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4795838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00F51">
            <w:trPr>
              <w:trHeight w:val="2880"/>
              <w:jc w:val="center"/>
            </w:trPr>
            <w:tc>
              <w:tcPr>
                <w:tcW w:w="5000" w:type="pct"/>
              </w:tcPr>
              <w:p w:rsidR="00800F51" w:rsidRDefault="00800F51" w:rsidP="00800F51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00F5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0F51" w:rsidRDefault="002833C8" w:rsidP="002833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PSI4</w:t>
                    </w:r>
                    <w:r w:rsidR="002E32C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Helper</w:t>
                    </w:r>
                    <w:r w:rsidR="00DB086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1.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0</w:t>
                    </w:r>
                  </w:p>
                </w:tc>
              </w:sdtContent>
            </w:sdt>
          </w:tr>
          <w:tr w:rsidR="00800F5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00F51" w:rsidRDefault="00800F51" w:rsidP="00800F5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manual</w:t>
                    </w:r>
                  </w:p>
                </w:tc>
              </w:sdtContent>
            </w:sdt>
          </w:tr>
          <w:tr w:rsidR="00800F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0F51" w:rsidRDefault="00136BD3">
                <w:pPr>
                  <w:pStyle w:val="NoSpacing"/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77696" behindDoc="0" locked="0" layoutInCell="1" allowOverlap="1" wp14:anchorId="1B2183C6" wp14:editId="6FC8F9B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208280</wp:posOffset>
                      </wp:positionV>
                      <wp:extent cx="5029200" cy="4796790"/>
                      <wp:effectExtent l="0" t="0" r="0" b="3810"/>
                      <wp:wrapThrough wrapText="bothSides">
                        <wp:wrapPolygon edited="0">
                          <wp:start x="0" y="0"/>
                          <wp:lineTo x="0" y="21531"/>
                          <wp:lineTo x="21518" y="21531"/>
                          <wp:lineTo x="21518" y="0"/>
                          <wp:lineTo x="0" y="0"/>
                        </wp:wrapPolygon>
                      </wp:wrapThrough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29200" cy="4796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</w:rPr>
                      <w:t xml:space="preserve">Marcel Patek </w:t>
                    </w:r>
                    <w:r w:rsidRPr="006A28FE">
                      <w:rPr>
                        <w:b/>
                        <w:bCs/>
                      </w:rPr>
                      <w:t>201</w:t>
                    </w:r>
                    <w:r>
                      <w:rPr>
                        <w:b/>
                        <w:bCs/>
                      </w:rPr>
                      <w:t>8</w:t>
                    </w:r>
                  </w:sdtContent>
                </w:sdt>
                <w:r>
                  <w:rPr>
                    <w:noProof/>
                  </w:rPr>
                  <w:t xml:space="preserve"> </w:t>
                </w:r>
              </w:p>
            </w:tc>
          </w:tr>
          <w:tr w:rsidR="00800F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0F51" w:rsidRDefault="00800F51" w:rsidP="002833C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00F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0F51" w:rsidRDefault="00800F51" w:rsidP="00DB086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00F51" w:rsidRDefault="00CE0B1E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9473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029" w:rsidRDefault="00051029">
          <w:pPr>
            <w:pStyle w:val="TOCHeading"/>
          </w:pPr>
          <w:r>
            <w:t>Table of Contents</w:t>
          </w:r>
        </w:p>
        <w:p w:rsidR="006D699E" w:rsidRPr="006D699E" w:rsidRDefault="006D699E" w:rsidP="006D699E">
          <w:pPr>
            <w:rPr>
              <w:lang w:eastAsia="ja-JP"/>
            </w:rPr>
          </w:pPr>
        </w:p>
        <w:p w:rsidR="00733237" w:rsidRDefault="00051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57332" w:history="1">
            <w:r w:rsidR="00733237" w:rsidRPr="00500824">
              <w:rPr>
                <w:rStyle w:val="Hyperlink"/>
                <w:noProof/>
              </w:rPr>
              <w:t xml:space="preserve">1.1   What is </w:t>
            </w:r>
            <w:r w:rsidR="002833C8">
              <w:rPr>
                <w:rStyle w:val="Hyperlink"/>
                <w:noProof/>
              </w:rPr>
              <w:t>PSI4</w:t>
            </w:r>
            <w:r w:rsidR="00733237" w:rsidRPr="00500824">
              <w:rPr>
                <w:rStyle w:val="Hyperlink"/>
                <w:noProof/>
              </w:rPr>
              <w:t xml:space="preserve"> Helper?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_Toc408757332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2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3" w:history="1">
            <w:r w:rsidR="00733237" w:rsidRPr="00500824">
              <w:rPr>
                <w:rStyle w:val="Hyperlink"/>
                <w:noProof/>
              </w:rPr>
              <w:t>1.2   Recommended Reading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_Toc408757333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2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4" w:history="1">
            <w:r w:rsidR="00733237" w:rsidRPr="00500824">
              <w:rPr>
                <w:rStyle w:val="Hyperlink"/>
                <w:noProof/>
              </w:rPr>
              <w:t xml:space="preserve">1.3   Why </w:t>
            </w:r>
            <w:r w:rsidR="002833C8">
              <w:rPr>
                <w:rStyle w:val="Hyperlink"/>
                <w:noProof/>
              </w:rPr>
              <w:t>PSI4</w:t>
            </w:r>
            <w:r w:rsidR="00733237" w:rsidRPr="00500824">
              <w:rPr>
                <w:rStyle w:val="Hyperlink"/>
                <w:noProof/>
              </w:rPr>
              <w:t xml:space="preserve"> Helper?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_Toc408757334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2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5" w:history="1">
            <w:r w:rsidR="00733237" w:rsidRPr="00500824">
              <w:rPr>
                <w:rStyle w:val="Hyperlink"/>
                <w:noProof/>
              </w:rPr>
              <w:t>1.4   Requirements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_Toc408757335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3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6" w:history="1">
            <w:r w:rsidR="00733237" w:rsidRPr="00500824">
              <w:rPr>
                <w:rStyle w:val="Hyperlink"/>
                <w:noProof/>
              </w:rPr>
              <w:t>1.4.1   Java 7: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_Toc408757336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3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7" w:history="1">
            <w:r w:rsidR="00733237" w:rsidRPr="00500824">
              <w:rPr>
                <w:rStyle w:val="Hyperlink"/>
                <w:noProof/>
              </w:rPr>
              <w:t>1.4.2   ESS/NBO Program: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_Toc408757337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3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8" w:history="1">
            <w:r w:rsidR="00733237" w:rsidRPr="00500824">
              <w:rPr>
                <w:rStyle w:val="Hyperlink"/>
                <w:noProof/>
              </w:rPr>
              <w:t xml:space="preserve">1.4.3   </w:t>
            </w:r>
            <w:r w:rsidR="002833C8">
              <w:rPr>
                <w:rStyle w:val="Hyperlink"/>
                <w:noProof/>
              </w:rPr>
              <w:t>PSI4</w:t>
            </w:r>
            <w:r w:rsidR="00733237" w:rsidRPr="00500824">
              <w:rPr>
                <w:rStyle w:val="Hyperlink"/>
                <w:noProof/>
              </w:rPr>
              <w:t xml:space="preserve"> Helper Download: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_Toc408757338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4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39" w:history="1">
            <w:r w:rsidR="00733237" w:rsidRPr="00500824">
              <w:rPr>
                <w:rStyle w:val="Hyperlink"/>
                <w:noProof/>
              </w:rPr>
              <w:t>1.5   Installation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_Toc408757339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4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0" w:history="1">
            <w:r w:rsidR="00733237" w:rsidRPr="00500824">
              <w:rPr>
                <w:rStyle w:val="Hyperlink"/>
                <w:noProof/>
              </w:rPr>
              <w:t>2.0   Quick Overview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_Toc408757340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5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1" w:history="1">
            <w:r w:rsidR="00733237" w:rsidRPr="00500824">
              <w:rPr>
                <w:rStyle w:val="Hyperlink"/>
                <w:noProof/>
              </w:rPr>
              <w:t>2.1   Main window graphic interface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_Toc408757341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5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2" w:history="1">
            <w:r w:rsidR="00733237" w:rsidRPr="00500824">
              <w:rPr>
                <w:rStyle w:val="Hyperlink"/>
                <w:noProof/>
              </w:rPr>
              <w:t>2.2 Keylists tab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_Toc408757342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6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3" w:history="1">
            <w:r w:rsidR="00733237" w:rsidRPr="00500824">
              <w:rPr>
                <w:rStyle w:val="Hyperlink"/>
                <w:noProof/>
              </w:rPr>
              <w:t>2.3 ESS Input tab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_Toc408757343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7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4" w:history="1">
            <w:r w:rsidR="00733237" w:rsidRPr="00500824">
              <w:rPr>
                <w:rStyle w:val="Hyperlink"/>
                <w:noProof/>
              </w:rPr>
              <w:t>2.4 Batch input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_Toc408757344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8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5" w:history="1">
            <w:r w:rsidR="00733237" w:rsidRPr="00500824">
              <w:rPr>
                <w:rStyle w:val="Hyperlink"/>
                <w:noProof/>
              </w:rPr>
              <w:t xml:space="preserve">3.0   </w:t>
            </w:r>
            <w:r w:rsidR="002833C8">
              <w:rPr>
                <w:rStyle w:val="Hyperlink"/>
                <w:noProof/>
              </w:rPr>
              <w:t>PSI4</w:t>
            </w:r>
            <w:r w:rsidR="00733237" w:rsidRPr="00500824">
              <w:rPr>
                <w:rStyle w:val="Hyperlink"/>
                <w:noProof/>
              </w:rPr>
              <w:t xml:space="preserve"> Helper Usage – Details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_Toc408757345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10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6" w:history="1">
            <w:r w:rsidR="00733237" w:rsidRPr="00500824">
              <w:rPr>
                <w:rStyle w:val="Hyperlink"/>
                <w:noProof/>
              </w:rPr>
              <w:t>3.1   Settings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_Toc408757346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10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7" w:history="1">
            <w:r w:rsidR="00733237" w:rsidRPr="00500824">
              <w:rPr>
                <w:rStyle w:val="Hyperlink"/>
                <w:noProof/>
              </w:rPr>
              <w:t>3.2   Input Area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_Toc408757347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10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8" w:history="1">
            <w:r w:rsidR="00733237" w:rsidRPr="00500824">
              <w:rPr>
                <w:rStyle w:val="Hyperlink"/>
                <w:noProof/>
              </w:rPr>
              <w:t>3.3   Options Area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_Toc408757348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9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49" w:history="1">
            <w:r w:rsidR="00733237" w:rsidRPr="00500824">
              <w:rPr>
                <w:rStyle w:val="Hyperlink"/>
                <w:noProof/>
              </w:rPr>
              <w:t>3.4   Keylists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_Toc408757349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12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50" w:history="1">
            <w:r w:rsidR="00733237" w:rsidRPr="00500824">
              <w:rPr>
                <w:rStyle w:val="Hyperlink"/>
                <w:noProof/>
              </w:rPr>
              <w:t>3.5   ESS Input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_Toc408757350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13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51" w:history="1">
            <w:r w:rsidR="00733237" w:rsidRPr="00500824">
              <w:rPr>
                <w:rStyle w:val="Hyperlink"/>
                <w:noProof/>
              </w:rPr>
              <w:t>3.6   User Settings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_Toc408757351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14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733237" w:rsidRDefault="00CE0B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757352" w:history="1">
            <w:r w:rsidR="00733237" w:rsidRPr="00500824">
              <w:rPr>
                <w:rStyle w:val="Hyperlink"/>
                <w:noProof/>
              </w:rPr>
              <w:t>4.0   Updates</w:t>
            </w:r>
            <w:r w:rsidR="00733237">
              <w:rPr>
                <w:noProof/>
                <w:webHidden/>
              </w:rPr>
              <w:tab/>
            </w:r>
            <w:r w:rsidR="00733237">
              <w:rPr>
                <w:noProof/>
                <w:webHidden/>
              </w:rPr>
              <w:fldChar w:fldCharType="begin"/>
            </w:r>
            <w:r w:rsidR="00733237">
              <w:rPr>
                <w:noProof/>
                <w:webHidden/>
              </w:rPr>
              <w:instrText xml:space="preserve"> PAGEREF _Toc408757352 \h </w:instrText>
            </w:r>
            <w:r w:rsidR="00733237">
              <w:rPr>
                <w:noProof/>
                <w:webHidden/>
              </w:rPr>
            </w:r>
            <w:r w:rsidR="00733237">
              <w:rPr>
                <w:noProof/>
                <w:webHidden/>
              </w:rPr>
              <w:fldChar w:fldCharType="separate"/>
            </w:r>
            <w:r w:rsidR="003F29A6">
              <w:rPr>
                <w:noProof/>
                <w:webHidden/>
              </w:rPr>
              <w:t>15</w:t>
            </w:r>
            <w:r w:rsidR="00733237">
              <w:rPr>
                <w:noProof/>
                <w:webHidden/>
              </w:rPr>
              <w:fldChar w:fldCharType="end"/>
            </w:r>
          </w:hyperlink>
        </w:p>
        <w:p w:rsidR="00051029" w:rsidRDefault="00051029">
          <w:r>
            <w:rPr>
              <w:b/>
              <w:bCs/>
              <w:noProof/>
            </w:rPr>
            <w:fldChar w:fldCharType="end"/>
          </w:r>
        </w:p>
      </w:sdtContent>
    </w:sdt>
    <w:p w:rsidR="00051029" w:rsidRDefault="00051029">
      <w:pPr>
        <w:rPr>
          <w:rStyle w:val="IntenseEmphasis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z w:val="28"/>
          <w:szCs w:val="28"/>
        </w:rPr>
      </w:pPr>
      <w:r>
        <w:rPr>
          <w:rStyle w:val="IntenseEmphasis"/>
          <w:i w:val="0"/>
          <w:iCs w:val="0"/>
          <w:color w:val="365F91" w:themeColor="accent1" w:themeShade="BF"/>
        </w:rPr>
        <w:br w:type="page"/>
      </w:r>
    </w:p>
    <w:p w:rsidR="0072342D" w:rsidRPr="005F4D58" w:rsidRDefault="005D682C" w:rsidP="005F4D58">
      <w:pPr>
        <w:pStyle w:val="Heading1"/>
      </w:pPr>
      <w:bookmarkStart w:id="0" w:name="_Toc408757332"/>
      <w:r>
        <w:rPr>
          <w:rStyle w:val="IntenseEmphasis"/>
          <w:i w:val="0"/>
          <w:iCs w:val="0"/>
          <w:color w:val="365F91" w:themeColor="accent1" w:themeShade="BF"/>
        </w:rPr>
        <w:lastRenderedPageBreak/>
        <w:t xml:space="preserve">1.1 </w:t>
      </w:r>
      <w:r w:rsidR="009A7344">
        <w:rPr>
          <w:rStyle w:val="IntenseEmphasis"/>
          <w:i w:val="0"/>
          <w:iCs w:val="0"/>
          <w:color w:val="365F91" w:themeColor="accent1" w:themeShade="BF"/>
        </w:rPr>
        <w:t xml:space="preserve">  </w:t>
      </w:r>
      <w:r w:rsidR="00800F51" w:rsidRPr="005F4D58">
        <w:rPr>
          <w:rStyle w:val="IntenseEmphasis"/>
          <w:i w:val="0"/>
          <w:iCs w:val="0"/>
          <w:color w:val="365F91" w:themeColor="accent1" w:themeShade="BF"/>
        </w:rPr>
        <w:t xml:space="preserve">What is </w:t>
      </w:r>
      <w:r w:rsidR="002833C8">
        <w:rPr>
          <w:rStyle w:val="IntenseEmphasis"/>
          <w:i w:val="0"/>
          <w:iCs w:val="0"/>
          <w:color w:val="365F91" w:themeColor="accent1" w:themeShade="BF"/>
        </w:rPr>
        <w:t>PSI4</w:t>
      </w:r>
      <w:r w:rsidR="002E32C9">
        <w:rPr>
          <w:rStyle w:val="IntenseEmphasis"/>
          <w:i w:val="0"/>
          <w:iCs w:val="0"/>
          <w:color w:val="365F91" w:themeColor="accent1" w:themeShade="BF"/>
        </w:rPr>
        <w:t xml:space="preserve"> Helper</w:t>
      </w:r>
      <w:r w:rsidR="00800F51" w:rsidRPr="005F4D58">
        <w:t>?</w:t>
      </w:r>
      <w:bookmarkEnd w:id="0"/>
    </w:p>
    <w:p w:rsidR="00800F51" w:rsidRDefault="002833C8" w:rsidP="00C51AF1">
      <w:r>
        <w:t>PSI4</w:t>
      </w:r>
      <w:r w:rsidR="002E32C9">
        <w:t xml:space="preserve"> Helper</w:t>
      </w:r>
      <w:r w:rsidR="00800F51">
        <w:t xml:space="preserve"> is java application </w:t>
      </w:r>
      <w:r w:rsidR="00EF1169">
        <w:t>which offers a simple way of generating:</w:t>
      </w:r>
    </w:p>
    <w:p w:rsidR="0090139E" w:rsidRDefault="0090139E" w:rsidP="00B1060D">
      <w:pPr>
        <w:pStyle w:val="ListParagraph"/>
        <w:numPr>
          <w:ilvl w:val="0"/>
          <w:numId w:val="10"/>
        </w:numPr>
      </w:pPr>
      <w:r w:rsidRPr="0090139E">
        <w:t xml:space="preserve">Keylists and the corresponding keywords for standalone program </w:t>
      </w:r>
      <w:r w:rsidR="002833C8">
        <w:t>PSI4</w:t>
      </w:r>
      <w:r w:rsidRPr="0090139E">
        <w:t xml:space="preserve"> (processing of existing archive files (FILE47))</w:t>
      </w:r>
    </w:p>
    <w:p w:rsidR="0090139E" w:rsidRDefault="0090139E" w:rsidP="00B1060D">
      <w:pPr>
        <w:pStyle w:val="ListParagraph"/>
        <w:numPr>
          <w:ilvl w:val="0"/>
          <w:numId w:val="10"/>
        </w:numPr>
      </w:pPr>
      <w:r w:rsidRPr="0090139E">
        <w:t xml:space="preserve">Keylists and the corresponding keywords for </w:t>
      </w:r>
      <w:r w:rsidR="00FC489A">
        <w:t>ESS-</w:t>
      </w:r>
      <w:r w:rsidRPr="0090139E">
        <w:t>linked or "embedded" NBO modules</w:t>
      </w:r>
    </w:p>
    <w:p w:rsidR="00C51AF1" w:rsidRDefault="00C51AF1" w:rsidP="00B1060D">
      <w:pPr>
        <w:pStyle w:val="ListParagraph"/>
        <w:numPr>
          <w:ilvl w:val="0"/>
          <w:numId w:val="10"/>
        </w:numPr>
      </w:pPr>
      <w:r>
        <w:t xml:space="preserve">Input files </w:t>
      </w:r>
      <w:r w:rsidR="00D42FEA" w:rsidRPr="00D42FEA">
        <w:t>with nbo keywords</w:t>
      </w:r>
      <w:r w:rsidR="00D42FEA">
        <w:t xml:space="preserve"> </w:t>
      </w:r>
      <w:r>
        <w:t>for two ESS/NBO programs, namely Gaussian09 and PC-GAMESS/Firefly</w:t>
      </w:r>
    </w:p>
    <w:p w:rsidR="00A3606B" w:rsidRDefault="00B1060D" w:rsidP="00A3606B">
      <w:r w:rsidRPr="00B1060D">
        <w:t xml:space="preserve">In general, </w:t>
      </w:r>
      <w:r w:rsidR="002833C8">
        <w:t>PSI4</w:t>
      </w:r>
      <w:r>
        <w:t xml:space="preserve"> Helper</w:t>
      </w:r>
      <w:r w:rsidRPr="00B1060D">
        <w:t xml:space="preserve"> </w:t>
      </w:r>
      <w:r w:rsidRPr="00B1060D">
        <w:rPr>
          <w:u w:val="single"/>
        </w:rPr>
        <w:t>assists with syntax of NBO keylists and keywords</w:t>
      </w:r>
      <w:r w:rsidRPr="00B1060D">
        <w:t xml:space="preserve"> and formats them for input into standalone </w:t>
      </w:r>
      <w:r w:rsidR="002833C8">
        <w:t>PSI4</w:t>
      </w:r>
      <w:r w:rsidRPr="00B1060D">
        <w:t xml:space="preserve"> program.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It</w:t>
      </w:r>
      <w:r w:rsidR="00A3606B">
        <w:t xml:space="preserve"> works with </w:t>
      </w:r>
      <w:r w:rsidR="00E61FD2">
        <w:t xml:space="preserve">local </w:t>
      </w:r>
      <w:r w:rsidR="00A3606B">
        <w:t xml:space="preserve">NBO6 </w:t>
      </w:r>
      <w:r w:rsidR="002833C8">
        <w:t>PSI4</w:t>
      </w:r>
      <w:r w:rsidR="00A3606B">
        <w:t xml:space="preserve"> executable </w:t>
      </w:r>
      <w:r w:rsidR="00D42FEA">
        <w:t>to process</w:t>
      </w:r>
      <w:r w:rsidR="00A3606B">
        <w:t xml:space="preserve"> .47 archive </w:t>
      </w:r>
      <w:r w:rsidR="006A34F6">
        <w:t>files</w:t>
      </w:r>
      <w:r w:rsidR="00D42FEA">
        <w:t>.</w:t>
      </w:r>
      <w:r w:rsidR="006A34F6">
        <w:t xml:space="preserve"> </w:t>
      </w:r>
      <w:r w:rsidR="00D42FEA">
        <w:t>Generated</w:t>
      </w:r>
      <w:r w:rsidR="006A34F6">
        <w:t xml:space="preserve"> </w:t>
      </w:r>
      <w:r w:rsidR="00A3606B">
        <w:t>.nbo files</w:t>
      </w:r>
      <w:r w:rsidR="00DC7394">
        <w:t xml:space="preserve"> </w:t>
      </w:r>
      <w:r w:rsidR="00FB5E85">
        <w:t>includ</w:t>
      </w:r>
      <w:r w:rsidR="00DC7394">
        <w:t>e</w:t>
      </w:r>
      <w:r w:rsidR="006A34F6">
        <w:t xml:space="preserve"> </w:t>
      </w:r>
      <w:r w:rsidR="00D42FEA">
        <w:t xml:space="preserve">results of </w:t>
      </w:r>
      <w:r w:rsidR="006A34F6">
        <w:t xml:space="preserve">NBO </w:t>
      </w:r>
      <w:r w:rsidR="00D42FEA">
        <w:t>analysis.</w:t>
      </w:r>
      <w:r w:rsidR="00E61FD2">
        <w:t xml:space="preserve"> </w:t>
      </w:r>
      <w:r w:rsidR="002833C8">
        <w:t>PSI4</w:t>
      </w:r>
      <w:r w:rsidR="002E32C9">
        <w:t xml:space="preserve"> Helper</w:t>
      </w:r>
      <w:r w:rsidR="00E61FD2">
        <w:t xml:space="preserve"> can al</w:t>
      </w:r>
      <w:r w:rsidR="00C9708E">
        <w:t>s</w:t>
      </w:r>
      <w:r w:rsidR="00E61FD2">
        <w:t>o generate basic input files for electronic structure system (ESS) programs</w:t>
      </w:r>
      <w:r w:rsidR="005243F8">
        <w:t>,</w:t>
      </w:r>
      <w:r w:rsidR="00E61FD2">
        <w:t xml:space="preserve"> w</w:t>
      </w:r>
      <w:r w:rsidR="005243F8">
        <w:t>hich</w:t>
      </w:r>
      <w:r w:rsidR="00E61FD2">
        <w:t xml:space="preserve"> </w:t>
      </w:r>
      <w:r w:rsidR="00C9708E">
        <w:t xml:space="preserve">either included or linked NBO modules. In its specific adaptation, input files are formatted for Gaussian09 (G09) and PC-GAMESS/Firefly (FF). </w:t>
      </w:r>
    </w:p>
    <w:p w:rsidR="00A3606B" w:rsidRDefault="002833C8" w:rsidP="00A3606B">
      <w:r>
        <w:t>PSI4</w:t>
      </w:r>
      <w:r w:rsidR="002E32C9">
        <w:t xml:space="preserve"> Helper</w:t>
      </w:r>
      <w:r w:rsidR="00C9708E">
        <w:t xml:space="preserve"> assumes </w:t>
      </w:r>
      <w:r w:rsidR="00DC7394">
        <w:t xml:space="preserve">user’s </w:t>
      </w:r>
      <w:r w:rsidR="00C9708E">
        <w:t>familiarity with NBO program</w:t>
      </w:r>
      <w:r w:rsidR="00861640">
        <w:t>s</w:t>
      </w:r>
      <w:r w:rsidR="00C9708E">
        <w:t xml:space="preserve"> developed by Frank Weinhold at University of Wisconsin. </w:t>
      </w:r>
      <w:r w:rsidR="00861640">
        <w:t xml:space="preserve">Specifically, this application makes use of standalone program </w:t>
      </w:r>
      <w:r>
        <w:t>PSI4</w:t>
      </w:r>
      <w:r w:rsidR="00861640">
        <w:t xml:space="preserve"> 5.0W (Windows), </w:t>
      </w:r>
      <w:r>
        <w:t>PSI4</w:t>
      </w:r>
      <w:r w:rsidR="00855A1C">
        <w:t>6</w:t>
      </w:r>
      <w:r w:rsidR="00861640">
        <w:t xml:space="preserve"> and NBO6 executable in the Windows distribution of NBO6 program.</w:t>
      </w:r>
    </w:p>
    <w:p w:rsidR="00A3606B" w:rsidRDefault="000E2E89" w:rsidP="00A3606B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632DDE" wp14:editId="24E34909">
            <wp:simplePos x="0" y="0"/>
            <wp:positionH relativeFrom="column">
              <wp:posOffset>2028825</wp:posOffset>
            </wp:positionH>
            <wp:positionV relativeFrom="paragraph">
              <wp:posOffset>286385</wp:posOffset>
            </wp:positionV>
            <wp:extent cx="342900" cy="329565"/>
            <wp:effectExtent l="0" t="0" r="0" b="0"/>
            <wp:wrapThrough wrapText="bothSides">
              <wp:wrapPolygon edited="0">
                <wp:start x="0" y="0"/>
                <wp:lineTo x="0" y="19977"/>
                <wp:lineTo x="20400" y="19977"/>
                <wp:lineTo x="20400" y="0"/>
                <wp:lineTo x="0" y="0"/>
              </wp:wrapPolygon>
            </wp:wrapThrough>
            <wp:docPr id="4" name="Picture 4" descr="C:\wamp\www\nbo\img\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nbo\img\youtub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08E">
        <w:t xml:space="preserve">For details on NBO programs, visit NBO6 Website at </w:t>
      </w:r>
      <w:hyperlink r:id="rId11" w:history="1">
        <w:r w:rsidR="00C9708E" w:rsidRPr="006E3148">
          <w:rPr>
            <w:rStyle w:val="Hyperlink"/>
          </w:rPr>
          <w:t>http://nbo6.chem.wisc.edu</w:t>
        </w:r>
      </w:hyperlink>
    </w:p>
    <w:p w:rsidR="00861640" w:rsidRDefault="0076655D" w:rsidP="00A3606B">
      <w:r>
        <w:t xml:space="preserve">Introductory movie </w:t>
      </w:r>
      <w:hyperlink r:id="rId12" w:history="1">
        <w:r w:rsidRPr="000E2E89">
          <w:rPr>
            <w:rStyle w:val="Hyperlink"/>
          </w:rPr>
          <w:t>is available at</w:t>
        </w:r>
      </w:hyperlink>
      <w:r w:rsidR="000E2E89">
        <w:t xml:space="preserve">  </w:t>
      </w:r>
    </w:p>
    <w:p w:rsidR="00861640" w:rsidRDefault="005D682C" w:rsidP="00861640">
      <w:pPr>
        <w:pStyle w:val="Heading1"/>
      </w:pPr>
      <w:bookmarkStart w:id="1" w:name="_Toc408757333"/>
      <w:r>
        <w:t xml:space="preserve">1.2 </w:t>
      </w:r>
      <w:r w:rsidR="009A7344">
        <w:t xml:space="preserve">  </w:t>
      </w:r>
      <w:r w:rsidR="00861640">
        <w:t>Recommended Reading</w:t>
      </w:r>
      <w:bookmarkEnd w:id="1"/>
    </w:p>
    <w:p w:rsidR="00861640" w:rsidRDefault="00B51D71" w:rsidP="00A3606B">
      <w:r>
        <w:t xml:space="preserve">In addition to </w:t>
      </w:r>
      <w:r w:rsidR="00855A1C">
        <w:t xml:space="preserve">the </w:t>
      </w:r>
      <w:r>
        <w:t>NBO6 website</w:t>
      </w:r>
      <w:r w:rsidR="005243F8">
        <w:t xml:space="preserve"> link</w:t>
      </w:r>
      <w:r>
        <w:t xml:space="preserve">, following resources are invaluable for </w:t>
      </w:r>
      <w:r w:rsidR="00855A1C">
        <w:t xml:space="preserve">a </w:t>
      </w:r>
      <w:r>
        <w:t xml:space="preserve">better understanding of chemical phenomena </w:t>
      </w:r>
      <w:r w:rsidR="005243F8">
        <w:t>predicted by</w:t>
      </w:r>
      <w:r>
        <w:t xml:space="preserve"> NBO analysis.</w:t>
      </w:r>
    </w:p>
    <w:p w:rsidR="00B51D71" w:rsidRDefault="00CE0B1E" w:rsidP="00B51D71">
      <w:pPr>
        <w:pStyle w:val="ListParagraph"/>
        <w:numPr>
          <w:ilvl w:val="0"/>
          <w:numId w:val="4"/>
        </w:numPr>
      </w:pPr>
      <w:hyperlink r:id="rId13" w:history="1">
        <w:r w:rsidR="00B51D71" w:rsidRPr="00B51D71">
          <w:rPr>
            <w:rStyle w:val="Hyperlink"/>
          </w:rPr>
          <w:t>NBO6 manual</w:t>
        </w:r>
      </w:hyperlink>
    </w:p>
    <w:p w:rsidR="00861640" w:rsidRDefault="00861640" w:rsidP="00B51D71">
      <w:pPr>
        <w:pStyle w:val="Default"/>
        <w:numPr>
          <w:ilvl w:val="0"/>
          <w:numId w:val="4"/>
        </w:numPr>
        <w:spacing w:before="100" w:after="100"/>
        <w:rPr>
          <w:rFonts w:asciiTheme="minorHAnsi" w:hAnsiTheme="minorHAnsi" w:cstheme="minorBidi"/>
          <w:color w:val="auto"/>
          <w:sz w:val="22"/>
          <w:szCs w:val="22"/>
        </w:rPr>
      </w:pPr>
      <w:r w:rsidRPr="00861640">
        <w:rPr>
          <w:rFonts w:asciiTheme="minorHAnsi" w:hAnsiTheme="minorHAnsi" w:cstheme="minorBidi"/>
          <w:color w:val="auto"/>
          <w:sz w:val="22"/>
          <w:szCs w:val="22"/>
        </w:rPr>
        <w:t>F. Weinhold, “Natural bond orbital analysis: A critical overview of relationships to alternative bonding perspectives,” J. Comput. Chem. (2012).</w:t>
      </w:r>
    </w:p>
    <w:p w:rsidR="00861640" w:rsidRPr="00861640" w:rsidRDefault="00861640" w:rsidP="00B51D71">
      <w:pPr>
        <w:pStyle w:val="Default"/>
        <w:numPr>
          <w:ilvl w:val="0"/>
          <w:numId w:val="4"/>
        </w:numPr>
        <w:spacing w:before="100" w:after="100"/>
        <w:rPr>
          <w:rFonts w:asciiTheme="minorHAnsi" w:hAnsiTheme="minorHAnsi" w:cstheme="minorBidi"/>
          <w:color w:val="auto"/>
          <w:sz w:val="22"/>
          <w:szCs w:val="22"/>
        </w:rPr>
      </w:pPr>
      <w:r w:rsidRPr="00861640">
        <w:rPr>
          <w:rFonts w:asciiTheme="minorHAnsi" w:hAnsiTheme="minorHAnsi" w:cstheme="minorBidi"/>
          <w:color w:val="auto"/>
          <w:sz w:val="22"/>
          <w:szCs w:val="22"/>
        </w:rPr>
        <w:t xml:space="preserve">F. Weinhold and C. R. Landis, Valency and Bonding: A Natural Bond Orbital Donor-Acceptor Perspective (Cambridge U. Press, 2004), 760pp. </w:t>
      </w:r>
    </w:p>
    <w:p w:rsidR="00861640" w:rsidRDefault="00861640" w:rsidP="00B51D71">
      <w:pPr>
        <w:pStyle w:val="ListParagraph"/>
        <w:numPr>
          <w:ilvl w:val="0"/>
          <w:numId w:val="4"/>
        </w:numPr>
      </w:pPr>
      <w:r w:rsidRPr="00861640">
        <w:t>F. Weinhold and C. R. Landis, Discovering Chemistry with Natural Bond Orbitals (Wiley-VCH, 2012), 319pp.</w:t>
      </w:r>
    </w:p>
    <w:p w:rsidR="005F4D58" w:rsidRDefault="005D682C" w:rsidP="005F4D58">
      <w:pPr>
        <w:pStyle w:val="Heading1"/>
      </w:pPr>
      <w:bookmarkStart w:id="2" w:name="_Toc408757334"/>
      <w:r>
        <w:t xml:space="preserve">1.3 </w:t>
      </w:r>
      <w:r w:rsidR="009A7344">
        <w:t xml:space="preserve">  </w:t>
      </w:r>
      <w:r w:rsidR="005F4D58">
        <w:t xml:space="preserve">Why </w:t>
      </w:r>
      <w:r w:rsidR="002833C8">
        <w:t>PSI4</w:t>
      </w:r>
      <w:r w:rsidR="002E32C9">
        <w:t xml:space="preserve"> Helper</w:t>
      </w:r>
      <w:r w:rsidR="005F4D58">
        <w:t>?</w:t>
      </w:r>
      <w:bookmarkEnd w:id="2"/>
    </w:p>
    <w:p w:rsidR="00AB0170" w:rsidRDefault="00AB0170" w:rsidP="00A3606B">
      <w:r>
        <w:t xml:space="preserve">The main reason behind </w:t>
      </w:r>
      <w:r w:rsidR="002833C8">
        <w:t>PSI4</w:t>
      </w:r>
      <w:r w:rsidR="002E32C9">
        <w:t xml:space="preserve"> Helper</w:t>
      </w:r>
      <w:r>
        <w:t xml:space="preserve"> was to “script” repetitive tasks behind prepar</w:t>
      </w:r>
      <w:r w:rsidR="00855A1C">
        <w:t>ation of</w:t>
      </w:r>
      <w:r>
        <w:t xml:space="preserve"> .47 archive files, running stand-alone </w:t>
      </w:r>
      <w:r w:rsidR="002833C8">
        <w:t>PSI4</w:t>
      </w:r>
      <w:r>
        <w:t xml:space="preserve"> module</w:t>
      </w:r>
      <w:r w:rsidR="00AC74E0">
        <w:t>,</w:t>
      </w:r>
      <w:r>
        <w:t xml:space="preserve"> </w:t>
      </w:r>
      <w:r w:rsidR="00AC74E0">
        <w:t xml:space="preserve">and </w:t>
      </w:r>
      <w:r w:rsidR="00C87A38">
        <w:t xml:space="preserve">consistently </w:t>
      </w:r>
      <w:r w:rsidR="00AC74E0">
        <w:t>writing</w:t>
      </w:r>
      <w:r>
        <w:t xml:space="preserve"> properly formatted ESS input files.</w:t>
      </w:r>
    </w:p>
    <w:p w:rsidR="005F4D58" w:rsidRDefault="005C2117" w:rsidP="00A3606B">
      <w:r>
        <w:lastRenderedPageBreak/>
        <w:t xml:space="preserve">Another reason why </w:t>
      </w:r>
      <w:r w:rsidR="002833C8">
        <w:t>PSI4</w:t>
      </w:r>
      <w:r w:rsidR="002E32C9">
        <w:t xml:space="preserve"> Helper</w:t>
      </w:r>
      <w:r>
        <w:t xml:space="preserve"> came into existence </w:t>
      </w:r>
      <w:r w:rsidR="00DC7394">
        <w:t>was</w:t>
      </w:r>
      <w:r w:rsidR="00855A1C">
        <w:t xml:space="preserve"> to assist teachers, </w:t>
      </w:r>
      <w:r>
        <w:t>students</w:t>
      </w:r>
      <w:r w:rsidR="00855A1C">
        <w:t>, and researchers</w:t>
      </w:r>
      <w:r>
        <w:t xml:space="preserve"> </w:t>
      </w:r>
      <w:r w:rsidR="00AB0170">
        <w:t>with obtaining</w:t>
      </w:r>
      <w:r w:rsidR="003745CB">
        <w:t xml:space="preserve"> a variety of NBO results without detailed knowledge </w:t>
      </w:r>
      <w:r w:rsidR="00DC7394">
        <w:t xml:space="preserve">of </w:t>
      </w:r>
      <w:r w:rsidR="00855A1C">
        <w:t xml:space="preserve">syntax of </w:t>
      </w:r>
      <w:r w:rsidR="00AB0170">
        <w:t>NBO keywords</w:t>
      </w:r>
      <w:r w:rsidR="003745CB">
        <w:t xml:space="preserve"> and keylists.</w:t>
      </w:r>
    </w:p>
    <w:p w:rsidR="00861640" w:rsidRDefault="00861640" w:rsidP="00A3606B"/>
    <w:p w:rsidR="00AC74E0" w:rsidRDefault="005D682C" w:rsidP="00861640">
      <w:pPr>
        <w:pStyle w:val="Heading1"/>
      </w:pPr>
      <w:bookmarkStart w:id="3" w:name="_Toc408757335"/>
      <w:r>
        <w:t xml:space="preserve">1.4 </w:t>
      </w:r>
      <w:r w:rsidR="009A7344">
        <w:t xml:space="preserve">  </w:t>
      </w:r>
      <w:r w:rsidR="00861640">
        <w:t>Requirements</w:t>
      </w:r>
      <w:bookmarkEnd w:id="3"/>
    </w:p>
    <w:p w:rsidR="000C4938" w:rsidRDefault="000C4938" w:rsidP="00A3606B">
      <w:pPr>
        <w:rPr>
          <w:rStyle w:val="Heading2Char"/>
        </w:rPr>
      </w:pPr>
    </w:p>
    <w:p w:rsidR="00E12227" w:rsidRDefault="00F12167" w:rsidP="00A3606B">
      <w:r>
        <w:rPr>
          <w:noProof/>
        </w:rPr>
        <w:drawing>
          <wp:anchor distT="0" distB="0" distL="114300" distR="114300" simplePos="0" relativeHeight="251652096" behindDoc="0" locked="0" layoutInCell="1" allowOverlap="1" wp14:anchorId="3E759844" wp14:editId="405F32CF">
            <wp:simplePos x="0" y="0"/>
            <wp:positionH relativeFrom="column">
              <wp:posOffset>879475</wp:posOffset>
            </wp:positionH>
            <wp:positionV relativeFrom="paragraph">
              <wp:posOffset>857250</wp:posOffset>
            </wp:positionV>
            <wp:extent cx="3907790" cy="1423670"/>
            <wp:effectExtent l="0" t="0" r="0" b="5080"/>
            <wp:wrapTopAndBottom/>
            <wp:docPr id="32" name="Picture 32" descr="C:\Users\Rubidium\Desktop\today\latest_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bidium\Desktop\today\latest_jav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Toc408757336"/>
      <w:r w:rsidR="00572019" w:rsidRPr="000C4938">
        <w:rPr>
          <w:rStyle w:val="Heading2Char"/>
        </w:rPr>
        <w:t xml:space="preserve">1.4.1 </w:t>
      </w:r>
      <w:r w:rsidR="009A7344">
        <w:rPr>
          <w:rStyle w:val="Heading2Char"/>
        </w:rPr>
        <w:t xml:space="preserve">  </w:t>
      </w:r>
      <w:r w:rsidR="00E12227" w:rsidRPr="000C4938">
        <w:rPr>
          <w:rStyle w:val="Heading2Char"/>
        </w:rPr>
        <w:t>Java 7:</w:t>
      </w:r>
      <w:bookmarkEnd w:id="4"/>
      <w:r w:rsidR="00E12227">
        <w:t xml:space="preserve"> </w:t>
      </w:r>
      <w:r w:rsidR="002833C8">
        <w:t>PSI4</w:t>
      </w:r>
      <w:r w:rsidR="002E32C9">
        <w:t xml:space="preserve"> Helper</w:t>
      </w:r>
      <w:r w:rsidR="00E12227">
        <w:t xml:space="preserve"> application is written in </w:t>
      </w:r>
      <w:r w:rsidR="009E61EF">
        <w:t xml:space="preserve">Java/JavaFX </w:t>
      </w:r>
      <w:r w:rsidR="00336B09">
        <w:t xml:space="preserve">using free Sun’s </w:t>
      </w:r>
      <w:r w:rsidR="00E12227">
        <w:t>JDK</w:t>
      </w:r>
      <w:r w:rsidR="00336B09">
        <w:t xml:space="preserve"> 1.</w:t>
      </w:r>
      <w:r w:rsidR="009E61EF">
        <w:t>8</w:t>
      </w:r>
      <w:r w:rsidR="00E12227">
        <w:t xml:space="preserve"> and compiled with Java</w:t>
      </w:r>
      <w:r w:rsidR="009E61EF">
        <w:t>8</w:t>
      </w:r>
      <w:r w:rsidR="00E12227">
        <w:t xml:space="preserve">. Make sure that you have </w:t>
      </w:r>
      <w:r w:rsidR="00855A1C">
        <w:t xml:space="preserve">the latest </w:t>
      </w:r>
      <w:r w:rsidR="00AF5FA6">
        <w:t>J</w:t>
      </w:r>
      <w:r w:rsidR="00A35CF1">
        <w:t>ava</w:t>
      </w:r>
      <w:r w:rsidR="00336B09">
        <w:t xml:space="preserve"> (JRE)</w:t>
      </w:r>
      <w:r>
        <w:t xml:space="preserve"> installed on your computer. </w:t>
      </w:r>
      <w:r w:rsidR="00D36C64">
        <w:t xml:space="preserve">You can download </w:t>
      </w:r>
      <w:r>
        <w:t xml:space="preserve">the java installer jxpiinstall.exe form </w:t>
      </w:r>
      <w:hyperlink r:id="rId15" w:history="1">
        <w:r w:rsidRPr="00F12167">
          <w:rPr>
            <w:rStyle w:val="Hyperlink"/>
          </w:rPr>
          <w:t>here</w:t>
        </w:r>
      </w:hyperlink>
      <w:r>
        <w:t xml:space="preserve"> or </w:t>
      </w:r>
      <w:r w:rsidR="00D36C64">
        <w:t xml:space="preserve">the latest </w:t>
      </w:r>
      <w:r>
        <w:t xml:space="preserve">platform-specific </w:t>
      </w:r>
      <w:r w:rsidR="00D36C64">
        <w:t>Java from</w:t>
      </w:r>
      <w:r>
        <w:t xml:space="preserve"> </w:t>
      </w:r>
      <w:hyperlink r:id="rId16" w:history="1">
        <w:r w:rsidR="00D36C64" w:rsidRPr="00D36C64">
          <w:rPr>
            <w:rStyle w:val="Hyperlink"/>
          </w:rPr>
          <w:t>here</w:t>
        </w:r>
      </w:hyperlink>
      <w:r w:rsidR="00D36C64">
        <w:t>.</w:t>
      </w:r>
    </w:p>
    <w:p w:rsidR="00F12167" w:rsidRDefault="00F12167" w:rsidP="00A3606B"/>
    <w:p w:rsidR="00D36C64" w:rsidRDefault="002833C8" w:rsidP="00A3606B">
      <w:r>
        <w:t>PSI4</w:t>
      </w:r>
      <w:r w:rsidR="002E32C9">
        <w:t xml:space="preserve"> Helper</w:t>
      </w:r>
      <w:r w:rsidR="00D36C64">
        <w:t xml:space="preserve"> was developed and tested under Windows system (Win</w:t>
      </w:r>
      <w:r w:rsidR="009E61EF">
        <w:t xml:space="preserve"> 10</w:t>
      </w:r>
      <w:r w:rsidR="00D36C64">
        <w:t xml:space="preserve">). </w:t>
      </w:r>
      <w:r w:rsidR="00B07136">
        <w:t>Version 1.</w:t>
      </w:r>
      <w:r w:rsidR="009E61EF">
        <w:t>0</w:t>
      </w:r>
      <w:r w:rsidR="00B07136">
        <w:t xml:space="preserve"> was also tested under Linux OS (Ubuntu</w:t>
      </w:r>
      <w:r w:rsidR="009E61EF">
        <w:t>/Mint</w:t>
      </w:r>
      <w:r w:rsidR="00B07136">
        <w:t xml:space="preserve"> 1</w:t>
      </w:r>
      <w:r w:rsidR="009E61EF">
        <w:t>8</w:t>
      </w:r>
      <w:r w:rsidR="00B07136">
        <w:t>) and was found functioning</w:t>
      </w:r>
      <w:bookmarkStart w:id="5" w:name="_GoBack"/>
      <w:bookmarkEnd w:id="5"/>
      <w:r w:rsidR="00B07136">
        <w:t>.</w:t>
      </w:r>
      <w:r w:rsidR="00F12167">
        <w:t xml:space="preserve"> If an error message appears upon the launch of </w:t>
      </w:r>
      <w:r>
        <w:t>PSI4</w:t>
      </w:r>
      <w:r w:rsidR="00F12167">
        <w:t xml:space="preserve"> Helper, first and the most successful remedy is to (re)install the latest version of Java.</w:t>
      </w:r>
    </w:p>
    <w:p w:rsidR="00523BA7" w:rsidRDefault="00523BA7" w:rsidP="00A3606B">
      <w:r>
        <w:t xml:space="preserve">## </w:t>
      </w:r>
      <w:r w:rsidRPr="00523BA7">
        <w:t>Couldn't locate crtXXX.o in default library search paths</w:t>
      </w:r>
      <w:r>
        <w:t>.</w:t>
      </w:r>
    </w:p>
    <w:p w:rsidR="00523BA7" w:rsidRDefault="00523BA7" w:rsidP="00A3606B">
      <w:r>
        <w:t>Sudo apt-get install gcc;   chesk as gcc-6 --version</w:t>
      </w:r>
    </w:p>
    <w:p w:rsidR="00523BA7" w:rsidRDefault="00523BA7" w:rsidP="00A3606B">
      <w:r>
        <w:t>Sudo apt-get install g++</w:t>
      </w:r>
    </w:p>
    <w:p w:rsidR="00523BA7" w:rsidRDefault="00523BA7" w:rsidP="00A3606B">
      <w:r w:rsidRPr="00523BA7">
        <w:t>bash Psi4conda-latest-py35-Linux-x86_64.sh -b -p $HOME/psi4</w:t>
      </w:r>
    </w:p>
    <w:p w:rsidR="00523BA7" w:rsidRDefault="00523BA7" w:rsidP="00523BA7">
      <w:r>
        <w:t>export PATH=/home/mp/psi4/bin:$PATH</w:t>
      </w:r>
    </w:p>
    <w:p w:rsidR="00523BA7" w:rsidRDefault="00523BA7" w:rsidP="00523BA7">
      <w:r>
        <w:t>export PSI_SCRATCH=/home/mp/psi_scratch</w:t>
      </w:r>
    </w:p>
    <w:p w:rsidR="00F12167" w:rsidRDefault="00F12167" w:rsidP="00A3606B"/>
    <w:p w:rsidR="002A326C" w:rsidRDefault="00572019" w:rsidP="00A3606B">
      <w:bookmarkStart w:id="6" w:name="_Toc408757337"/>
      <w:r w:rsidRPr="000C4938">
        <w:rPr>
          <w:rStyle w:val="Heading2Char"/>
        </w:rPr>
        <w:t xml:space="preserve">1.4.2 </w:t>
      </w:r>
      <w:r w:rsidR="009A7344">
        <w:rPr>
          <w:rStyle w:val="Heading2Char"/>
        </w:rPr>
        <w:t xml:space="preserve">  </w:t>
      </w:r>
      <w:r w:rsidR="00D36C64" w:rsidRPr="000C4938">
        <w:rPr>
          <w:rStyle w:val="Heading2Char"/>
        </w:rPr>
        <w:t>ESS</w:t>
      </w:r>
      <w:r w:rsidR="00867559" w:rsidRPr="000C4938">
        <w:rPr>
          <w:rStyle w:val="Heading2Char"/>
        </w:rPr>
        <w:t>/NBO</w:t>
      </w:r>
      <w:r w:rsidR="00D36C64" w:rsidRPr="000C4938">
        <w:rPr>
          <w:rStyle w:val="Heading2Char"/>
        </w:rPr>
        <w:t xml:space="preserve"> Program:</w:t>
      </w:r>
      <w:bookmarkEnd w:id="6"/>
      <w:r w:rsidR="00D36C64">
        <w:t xml:space="preserve"> to fully utilize all features of </w:t>
      </w:r>
      <w:r w:rsidR="002833C8">
        <w:t>PSI4</w:t>
      </w:r>
      <w:r w:rsidR="002E32C9">
        <w:t xml:space="preserve"> Helper</w:t>
      </w:r>
      <w:r w:rsidR="00D36C64">
        <w:t>, Gaussian09 (G09W) or PC-GAM</w:t>
      </w:r>
      <w:r w:rsidR="002A326C">
        <w:t xml:space="preserve">ESS/Firefly is recommended for direct interaction with NBO routines. Windows version of G09 </w:t>
      </w:r>
      <w:r w:rsidR="00DC7394">
        <w:t>is based on</w:t>
      </w:r>
      <w:r w:rsidR="002A326C">
        <w:t xml:space="preserve"> </w:t>
      </w:r>
      <w:r w:rsidR="005243F8">
        <w:t xml:space="preserve">the </w:t>
      </w:r>
      <w:r w:rsidR="002A326C">
        <w:t>older nbo3.1</w:t>
      </w:r>
      <w:r w:rsidR="005243F8">
        <w:t xml:space="preserve"> code</w:t>
      </w:r>
      <w:r w:rsidR="002A326C">
        <w:t xml:space="preserve">. Since </w:t>
      </w:r>
      <w:r w:rsidR="00855A1C">
        <w:t xml:space="preserve">the </w:t>
      </w:r>
      <w:r w:rsidR="00DC7394">
        <w:t>revi</w:t>
      </w:r>
      <w:r w:rsidR="002A326C">
        <w:t>sion D.01, G09W can</w:t>
      </w:r>
      <w:r w:rsidR="005243F8">
        <w:t xml:space="preserve"> now</w:t>
      </w:r>
      <w:r w:rsidR="002A326C">
        <w:t xml:space="preserve"> link </w:t>
      </w:r>
      <w:r w:rsidR="005243F8">
        <w:t>with</w:t>
      </w:r>
      <w:r w:rsidR="002A326C">
        <w:t xml:space="preserve"> standalone NBO6 binaries </w:t>
      </w:r>
      <w:r w:rsidR="005243F8">
        <w:t>via</w:t>
      </w:r>
      <w:r w:rsidR="002A326C">
        <w:t xml:space="preserve"> gaunbo6.bat batch script included in </w:t>
      </w:r>
      <w:r w:rsidR="00855A1C">
        <w:t xml:space="preserve">the </w:t>
      </w:r>
      <w:r w:rsidR="002A326C">
        <w:t>NBO6 package (</w:t>
      </w:r>
      <w:hyperlink r:id="rId17" w:history="1">
        <w:r w:rsidR="002A326C">
          <w:rPr>
            <w:rStyle w:val="Hyperlink"/>
          </w:rPr>
          <w:t>available fro</w:t>
        </w:r>
        <w:r w:rsidR="002A326C" w:rsidRPr="002A326C">
          <w:rPr>
            <w:rStyle w:val="Hyperlink"/>
          </w:rPr>
          <w:t>m NBO6 website</w:t>
        </w:r>
      </w:hyperlink>
      <w:r w:rsidR="002A326C">
        <w:t>).</w:t>
      </w:r>
    </w:p>
    <w:p w:rsidR="002A326C" w:rsidRDefault="002A326C" w:rsidP="00A3606B">
      <w:r>
        <w:lastRenderedPageBreak/>
        <w:t>PC-GAMESS/Firefly</w:t>
      </w:r>
      <w:r w:rsidR="00ED11E0">
        <w:t xml:space="preserve"> (FF)</w:t>
      </w:r>
      <w:r>
        <w:t xml:space="preserve"> </w:t>
      </w:r>
      <w:r w:rsidR="00DC7394">
        <w:t xml:space="preserve">is </w:t>
      </w:r>
      <w:r w:rsidRPr="002A326C">
        <w:t xml:space="preserve">freely available </w:t>
      </w:r>
      <w:r w:rsidRPr="00ED11E0">
        <w:rPr>
          <w:i/>
        </w:rPr>
        <w:t>ab initio</w:t>
      </w:r>
      <w:r w:rsidRPr="002A326C">
        <w:t xml:space="preserve"> and DFT computational chemistry program </w:t>
      </w:r>
      <w:r>
        <w:t xml:space="preserve">developed and maintained by </w:t>
      </w:r>
      <w:r w:rsidRPr="002A326C">
        <w:t>Dr. Alex A. Granovsky</w:t>
      </w:r>
      <w:r>
        <w:t xml:space="preserve"> at </w:t>
      </w:r>
      <w:r w:rsidRPr="002A326C">
        <w:t>Lomonosov Moscow State University (MSU)</w:t>
      </w:r>
      <w:r>
        <w:t>. It can be downloaded</w:t>
      </w:r>
      <w:r w:rsidR="00ED11E0">
        <w:t xml:space="preserve"> </w:t>
      </w:r>
      <w:hyperlink r:id="rId18" w:history="1">
        <w:r w:rsidRPr="002A326C">
          <w:rPr>
            <w:rStyle w:val="Hyperlink"/>
          </w:rPr>
          <w:t>from here</w:t>
        </w:r>
      </w:hyperlink>
      <w:r w:rsidR="00ED11E0">
        <w:t xml:space="preserve">. To enable NBO analysis in FF, you need to purchase </w:t>
      </w:r>
      <w:r w:rsidR="00F27670">
        <w:t xml:space="preserve">NBO </w:t>
      </w:r>
      <w:r w:rsidR="00DC7394">
        <w:t>I</w:t>
      </w:r>
      <w:r w:rsidR="005243F8">
        <w:t>D</w:t>
      </w:r>
      <w:r w:rsidR="003417A1">
        <w:t xml:space="preserve"> and </w:t>
      </w:r>
      <w:r w:rsidR="00ED11E0">
        <w:t xml:space="preserve">password from </w:t>
      </w:r>
      <w:hyperlink r:id="rId19" w:history="1">
        <w:r w:rsidR="00ED11E0" w:rsidRPr="00ED11E0">
          <w:rPr>
            <w:rStyle w:val="Hyperlink"/>
          </w:rPr>
          <w:t>NBO6 website</w:t>
        </w:r>
      </w:hyperlink>
      <w:r w:rsidR="00ED11E0">
        <w:t>.</w:t>
      </w:r>
    </w:p>
    <w:p w:rsidR="00F12167" w:rsidRDefault="00F12167" w:rsidP="00A3606B"/>
    <w:p w:rsidR="00ED11E0" w:rsidRDefault="00ED11E0" w:rsidP="00A3606B">
      <w:r>
        <w:t xml:space="preserve">While ESS, NBO6, and Firefly binaries can be installed at any </w:t>
      </w:r>
      <w:r w:rsidR="00855A1C">
        <w:t>partition</w:t>
      </w:r>
      <w:r>
        <w:t>/directory on your system, recommended directories are:</w:t>
      </w:r>
    </w:p>
    <w:p w:rsidR="00ED11E0" w:rsidRDefault="00ED11E0" w:rsidP="00A3606B">
      <w:r>
        <w:t>c:\G09W</w:t>
      </w:r>
    </w:p>
    <w:p w:rsidR="00ED11E0" w:rsidRDefault="00ED11E0" w:rsidP="00A3606B">
      <w:r>
        <w:t>c:\nbo6w</w:t>
      </w:r>
    </w:p>
    <w:p w:rsidR="00AF5FA6" w:rsidRDefault="00ED11E0" w:rsidP="00A3606B">
      <w:r>
        <w:t>c:\Firefly</w:t>
      </w:r>
    </w:p>
    <w:p w:rsidR="004B4E64" w:rsidRDefault="004B4E64" w:rsidP="00A3606B">
      <w:pPr>
        <w:rPr>
          <w:rStyle w:val="Heading2Char"/>
        </w:rPr>
      </w:pPr>
    </w:p>
    <w:p w:rsidR="00867559" w:rsidRDefault="008327AC" w:rsidP="00A3606B">
      <w:bookmarkStart w:id="7" w:name="_Toc408757338"/>
      <w:r>
        <w:rPr>
          <w:rStyle w:val="Heading2Char"/>
        </w:rPr>
        <w:t>1</w:t>
      </w:r>
      <w:r w:rsidR="00572019" w:rsidRPr="000C4938">
        <w:rPr>
          <w:rStyle w:val="Heading2Char"/>
        </w:rPr>
        <w:t xml:space="preserve">.4.3 </w:t>
      </w:r>
      <w:r w:rsidR="009A7344">
        <w:rPr>
          <w:rStyle w:val="Heading2Char"/>
        </w:rPr>
        <w:t xml:space="preserve">  </w:t>
      </w:r>
      <w:r w:rsidR="002833C8">
        <w:rPr>
          <w:rStyle w:val="Heading2Char"/>
        </w:rPr>
        <w:t>PSI4</w:t>
      </w:r>
      <w:r w:rsidR="002E32C9">
        <w:rPr>
          <w:rStyle w:val="Heading2Char"/>
        </w:rPr>
        <w:t xml:space="preserve"> Helper</w:t>
      </w:r>
      <w:r w:rsidR="005243F8">
        <w:rPr>
          <w:rStyle w:val="Heading2Char"/>
        </w:rPr>
        <w:t xml:space="preserve"> Download</w:t>
      </w:r>
      <w:r w:rsidR="00867559" w:rsidRPr="000C4938">
        <w:rPr>
          <w:rStyle w:val="Heading2Char"/>
        </w:rPr>
        <w:t>:</w:t>
      </w:r>
      <w:bookmarkEnd w:id="7"/>
      <w:r w:rsidR="00867559">
        <w:t xml:space="preserve"> download zip file </w:t>
      </w:r>
      <w:r w:rsidR="00E37F93">
        <w:t>containing</w:t>
      </w:r>
      <w:r w:rsidR="00867559">
        <w:t xml:space="preserve"> all required files and manual from </w:t>
      </w:r>
      <w:hyperlink r:id="rId20" w:history="1">
        <w:r w:rsidR="00855A1C" w:rsidRPr="00855A1C">
          <w:rPr>
            <w:rStyle w:val="Hyperlink"/>
          </w:rPr>
          <w:t>www.marcelpatek.com/nbo/nbo.html</w:t>
        </w:r>
      </w:hyperlink>
      <w:r w:rsidR="00867559">
        <w:t xml:space="preserve"> See section 1.5 for installation instructions.</w:t>
      </w:r>
    </w:p>
    <w:p w:rsidR="000C4938" w:rsidRDefault="000C4938" w:rsidP="00A3606B"/>
    <w:p w:rsidR="005D682C" w:rsidRDefault="008543D7" w:rsidP="008543D7">
      <w:pPr>
        <w:pStyle w:val="Heading1"/>
      </w:pPr>
      <w:bookmarkStart w:id="8" w:name="_Toc408757339"/>
      <w:r>
        <w:t xml:space="preserve">1.5 </w:t>
      </w:r>
      <w:r w:rsidR="009A7344">
        <w:t xml:space="preserve">  </w:t>
      </w:r>
      <w:r>
        <w:t>Installation</w:t>
      </w:r>
      <w:bookmarkEnd w:id="8"/>
    </w:p>
    <w:p w:rsidR="008543D7" w:rsidRDefault="002833C8" w:rsidP="00A3606B">
      <w:r>
        <w:t>PSI4</w:t>
      </w:r>
      <w:r w:rsidR="002E32C9">
        <w:t xml:space="preserve"> Helper</w:t>
      </w:r>
      <w:r w:rsidR="002D0AF2">
        <w:t xml:space="preserve"> </w:t>
      </w:r>
      <w:r w:rsidR="004F2203">
        <w:t>is self-contained application</w:t>
      </w:r>
      <w:r w:rsidR="00E37F93">
        <w:t>. It</w:t>
      </w:r>
      <w:r w:rsidR="004F2203">
        <w:t xml:space="preserve"> can be run from any file folder on PC hard drive or optionally from USB drive.  </w:t>
      </w:r>
      <w:r>
        <w:t>PSI4</w:t>
      </w:r>
      <w:r w:rsidR="002E32C9">
        <w:t>Helper</w:t>
      </w:r>
      <w:r w:rsidR="00C55159">
        <w:t xml:space="preserve">.zip </w:t>
      </w:r>
      <w:r w:rsidR="00E37F93">
        <w:t xml:space="preserve">archive </w:t>
      </w:r>
      <w:r w:rsidR="002D0AF2">
        <w:t>contains the following files:</w:t>
      </w:r>
    </w:p>
    <w:p w:rsidR="002D0AF2" w:rsidRDefault="002833C8" w:rsidP="00C55159">
      <w:pPr>
        <w:pStyle w:val="ListParagraph"/>
        <w:numPr>
          <w:ilvl w:val="0"/>
          <w:numId w:val="5"/>
        </w:numPr>
      </w:pPr>
      <w:r>
        <w:t>PSI4</w:t>
      </w:r>
      <w:r w:rsidR="002E32C9">
        <w:t>Helper</w:t>
      </w:r>
      <w:r w:rsidR="003A56CA">
        <w:t>.jar [main java application]</w:t>
      </w:r>
    </w:p>
    <w:p w:rsidR="003A56CA" w:rsidRDefault="003A56CA" w:rsidP="00C55159">
      <w:pPr>
        <w:pStyle w:val="ListParagraph"/>
        <w:numPr>
          <w:ilvl w:val="0"/>
          <w:numId w:val="5"/>
        </w:numPr>
      </w:pPr>
      <w:r>
        <w:t>geom.properties, coulomb.properties, stereoel.properties, sterics.properties, none.properties, set1.properties, set2.properties, set3.properties [presets of NBO keywords for different types of analysis]</w:t>
      </w:r>
    </w:p>
    <w:p w:rsidR="003A56CA" w:rsidRDefault="00C55159" w:rsidP="00C55159">
      <w:pPr>
        <w:pStyle w:val="ListParagraph"/>
        <w:numPr>
          <w:ilvl w:val="0"/>
          <w:numId w:val="5"/>
        </w:numPr>
      </w:pPr>
      <w:r>
        <w:t>jv</w:t>
      </w:r>
      <w:r w:rsidR="002833C8">
        <w:t>PSI4</w:t>
      </w:r>
      <w:r>
        <w:t>.bat [modified batch file to run nbo6i</w:t>
      </w:r>
      <w:r w:rsidR="005E3514">
        <w:t>x</w:t>
      </w:r>
      <w:r>
        <w:t>.exe binary]</w:t>
      </w:r>
    </w:p>
    <w:p w:rsidR="00767D22" w:rsidRDefault="002833C8" w:rsidP="00767D22">
      <w:pPr>
        <w:pStyle w:val="ListParagraph"/>
        <w:numPr>
          <w:ilvl w:val="0"/>
          <w:numId w:val="5"/>
        </w:numPr>
      </w:pPr>
      <w:r>
        <w:t>PSI4</w:t>
      </w:r>
      <w:r w:rsidR="00767D22" w:rsidRPr="00767D22">
        <w:t>Helper_man.pdf</w:t>
      </w:r>
      <w:r w:rsidR="00767D22">
        <w:t xml:space="preserve"> [manual for this application]</w:t>
      </w:r>
    </w:p>
    <w:p w:rsidR="00B1060D" w:rsidRDefault="00B1060D" w:rsidP="00767D22">
      <w:pPr>
        <w:pStyle w:val="ListParagraph"/>
        <w:numPr>
          <w:ilvl w:val="0"/>
          <w:numId w:val="5"/>
        </w:numPr>
      </w:pPr>
      <w:r>
        <w:t>README.txt</w:t>
      </w:r>
    </w:p>
    <w:p w:rsidR="00C55159" w:rsidRDefault="00C55159" w:rsidP="00C55159">
      <w:pPr>
        <w:pStyle w:val="ListParagraph"/>
      </w:pPr>
    </w:p>
    <w:p w:rsidR="00C55159" w:rsidRPr="005919E2" w:rsidRDefault="005919E2" w:rsidP="00C55159">
      <w:pPr>
        <w:pStyle w:val="ListParagraph"/>
        <w:rPr>
          <w:rStyle w:val="SubtleReference"/>
        </w:rPr>
      </w:pPr>
      <w:r w:rsidRPr="005919E2">
        <w:rPr>
          <w:rStyle w:val="SubtleReference"/>
        </w:rPr>
        <w:t>Install</w:t>
      </w:r>
    </w:p>
    <w:p w:rsidR="00C55159" w:rsidRDefault="00C55159" w:rsidP="00C55159">
      <w:pPr>
        <w:pStyle w:val="ListParagraph"/>
        <w:numPr>
          <w:ilvl w:val="0"/>
          <w:numId w:val="6"/>
        </w:numPr>
      </w:pPr>
      <w:r>
        <w:t xml:space="preserve">Unzip downloaded </w:t>
      </w:r>
      <w:r w:rsidR="002833C8">
        <w:t>PSI4</w:t>
      </w:r>
      <w:r w:rsidR="002E32C9">
        <w:t>Helper</w:t>
      </w:r>
      <w:r>
        <w:t>.zip file and move its content into any directory on your system. Recommended place is c:\nbo\</w:t>
      </w:r>
      <w:r w:rsidR="002833C8">
        <w:t>PSI4</w:t>
      </w:r>
      <w:r w:rsidR="002E32C9">
        <w:t>Helper</w:t>
      </w:r>
    </w:p>
    <w:p w:rsidR="00C55159" w:rsidRDefault="00C55159" w:rsidP="00C55159">
      <w:pPr>
        <w:pStyle w:val="ListParagraph"/>
        <w:numPr>
          <w:ilvl w:val="0"/>
          <w:numId w:val="6"/>
        </w:numPr>
      </w:pPr>
      <w:r>
        <w:t>Move jv</w:t>
      </w:r>
      <w:r w:rsidR="002833C8">
        <w:t>PSI4</w:t>
      </w:r>
      <w:r>
        <w:t>.bat into nbo6w directory (c:\nbo6w\jv</w:t>
      </w:r>
      <w:r w:rsidR="002833C8">
        <w:t>PSI4</w:t>
      </w:r>
      <w:r>
        <w:t>.bat)</w:t>
      </w:r>
      <w:r w:rsidR="00E37F93">
        <w:t xml:space="preserve"> [optional]*</w:t>
      </w:r>
    </w:p>
    <w:p w:rsidR="00C55159" w:rsidRDefault="00B74948" w:rsidP="00C55159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1F2CFB54" wp14:editId="1BB28DF9">
            <wp:simplePos x="0" y="0"/>
            <wp:positionH relativeFrom="column">
              <wp:posOffset>3657600</wp:posOffset>
            </wp:positionH>
            <wp:positionV relativeFrom="paragraph">
              <wp:posOffset>201295</wp:posOffset>
            </wp:positionV>
            <wp:extent cx="448310" cy="42164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159">
        <w:t xml:space="preserve">Create shortcut of </w:t>
      </w:r>
      <w:r w:rsidR="002833C8">
        <w:t>PSI4</w:t>
      </w:r>
      <w:r w:rsidR="002E32C9">
        <w:t xml:space="preserve"> Helper</w:t>
      </w:r>
      <w:r w:rsidR="00C55159">
        <w:t xml:space="preserve"> to your Desktop (right-mouse click the file -&gt; Send to -&gt; Desktop (create shortcut)</w:t>
      </w:r>
    </w:p>
    <w:p w:rsidR="00EC6F04" w:rsidRDefault="00C55159" w:rsidP="00C55159">
      <w:pPr>
        <w:pStyle w:val="ListParagraph"/>
        <w:numPr>
          <w:ilvl w:val="0"/>
          <w:numId w:val="6"/>
        </w:numPr>
      </w:pPr>
      <w:r>
        <w:t>Double-click the shortcut icon to run the application</w:t>
      </w:r>
      <w:r w:rsidR="002E32C9">
        <w:t xml:space="preserve"> </w:t>
      </w:r>
    </w:p>
    <w:p w:rsidR="00C55159" w:rsidRDefault="00EC6F04" w:rsidP="00C55159">
      <w:pPr>
        <w:pStyle w:val="ListParagraph"/>
        <w:numPr>
          <w:ilvl w:val="0"/>
          <w:numId w:val="6"/>
        </w:numPr>
      </w:pPr>
      <w:r>
        <w:t>To install nbo6 binaries and supporting files, follow instructions in the NBO6 package</w:t>
      </w:r>
      <w:r w:rsidR="00C55159">
        <w:t xml:space="preserve"> </w:t>
      </w:r>
      <w:r w:rsidR="00E37F93">
        <w:t>[optional]*</w:t>
      </w:r>
    </w:p>
    <w:p w:rsidR="00E37F93" w:rsidRDefault="00E37F93" w:rsidP="00E37F93">
      <w:pPr>
        <w:pStyle w:val="ListParagraph"/>
      </w:pPr>
    </w:p>
    <w:p w:rsidR="00E37F93" w:rsidRDefault="00E37F93" w:rsidP="00E37F93">
      <w:pPr>
        <w:pStyle w:val="ListParagraph"/>
        <w:ind w:left="360"/>
      </w:pPr>
    </w:p>
    <w:p w:rsidR="00E37F93" w:rsidRDefault="00E37F93" w:rsidP="00E37F93">
      <w:pPr>
        <w:pStyle w:val="ListParagraph"/>
        <w:ind w:left="360"/>
      </w:pPr>
      <w:r>
        <w:t>* Installation of NBO6w package from</w:t>
      </w:r>
      <w:r w:rsidR="00FD5549">
        <w:t xml:space="preserve"> </w:t>
      </w:r>
      <w:hyperlink r:id="rId22" w:history="1">
        <w:r w:rsidR="00FD5549" w:rsidRPr="00FD5549">
          <w:rPr>
            <w:rStyle w:val="Hyperlink"/>
          </w:rPr>
          <w:t xml:space="preserve">TCI/NBO Software </w:t>
        </w:r>
      </w:hyperlink>
      <w:r>
        <w:t xml:space="preserve"> is optional</w:t>
      </w:r>
      <w:r w:rsidR="00FD5549">
        <w:t>.</w:t>
      </w:r>
    </w:p>
    <w:p w:rsidR="008543D7" w:rsidRDefault="001C5CF1" w:rsidP="00F12167">
      <w:pPr>
        <w:pStyle w:val="Heading1"/>
      </w:pPr>
      <w:bookmarkStart w:id="9" w:name="_Toc408757340"/>
      <w:r>
        <w:rPr>
          <w:noProof/>
        </w:rPr>
        <w:drawing>
          <wp:anchor distT="0" distB="0" distL="114300" distR="114300" simplePos="0" relativeHeight="251653120" behindDoc="0" locked="0" layoutInCell="1" allowOverlap="1" wp14:anchorId="2BFD55BC" wp14:editId="30CEE3B1">
            <wp:simplePos x="0" y="0"/>
            <wp:positionH relativeFrom="column">
              <wp:posOffset>2180590</wp:posOffset>
            </wp:positionH>
            <wp:positionV relativeFrom="paragraph">
              <wp:posOffset>-16510</wp:posOffset>
            </wp:positionV>
            <wp:extent cx="3686175" cy="4744085"/>
            <wp:effectExtent l="0" t="0" r="9525" b="0"/>
            <wp:wrapSquare wrapText="bothSides"/>
            <wp:docPr id="34" name="Picture 34" descr="F:\Webpage\Blogger\Java_script\NBO Helper\imgs\main_basic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ebpage\Blogger\Java_script\NBO Helper\imgs\main_basic1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3D7">
        <w:t xml:space="preserve">2.0 </w:t>
      </w:r>
      <w:r w:rsidR="009A7344">
        <w:t xml:space="preserve">  </w:t>
      </w:r>
      <w:r w:rsidR="008543D7">
        <w:t>Quick Overview</w:t>
      </w:r>
      <w:bookmarkEnd w:id="9"/>
    </w:p>
    <w:p w:rsidR="008543D7" w:rsidRDefault="008543D7" w:rsidP="00A3606B"/>
    <w:p w:rsidR="007D3DDF" w:rsidRDefault="007D3DDF" w:rsidP="007D3DDF">
      <w:pPr>
        <w:pStyle w:val="Heading2"/>
      </w:pPr>
      <w:bookmarkStart w:id="10" w:name="_Toc408757341"/>
      <w:r>
        <w:t xml:space="preserve">2.1 </w:t>
      </w:r>
      <w:r w:rsidR="009A7344">
        <w:t xml:space="preserve">  </w:t>
      </w:r>
      <w:r>
        <w:t>Main window graphic interface</w:t>
      </w:r>
      <w:bookmarkEnd w:id="10"/>
    </w:p>
    <w:p w:rsidR="007D3DDF" w:rsidRDefault="007D3DDF" w:rsidP="00A3606B"/>
    <w:p w:rsidR="00745EF1" w:rsidRDefault="00745EF1" w:rsidP="00A3606B">
      <w:pPr>
        <w:sectPr w:rsidR="00745EF1" w:rsidSect="00800F51">
          <w:footerReference w:type="default" r:id="rId24"/>
          <w:footerReference w:type="first" r:id="rId2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5D682C" w:rsidRDefault="002833C8" w:rsidP="00A3606B">
      <w:r>
        <w:lastRenderedPageBreak/>
        <w:t>PSI4</w:t>
      </w:r>
      <w:r w:rsidR="002E32C9">
        <w:t xml:space="preserve"> Helper</w:t>
      </w:r>
      <w:r w:rsidR="00A73877">
        <w:t xml:space="preserve"> graphical inter</w:t>
      </w:r>
      <w:r w:rsidR="00D63BE9">
        <w:t>face</w:t>
      </w:r>
      <w:r w:rsidR="00A73877">
        <w:t xml:space="preserve"> consists of three main areas: </w:t>
      </w:r>
    </w:p>
    <w:p w:rsidR="00A73877" w:rsidRDefault="00A73877" w:rsidP="00A73877">
      <w:pPr>
        <w:pStyle w:val="ListParagraph"/>
        <w:numPr>
          <w:ilvl w:val="0"/>
          <w:numId w:val="7"/>
        </w:numPr>
      </w:pPr>
      <w:r>
        <w:t>File input</w:t>
      </w:r>
      <w:r w:rsidR="0092029F">
        <w:t xml:space="preserve"> (top, red)</w:t>
      </w:r>
    </w:p>
    <w:p w:rsidR="00A73877" w:rsidRDefault="00A73877" w:rsidP="00A73877">
      <w:pPr>
        <w:pStyle w:val="ListParagraph"/>
        <w:numPr>
          <w:ilvl w:val="0"/>
          <w:numId w:val="7"/>
        </w:numPr>
      </w:pPr>
      <w:r>
        <w:t>Options</w:t>
      </w:r>
      <w:r w:rsidR="0092029F">
        <w:t xml:space="preserve"> (middle, blue)</w:t>
      </w:r>
    </w:p>
    <w:p w:rsidR="00A73877" w:rsidRDefault="00A73877" w:rsidP="00A73877">
      <w:pPr>
        <w:pStyle w:val="ListParagraph"/>
        <w:numPr>
          <w:ilvl w:val="0"/>
          <w:numId w:val="7"/>
        </w:numPr>
      </w:pPr>
      <w:r>
        <w:t>Output</w:t>
      </w:r>
      <w:r w:rsidR="0092029F">
        <w:t xml:space="preserve"> (bottom, red)</w:t>
      </w:r>
    </w:p>
    <w:p w:rsidR="00A73877" w:rsidRDefault="00A73877" w:rsidP="00A73877">
      <w:pPr>
        <w:pStyle w:val="ListParagraph"/>
      </w:pPr>
    </w:p>
    <w:p w:rsidR="00D37BE7" w:rsidRDefault="002E32C9" w:rsidP="00A73877">
      <w:pPr>
        <w:pStyle w:val="ListParagraph"/>
        <w:ind w:left="0"/>
      </w:pPr>
      <w:r>
        <w:t>Load .47 archive file (</w:t>
      </w:r>
      <w:r w:rsidR="001F2B48">
        <w:t>generated</w:t>
      </w:r>
      <w:r w:rsidR="001C5CF1">
        <w:t xml:space="preserve"> by ESS program) by clicking “</w:t>
      </w:r>
      <w:r w:rsidR="001F2B48">
        <w:t xml:space="preserve">1. </w:t>
      </w:r>
      <w:r>
        <w:t xml:space="preserve">Browse Dir” button </w:t>
      </w:r>
      <w:r w:rsidR="0092029F">
        <w:t>next to</w:t>
      </w:r>
      <w:r>
        <w:t xml:space="preserve"> (</w:t>
      </w:r>
      <w:r w:rsidRPr="001C5CF1">
        <w:rPr>
          <w:b/>
          <w:color w:val="0033CC"/>
        </w:rPr>
        <w:t>1</w:t>
      </w:r>
      <w:r>
        <w:t xml:space="preserve">).  </w:t>
      </w:r>
      <w:r w:rsidR="00D37BE7">
        <w:t xml:space="preserve">To </w:t>
      </w:r>
      <w:r w:rsidR="001F2B48">
        <w:t>import</w:t>
      </w:r>
      <w:r w:rsidR="00D37BE7">
        <w:t xml:space="preserve"> preset keywords with loaded .47 file, choose</w:t>
      </w:r>
      <w:r w:rsidR="0092029F">
        <w:t xml:space="preserve"> requested preset</w:t>
      </w:r>
      <w:r w:rsidR="00D37BE7">
        <w:t xml:space="preserve"> from the pull-down menu next to “Load NBO settings”.</w:t>
      </w:r>
    </w:p>
    <w:p w:rsidR="00D37BE7" w:rsidRDefault="00D37BE7" w:rsidP="00A73877">
      <w:pPr>
        <w:pStyle w:val="ListParagraph"/>
        <w:ind w:left="0"/>
      </w:pPr>
    </w:p>
    <w:p w:rsidR="00A73877" w:rsidRDefault="00A73877" w:rsidP="00A73877">
      <w:pPr>
        <w:pStyle w:val="ListParagraph"/>
        <w:ind w:left="0"/>
      </w:pPr>
      <w:r w:rsidRPr="001F2B48">
        <w:rPr>
          <w:b/>
        </w:rPr>
        <w:t>Options</w:t>
      </w:r>
      <w:r>
        <w:t xml:space="preserve"> are is subdivided into </w:t>
      </w:r>
      <w:r w:rsidR="009D082A">
        <w:t>three</w:t>
      </w:r>
      <w:r>
        <w:t xml:space="preserve"> tabs for different tasks.</w:t>
      </w:r>
      <w:r w:rsidR="00D37BE7">
        <w:t xml:space="preserve"> </w:t>
      </w:r>
      <w:r w:rsidR="0092029F">
        <w:rPr>
          <w:rStyle w:val="IntenseQuoteChar"/>
        </w:rPr>
        <w:t>Basic K</w:t>
      </w:r>
      <w:r w:rsidR="00D37BE7" w:rsidRPr="009A76FC">
        <w:rPr>
          <w:rStyle w:val="IntenseQuoteChar"/>
        </w:rPr>
        <w:t>eywords</w:t>
      </w:r>
      <w:r w:rsidR="00D37BE7">
        <w:t xml:space="preserve"> </w:t>
      </w:r>
      <w:r w:rsidR="004852A7">
        <w:t>are selected by checking the corresponding check</w:t>
      </w:r>
      <w:r w:rsidR="0092029F">
        <w:t xml:space="preserve"> </w:t>
      </w:r>
      <w:r w:rsidR="004852A7">
        <w:t>boxes and other options from</w:t>
      </w:r>
      <w:r w:rsidR="003E40CC">
        <w:t xml:space="preserve"> </w:t>
      </w:r>
      <w:r w:rsidR="0092029F">
        <w:t>threshold values</w:t>
      </w:r>
      <w:r w:rsidR="004852A7">
        <w:t>, atom lists</w:t>
      </w:r>
      <w:r w:rsidR="001F2B48">
        <w:t>,</w:t>
      </w:r>
      <w:r w:rsidR="004852A7">
        <w:t xml:space="preserve"> and pull-down menus.</w:t>
      </w:r>
    </w:p>
    <w:p w:rsidR="004852A7" w:rsidRDefault="004852A7" w:rsidP="00A73877">
      <w:pPr>
        <w:pStyle w:val="ListParagraph"/>
        <w:ind w:left="0"/>
      </w:pPr>
    </w:p>
    <w:p w:rsidR="004852A7" w:rsidRDefault="008327AC" w:rsidP="00A73877">
      <w:pPr>
        <w:pStyle w:val="ListParagraph"/>
        <w:ind w:left="0"/>
      </w:pPr>
      <w:r>
        <w:t>After</w:t>
      </w:r>
      <w:r w:rsidR="004852A7">
        <w:t xml:space="preserve"> pressing “</w:t>
      </w:r>
      <w:r w:rsidR="00B74948">
        <w:t xml:space="preserve">3. </w:t>
      </w:r>
      <w:r w:rsidR="004852A7">
        <w:t>Create/Append</w:t>
      </w:r>
      <w:r w:rsidR="00B74948">
        <w:t xml:space="preserve"> input</w:t>
      </w:r>
      <w:r w:rsidR="004852A7">
        <w:t>” button</w:t>
      </w:r>
      <w:r w:rsidR="00B74948">
        <w:t xml:space="preserve"> (</w:t>
      </w:r>
      <w:r w:rsidR="00B74948" w:rsidRPr="001C5CF1">
        <w:rPr>
          <w:b/>
          <w:color w:val="0033CC"/>
        </w:rPr>
        <w:t>4</w:t>
      </w:r>
      <w:r w:rsidR="00B74948">
        <w:t>)</w:t>
      </w:r>
      <w:r w:rsidR="004852A7">
        <w:t xml:space="preserve">, </w:t>
      </w:r>
      <w:r w:rsidR="001F2B48">
        <w:t xml:space="preserve">checked </w:t>
      </w:r>
      <w:r w:rsidR="004852A7">
        <w:t xml:space="preserve">keywords with options will appear in the </w:t>
      </w:r>
      <w:r w:rsidR="00BD7273">
        <w:t xml:space="preserve">output </w:t>
      </w:r>
      <w:r w:rsidR="004852A7">
        <w:t>text area</w:t>
      </w:r>
      <w:r w:rsidR="00BD7273">
        <w:t xml:space="preserve"> (</w:t>
      </w:r>
      <w:r w:rsidR="00BD7273" w:rsidRPr="001C5CF1">
        <w:rPr>
          <w:b/>
          <w:color w:val="C00000"/>
        </w:rPr>
        <w:t>3</w:t>
      </w:r>
      <w:r w:rsidR="00BD7273">
        <w:t>)</w:t>
      </w:r>
      <w:r w:rsidR="004852A7">
        <w:t xml:space="preserve">. By clicking “Write </w:t>
      </w:r>
      <w:r w:rsidR="001A08F4">
        <w:t>*</w:t>
      </w:r>
      <w:r w:rsidR="004852A7">
        <w:t>.47” button</w:t>
      </w:r>
      <w:r w:rsidR="001F2B48">
        <w:t xml:space="preserve"> (</w:t>
      </w:r>
      <w:r w:rsidR="001F2B48" w:rsidRPr="001C5CF1">
        <w:rPr>
          <w:b/>
          <w:color w:val="0033CC"/>
        </w:rPr>
        <w:t>5</w:t>
      </w:r>
      <w:r w:rsidR="001F2B48">
        <w:t>)</w:t>
      </w:r>
      <w:r w:rsidR="004852A7">
        <w:t xml:space="preserve">, nbo keywords are </w:t>
      </w:r>
      <w:r w:rsidR="0092029F">
        <w:t>inserted</w:t>
      </w:r>
      <w:r w:rsidR="004852A7">
        <w:t xml:space="preserve"> to the $NBO … $END line in .47 file.</w:t>
      </w:r>
    </w:p>
    <w:p w:rsidR="004852A7" w:rsidRDefault="004852A7" w:rsidP="00A73877">
      <w:pPr>
        <w:pStyle w:val="ListParagraph"/>
        <w:ind w:left="0"/>
      </w:pPr>
      <w:r>
        <w:t xml:space="preserve">Providing that </w:t>
      </w:r>
      <w:r w:rsidR="009D0B98">
        <w:t>you</w:t>
      </w:r>
      <w:r>
        <w:t xml:space="preserve"> </w:t>
      </w:r>
      <w:r w:rsidR="00BD7273">
        <w:t xml:space="preserve">have </w:t>
      </w:r>
      <w:r>
        <w:t xml:space="preserve">specified path to nbo6w directory in </w:t>
      </w:r>
      <w:r w:rsidRPr="007447D5">
        <w:rPr>
          <w:rStyle w:val="Heading4Char"/>
        </w:rPr>
        <w:t>File input</w:t>
      </w:r>
      <w:r>
        <w:t xml:space="preserve"> area (</w:t>
      </w:r>
      <w:r w:rsidR="0092029F" w:rsidRPr="0092029F">
        <w:rPr>
          <w:b/>
          <w:color w:val="FF0000"/>
        </w:rPr>
        <w:t>1</w:t>
      </w:r>
      <w:r>
        <w:rPr>
          <w:b/>
        </w:rPr>
        <w:t>)</w:t>
      </w:r>
      <w:r>
        <w:t xml:space="preserve"> </w:t>
      </w:r>
      <w:r w:rsidR="003E40CC">
        <w:t xml:space="preserve">at </w:t>
      </w:r>
      <w:r>
        <w:t>“</w:t>
      </w:r>
      <w:r w:rsidR="00BD7273">
        <w:t xml:space="preserve">2. </w:t>
      </w:r>
      <w:r>
        <w:t>Load Dir”</w:t>
      </w:r>
      <w:r w:rsidR="0092029F">
        <w:t xml:space="preserve">, </w:t>
      </w:r>
      <w:r w:rsidR="0092029F" w:rsidRPr="0092029F">
        <w:rPr>
          <w:b/>
          <w:color w:val="0033CC"/>
        </w:rPr>
        <w:t>2</w:t>
      </w:r>
      <w:r>
        <w:t xml:space="preserve">, </w:t>
      </w:r>
      <w:r w:rsidR="0092029F">
        <w:t xml:space="preserve">by </w:t>
      </w:r>
      <w:r>
        <w:t xml:space="preserve">clicking “Run </w:t>
      </w:r>
      <w:r w:rsidR="002833C8">
        <w:t>PSI4</w:t>
      </w:r>
      <w:r>
        <w:t>6” (</w:t>
      </w:r>
      <w:r w:rsidRPr="001C5CF1">
        <w:rPr>
          <w:b/>
          <w:color w:val="0033CC"/>
        </w:rPr>
        <w:t>6</w:t>
      </w:r>
      <w:r>
        <w:t xml:space="preserve">) </w:t>
      </w:r>
      <w:r w:rsidR="001F2B48">
        <w:t xml:space="preserve">all </w:t>
      </w:r>
      <w:r>
        <w:t>job parameter</w:t>
      </w:r>
      <w:r w:rsidR="00BD7273">
        <w:t>s</w:t>
      </w:r>
      <w:r>
        <w:t xml:space="preserve"> will be </w:t>
      </w:r>
      <w:r w:rsidR="001F2B48">
        <w:t>passed</w:t>
      </w:r>
      <w:r>
        <w:t xml:space="preserve"> to </w:t>
      </w:r>
      <w:r w:rsidR="002833C8">
        <w:t>PSI4</w:t>
      </w:r>
      <w:r>
        <w:t xml:space="preserve">6.exe and processed in </w:t>
      </w:r>
      <w:r w:rsidR="0092029F">
        <w:t xml:space="preserve">a </w:t>
      </w:r>
      <w:r>
        <w:t xml:space="preserve">usual manner. Once the job is finished, </w:t>
      </w:r>
      <w:r w:rsidR="00BD7273">
        <w:t>c</w:t>
      </w:r>
      <w:r>
        <w:t xml:space="preserve">onfirmation window will appear and newly created files will be moved to </w:t>
      </w:r>
      <w:r w:rsidR="001F2B48">
        <w:t xml:space="preserve">the </w:t>
      </w:r>
      <w:r>
        <w:t>original directory of .47 file</w:t>
      </w:r>
      <w:r w:rsidR="00BD7273">
        <w:t xml:space="preserve"> (</w:t>
      </w:r>
      <w:r w:rsidR="00BD7273" w:rsidRPr="0092029F">
        <w:rPr>
          <w:b/>
          <w:color w:val="1F497D" w:themeColor="text2"/>
        </w:rPr>
        <w:t>1</w:t>
      </w:r>
      <w:r w:rsidR="00BD7273">
        <w:t>)</w:t>
      </w:r>
      <w:r>
        <w:t>.</w:t>
      </w:r>
      <w:r w:rsidR="00850A91">
        <w:t xml:space="preserve"> Open that directory and inspect </w:t>
      </w:r>
      <w:r w:rsidR="0092029F">
        <w:t>created</w:t>
      </w:r>
      <w:r w:rsidR="001F2B48">
        <w:t xml:space="preserve"> </w:t>
      </w:r>
      <w:r w:rsidR="00850A91">
        <w:t>.nbo file.</w:t>
      </w:r>
      <w:r w:rsidR="00B07136">
        <w:t xml:space="preserve"> Launching the </w:t>
      </w:r>
      <w:r w:rsidR="002833C8">
        <w:t>PSI4</w:t>
      </w:r>
      <w:r w:rsidR="00B07136">
        <w:t>6 through the button (</w:t>
      </w:r>
      <w:r w:rsidR="00B07136" w:rsidRPr="00B07136">
        <w:rPr>
          <w:b/>
          <w:color w:val="0070C0"/>
        </w:rPr>
        <w:t>6</w:t>
      </w:r>
      <w:r w:rsidR="00B07136">
        <w:rPr>
          <w:b/>
          <w:color w:val="0070C0"/>
        </w:rPr>
        <w:t>)</w:t>
      </w:r>
      <w:r w:rsidR="00B07136">
        <w:t xml:space="preserve"> works only under Windows OS. </w:t>
      </w:r>
    </w:p>
    <w:p w:rsidR="001A08F4" w:rsidRDefault="001A08F4" w:rsidP="00A73877">
      <w:pPr>
        <w:pStyle w:val="ListParagraph"/>
        <w:ind w:left="0"/>
      </w:pPr>
    </w:p>
    <w:p w:rsidR="001A08F4" w:rsidRDefault="00FA24DA" w:rsidP="00A73877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01C157" wp14:editId="3A62D762">
                <wp:simplePos x="0" y="0"/>
                <wp:positionH relativeFrom="column">
                  <wp:posOffset>1845310</wp:posOffset>
                </wp:positionH>
                <wp:positionV relativeFrom="paragraph">
                  <wp:posOffset>3401695</wp:posOffset>
                </wp:positionV>
                <wp:extent cx="3225800" cy="258445"/>
                <wp:effectExtent l="0" t="0" r="127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58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88B00" id="Rectangle 8" o:spid="_x0000_s1026" style="position:absolute;margin-left:145.3pt;margin-top:267.85pt;width:254pt;height:20.3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" filled="f" strokecolor="#243f60 [1604]" strokeweight="2pt"/>
            </w:pict>
          </mc:Fallback>
        </mc:AlternateContent>
      </w:r>
      <w:r>
        <w:rPr>
          <w:b/>
          <w:bCs/>
          <w:i/>
          <w:i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CEDADF4" wp14:editId="4537644C">
                <wp:simplePos x="0" y="0"/>
                <wp:positionH relativeFrom="column">
                  <wp:posOffset>1991995</wp:posOffset>
                </wp:positionH>
                <wp:positionV relativeFrom="paragraph">
                  <wp:posOffset>2573020</wp:posOffset>
                </wp:positionV>
                <wp:extent cx="3631565" cy="146050"/>
                <wp:effectExtent l="0" t="0" r="260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56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C454B" id="Rectangle 9" o:spid="_x0000_s1026" style="position:absolute;margin-left:156.85pt;margin-top:202.6pt;width:285.95pt;height:11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" filled="f" strokecolor="#c00000" strokeweight="2pt"/>
            </w:pict>
          </mc:Fallback>
        </mc:AlternateContent>
      </w:r>
    </w:p>
    <w:p w:rsidR="001A08F4" w:rsidRDefault="001A08F4" w:rsidP="00A73877">
      <w:pPr>
        <w:pStyle w:val="ListParagraph"/>
        <w:ind w:left="0"/>
        <w:sectPr w:rsidR="001A08F4" w:rsidSect="001F55D0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C2198" w:rsidRDefault="009C2198" w:rsidP="00A73877">
      <w:pPr>
        <w:pStyle w:val="ListParagraph"/>
        <w:ind w:left="0"/>
        <w:rPr>
          <w:rStyle w:val="IntenseQuoteChar"/>
        </w:rPr>
      </w:pPr>
    </w:p>
    <w:p w:rsidR="009C2198" w:rsidRDefault="009C2198" w:rsidP="00A73877">
      <w:pPr>
        <w:pStyle w:val="ListParagraph"/>
        <w:ind w:left="0"/>
        <w:rPr>
          <w:rStyle w:val="IntenseQuoteChar"/>
        </w:rPr>
      </w:pPr>
    </w:p>
    <w:p w:rsidR="009C2198" w:rsidRDefault="009C2198" w:rsidP="00A73877">
      <w:pPr>
        <w:pStyle w:val="ListParagraph"/>
        <w:ind w:left="0"/>
        <w:rPr>
          <w:rStyle w:val="IntenseQuoteChar"/>
        </w:rPr>
      </w:pPr>
    </w:p>
    <w:p w:rsidR="009C2198" w:rsidRDefault="009C2198" w:rsidP="00A73877">
      <w:pPr>
        <w:pStyle w:val="ListParagraph"/>
        <w:ind w:left="0"/>
        <w:rPr>
          <w:rStyle w:val="IntenseQuoteChar"/>
        </w:rPr>
      </w:pPr>
    </w:p>
    <w:p w:rsidR="009C2198" w:rsidRDefault="003D66C2" w:rsidP="003D66C2">
      <w:pPr>
        <w:rPr>
          <w:rStyle w:val="IntenseQuoteChar"/>
        </w:rPr>
      </w:pPr>
      <w:r>
        <w:rPr>
          <w:rStyle w:val="IntenseQuoteChar"/>
        </w:rPr>
        <w:br w:type="page"/>
      </w:r>
    </w:p>
    <w:p w:rsidR="009C2198" w:rsidRDefault="009C2198" w:rsidP="00A73877">
      <w:pPr>
        <w:pStyle w:val="ListParagraph"/>
        <w:ind w:left="0"/>
        <w:rPr>
          <w:rStyle w:val="IntenseQuoteChar"/>
        </w:rPr>
      </w:pPr>
    </w:p>
    <w:p w:rsidR="009C2198" w:rsidRDefault="009C2198" w:rsidP="00A73877">
      <w:pPr>
        <w:pStyle w:val="ListParagraph"/>
        <w:ind w:left="0"/>
        <w:rPr>
          <w:rStyle w:val="IntenseQuoteChar"/>
        </w:rPr>
        <w:sectPr w:rsidR="009C2198" w:rsidSect="003D66C2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3168" w:space="720"/>
            <w:col w:w="2376" w:space="720"/>
            <w:col w:w="2376"/>
          </w:cols>
          <w:titlePg/>
          <w:docGrid w:linePitch="360"/>
        </w:sectPr>
      </w:pPr>
    </w:p>
    <w:p w:rsidR="001A08F4" w:rsidRDefault="009C2198" w:rsidP="00A73877">
      <w:pPr>
        <w:pStyle w:val="ListParagraph"/>
        <w:ind w:left="0"/>
      </w:pPr>
      <w:r w:rsidRPr="0012231E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90F9EC8" wp14:editId="674B636D">
                <wp:simplePos x="0" y="0"/>
                <wp:positionH relativeFrom="column">
                  <wp:posOffset>2361936</wp:posOffset>
                </wp:positionH>
                <wp:positionV relativeFrom="paragraph">
                  <wp:posOffset>440055</wp:posOffset>
                </wp:positionV>
                <wp:extent cx="0" cy="2078355"/>
                <wp:effectExtent l="0" t="0" r="1905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3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C8438" id="Straight Connector 10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4.65pt" to="18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" strokecolor="#1f497d [3215]" strokeweight="1.75pt"/>
            </w:pict>
          </mc:Fallback>
        </mc:AlternateContent>
      </w:r>
      <w:r w:rsidRPr="0012231E">
        <w:rPr>
          <w:rStyle w:val="Heading2Char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3247B4" wp14:editId="6DF5AEF0">
                <wp:simplePos x="0" y="0"/>
                <wp:positionH relativeFrom="column">
                  <wp:posOffset>2363638</wp:posOffset>
                </wp:positionH>
                <wp:positionV relativeFrom="paragraph">
                  <wp:posOffset>172528</wp:posOffset>
                </wp:positionV>
                <wp:extent cx="3450482" cy="1043305"/>
                <wp:effectExtent l="0" t="0" r="1714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482" cy="1043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5DE1" id="Rectangle 11" o:spid="_x0000_s1026" style="position:absolute;margin-left:186.1pt;margin-top:13.6pt;width:271.7pt;height:82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fhegIAAEc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" filled="f" strokecolor="#243f60 [1604]" strokeweight="2pt"/>
            </w:pict>
          </mc:Fallback>
        </mc:AlternateContent>
      </w:r>
      <w:r w:rsidRPr="0012231E">
        <w:rPr>
          <w:rStyle w:val="Heading2Char"/>
          <w:noProof/>
        </w:rPr>
        <w:drawing>
          <wp:anchor distT="0" distB="0" distL="114300" distR="114300" simplePos="0" relativeHeight="251654144" behindDoc="1" locked="0" layoutInCell="1" allowOverlap="1" wp14:anchorId="05451245" wp14:editId="45DA95E4">
            <wp:simplePos x="0" y="0"/>
            <wp:positionH relativeFrom="column">
              <wp:posOffset>2294255</wp:posOffset>
            </wp:positionH>
            <wp:positionV relativeFrom="paragraph">
              <wp:posOffset>0</wp:posOffset>
            </wp:positionV>
            <wp:extent cx="3609340" cy="3173095"/>
            <wp:effectExtent l="0" t="0" r="0" b="8255"/>
            <wp:wrapThrough wrapText="bothSides">
              <wp:wrapPolygon edited="0">
                <wp:start x="0" y="0"/>
                <wp:lineTo x="0" y="21527"/>
                <wp:lineTo x="21433" y="21527"/>
                <wp:lineTo x="21433" y="0"/>
                <wp:lineTo x="0" y="0"/>
              </wp:wrapPolygon>
            </wp:wrapThrough>
            <wp:docPr id="35" name="Picture 35" descr="F:\Webpage\Blogger\Java_script\NBO Helper\imgs\key_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ebpage\Blogger\Java_script\NBO Helper\imgs\key_choo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1" w:name="_Toc408757342"/>
      <w:r w:rsidR="0012231E">
        <w:rPr>
          <w:rStyle w:val="Heading2Char"/>
        </w:rPr>
        <w:t xml:space="preserve">2.2 </w:t>
      </w:r>
      <w:r w:rsidR="001A08F4" w:rsidRPr="0012231E">
        <w:rPr>
          <w:rStyle w:val="Heading2Char"/>
        </w:rPr>
        <w:t>Keylists tab</w:t>
      </w:r>
      <w:bookmarkEnd w:id="11"/>
      <w:r w:rsidR="001A08F4">
        <w:t xml:space="preserve"> allows for selection of more advanced lists/keywords, namely </w:t>
      </w:r>
      <w:r w:rsidR="00A23B5A">
        <w:rPr>
          <w:b/>
          <w:i/>
        </w:rPr>
        <w:t>$CHOOSE</w:t>
      </w:r>
      <w:r w:rsidR="001A08F4">
        <w:t xml:space="preserve"> and </w:t>
      </w:r>
      <w:r w:rsidR="00A23B5A">
        <w:rPr>
          <w:b/>
          <w:i/>
        </w:rPr>
        <w:t>$DEL</w:t>
      </w:r>
      <w:r w:rsidR="001A08F4" w:rsidRPr="00A23B5A">
        <w:rPr>
          <w:b/>
          <w:i/>
        </w:rPr>
        <w:t xml:space="preserve"> </w:t>
      </w:r>
      <w:r w:rsidR="001A08F4">
        <w:t xml:space="preserve">keylists. There are two input areas, use of which depends whether nbo modules are part of the ESS program (or linked to it) or whether </w:t>
      </w:r>
      <w:r w:rsidR="0092029F">
        <w:t xml:space="preserve">one </w:t>
      </w:r>
      <w:r w:rsidR="001A08F4">
        <w:t xml:space="preserve">would be using only </w:t>
      </w:r>
      <w:r w:rsidR="002833C8">
        <w:t>PSI4</w:t>
      </w:r>
      <w:r w:rsidR="001A08F4">
        <w:t xml:space="preserve"> module. In the latter case, only </w:t>
      </w:r>
      <w:r w:rsidR="001A08F4" w:rsidRPr="00A23B5A">
        <w:rPr>
          <w:b/>
          <w:i/>
        </w:rPr>
        <w:t>$</w:t>
      </w:r>
      <w:r w:rsidR="006F104C" w:rsidRPr="00A23B5A">
        <w:rPr>
          <w:b/>
          <w:i/>
        </w:rPr>
        <w:t>CHOOSE</w:t>
      </w:r>
      <w:r w:rsidR="001A08F4">
        <w:t xml:space="preserve"> keylists should be used. Again, check</w:t>
      </w:r>
      <w:r w:rsidR="0092029F">
        <w:t xml:space="preserve"> </w:t>
      </w:r>
      <w:r w:rsidR="001A08F4">
        <w:t xml:space="preserve">boxes need to be selected and list of atom/bond descriptors provided into text fields on the right. Mouse-over position of </w:t>
      </w:r>
      <w:r w:rsidR="001A08F4" w:rsidRPr="001F2B48">
        <w:t>cursor will display hints</w:t>
      </w:r>
      <w:r w:rsidR="001A08F4">
        <w:t xml:space="preserve"> </w:t>
      </w:r>
      <w:r w:rsidR="0092029F">
        <w:t>for proper</w:t>
      </w:r>
      <w:r w:rsidR="001A08F4">
        <w:t xml:space="preserve"> format</w:t>
      </w:r>
      <w:r w:rsidR="0092029F">
        <w:t>ting.</w:t>
      </w:r>
      <w:r w:rsidR="001A08F4">
        <w:t>.</w:t>
      </w:r>
    </w:p>
    <w:p w:rsidR="001A08F4" w:rsidRDefault="001A08F4" w:rsidP="00A73877">
      <w:pPr>
        <w:pStyle w:val="ListParagraph"/>
        <w:ind w:left="0"/>
        <w:sectPr w:rsidR="001A08F4" w:rsidSect="009C2198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E32C9" w:rsidRDefault="001A08F4" w:rsidP="00A73877">
      <w:pPr>
        <w:pStyle w:val="ListParagraph"/>
        <w:ind w:left="0"/>
      </w:pPr>
      <w:r>
        <w:t>In the next step, proceed as before</w:t>
      </w:r>
      <w:r w:rsidR="001F2B48">
        <w:t xml:space="preserve"> -</w:t>
      </w:r>
      <w:r>
        <w:t xml:space="preserve"> by clicking “</w:t>
      </w:r>
      <w:r w:rsidR="00BD7273">
        <w:t xml:space="preserve">3. </w:t>
      </w:r>
      <w:r>
        <w:t xml:space="preserve">Create/Append input”, “Write *.47”, and “Run </w:t>
      </w:r>
      <w:r w:rsidR="002833C8">
        <w:t>PSI4</w:t>
      </w:r>
      <w:r>
        <w:t>6”.</w:t>
      </w:r>
    </w:p>
    <w:p w:rsidR="009C2198" w:rsidRDefault="009C2198" w:rsidP="00A73877">
      <w:pPr>
        <w:pStyle w:val="ListParagraph"/>
        <w:ind w:left="0"/>
        <w:sectPr w:rsidR="009C2198" w:rsidSect="009C2198">
          <w:type w:val="continuous"/>
          <w:pgSz w:w="12240" w:h="15840"/>
          <w:pgMar w:top="1440" w:right="1440" w:bottom="1440" w:left="1440" w:header="720" w:footer="720" w:gutter="0"/>
          <w:pgNumType w:start="5"/>
          <w:cols w:space="720"/>
          <w:titlePg/>
          <w:docGrid w:linePitch="360"/>
        </w:sectPr>
      </w:pPr>
    </w:p>
    <w:p w:rsidR="00665CDD" w:rsidRDefault="00665CDD" w:rsidP="00A73877">
      <w:pPr>
        <w:pStyle w:val="ListParagraph"/>
        <w:ind w:left="0"/>
      </w:pPr>
    </w:p>
    <w:p w:rsidR="00665CDD" w:rsidRDefault="0092029F" w:rsidP="00A73877">
      <w:pPr>
        <w:pStyle w:val="ListParagraph"/>
        <w:ind w:left="0"/>
      </w:pPr>
      <w:r>
        <w:t>With</w:t>
      </w:r>
      <w:r w:rsidR="006F104C">
        <w:t xml:space="preserve"> access to </w:t>
      </w:r>
      <w:r>
        <w:t>the NBO</w:t>
      </w:r>
      <w:r w:rsidR="006F104C">
        <w:t xml:space="preserve"> program compiled directly </w:t>
      </w:r>
      <w:r w:rsidR="00DD0509">
        <w:t>in</w:t>
      </w:r>
      <w:r w:rsidR="006F104C">
        <w:t xml:space="preserve">to ESS (FF) or linked to ESS (G09W), one can run interactive analysis using keylist </w:t>
      </w:r>
      <w:r w:rsidR="006F104C" w:rsidRPr="00A23B5A">
        <w:rPr>
          <w:b/>
        </w:rPr>
        <w:t>$DEL</w:t>
      </w:r>
      <w:r w:rsidR="006F104C">
        <w:t xml:space="preserve">. Choosing options is </w:t>
      </w:r>
      <w:r>
        <w:t xml:space="preserve">the </w:t>
      </w:r>
      <w:r w:rsidR="006F104C">
        <w:t xml:space="preserve">same as for </w:t>
      </w:r>
      <w:r w:rsidR="006F104C" w:rsidRPr="00A23B5A">
        <w:rPr>
          <w:b/>
        </w:rPr>
        <w:t>$CHOOSE</w:t>
      </w:r>
      <w:r w:rsidR="006F104C">
        <w:t xml:space="preserve"> keylist with one </w:t>
      </w:r>
      <w:r w:rsidR="006F104C" w:rsidRPr="00D7515B">
        <w:rPr>
          <w:b/>
        </w:rPr>
        <w:t>important exception.</w:t>
      </w:r>
      <w:r w:rsidR="006F104C">
        <w:t xml:space="preserve"> </w:t>
      </w:r>
      <w:r w:rsidR="00D7515B">
        <w:t xml:space="preserve">After </w:t>
      </w:r>
      <w:r>
        <w:t>selecting NBO options, proceed</w:t>
      </w:r>
      <w:r w:rsidR="00D7515B">
        <w:t xml:space="preserve"> to the next tab (ESS Input) to setup ESS-specific input file. </w:t>
      </w:r>
      <w:r>
        <w:t xml:space="preserve">Press buttons 4.-5.-6. in sequence. </w:t>
      </w:r>
      <w:r w:rsidR="00ED3374">
        <w:t xml:space="preserve">Do not use “Write *.47” and “Run </w:t>
      </w:r>
      <w:r w:rsidR="002833C8">
        <w:t>PSI4</w:t>
      </w:r>
      <w:r w:rsidR="00ED3374">
        <w:t>6” buttons.</w:t>
      </w:r>
    </w:p>
    <w:p w:rsidR="0038490F" w:rsidRDefault="0038490F" w:rsidP="00A73877">
      <w:pPr>
        <w:pStyle w:val="ListParagraph"/>
        <w:ind w:left="0"/>
      </w:pPr>
    </w:p>
    <w:p w:rsidR="00D7515B" w:rsidRDefault="00D7515B" w:rsidP="00A73877">
      <w:pPr>
        <w:pStyle w:val="ListParagraph"/>
        <w:ind w:left="0"/>
      </w:pPr>
      <w:r>
        <w:t xml:space="preserve">Since </w:t>
      </w:r>
      <w:r w:rsidRPr="00A23B5A">
        <w:rPr>
          <w:b/>
          <w:i/>
        </w:rPr>
        <w:t>NEDA</w:t>
      </w:r>
      <w:r>
        <w:t xml:space="preserve"> and </w:t>
      </w:r>
      <w:r w:rsidRPr="00A23B5A">
        <w:rPr>
          <w:b/>
          <w:i/>
        </w:rPr>
        <w:t>N</w:t>
      </w:r>
      <w:r w:rsidR="00ED3374">
        <w:rPr>
          <w:b/>
          <w:i/>
        </w:rPr>
        <w:t>CS</w:t>
      </w:r>
      <w:r>
        <w:t xml:space="preserve"> options also require interaction of NBO modules with ESS, those two options were placed in this area as well. Note that </w:t>
      </w:r>
      <w:r w:rsidRPr="00A23B5A">
        <w:rPr>
          <w:b/>
          <w:i/>
        </w:rPr>
        <w:t>NEDA</w:t>
      </w:r>
      <w:r>
        <w:t xml:space="preserve"> is only implemented in Firefly and </w:t>
      </w:r>
      <w:r w:rsidRPr="00A23B5A">
        <w:rPr>
          <w:b/>
          <w:i/>
        </w:rPr>
        <w:t>N</w:t>
      </w:r>
      <w:r w:rsidR="00ED3374">
        <w:rPr>
          <w:b/>
          <w:i/>
        </w:rPr>
        <w:t>CS</w:t>
      </w:r>
      <w:r>
        <w:t xml:space="preserve"> keyword works only in G09.</w:t>
      </w:r>
    </w:p>
    <w:p w:rsidR="005E038D" w:rsidRDefault="005E038D" w:rsidP="00A73877">
      <w:pPr>
        <w:pStyle w:val="ListParagraph"/>
        <w:ind w:left="0"/>
      </w:pPr>
    </w:p>
    <w:p w:rsidR="00307450" w:rsidRDefault="00307450">
      <w:pPr>
        <w:rPr>
          <w:rStyle w:val="IntenseQuoteChar"/>
        </w:rPr>
      </w:pPr>
      <w:r>
        <w:rPr>
          <w:rStyle w:val="IntenseQuoteChar"/>
        </w:rPr>
        <w:br w:type="page"/>
      </w:r>
    </w:p>
    <w:p w:rsidR="005E038D" w:rsidRDefault="000C73F5" w:rsidP="00A73877">
      <w:pPr>
        <w:pStyle w:val="ListParagraph"/>
        <w:ind w:left="0"/>
      </w:pPr>
      <w:r>
        <w:rPr>
          <w:noProof/>
        </w:rPr>
        <w:lastRenderedPageBreak/>
        <w:drawing>
          <wp:anchor distT="0" distB="182880" distL="114300" distR="114300" simplePos="0" relativeHeight="251674624" behindDoc="0" locked="0" layoutInCell="1" allowOverlap="1" wp14:anchorId="6DB527D6" wp14:editId="59C63F0B">
            <wp:simplePos x="0" y="0"/>
            <wp:positionH relativeFrom="column">
              <wp:posOffset>161925</wp:posOffset>
            </wp:positionH>
            <wp:positionV relativeFrom="paragraph">
              <wp:posOffset>1200150</wp:posOffset>
            </wp:positionV>
            <wp:extent cx="5458968" cy="6099048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2" w:name="_Toc408757343"/>
      <w:r w:rsidR="0012231E" w:rsidRPr="0012231E">
        <w:rPr>
          <w:rStyle w:val="Heading2Char"/>
        </w:rPr>
        <w:t xml:space="preserve">2.3 </w:t>
      </w:r>
      <w:r w:rsidR="00806153" w:rsidRPr="0012231E">
        <w:rPr>
          <w:rStyle w:val="Heading2Char"/>
        </w:rPr>
        <w:t>ESS Input tab</w:t>
      </w:r>
      <w:bookmarkEnd w:id="12"/>
      <w:r w:rsidR="00806153">
        <w:t xml:space="preserve"> </w:t>
      </w:r>
      <w:r w:rsidR="0038490F">
        <w:t>is the place where</w:t>
      </w:r>
      <w:r w:rsidR="00806153">
        <w:t xml:space="preserve"> basic </w:t>
      </w:r>
      <w:r w:rsidR="00E33203">
        <w:t xml:space="preserve">ESS </w:t>
      </w:r>
      <w:r w:rsidR="00806153">
        <w:t xml:space="preserve">input files </w:t>
      </w:r>
      <w:r w:rsidR="0038490F">
        <w:t xml:space="preserve">can be setup and created. </w:t>
      </w:r>
      <w:r w:rsidR="002833C8">
        <w:t>PSI4</w:t>
      </w:r>
      <w:r w:rsidR="0038490F">
        <w:t xml:space="preserve"> Helper currently supports only</w:t>
      </w:r>
      <w:r w:rsidR="00806153">
        <w:t xml:space="preserve"> G</w:t>
      </w:r>
      <w:r w:rsidR="00DB086F">
        <w:t>03/</w:t>
      </w:r>
      <w:r w:rsidR="00806153">
        <w:t>09</w:t>
      </w:r>
      <w:r w:rsidR="0038490F">
        <w:t>w</w:t>
      </w:r>
      <w:r w:rsidR="00806153">
        <w:t xml:space="preserve"> and Firefly</w:t>
      </w:r>
      <w:r w:rsidR="00F147FC">
        <w:t>. Pull-down menus and check</w:t>
      </w:r>
      <w:r w:rsidR="0038490F">
        <w:t xml:space="preserve"> </w:t>
      </w:r>
      <w:r w:rsidR="00F147FC">
        <w:t>boxes offer selection of computation</w:t>
      </w:r>
      <w:r w:rsidR="00042DED">
        <w:t>al</w:t>
      </w:r>
      <w:r w:rsidR="00F147FC">
        <w:t xml:space="preserve"> method, examples of molecular geometries, symmetry, and other options to </w:t>
      </w:r>
      <w:r w:rsidR="0038490F">
        <w:t xml:space="preserve">be </w:t>
      </w:r>
      <w:r w:rsidR="00F147FC">
        <w:t>add</w:t>
      </w:r>
      <w:r w:rsidR="0038490F">
        <w:t>ed</w:t>
      </w:r>
      <w:r w:rsidR="00F147FC">
        <w:t xml:space="preserve"> into input files. </w:t>
      </w:r>
      <w:r w:rsidR="00042DED">
        <w:t xml:space="preserve">After all </w:t>
      </w:r>
      <w:r w:rsidR="006C04C9">
        <w:t xml:space="preserve">the </w:t>
      </w:r>
      <w:r w:rsidR="00042DED">
        <w:t xml:space="preserve">necessary parameters are entered, </w:t>
      </w:r>
      <w:r w:rsidR="00307450">
        <w:t xml:space="preserve">click on buttons </w:t>
      </w:r>
      <w:r w:rsidR="006C04C9" w:rsidRPr="00307450">
        <w:rPr>
          <w:b/>
        </w:rPr>
        <w:t>4</w:t>
      </w:r>
      <w:r w:rsidR="00307450" w:rsidRPr="00307450">
        <w:rPr>
          <w:b/>
        </w:rPr>
        <w:t>.-5.-6.</w:t>
      </w:r>
      <w:r w:rsidR="006C04C9">
        <w:t xml:space="preserve"> </w:t>
      </w:r>
      <w:r w:rsidR="007772D8">
        <w:t xml:space="preserve">“Create NBO input” button has the same function as </w:t>
      </w:r>
      <w:r w:rsidR="0038490F">
        <w:t xml:space="preserve">button </w:t>
      </w:r>
      <w:r w:rsidR="007772D8">
        <w:t xml:space="preserve">“3. Create/Append input”. It populates the output area with NBO keywords. </w:t>
      </w:r>
      <w:r w:rsidR="00E33203">
        <w:t xml:space="preserve">Should you use any of the “Load Nbo settings” methods, click buttons </w:t>
      </w:r>
      <w:r w:rsidR="00E33203" w:rsidRPr="00E33203">
        <w:rPr>
          <w:b/>
        </w:rPr>
        <w:t>5.-6.</w:t>
      </w:r>
      <w:r w:rsidR="00E33203">
        <w:t xml:space="preserve"> only (blue dot rectangle). </w:t>
      </w:r>
      <w:r w:rsidR="006C04C9">
        <w:t xml:space="preserve">“Save NBO param” will copy all keylists and keywords from </w:t>
      </w:r>
      <w:r w:rsidR="008C382A">
        <w:t xml:space="preserve">the </w:t>
      </w:r>
      <w:r w:rsidR="006C04C9">
        <w:t>nbo output area and “</w:t>
      </w:r>
      <w:r w:rsidR="008C382A">
        <w:t>G</w:t>
      </w:r>
      <w:r w:rsidR="006C04C9">
        <w:t>enerate Input” button will create new .inp or .gjf file for use in FF or G09, respectively.</w:t>
      </w:r>
      <w:r w:rsidR="00DB086F">
        <w:t xml:space="preserve"> Checking </w:t>
      </w:r>
      <w:r w:rsidR="00DB086F">
        <w:lastRenderedPageBreak/>
        <w:t xml:space="preserve">the new checkbox “Run” and clicking button 6. will generate windows batch file “gausstun.bat” in the directory set by clicking button 2. If Gaussian program is installed in C:/G09W, </w:t>
      </w:r>
      <w:r w:rsidR="00DB5758">
        <w:t xml:space="preserve">the job will start immediately. </w:t>
      </w:r>
      <w:r w:rsidR="00E33203">
        <w:t xml:space="preserve">Similarly, Firefly/GAMESS option creates the corresponding *.ini files together with *.bat file to start calculations (Windows only). Generation of </w:t>
      </w:r>
      <w:r w:rsidR="00E33203" w:rsidRPr="00E33203">
        <w:rPr>
          <w:b/>
        </w:rPr>
        <w:t>.bat</w:t>
      </w:r>
      <w:r w:rsidR="00E33203">
        <w:t xml:space="preserve"> files</w:t>
      </w:r>
      <w:r w:rsidR="00DB5758">
        <w:t xml:space="preserve"> w</w:t>
      </w:r>
      <w:r w:rsidR="00E33203">
        <w:t xml:space="preserve">as </w:t>
      </w:r>
      <w:r w:rsidR="00DB5758">
        <w:t xml:space="preserve">added for a greater convenience of Windows users and won’t work on other systems. </w:t>
      </w:r>
      <w:r w:rsidR="00B07136">
        <w:t>All options except of running Gaussian (&amp;Run) work also under Linux OS.</w:t>
      </w:r>
      <w:r w:rsidR="00E33203">
        <w:t xml:space="preserve"> </w:t>
      </w:r>
    </w:p>
    <w:p w:rsidR="00E33203" w:rsidRPr="00E33203" w:rsidRDefault="00E33203" w:rsidP="00A73877">
      <w:pPr>
        <w:pStyle w:val="ListParagraph"/>
        <w:ind w:left="0"/>
        <w:rPr>
          <w:i/>
          <w:color w:val="365F91" w:themeColor="accent1" w:themeShade="BF"/>
        </w:rPr>
      </w:pPr>
      <w:r w:rsidRPr="00E33203">
        <w:rPr>
          <w:i/>
          <w:color w:val="365F91" w:themeColor="accent1" w:themeShade="BF"/>
        </w:rPr>
        <w:t>Since .bat file for Firefly jobs requires the latest firefly</w:t>
      </w:r>
      <w:r w:rsidRPr="00E33203">
        <w:rPr>
          <w:i/>
          <w:color w:val="365F91" w:themeColor="accent1" w:themeShade="BF"/>
          <w:u w:val="single"/>
        </w:rPr>
        <w:t>xxx</w:t>
      </w:r>
      <w:r w:rsidRPr="00E33203">
        <w:rPr>
          <w:i/>
          <w:color w:val="365F91" w:themeColor="accent1" w:themeShade="BF"/>
        </w:rPr>
        <w:t xml:space="preserve">.exe file, </w:t>
      </w:r>
      <w:r>
        <w:rPr>
          <w:i/>
          <w:color w:val="365F91" w:themeColor="accent1" w:themeShade="BF"/>
        </w:rPr>
        <w:t>e</w:t>
      </w:r>
      <w:r w:rsidRPr="00E33203">
        <w:rPr>
          <w:i/>
          <w:color w:val="365F91" w:themeColor="accent1" w:themeShade="BF"/>
        </w:rPr>
        <w:t>nter the current version of Firefly into the box “</w:t>
      </w:r>
      <w:r w:rsidRPr="00E33203">
        <w:rPr>
          <w:i/>
          <w:color w:val="C00000"/>
        </w:rPr>
        <w:t>Firefly ver.</w:t>
      </w:r>
      <w:r w:rsidRPr="00E33203">
        <w:rPr>
          <w:i/>
          <w:color w:val="365F91" w:themeColor="accent1" w:themeShade="BF"/>
        </w:rPr>
        <w:t>” (no decimal points, just three numbers).</w:t>
      </w:r>
    </w:p>
    <w:p w:rsidR="00042DED" w:rsidRDefault="00042DED" w:rsidP="00A73877">
      <w:pPr>
        <w:pStyle w:val="ListParagraph"/>
        <w:ind w:left="0"/>
      </w:pPr>
    </w:p>
    <w:p w:rsidR="002B307E" w:rsidRDefault="0012231E">
      <w:bookmarkStart w:id="13" w:name="_Toc408757344"/>
      <w:r w:rsidRPr="0012231E">
        <w:rPr>
          <w:rStyle w:val="Heading2Char"/>
        </w:rPr>
        <w:t xml:space="preserve">2.4 </w:t>
      </w:r>
      <w:r w:rsidR="00DB5758" w:rsidRPr="0012231E">
        <w:rPr>
          <w:rStyle w:val="Heading2Char"/>
        </w:rPr>
        <w:t>Batch input</w:t>
      </w:r>
      <w:bookmarkEnd w:id="13"/>
      <w:r w:rsidR="00DB5758" w:rsidRPr="00DB5758">
        <w:rPr>
          <w:rStyle w:val="IntenseQuoteChar"/>
          <w:b w:val="0"/>
          <w:bCs w:val="0"/>
        </w:rPr>
        <w:t xml:space="preserve"> </w:t>
      </w:r>
      <w:r w:rsidR="00DB5758" w:rsidRPr="00DB5758">
        <w:t>tab allow</w:t>
      </w:r>
      <w:r w:rsidR="002B67CB">
        <w:t>s</w:t>
      </w:r>
      <w:r w:rsidR="00DB5758" w:rsidRPr="00DB5758">
        <w:t xml:space="preserve"> </w:t>
      </w:r>
      <w:r w:rsidR="002833C8">
        <w:t>PSI4</w:t>
      </w:r>
      <w:r w:rsidR="005B48E9">
        <w:t xml:space="preserve"> </w:t>
      </w:r>
      <w:r w:rsidR="00DB5758" w:rsidRPr="00DB5758">
        <w:t xml:space="preserve">processing of multiple .47 files from one directory. </w:t>
      </w:r>
      <w:r w:rsidR="002B307E">
        <w:t xml:space="preserve">Running a batch of .47 files is independent of other settings in the app. </w:t>
      </w:r>
    </w:p>
    <w:p w:rsidR="006C271B" w:rsidRPr="006C271B" w:rsidRDefault="006C271B">
      <w:pPr>
        <w:rPr>
          <w:u w:val="single"/>
        </w:rPr>
      </w:pPr>
      <w:r w:rsidRPr="006C271B">
        <w:rPr>
          <w:u w:val="single"/>
        </w:rPr>
        <w:t>Prerequisites:</w:t>
      </w:r>
    </w:p>
    <w:p w:rsidR="00604B75" w:rsidRDefault="006C271B" w:rsidP="00E33203">
      <w:pPr>
        <w:ind w:firstLine="360"/>
      </w:pPr>
      <w:r>
        <w:t xml:space="preserve">In order to process .47 files by </w:t>
      </w:r>
      <w:r w:rsidR="002833C8">
        <w:t>PSI4</w:t>
      </w:r>
      <w:r>
        <w:t xml:space="preserve">6 modules, a helper </w:t>
      </w:r>
      <w:r w:rsidRPr="006C271B">
        <w:rPr>
          <w:b/>
          <w:i/>
          <w:color w:val="0070C0"/>
        </w:rPr>
        <w:t>jv</w:t>
      </w:r>
      <w:r w:rsidR="002833C8">
        <w:rPr>
          <w:b/>
          <w:i/>
          <w:color w:val="0070C0"/>
        </w:rPr>
        <w:t>PSI4</w:t>
      </w:r>
      <w:r w:rsidRPr="006C271B">
        <w:rPr>
          <w:b/>
          <w:i/>
          <w:color w:val="0070C0"/>
        </w:rPr>
        <w:t>.bat</w:t>
      </w:r>
      <w:r w:rsidRPr="006C271B">
        <w:rPr>
          <w:color w:val="0070C0"/>
        </w:rPr>
        <w:t xml:space="preserve"> </w:t>
      </w:r>
      <w:r>
        <w:t>file has to be present in the main NBO6 directory (here c:/nbo6w). The file is part of the download. Since it is Windows file, the Batch processing is limited to Window users.</w:t>
      </w:r>
    </w:p>
    <w:p w:rsidR="006C271B" w:rsidRDefault="002B67CB" w:rsidP="00604B75">
      <w:pPr>
        <w:pStyle w:val="ListParagraph"/>
        <w:numPr>
          <w:ilvl w:val="0"/>
          <w:numId w:val="11"/>
        </w:numPr>
        <w:contextualSpacing w:val="0"/>
      </w:pPr>
      <w:r>
        <w:t>First set the NBO6 (</w:t>
      </w:r>
      <w:r w:rsidR="002833C8">
        <w:t>PSI4</w:t>
      </w:r>
      <w:r>
        <w:t xml:space="preserve">) directory using </w:t>
      </w:r>
      <w:r w:rsidR="006C271B">
        <w:t xml:space="preserve">the </w:t>
      </w:r>
      <w:r>
        <w:t xml:space="preserve">button “2. Load Dir”. </w:t>
      </w:r>
    </w:p>
    <w:p w:rsidR="002B307E" w:rsidRDefault="002B307E" w:rsidP="00604B75">
      <w:pPr>
        <w:pStyle w:val="ListParagraph"/>
        <w:numPr>
          <w:ilvl w:val="0"/>
          <w:numId w:val="11"/>
        </w:numPr>
        <w:contextualSpacing w:val="0"/>
      </w:pPr>
      <w:r>
        <w:t>Load .47 files by clicking the “Load Files” button (</w:t>
      </w:r>
      <w:r w:rsidRPr="006C271B">
        <w:rPr>
          <w:b/>
          <w:color w:val="0070C0"/>
        </w:rPr>
        <w:t>1.</w:t>
      </w:r>
      <w:r>
        <w:t xml:space="preserve">) and </w:t>
      </w:r>
      <w:r w:rsidR="006C271B">
        <w:t xml:space="preserve">by </w:t>
      </w:r>
      <w:r>
        <w:t>c</w:t>
      </w:r>
      <w:r w:rsidR="002B67CB">
        <w:t>ontrol-select</w:t>
      </w:r>
      <w:r w:rsidR="006C271B">
        <w:t>ing</w:t>
      </w:r>
      <w:r w:rsidR="002B67CB">
        <w:t xml:space="preserve"> multiple files in that directory</w:t>
      </w:r>
      <w:r w:rsidR="006C271B">
        <w:t>. Selected files will appear in the</w:t>
      </w:r>
      <w:r w:rsidR="002B67CB">
        <w:t xml:space="preserve"> Batch list</w:t>
      </w:r>
      <w:r>
        <w:t xml:space="preserve"> area</w:t>
      </w:r>
      <w:r w:rsidR="002B67CB">
        <w:t xml:space="preserve">. </w:t>
      </w:r>
    </w:p>
    <w:p w:rsidR="006C271B" w:rsidRDefault="00A139BA" w:rsidP="00604B75">
      <w:pPr>
        <w:pStyle w:val="ListParagraph"/>
        <w:numPr>
          <w:ilvl w:val="0"/>
          <w:numId w:val="11"/>
        </w:numPr>
        <w:contextualSpacing w:val="0"/>
      </w:pPr>
      <w:r>
        <w:t xml:space="preserve">Write NBO keywords and lists into $NBO $END section of the .47 files. By clicking the “Write Batch” button, keywords in the </w:t>
      </w:r>
      <w:r w:rsidRPr="00A139BA">
        <w:rPr>
          <w:b/>
          <w:color w:val="C00000"/>
        </w:rPr>
        <w:t>NBO keyword and keylist area</w:t>
      </w:r>
      <w:r w:rsidRPr="00A139BA">
        <w:rPr>
          <w:color w:val="C00000"/>
        </w:rPr>
        <w:t xml:space="preserve"> </w:t>
      </w:r>
      <w:r>
        <w:t xml:space="preserve">will be inserted into all .47 files. </w:t>
      </w:r>
      <w:r w:rsidR="005C0F0F">
        <w:t>Successful</w:t>
      </w:r>
      <w:r w:rsidR="00604B75">
        <w:t xml:space="preserve"> </w:t>
      </w:r>
      <w:r w:rsidR="005C0F0F">
        <w:t xml:space="preserve">insertion of keywords will be indicated in the </w:t>
      </w:r>
      <w:r w:rsidR="005C0F0F">
        <w:rPr>
          <w:b/>
          <w:color w:val="C00000"/>
        </w:rPr>
        <w:t>N</w:t>
      </w:r>
      <w:r w:rsidR="005C0F0F" w:rsidRPr="005C0F0F">
        <w:rPr>
          <w:b/>
          <w:color w:val="C00000"/>
        </w:rPr>
        <w:t>otification area</w:t>
      </w:r>
      <w:r w:rsidR="005C0F0F" w:rsidRPr="005C0F0F">
        <w:rPr>
          <w:color w:val="C00000"/>
        </w:rPr>
        <w:t xml:space="preserve"> </w:t>
      </w:r>
      <w:r w:rsidR="005C0F0F">
        <w:t>at the bottom of the window.</w:t>
      </w:r>
    </w:p>
    <w:p w:rsidR="00604B75" w:rsidRDefault="00604B75" w:rsidP="00604B75">
      <w:pPr>
        <w:pStyle w:val="ListParagraph"/>
        <w:contextualSpacing w:val="0"/>
      </w:pPr>
      <w:r>
        <w:t>Optionally, if .47 files already have $NBO section populated, skip the “Write Batch” step. Clicking the “Write Batch” button (</w:t>
      </w:r>
      <w:r w:rsidRPr="00604B75">
        <w:rPr>
          <w:b/>
          <w:color w:val="0070C0"/>
        </w:rPr>
        <w:t>2.</w:t>
      </w:r>
      <w:r>
        <w:t xml:space="preserve">) with no keywords in the </w:t>
      </w:r>
      <w:r w:rsidR="005C0F0F">
        <w:rPr>
          <w:b/>
          <w:color w:val="C00000"/>
        </w:rPr>
        <w:t>K</w:t>
      </w:r>
      <w:r w:rsidRPr="00604B75">
        <w:rPr>
          <w:b/>
          <w:color w:val="C00000"/>
        </w:rPr>
        <w:t>eyword and keylist area</w:t>
      </w:r>
      <w:r>
        <w:t xml:space="preserve">, default keyword </w:t>
      </w:r>
      <w:r w:rsidRPr="00604B75">
        <w:rPr>
          <w:b/>
        </w:rPr>
        <w:t>PRINT=0</w:t>
      </w:r>
      <w:r>
        <w:t xml:space="preserve"> will be used.</w:t>
      </w:r>
    </w:p>
    <w:p w:rsidR="002B67CB" w:rsidRDefault="00604B75" w:rsidP="00604B75">
      <w:pPr>
        <w:pStyle w:val="ListParagraph"/>
        <w:numPr>
          <w:ilvl w:val="0"/>
          <w:numId w:val="11"/>
        </w:numPr>
        <w:contextualSpacing w:val="0"/>
      </w:pPr>
      <w:r>
        <w:rPr>
          <w:noProof/>
        </w:rPr>
        <w:drawing>
          <wp:anchor distT="0" distB="182880" distL="114300" distR="114300" simplePos="0" relativeHeight="251673600" behindDoc="0" locked="0" layoutInCell="1" allowOverlap="1" wp14:anchorId="256D5E0B" wp14:editId="6FBD85B0">
            <wp:simplePos x="0" y="0"/>
            <wp:positionH relativeFrom="column">
              <wp:posOffset>1609725</wp:posOffset>
            </wp:positionH>
            <wp:positionV relativeFrom="paragraph">
              <wp:posOffset>615950</wp:posOffset>
            </wp:positionV>
            <wp:extent cx="2651760" cy="1216152"/>
            <wp:effectExtent l="0" t="0" r="0" b="317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CB">
        <w:t xml:space="preserve">By pressing “Run batch” button </w:t>
      </w:r>
      <w:r>
        <w:t>(</w:t>
      </w:r>
      <w:r w:rsidRPr="00604B75">
        <w:rPr>
          <w:b/>
          <w:color w:val="0070C0"/>
        </w:rPr>
        <w:t>3.</w:t>
      </w:r>
      <w:r>
        <w:t xml:space="preserve">) </w:t>
      </w:r>
      <w:r w:rsidR="002B67CB">
        <w:t>a loop feed</w:t>
      </w:r>
      <w:r>
        <w:t>ing</w:t>
      </w:r>
      <w:r w:rsidR="002B67CB">
        <w:t xml:space="preserve"> each .47 file into </w:t>
      </w:r>
      <w:r w:rsidR="002833C8">
        <w:t>PSI4</w:t>
      </w:r>
      <w:r w:rsidR="002B67CB">
        <w:t xml:space="preserve"> modules</w:t>
      </w:r>
      <w:r>
        <w:t xml:space="preserve"> will be launched</w:t>
      </w:r>
      <w:r w:rsidR="002B67CB">
        <w:t>.</w:t>
      </w:r>
      <w:r>
        <w:t xml:space="preserve"> Progress monitor bar will indicate status of the processing and current file being process by </w:t>
      </w:r>
      <w:r w:rsidR="002833C8">
        <w:t>PSI4</w:t>
      </w:r>
      <w:r>
        <w:t xml:space="preserve"> modules will be shown in the text field left of the progress bar. Upon </w:t>
      </w:r>
      <w:r>
        <w:lastRenderedPageBreak/>
        <w:t>completion, a message window will pop up.</w:t>
      </w:r>
    </w:p>
    <w:p w:rsidR="00B07136" w:rsidRDefault="00B07136"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4BEABE5" wp14:editId="31D54CE1">
            <wp:simplePos x="0" y="0"/>
            <wp:positionH relativeFrom="column">
              <wp:posOffset>142240</wp:posOffset>
            </wp:positionH>
            <wp:positionV relativeFrom="paragraph">
              <wp:posOffset>224790</wp:posOffset>
            </wp:positionV>
            <wp:extent cx="5479415" cy="7048500"/>
            <wp:effectExtent l="0" t="0" r="6985" b="0"/>
            <wp:wrapSquare wrapText="bothSides"/>
            <wp:docPr id="3" name="Picture 3" descr="F:\Webpage\Blogger\Java_script\NBO Helper\imgs\batch_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page\Blogger\Java_script\NBO Helper\imgs\batch_tab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07E" w:rsidRDefault="00B07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Batch writing except running </w:t>
      </w:r>
      <w:r w:rsidR="0097451B">
        <w:t xml:space="preserve">the </w:t>
      </w:r>
      <w:r w:rsidR="002833C8">
        <w:t>PSI4</w:t>
      </w:r>
      <w:r>
        <w:t xml:space="preserve"> programs from this tab (</w:t>
      </w:r>
      <w:r w:rsidRPr="00B07136">
        <w:rPr>
          <w:b/>
          <w:color w:val="0070C0"/>
        </w:rPr>
        <w:t>3.</w:t>
      </w:r>
      <w:r>
        <w:t>) will also work under Linux OS.</w:t>
      </w:r>
      <w:r w:rsidR="002B307E">
        <w:br w:type="page"/>
      </w:r>
    </w:p>
    <w:p w:rsidR="00B449C0" w:rsidRDefault="004F2203" w:rsidP="004F2203">
      <w:pPr>
        <w:pStyle w:val="Heading1"/>
      </w:pPr>
      <w:bookmarkStart w:id="14" w:name="_Toc408757345"/>
      <w:r>
        <w:lastRenderedPageBreak/>
        <w:t xml:space="preserve">3.0 </w:t>
      </w:r>
      <w:r w:rsidR="009A7344">
        <w:t xml:space="preserve">  </w:t>
      </w:r>
      <w:r w:rsidR="002833C8">
        <w:t>PSI4</w:t>
      </w:r>
      <w:r>
        <w:t xml:space="preserve"> Helper Usage – Details</w:t>
      </w:r>
      <w:bookmarkEnd w:id="14"/>
    </w:p>
    <w:p w:rsidR="004F2203" w:rsidRPr="004F2203" w:rsidRDefault="004F2203" w:rsidP="004F2203"/>
    <w:p w:rsidR="004F2203" w:rsidRDefault="004F2203" w:rsidP="004F2203">
      <w:pPr>
        <w:pStyle w:val="Heading2"/>
      </w:pPr>
      <w:bookmarkStart w:id="15" w:name="_Toc408757346"/>
      <w:r>
        <w:t xml:space="preserve">3.1 </w:t>
      </w:r>
      <w:r w:rsidR="009A7344">
        <w:t xml:space="preserve">  </w:t>
      </w:r>
      <w:r>
        <w:t>Settings</w:t>
      </w:r>
      <w:bookmarkEnd w:id="15"/>
    </w:p>
    <w:p w:rsidR="00087A94" w:rsidRDefault="00087A94" w:rsidP="00087A94">
      <w:r w:rsidRPr="009F28A8">
        <w:rPr>
          <w:noProof/>
          <w:color w:val="C00000"/>
        </w:rPr>
        <w:drawing>
          <wp:anchor distT="0" distB="182880" distL="114300" distR="114300" simplePos="0" relativeHeight="251642880" behindDoc="1" locked="0" layoutInCell="1" allowOverlap="1" wp14:anchorId="7F235562" wp14:editId="098F9993">
            <wp:simplePos x="0" y="0"/>
            <wp:positionH relativeFrom="column">
              <wp:posOffset>4105275</wp:posOffset>
            </wp:positionH>
            <wp:positionV relativeFrom="paragraph">
              <wp:posOffset>213360</wp:posOffset>
            </wp:positionV>
            <wp:extent cx="1727835" cy="1133475"/>
            <wp:effectExtent l="0" t="0" r="571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203">
        <w:t xml:space="preserve">After the first run, </w:t>
      </w:r>
      <w:r w:rsidR="002833C8">
        <w:t>PSI4</w:t>
      </w:r>
      <w:r w:rsidR="004F2203">
        <w:t xml:space="preserve"> Helper will create file </w:t>
      </w:r>
      <w:r w:rsidR="004F2203" w:rsidRPr="003417A1">
        <w:rPr>
          <w:b/>
        </w:rPr>
        <w:t>nbo_def.xml</w:t>
      </w:r>
      <w:r w:rsidR="004F2203">
        <w:t xml:space="preserve">, which keeps </w:t>
      </w:r>
      <w:r w:rsidR="0038490F">
        <w:t xml:space="preserve">last entered </w:t>
      </w:r>
      <w:r w:rsidR="004F2203">
        <w:t xml:space="preserve">path to .47 file, filename and path to nbo6w directory on your computer. Also, if you have entered </w:t>
      </w:r>
      <w:r w:rsidR="003417A1">
        <w:t xml:space="preserve">Firefly NBO ID and NBO password into the corresponding fields on ESS Input tab, both values will be stored and retrieved </w:t>
      </w:r>
      <w:r w:rsidR="007E6358">
        <w:t>at</w:t>
      </w:r>
      <w:r w:rsidR="003417A1">
        <w:t xml:space="preserve"> each run.</w:t>
      </w:r>
      <w:r w:rsidR="00F27670">
        <w:t xml:space="preserve"> Path to nbo_def.xml file is the same as the path of main </w:t>
      </w:r>
      <w:r w:rsidR="002833C8">
        <w:t>PSI4</w:t>
      </w:r>
      <w:r w:rsidR="00F27670">
        <w:t>Helper.jar file (e.g., c:\nbo\</w:t>
      </w:r>
      <w:r w:rsidR="002833C8">
        <w:t>PSI4</w:t>
      </w:r>
      <w:r w:rsidR="00F27670">
        <w:t>Helper). This file can be easily edited and individual entries change</w:t>
      </w:r>
      <w:r w:rsidR="007E6358">
        <w:t>d</w:t>
      </w:r>
      <w:r w:rsidR="00F27670">
        <w:t xml:space="preserve"> manually.</w:t>
      </w:r>
      <w:r>
        <w:t xml:space="preserve"> Characters xx and  xxxxxx are substituted for the Firefly ID and password.</w:t>
      </w:r>
    </w:p>
    <w:p w:rsidR="00F27670" w:rsidRDefault="00F27670" w:rsidP="004F2203">
      <w:r>
        <w:t>Recommended folders for discussed ESS/NBO programs are:</w:t>
      </w:r>
    </w:p>
    <w:p w:rsidR="00F27670" w:rsidRDefault="00F27670" w:rsidP="00F27670">
      <w:pPr>
        <w:pStyle w:val="ListParagraph"/>
        <w:numPr>
          <w:ilvl w:val="0"/>
          <w:numId w:val="9"/>
        </w:numPr>
      </w:pPr>
      <w:r>
        <w:t>c:\G09W</w:t>
      </w:r>
    </w:p>
    <w:p w:rsidR="00F27670" w:rsidRDefault="00F27670" w:rsidP="00F27670">
      <w:pPr>
        <w:pStyle w:val="ListParagraph"/>
        <w:numPr>
          <w:ilvl w:val="0"/>
          <w:numId w:val="9"/>
        </w:numPr>
      </w:pPr>
      <w:r>
        <w:t>c:\nbo6w</w:t>
      </w:r>
    </w:p>
    <w:p w:rsidR="00F27670" w:rsidRDefault="00F27670" w:rsidP="00F27670">
      <w:pPr>
        <w:pStyle w:val="ListParagraph"/>
        <w:numPr>
          <w:ilvl w:val="0"/>
          <w:numId w:val="9"/>
        </w:numPr>
      </w:pPr>
      <w:r>
        <w:t>c:\Firefly</w:t>
      </w:r>
    </w:p>
    <w:p w:rsidR="00F27670" w:rsidRDefault="00F27670" w:rsidP="00F27670">
      <w:pPr>
        <w:pStyle w:val="ListParagraph"/>
        <w:numPr>
          <w:ilvl w:val="0"/>
          <w:numId w:val="9"/>
        </w:numPr>
      </w:pPr>
      <w:r>
        <w:t>c:\nbo\</w:t>
      </w:r>
      <w:r w:rsidR="002833C8">
        <w:t>PSI4</w:t>
      </w:r>
      <w:r>
        <w:t>Helper</w:t>
      </w:r>
    </w:p>
    <w:p w:rsidR="00F27670" w:rsidRPr="009F28A8" w:rsidRDefault="00F27670" w:rsidP="00476C8E">
      <w:pPr>
        <w:pStyle w:val="Quote"/>
        <w:jc w:val="center"/>
        <w:rPr>
          <w:color w:val="C00000"/>
        </w:rPr>
      </w:pPr>
      <w:r w:rsidRPr="009F28A8">
        <w:rPr>
          <w:color w:val="C00000"/>
        </w:rPr>
        <w:t xml:space="preserve">Avoid </w:t>
      </w:r>
      <w:r w:rsidR="009F28A8" w:rsidRPr="009F28A8">
        <w:rPr>
          <w:color w:val="C00000"/>
        </w:rPr>
        <w:t>spaces in directory filenames</w:t>
      </w:r>
    </w:p>
    <w:p w:rsidR="00476C8E" w:rsidRDefault="00476C8E" w:rsidP="00947AB3">
      <w:pPr>
        <w:pStyle w:val="Heading2"/>
      </w:pPr>
    </w:p>
    <w:p w:rsidR="00F27670" w:rsidRDefault="004F7CD8" w:rsidP="00947AB3">
      <w:pPr>
        <w:pStyle w:val="Heading2"/>
      </w:pPr>
      <w:bookmarkStart w:id="16" w:name="_Toc408757347"/>
      <w:r>
        <w:rPr>
          <w:noProof/>
        </w:rPr>
        <w:drawing>
          <wp:anchor distT="0" distB="182880" distL="114300" distR="114300" simplePos="0" relativeHeight="251641856" behindDoc="1" locked="0" layoutInCell="1" allowOverlap="1" wp14:anchorId="718AA8B2" wp14:editId="6F76ADD2">
            <wp:simplePos x="0" y="0"/>
            <wp:positionH relativeFrom="column">
              <wp:posOffset>2354580</wp:posOffset>
            </wp:positionH>
            <wp:positionV relativeFrom="paragraph">
              <wp:posOffset>206375</wp:posOffset>
            </wp:positionV>
            <wp:extent cx="3629660" cy="356616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183">
        <w:t xml:space="preserve">3.2 </w:t>
      </w:r>
      <w:r w:rsidR="009A7344">
        <w:t xml:space="preserve">  </w:t>
      </w:r>
      <w:r w:rsidR="00B17183">
        <w:t>Input Area</w:t>
      </w:r>
      <w:bookmarkEnd w:id="16"/>
    </w:p>
    <w:p w:rsidR="00B17183" w:rsidRDefault="00B17183" w:rsidP="004F2203">
      <w:pPr>
        <w:sectPr w:rsidR="00B17183" w:rsidSect="003D66C2">
          <w:type w:val="continuous"/>
          <w:pgSz w:w="12240" w:h="15840"/>
          <w:pgMar w:top="1440" w:right="1440" w:bottom="1440" w:left="1440" w:header="720" w:footer="720" w:gutter="0"/>
          <w:pgNumType w:start="6"/>
          <w:cols w:space="720"/>
          <w:titlePg/>
          <w:docGrid w:linePitch="360"/>
        </w:sectPr>
      </w:pPr>
    </w:p>
    <w:p w:rsidR="00B17183" w:rsidRDefault="00B17183" w:rsidP="004F2203">
      <w:r>
        <w:lastRenderedPageBreak/>
        <w:t>After open</w:t>
      </w:r>
      <w:r w:rsidR="0038490F">
        <w:t>ing</w:t>
      </w:r>
      <w:r>
        <w:t xml:space="preserve"> </w:t>
      </w:r>
      <w:r w:rsidR="00087A94">
        <w:t xml:space="preserve">the </w:t>
      </w:r>
      <w:r>
        <w:t>application, click on “1. Browse Dir” button</w:t>
      </w:r>
      <w:r w:rsidR="004F7CD8">
        <w:t xml:space="preserve"> </w:t>
      </w:r>
      <w:r>
        <w:t>and browse for .47 file on your computer.</w:t>
      </w:r>
      <w:r w:rsidR="004F7CD8">
        <w:t xml:space="preserve"> This file</w:t>
      </w:r>
      <w:r>
        <w:t xml:space="preserve"> </w:t>
      </w:r>
      <w:r w:rsidR="004F7CD8">
        <w:t xml:space="preserve">was created earlier by running ESS program (e.g. G09W, FF) with specific instructions in the input card. Such file can be also generated from </w:t>
      </w:r>
      <w:r w:rsidR="0038490F">
        <w:t xml:space="preserve">the </w:t>
      </w:r>
      <w:r w:rsidR="004F7CD8">
        <w:t>ESS Input tab described later.</w:t>
      </w:r>
    </w:p>
    <w:p w:rsidR="004F7CD8" w:rsidRDefault="004F7CD8" w:rsidP="004F2203">
      <w:pPr>
        <w:sectPr w:rsidR="004F7CD8" w:rsidSect="00B17183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 w:equalWidth="0">
            <w:col w:w="3168" w:space="720"/>
            <w:col w:w="2376" w:space="720"/>
            <w:col w:w="2376"/>
          </w:cols>
          <w:titlePg/>
          <w:docGrid w:linePitch="360"/>
        </w:sectPr>
      </w:pPr>
    </w:p>
    <w:p w:rsidR="00B17183" w:rsidRDefault="004F7CD8" w:rsidP="004F2203">
      <w:r>
        <w:lastRenderedPageBreak/>
        <w:t xml:space="preserve">By </w:t>
      </w:r>
      <w:r w:rsidR="00087A94">
        <w:t>loading</w:t>
      </w:r>
      <w:r>
        <w:t xml:space="preserve"> .47 file, path and filename are parsed out and entered into </w:t>
      </w:r>
      <w:r w:rsidR="00087A94">
        <w:t xml:space="preserve">the </w:t>
      </w:r>
      <w:r>
        <w:t>corresponding text fields. “Add suffix” entry is optional (default is _new) and it allow</w:t>
      </w:r>
      <w:r w:rsidR="00087A94">
        <w:t>s</w:t>
      </w:r>
      <w:r>
        <w:t xml:space="preserve"> </w:t>
      </w:r>
      <w:r w:rsidR="008327AC">
        <w:t>distinguishing</w:t>
      </w:r>
      <w:r>
        <w:t xml:space="preserve"> between original and modified .47 files.</w:t>
      </w:r>
    </w:p>
    <w:p w:rsidR="004F7CD8" w:rsidRDefault="004F7CD8" w:rsidP="004F2203">
      <w:r>
        <w:t xml:space="preserve">“2. Load Dir” button lets you browse </w:t>
      </w:r>
      <w:r>
        <w:lastRenderedPageBreak/>
        <w:t xml:space="preserve">for NBO6 standalone program directory (typically, c:\nbo6w) or for default directory from which ESS programs takes the input files (typically, c:\FIREFLY, c:\G09W\Scratch). </w:t>
      </w:r>
    </w:p>
    <w:p w:rsidR="00497F8E" w:rsidRDefault="00497F8E" w:rsidP="00476C8E">
      <w:pPr>
        <w:pStyle w:val="Quote"/>
        <w:jc w:val="center"/>
      </w:pPr>
      <w:r w:rsidRPr="009F28A8">
        <w:rPr>
          <w:color w:val="C00000"/>
        </w:rPr>
        <w:t>Path and filename can be also entered directly into text fields or the nbo_def.xml file.</w:t>
      </w:r>
    </w:p>
    <w:p w:rsidR="004F7CD8" w:rsidRDefault="004F7CD8" w:rsidP="004F2203">
      <w:r>
        <w:t>Once files and directories are selected</w:t>
      </w:r>
      <w:r w:rsidR="003E40CC">
        <w:t xml:space="preserve"> or manually </w:t>
      </w:r>
      <w:r w:rsidR="00497F8E">
        <w:t>entered</w:t>
      </w:r>
      <w:r>
        <w:t xml:space="preserve">, proceed to </w:t>
      </w:r>
      <w:r w:rsidR="0038490F">
        <w:rPr>
          <w:rStyle w:val="Heading4Char"/>
        </w:rPr>
        <w:t>Options</w:t>
      </w:r>
      <w:r w:rsidRPr="007447D5">
        <w:rPr>
          <w:rStyle w:val="Heading4Char"/>
        </w:rPr>
        <w:t xml:space="preserve"> area</w:t>
      </w:r>
      <w:r>
        <w:t xml:space="preserve"> or use the “Load NBO settings” pull-down menu </w:t>
      </w:r>
      <w:r w:rsidR="0038490F">
        <w:t xml:space="preserve">in the </w:t>
      </w:r>
      <w:r w:rsidR="0038490F" w:rsidRPr="0038490F">
        <w:rPr>
          <w:rStyle w:val="Heading4Char"/>
        </w:rPr>
        <w:t>Input area</w:t>
      </w:r>
      <w:r w:rsidR="0038490F">
        <w:t xml:space="preserve"> </w:t>
      </w:r>
      <w:r>
        <w:t>to fast-load preset nbo keywords.</w:t>
      </w:r>
    </w:p>
    <w:p w:rsidR="00497F8E" w:rsidRDefault="00497F8E"/>
    <w:p w:rsidR="00497F8E" w:rsidRDefault="00497F8E" w:rsidP="00497F8E">
      <w:pPr>
        <w:pStyle w:val="Heading2"/>
      </w:pPr>
      <w:bookmarkStart w:id="17" w:name="_Toc408757348"/>
      <w:r>
        <w:t xml:space="preserve">3.3 </w:t>
      </w:r>
      <w:r w:rsidR="009A7344">
        <w:t xml:space="preserve">  </w:t>
      </w:r>
      <w:r>
        <w:t>Options Area</w:t>
      </w:r>
      <w:bookmarkEnd w:id="17"/>
    </w:p>
    <w:p w:rsidR="00497F8E" w:rsidRDefault="00497F8E" w:rsidP="004F2203">
      <w:pPr>
        <w:sectPr w:rsidR="00497F8E" w:rsidSect="003D66C2">
          <w:type w:val="continuous"/>
          <w:pgSz w:w="12240" w:h="15840"/>
          <w:pgMar w:top="1440" w:right="1440" w:bottom="1440" w:left="1440" w:header="720" w:footer="720" w:gutter="0"/>
          <w:pgNumType w:start="8"/>
          <w:cols w:space="720"/>
          <w:titlePg/>
          <w:docGrid w:linePitch="360"/>
        </w:sectPr>
      </w:pPr>
    </w:p>
    <w:p w:rsidR="00FF37B3" w:rsidRDefault="001E62B2" w:rsidP="00FF37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3C3ED8" wp14:editId="66439D0A">
                <wp:simplePos x="0" y="0"/>
                <wp:positionH relativeFrom="column">
                  <wp:posOffset>3742055</wp:posOffset>
                </wp:positionH>
                <wp:positionV relativeFrom="paragraph">
                  <wp:posOffset>1173480</wp:posOffset>
                </wp:positionV>
                <wp:extent cx="914400" cy="275590"/>
                <wp:effectExtent l="0" t="0" r="1397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44E" w:rsidRDefault="0037644E">
                            <w:r>
                              <w:t>Options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3E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4.65pt;margin-top:92.4pt;width:1in;height:21.7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" fillcolor="white [3201]" strokeweight=".5pt">
                <v:textbox>
                  <w:txbxContent>
                    <w:p w:rsidR="0037644E" w:rsidRDefault="0037644E">
                      <w:r>
                        <w:t>Options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F81BD" w:themeColor="accent1"/>
        </w:rPr>
        <w:drawing>
          <wp:anchor distT="0" distB="0" distL="114300" distR="114300" simplePos="0" relativeHeight="251655168" behindDoc="0" locked="0" layoutInCell="1" allowOverlap="1" wp14:anchorId="4AEC67CB" wp14:editId="6A56A472">
            <wp:simplePos x="0" y="0"/>
            <wp:positionH relativeFrom="column">
              <wp:posOffset>2207260</wp:posOffset>
            </wp:positionH>
            <wp:positionV relativeFrom="paragraph">
              <wp:posOffset>4445</wp:posOffset>
            </wp:positionV>
            <wp:extent cx="3717290" cy="3069590"/>
            <wp:effectExtent l="0" t="0" r="0" b="0"/>
            <wp:wrapSquare wrapText="bothSides"/>
            <wp:docPr id="38" name="Picture 38" descr="F:\Webpage\Blogger\Java_script\NBO Helper\imgs\basic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ebpage\Blogger\Java_script\NBO Helper\imgs\basic_ex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5A" w:rsidRPr="007447D5">
        <w:rPr>
          <w:rStyle w:val="Heading4Char"/>
        </w:rPr>
        <w:t>Options area</w:t>
      </w:r>
      <w:r w:rsidR="006D5F5A">
        <w:t xml:space="preserve"> contains several groups of keyword check</w:t>
      </w:r>
      <w:r w:rsidR="00976469">
        <w:t xml:space="preserve"> </w:t>
      </w:r>
      <w:r w:rsidR="006D5F5A">
        <w:t>boxes and optional entries</w:t>
      </w:r>
      <w:r w:rsidR="00D85379">
        <w:t xml:space="preserve">. </w:t>
      </w:r>
      <w:r w:rsidR="00FF37B3">
        <w:t xml:space="preserve">Default level for Printing is 2 and </w:t>
      </w:r>
      <w:r w:rsidR="00976469">
        <w:t>it</w:t>
      </w:r>
      <w:r w:rsidR="00FF37B3">
        <w:t xml:space="preserve"> can </w:t>
      </w:r>
      <w:r w:rsidR="00976469">
        <w:t xml:space="preserve">be </w:t>
      </w:r>
      <w:r w:rsidR="00FF37B3">
        <w:t>change</w:t>
      </w:r>
      <w:r w:rsidR="00976469">
        <w:t>d</w:t>
      </w:r>
      <w:r w:rsidR="005C3D78">
        <w:t xml:space="preserve"> </w:t>
      </w:r>
      <w:r w:rsidR="00FF37B3">
        <w:t xml:space="preserve">to any available </w:t>
      </w:r>
      <w:r w:rsidR="00976469">
        <w:t>level</w:t>
      </w:r>
      <w:r w:rsidR="00FF37B3">
        <w:t xml:space="preserve"> including 0. Alternatively, checking </w:t>
      </w:r>
      <w:r w:rsidR="00FF37B3" w:rsidRPr="00FF37B3">
        <w:rPr>
          <w:b/>
          <w:i/>
        </w:rPr>
        <w:t>NoPrint</w:t>
      </w:r>
      <w:r w:rsidR="00FF37B3">
        <w:t xml:space="preserve"> box will remove </w:t>
      </w:r>
      <w:r w:rsidR="00FF37B3" w:rsidRPr="00FF37B3">
        <w:rPr>
          <w:b/>
          <w:i/>
        </w:rPr>
        <w:t>PRINT</w:t>
      </w:r>
      <w:r w:rsidR="00FF37B3">
        <w:t xml:space="preserve"> keyword from </w:t>
      </w:r>
      <w:r w:rsidR="00976469">
        <w:t xml:space="preserve">the </w:t>
      </w:r>
      <w:r w:rsidR="00FF37B3">
        <w:t xml:space="preserve">nbo keyword list. </w:t>
      </w:r>
      <w:r w:rsidR="00FF37B3" w:rsidRPr="00FF37B3">
        <w:rPr>
          <w:b/>
          <w:i/>
        </w:rPr>
        <w:t>Dipole</w:t>
      </w:r>
      <w:r w:rsidR="00FF37B3">
        <w:t xml:space="preserve">, </w:t>
      </w:r>
      <w:r w:rsidR="00FF37B3" w:rsidRPr="00FF37B3">
        <w:rPr>
          <w:b/>
          <w:i/>
        </w:rPr>
        <w:t>E2Pert</w:t>
      </w:r>
      <w:r w:rsidR="00FF37B3">
        <w:t xml:space="preserve">, and </w:t>
      </w:r>
      <w:r w:rsidR="00FF37B3" w:rsidRPr="00FF37B3">
        <w:rPr>
          <w:b/>
          <w:i/>
        </w:rPr>
        <w:t>Steric</w:t>
      </w:r>
      <w:r w:rsidR="00FF37B3">
        <w:t xml:space="preserve"> have optional settings for </w:t>
      </w:r>
      <w:r w:rsidR="005C3D78">
        <w:t xml:space="preserve">desired </w:t>
      </w:r>
      <w:r w:rsidR="00FF37B3">
        <w:t xml:space="preserve">output level. In addition, </w:t>
      </w:r>
      <w:r w:rsidR="00FF37B3" w:rsidRPr="00FF37B3">
        <w:rPr>
          <w:b/>
          <w:i/>
        </w:rPr>
        <w:t>Steric</w:t>
      </w:r>
      <w:r w:rsidR="00FF37B3">
        <w:t xml:space="preserve"> option can be extended with list of NLMOs in </w:t>
      </w:r>
      <w:r w:rsidR="004146D5">
        <w:t xml:space="preserve">the following </w:t>
      </w:r>
      <w:r w:rsidR="00FF37B3">
        <w:t>format</w:t>
      </w:r>
      <w:r w:rsidR="004146D5">
        <w:t>:</w:t>
      </w:r>
      <w:r w:rsidR="00FF37B3">
        <w:t xml:space="preserve"> N1 N2/N3 N4 ….. </w:t>
      </w:r>
    </w:p>
    <w:p w:rsidR="004773CE" w:rsidRDefault="004773CE" w:rsidP="00FF37B3"/>
    <w:p w:rsidR="00FF37B3" w:rsidRDefault="00976469" w:rsidP="00FF37B3">
      <w:r>
        <w:t xml:space="preserve">In the middle part of </w:t>
      </w:r>
      <w:r w:rsidRPr="00976469">
        <w:rPr>
          <w:rStyle w:val="Heading4Char"/>
        </w:rPr>
        <w:t>Options</w:t>
      </w:r>
      <w:r>
        <w:t xml:space="preserve"> is a</w:t>
      </w:r>
      <w:r w:rsidR="00FF37B3">
        <w:t xml:space="preserve"> group of control keywords. By selecting </w:t>
      </w:r>
      <w:r w:rsidR="00FF37B3" w:rsidRPr="00FF37B3">
        <w:rPr>
          <w:b/>
          <w:i/>
        </w:rPr>
        <w:t>Plot</w:t>
      </w:r>
      <w:r w:rsidR="00FF37B3">
        <w:t xml:space="preserve"> or </w:t>
      </w:r>
      <w:r w:rsidR="00FF37B3" w:rsidRPr="00FF37B3">
        <w:rPr>
          <w:b/>
          <w:i/>
        </w:rPr>
        <w:t>Archive</w:t>
      </w:r>
      <w:r w:rsidR="00FF37B3">
        <w:t xml:space="preserve"> keyword will always set </w:t>
      </w:r>
      <w:r w:rsidR="00FF37B3" w:rsidRPr="004773CE">
        <w:rPr>
          <w:b/>
          <w:i/>
        </w:rPr>
        <w:t>FILE</w:t>
      </w:r>
      <w:r w:rsidR="00FF37B3">
        <w:t xml:space="preserve"> keyword as well.</w:t>
      </w:r>
      <w:r w:rsidR="004773CE">
        <w:t xml:space="preserve"> </w:t>
      </w:r>
    </w:p>
    <w:p w:rsidR="004773CE" w:rsidRPr="009F28A8" w:rsidRDefault="004773CE" w:rsidP="00476C8E">
      <w:pPr>
        <w:pStyle w:val="Quote"/>
        <w:jc w:val="center"/>
        <w:rPr>
          <w:color w:val="C00000"/>
        </w:rPr>
      </w:pPr>
      <w:r w:rsidRPr="009F28A8">
        <w:rPr>
          <w:color w:val="C00000"/>
        </w:rPr>
        <w:t>Hovering mouse over any field will display tip on format or keyword.</w:t>
      </w:r>
    </w:p>
    <w:p w:rsidR="004773CE" w:rsidRDefault="004773CE" w:rsidP="004773CE">
      <w:r>
        <w:t xml:space="preserve">The last area contains new </w:t>
      </w:r>
      <w:r w:rsidR="008327AC">
        <w:t>keywords</w:t>
      </w:r>
      <w:r>
        <w:t xml:space="preserve"> from NBO6 program, which are not available in previous versions. For Natural Bond Critical Point Electron Density (</w:t>
      </w:r>
      <w:r w:rsidRPr="00BD7273">
        <w:rPr>
          <w:b/>
          <w:i/>
        </w:rPr>
        <w:t>NBCP_PT</w:t>
      </w:r>
      <w:r>
        <w:t xml:space="preserve">), </w:t>
      </w:r>
      <w:r w:rsidR="00735957">
        <w:t>one</w:t>
      </w:r>
      <w:r>
        <w:t xml:space="preserve"> can select the basis at which density will be evaluated (NBO, NLMO, MO) </w:t>
      </w:r>
      <w:r w:rsidR="00735957">
        <w:t>as well as</w:t>
      </w:r>
      <w:r>
        <w:t xml:space="preserve"> specific </w:t>
      </w:r>
      <w:r w:rsidR="00976469">
        <w:t>coordinates at which</w:t>
      </w:r>
      <w:r>
        <w:t xml:space="preserve"> the density will be calculated. </w:t>
      </w:r>
    </w:p>
    <w:p w:rsidR="006D699E" w:rsidRDefault="00735957" w:rsidP="004F2203">
      <w:r>
        <w:t xml:space="preserve">Similarly, </w:t>
      </w:r>
      <w:r w:rsidR="004773CE">
        <w:t>Natural Bond Critical Point (</w:t>
      </w:r>
      <w:r w:rsidR="004773CE" w:rsidRPr="00BD7273">
        <w:rPr>
          <w:b/>
          <w:i/>
        </w:rPr>
        <w:t>NBCP</w:t>
      </w:r>
      <w:r w:rsidR="004773CE">
        <w:t>) can be evaluated with different basis and between specific pairs of atoms (entered into text field below).</w:t>
      </w:r>
      <w:r w:rsidR="006D699E">
        <w:t xml:space="preserve"> </w:t>
      </w:r>
      <w:r w:rsidR="009F28A8">
        <w:t xml:space="preserve">After </w:t>
      </w:r>
      <w:r w:rsidR="00BD7273">
        <w:t xml:space="preserve">keywords and options </w:t>
      </w:r>
      <w:r w:rsidR="001E7DFD">
        <w:t xml:space="preserve">are selected </w:t>
      </w:r>
      <w:r w:rsidR="00BD7273">
        <w:t xml:space="preserve">in the </w:t>
      </w:r>
      <w:r w:rsidR="00BD7273" w:rsidRPr="007447D5">
        <w:rPr>
          <w:rStyle w:val="Heading4Char"/>
        </w:rPr>
        <w:t>Options Area</w:t>
      </w:r>
      <w:r w:rsidR="009F28A8">
        <w:t>, click the “3. Create/Append input” button to create list of keywords. List will appear</w:t>
      </w:r>
      <w:r w:rsidR="001E7DFD">
        <w:t xml:space="preserve"> as a blue text</w:t>
      </w:r>
      <w:r w:rsidR="009F28A8">
        <w:t xml:space="preserve"> in</w:t>
      </w:r>
      <w:r w:rsidR="001E7DFD">
        <w:t xml:space="preserve"> the </w:t>
      </w:r>
      <w:r w:rsidR="001E7DFD" w:rsidRPr="001E7DFD">
        <w:rPr>
          <w:rStyle w:val="Heading4Char"/>
        </w:rPr>
        <w:t>Output area</w:t>
      </w:r>
      <w:r w:rsidR="009F28A8">
        <w:t xml:space="preserve">. Should you wish to modify or change any keyword, just type directly into the keyword list and </w:t>
      </w:r>
      <w:r w:rsidR="009F28A8" w:rsidRPr="009F28A8">
        <w:rPr>
          <w:b/>
          <w:color w:val="C00000"/>
        </w:rPr>
        <w:t>DO NOT</w:t>
      </w:r>
      <w:r w:rsidR="009F28A8" w:rsidRPr="009F28A8">
        <w:rPr>
          <w:color w:val="C00000"/>
        </w:rPr>
        <w:t xml:space="preserve"> </w:t>
      </w:r>
      <w:r w:rsidR="009F28A8">
        <w:t xml:space="preserve">click </w:t>
      </w:r>
      <w:r w:rsidR="006D699E">
        <w:t xml:space="preserve">“3. Create/Append input” button. </w:t>
      </w:r>
    </w:p>
    <w:p w:rsidR="0037644E" w:rsidRDefault="0037644E">
      <w:r>
        <w:br w:type="page"/>
      </w:r>
    </w:p>
    <w:p w:rsidR="00497F8E" w:rsidRDefault="00743585" w:rsidP="004F2203">
      <w:pPr>
        <w:sectPr w:rsidR="00497F8E" w:rsidSect="006D69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43904" behindDoc="1" locked="0" layoutInCell="1" allowOverlap="1" wp14:anchorId="34549A5C" wp14:editId="2CB28800">
            <wp:simplePos x="0" y="0"/>
            <wp:positionH relativeFrom="column">
              <wp:posOffset>2352675</wp:posOffset>
            </wp:positionH>
            <wp:positionV relativeFrom="paragraph">
              <wp:posOffset>28575</wp:posOffset>
            </wp:positionV>
            <wp:extent cx="3428365" cy="1250315"/>
            <wp:effectExtent l="0" t="0" r="635" b="6985"/>
            <wp:wrapSquare wrapText="bothSides"/>
            <wp:docPr id="15" name="Picture 15" descr="F:\Webpage\Blogger\Java_script\NBO Helper\imgs\main_basic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Webpage\Blogger\Java_script\NBO Helper\imgs\main_basic_user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8A8">
        <w:t>If you wish to save your custom keyword list (or keylist with keywords), choose one of the three user settings in the pull-down menu on right (User1, User2, User3) and click “Save Layout”. Save setting can be loaded next time from “Load NBO settings” in the Input Area (3.2)</w:t>
      </w:r>
    </w:p>
    <w:p w:rsidR="00ED2AD4" w:rsidRDefault="00ED2AD4" w:rsidP="00280D25">
      <w:pPr>
        <w:spacing w:after="0"/>
      </w:pPr>
    </w:p>
    <w:p w:rsidR="009F28A8" w:rsidRDefault="00315723" w:rsidP="00280D25">
      <w:pPr>
        <w:spacing w:after="0"/>
      </w:pPr>
      <w:r>
        <w:t>In the next step, write keywords into.47 archive file selected earlier (3.2) by clicking “Write*.47” button.</w:t>
      </w:r>
    </w:p>
    <w:p w:rsidR="00315723" w:rsidRDefault="004902A3" w:rsidP="00280D25">
      <w:pPr>
        <w:spacing w:after="0"/>
        <w:sectPr w:rsidR="00315723" w:rsidSect="00D75085">
          <w:type w:val="continuous"/>
          <w:pgSz w:w="12240" w:h="15840"/>
          <w:pgMar w:top="1440" w:right="1440" w:bottom="1440" w:left="1440" w:header="720" w:footer="720" w:gutter="0"/>
          <w:pgNumType w:start="10"/>
          <w:cols w:space="720"/>
          <w:titlePg/>
          <w:docGrid w:linePitch="360"/>
        </w:sectPr>
      </w:pPr>
      <w:r>
        <w:t xml:space="preserve">Confirmation will appear in the text field at the bottom with </w:t>
      </w:r>
      <w:r w:rsidR="007447D5">
        <w:t xml:space="preserve">the </w:t>
      </w:r>
      <w:r>
        <w:t>new filename and directory of modified .47 file.</w:t>
      </w:r>
    </w:p>
    <w:p w:rsidR="00497F8E" w:rsidRDefault="00280D25" w:rsidP="004F2203">
      <w:r>
        <w:rPr>
          <w:noProof/>
        </w:rPr>
        <w:lastRenderedPageBreak/>
        <w:drawing>
          <wp:anchor distT="0" distB="0" distL="114300" distR="114300" simplePos="0" relativeHeight="251644928" behindDoc="1" locked="0" layoutInCell="1" allowOverlap="1" wp14:anchorId="3358CDC5" wp14:editId="70DAD794">
            <wp:simplePos x="0" y="0"/>
            <wp:positionH relativeFrom="column">
              <wp:posOffset>1068562</wp:posOffset>
            </wp:positionH>
            <wp:positionV relativeFrom="paragraph">
              <wp:posOffset>-2354</wp:posOffset>
            </wp:positionV>
            <wp:extent cx="3838575" cy="1155700"/>
            <wp:effectExtent l="0" t="0" r="9525" b="6350"/>
            <wp:wrapNone/>
            <wp:docPr id="17" name="Picture 17" descr="F:\Webpage\Blogger\Java_script\NBO Helper\imgs\detail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Webpage\Blogger\Java_script\NBO Helper\imgs\detail_4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F8E">
        <w:t xml:space="preserve"> </w:t>
      </w:r>
    </w:p>
    <w:p w:rsidR="00280D25" w:rsidRDefault="00280D25" w:rsidP="004F2203"/>
    <w:p w:rsidR="00280D25" w:rsidRDefault="00280D25" w:rsidP="004F2203"/>
    <w:p w:rsidR="00280D25" w:rsidRDefault="00280D25" w:rsidP="004F2203"/>
    <w:p w:rsidR="00ED2AD4" w:rsidRDefault="00E42A06" w:rsidP="004F2203">
      <w:r w:rsidRPr="004D424D">
        <w:rPr>
          <w:noProof/>
        </w:rPr>
        <w:drawing>
          <wp:anchor distT="0" distB="0" distL="114300" distR="114300" simplePos="0" relativeHeight="251646976" behindDoc="0" locked="0" layoutInCell="1" allowOverlap="1" wp14:anchorId="627D1E5B" wp14:editId="7502806B">
            <wp:simplePos x="0" y="0"/>
            <wp:positionH relativeFrom="column">
              <wp:posOffset>1911350</wp:posOffset>
            </wp:positionH>
            <wp:positionV relativeFrom="paragraph">
              <wp:posOffset>1125855</wp:posOffset>
            </wp:positionV>
            <wp:extent cx="2475865" cy="1198880"/>
            <wp:effectExtent l="0" t="0" r="635" b="1270"/>
            <wp:wrapTopAndBottom/>
            <wp:docPr id="19" name="Picture 19" descr="F:\Webpage\Blogger\Java_script\NBO Helper\imgs\explorer_new_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Webpage\Blogger\Java_script\NBO Helper\imgs\explorer_new_file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D25" w:rsidRDefault="00280D25" w:rsidP="004F2203">
      <w:r>
        <w:t>New file .47 will be written into directory selected earlier by “Load Dir” button (3.2). In this case, it is c:\nbo6w.</w:t>
      </w:r>
    </w:p>
    <w:p w:rsidR="00ED2AD4" w:rsidRDefault="00ED2AD4" w:rsidP="004F2203"/>
    <w:p w:rsidR="00280D25" w:rsidRDefault="00280D25" w:rsidP="004F2203">
      <w:r>
        <w:t xml:space="preserve">Clicking “Run </w:t>
      </w:r>
      <w:r w:rsidR="002833C8">
        <w:t>PSI4</w:t>
      </w:r>
      <w:r>
        <w:t xml:space="preserve">6” button will launch </w:t>
      </w:r>
      <w:r w:rsidR="002833C8">
        <w:t>PSI4</w:t>
      </w:r>
      <w:r>
        <w:t xml:space="preserve">6 executable from </w:t>
      </w:r>
      <w:r w:rsidR="007447D5">
        <w:t xml:space="preserve">the </w:t>
      </w:r>
      <w:r>
        <w:t>standalone nbo6 program.</w:t>
      </w:r>
      <w:r w:rsidR="00613F20">
        <w:t xml:space="preserve"> When analysis is done, new files including *.nbo will be created and moved into </w:t>
      </w:r>
      <w:r w:rsidR="007447D5">
        <w:t xml:space="preserve">the </w:t>
      </w:r>
      <w:r w:rsidR="00613F20">
        <w:t xml:space="preserve">original .47 file directory selected </w:t>
      </w:r>
      <w:r w:rsidR="007447D5">
        <w:t xml:space="preserve">earlier </w:t>
      </w:r>
      <w:r w:rsidR="00613F20">
        <w:t>by “1. Browse Dir” (3.2). Confirmation message will appear when run is complete.</w:t>
      </w:r>
      <w:r w:rsidR="001E7DFD">
        <w:t xml:space="preserve"> Alternatively, run </w:t>
      </w:r>
      <w:r w:rsidR="002833C8">
        <w:t>PSI4</w:t>
      </w:r>
      <w:r w:rsidR="001E7DFD">
        <w:t>5W with modified file .47 as an input.</w:t>
      </w:r>
    </w:p>
    <w:p w:rsidR="00947AB3" w:rsidRDefault="00947AB3" w:rsidP="004F2203"/>
    <w:p w:rsidR="00947AB3" w:rsidRDefault="001E7DFD" w:rsidP="004F2203">
      <w:r>
        <w:rPr>
          <w:noProof/>
        </w:rPr>
        <w:lastRenderedPageBreak/>
        <w:drawing>
          <wp:anchor distT="0" distB="0" distL="114300" distR="114300" simplePos="0" relativeHeight="251645952" behindDoc="1" locked="0" layoutInCell="1" allowOverlap="1" wp14:anchorId="6ECA809C" wp14:editId="69B4C5E6">
            <wp:simplePos x="0" y="0"/>
            <wp:positionH relativeFrom="column">
              <wp:posOffset>1166495</wp:posOffset>
            </wp:positionH>
            <wp:positionV relativeFrom="paragraph">
              <wp:posOffset>-180975</wp:posOffset>
            </wp:positionV>
            <wp:extent cx="3905885" cy="5020310"/>
            <wp:effectExtent l="0" t="0" r="0" b="8890"/>
            <wp:wrapThrough wrapText="bothSides">
              <wp:wrapPolygon edited="0">
                <wp:start x="0" y="0"/>
                <wp:lineTo x="0" y="21556"/>
                <wp:lineTo x="21491" y="21556"/>
                <wp:lineTo x="2149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47AB3" w:rsidRDefault="00947AB3" w:rsidP="004F2203"/>
    <w:p w:rsidR="009D6C1B" w:rsidRDefault="009D6C1B" w:rsidP="004F2203"/>
    <w:p w:rsidR="009D6C1B" w:rsidRDefault="009D6C1B" w:rsidP="004F2203"/>
    <w:p w:rsidR="009D6C1B" w:rsidRDefault="009D6C1B" w:rsidP="004F2203"/>
    <w:p w:rsidR="00ED2AD4" w:rsidRDefault="00ED2AD4" w:rsidP="004F2203"/>
    <w:p w:rsidR="00947AB3" w:rsidRDefault="009D6C1B" w:rsidP="004F2203">
      <w:r>
        <w:t>At any point, generated nbo list can be reset by “Clear Text” button and checkboxes unchecked by “Clear Selection” button.</w:t>
      </w:r>
    </w:p>
    <w:p w:rsidR="00ED2AD4" w:rsidRDefault="00ED2AD4" w:rsidP="00B2687B">
      <w:pPr>
        <w:pStyle w:val="Heading2"/>
      </w:pPr>
    </w:p>
    <w:p w:rsidR="00ED2AD4" w:rsidRDefault="00ED2A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687B" w:rsidRDefault="000E622E" w:rsidP="00B2687B">
      <w:pPr>
        <w:pStyle w:val="Heading2"/>
      </w:pPr>
      <w:bookmarkStart w:id="18" w:name="_Toc408757349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520A99B" wp14:editId="511744B2">
            <wp:simplePos x="0" y="0"/>
            <wp:positionH relativeFrom="column">
              <wp:posOffset>2345690</wp:posOffset>
            </wp:positionH>
            <wp:positionV relativeFrom="paragraph">
              <wp:posOffset>207010</wp:posOffset>
            </wp:positionV>
            <wp:extent cx="3512820" cy="3088005"/>
            <wp:effectExtent l="0" t="0" r="0" b="0"/>
            <wp:wrapSquare wrapText="bothSides"/>
            <wp:docPr id="40" name="Picture 40" descr="F:\Webpage\Blogger\Java_script\NBO Helper\imgs\key_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ebpage\Blogger\Java_script\NBO Helper\imgs\key_choo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87B">
        <w:t xml:space="preserve">3.4 </w:t>
      </w:r>
      <w:r w:rsidR="009A7344">
        <w:t xml:space="preserve">  </w:t>
      </w:r>
      <w:r w:rsidR="00B2687B">
        <w:t>Keylists</w:t>
      </w:r>
      <w:bookmarkEnd w:id="18"/>
    </w:p>
    <w:p w:rsidR="004D424D" w:rsidRDefault="004D424D" w:rsidP="004D424D">
      <w:pPr>
        <w:sectPr w:rsidR="004D424D" w:rsidSect="003D66C2">
          <w:type w:val="continuous"/>
          <w:pgSz w:w="12240" w:h="15840"/>
          <w:pgMar w:top="1440" w:right="1440" w:bottom="1440" w:left="1440" w:header="720" w:footer="720" w:gutter="0"/>
          <w:pgNumType w:start="10"/>
          <w:cols w:space="720"/>
          <w:titlePg/>
          <w:docGrid w:linePitch="360"/>
        </w:sectPr>
      </w:pPr>
    </w:p>
    <w:p w:rsidR="004D424D" w:rsidRDefault="004D424D" w:rsidP="004D424D">
      <w:r>
        <w:lastRenderedPageBreak/>
        <w:t xml:space="preserve">Keylists tab is </w:t>
      </w:r>
      <w:r w:rsidR="00DB6F6C">
        <w:t>for</w:t>
      </w:r>
      <w:r>
        <w:t xml:space="preserve"> advanced settings when user requires </w:t>
      </w:r>
      <w:r w:rsidR="001E7DFD">
        <w:t xml:space="preserve">more </w:t>
      </w:r>
      <w:r>
        <w:t xml:space="preserve">control over </w:t>
      </w:r>
      <w:r w:rsidR="001E7DFD">
        <w:t xml:space="preserve">the </w:t>
      </w:r>
      <w:r>
        <w:t xml:space="preserve">specific elements or routines. </w:t>
      </w:r>
      <w:r w:rsidRPr="004D424D">
        <w:rPr>
          <w:b/>
        </w:rPr>
        <w:t>$CHOOSE</w:t>
      </w:r>
      <w:r>
        <w:t xml:space="preserve"> keylist can be used with standalone </w:t>
      </w:r>
      <w:r w:rsidR="002833C8">
        <w:t>PSI4</w:t>
      </w:r>
      <w:r>
        <w:t>5/6 programs while $DEL keylist is limited to either linked ESS-NBO modules or when NBO is directly compiled with ESS binaries.</w:t>
      </w:r>
      <w:r w:rsidR="000E622E" w:rsidRPr="000E62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D424D" w:rsidRDefault="004D424D" w:rsidP="004D424D">
      <w:r w:rsidRPr="00DB6F6C">
        <w:rPr>
          <w:b/>
        </w:rPr>
        <w:t>$CHOOSE</w:t>
      </w:r>
      <w:r>
        <w:t xml:space="preserve"> check</w:t>
      </w:r>
      <w:r w:rsidR="001E7DFD">
        <w:t xml:space="preserve"> </w:t>
      </w:r>
      <w:r>
        <w:t xml:space="preserve">box has to be checked for the list to appear in the nbo keylist. At least one of the keywords </w:t>
      </w:r>
      <w:r w:rsidRPr="004D424D">
        <w:rPr>
          <w:b/>
          <w:i/>
        </w:rPr>
        <w:t>LONE,</w:t>
      </w:r>
      <w:r>
        <w:t xml:space="preserve"> </w:t>
      </w:r>
      <w:r w:rsidRPr="004D424D">
        <w:rPr>
          <w:b/>
          <w:i/>
        </w:rPr>
        <w:t>BOND</w:t>
      </w:r>
      <w:r>
        <w:t xml:space="preserve">, </w:t>
      </w:r>
      <w:r w:rsidRPr="004D424D">
        <w:rPr>
          <w:b/>
          <w:i/>
        </w:rPr>
        <w:t>3CBOND</w:t>
      </w:r>
      <w:r>
        <w:t xml:space="preserve"> should be selected and atom information entered into </w:t>
      </w:r>
      <w:r w:rsidR="00DB6F6C">
        <w:t xml:space="preserve">the </w:t>
      </w:r>
      <w:r>
        <w:t>text fields next to each keyword.</w:t>
      </w:r>
      <w:r w:rsidR="00775976">
        <w:t xml:space="preserve"> Format of list entries is indicated on the right and can </w:t>
      </w:r>
      <w:r w:rsidR="001E7DFD">
        <w:t xml:space="preserve">be </w:t>
      </w:r>
      <w:r w:rsidR="00775976">
        <w:t xml:space="preserve">also reviewed by placing mouse cursor over the field. </w:t>
      </w:r>
      <w:r>
        <w:t xml:space="preserve"> </w:t>
      </w:r>
      <w:r w:rsidR="00775976">
        <w:t>If format of keylist is incorrect, warning message will appear asking you to correct formatting.</w:t>
      </w:r>
    </w:p>
    <w:p w:rsidR="00143FCF" w:rsidRDefault="00320020" w:rsidP="004D424D">
      <w:r>
        <w:rPr>
          <w:noProof/>
        </w:rPr>
        <w:drawing>
          <wp:anchor distT="0" distB="0" distL="114300" distR="114300" simplePos="0" relativeHeight="251648000" behindDoc="1" locked="0" layoutInCell="1" allowOverlap="1" wp14:anchorId="638FEF41" wp14:editId="23DA73BF">
            <wp:simplePos x="0" y="0"/>
            <wp:positionH relativeFrom="column">
              <wp:posOffset>2189480</wp:posOffset>
            </wp:positionH>
            <wp:positionV relativeFrom="paragraph">
              <wp:posOffset>16510</wp:posOffset>
            </wp:positionV>
            <wp:extent cx="3700780" cy="1543685"/>
            <wp:effectExtent l="0" t="0" r="0" b="0"/>
            <wp:wrapThrough wrapText="bothSides">
              <wp:wrapPolygon edited="0">
                <wp:start x="0" y="0"/>
                <wp:lineTo x="0" y="21325"/>
                <wp:lineTo x="21459" y="21325"/>
                <wp:lineTo x="21459" y="0"/>
                <wp:lineTo x="0" y="0"/>
              </wp:wrapPolygon>
            </wp:wrapThrough>
            <wp:docPr id="21" name="Picture 21" descr="F:\Webpage\Blogger\Java_script\NBO Helper\imgs\key_choos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Webpage\Blogger\Java_script\NBO Helper\imgs\key_choose_er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976">
        <w:t xml:space="preserve">Press “3. Create/Append input” button to populate the nbo keyword list. </w:t>
      </w:r>
      <w:r w:rsidR="00DB6F6C">
        <w:t>Optionally, s</w:t>
      </w:r>
      <w:r w:rsidR="00775976">
        <w:t>ave keylist with other nbo keywords to custom User settings 1-3.</w:t>
      </w:r>
      <w:r w:rsidR="00143FCF">
        <w:t xml:space="preserve"> </w:t>
      </w:r>
    </w:p>
    <w:p w:rsidR="00143FCF" w:rsidRDefault="00143FCF" w:rsidP="004D424D"/>
    <w:p w:rsidR="00320020" w:rsidRDefault="00320020" w:rsidP="004D424D">
      <w:pPr>
        <w:rPr>
          <w:b/>
        </w:rPr>
      </w:pPr>
    </w:p>
    <w:p w:rsidR="000E622E" w:rsidRDefault="000E622E" w:rsidP="004D424D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0D9F9" wp14:editId="73A705D0">
            <wp:simplePos x="0" y="0"/>
            <wp:positionH relativeFrom="column">
              <wp:posOffset>2268220</wp:posOffset>
            </wp:positionH>
            <wp:positionV relativeFrom="paragraph">
              <wp:posOffset>317500</wp:posOffset>
            </wp:positionV>
            <wp:extent cx="3584575" cy="2012315"/>
            <wp:effectExtent l="0" t="0" r="0" b="6985"/>
            <wp:wrapSquare wrapText="bothSides"/>
            <wp:docPr id="41" name="Picture 41" descr="F:\Webpage\Blogger\Java_script\NBO Helper\imgs\del_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Webpage\Blogger\Java_script\NBO Helper\imgs\del_ex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FCF" w:rsidRDefault="00143FCF" w:rsidP="004D424D">
      <w:r w:rsidRPr="002B0E8E">
        <w:rPr>
          <w:b/>
        </w:rPr>
        <w:t>$DEL</w:t>
      </w:r>
      <w:r>
        <w:t xml:space="preserve"> keylist</w:t>
      </w:r>
      <w:r w:rsidR="00444E24">
        <w:t xml:space="preserve"> follows similar </w:t>
      </w:r>
      <w:r w:rsidR="002B0E8E">
        <w:t>logic</w:t>
      </w:r>
      <w:r w:rsidR="001E7DFD">
        <w:t>.</w:t>
      </w:r>
      <w:r w:rsidR="002B0E8E">
        <w:t xml:space="preserve"> </w:t>
      </w:r>
      <w:r w:rsidR="001E7DFD">
        <w:t>C</w:t>
      </w:r>
      <w:r w:rsidR="002B0E8E">
        <w:t xml:space="preserve">heck </w:t>
      </w:r>
      <w:r w:rsidR="002B0E8E" w:rsidRPr="002B0E8E">
        <w:rPr>
          <w:b/>
        </w:rPr>
        <w:t>$DEL</w:t>
      </w:r>
      <w:r w:rsidR="002B0E8E">
        <w:t xml:space="preserve"> </w:t>
      </w:r>
      <w:r w:rsidR="001E7DFD">
        <w:t xml:space="preserve">box </w:t>
      </w:r>
      <w:r w:rsidR="002B0E8E">
        <w:t xml:space="preserve">and then one of the lists. While </w:t>
      </w:r>
      <w:r w:rsidR="002B0E8E" w:rsidRPr="00A63C8E">
        <w:rPr>
          <w:b/>
          <w:i/>
        </w:rPr>
        <w:t>NEDA</w:t>
      </w:r>
      <w:r w:rsidR="002B0E8E">
        <w:t xml:space="preserve"> and </w:t>
      </w:r>
      <w:r w:rsidR="002B0E8E" w:rsidRPr="00A63C8E">
        <w:rPr>
          <w:b/>
          <w:i/>
        </w:rPr>
        <w:t>N</w:t>
      </w:r>
      <w:r w:rsidR="001E7DFD">
        <w:rPr>
          <w:b/>
          <w:i/>
        </w:rPr>
        <w:t>CS</w:t>
      </w:r>
      <w:r w:rsidR="002B0E8E">
        <w:t xml:space="preserve"> keywords are not necessarily parts of </w:t>
      </w:r>
      <w:r w:rsidR="002B0E8E" w:rsidRPr="00A63C8E">
        <w:rPr>
          <w:b/>
          <w:i/>
        </w:rPr>
        <w:t>$DEL</w:t>
      </w:r>
      <w:r w:rsidR="002B0E8E">
        <w:t xml:space="preserve"> list, they were added into this group as they also require nbo modules being either internal or linked to ESS program. </w:t>
      </w:r>
      <w:r w:rsidR="001E7DFD">
        <w:t>P</w:t>
      </w:r>
      <w:r w:rsidR="002B0E8E">
        <w:t>ress “3. Create/Append input” button to populate the nbo keyword list.</w:t>
      </w:r>
      <w:r w:rsidR="000E622E" w:rsidRPr="000E62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B502F" w:rsidRDefault="004B502F" w:rsidP="004D424D">
      <w:r>
        <w:lastRenderedPageBreak/>
        <w:t xml:space="preserve">If either </w:t>
      </w:r>
      <w:r w:rsidRPr="00A63C8E">
        <w:rPr>
          <w:b/>
          <w:i/>
        </w:rPr>
        <w:t>$CHOOSE</w:t>
      </w:r>
      <w:r>
        <w:t xml:space="preserve"> or </w:t>
      </w:r>
      <w:r w:rsidRPr="00A63C8E">
        <w:rPr>
          <w:b/>
          <w:i/>
        </w:rPr>
        <w:t>$DEL</w:t>
      </w:r>
      <w:r w:rsidR="00DB6F6C">
        <w:t xml:space="preserve"> keylist</w:t>
      </w:r>
      <w:r>
        <w:t xml:space="preserve"> require</w:t>
      </w:r>
      <w:r w:rsidR="00DB6F6C">
        <w:t>s</w:t>
      </w:r>
      <w:r>
        <w:t xml:space="preserve"> more </w:t>
      </w:r>
      <w:r w:rsidR="00ED2AD4">
        <w:t>elaborate</w:t>
      </w:r>
      <w:r>
        <w:t xml:space="preserve"> setup, just write those keylists directly into </w:t>
      </w:r>
      <w:r w:rsidR="00DB6F6C">
        <w:t xml:space="preserve">the </w:t>
      </w:r>
      <w:r>
        <w:t xml:space="preserve">nbo output text field and </w:t>
      </w:r>
      <w:r w:rsidRPr="009F28A8">
        <w:rPr>
          <w:b/>
          <w:color w:val="C00000"/>
        </w:rPr>
        <w:t>DO NOT</w:t>
      </w:r>
      <w:r w:rsidRPr="009F28A8">
        <w:rPr>
          <w:color w:val="C00000"/>
        </w:rPr>
        <w:t xml:space="preserve"> </w:t>
      </w:r>
      <w:r>
        <w:t>click “3. Create/Append input” button.</w:t>
      </w:r>
    </w:p>
    <w:p w:rsidR="00A02D8B" w:rsidRDefault="00A02D8B" w:rsidP="004D424D"/>
    <w:p w:rsidR="00A02D8B" w:rsidRDefault="00A02D8B" w:rsidP="00A02D8B">
      <w:pPr>
        <w:pStyle w:val="Heading2"/>
      </w:pPr>
      <w:bookmarkStart w:id="19" w:name="_Toc408757350"/>
      <w:r>
        <w:t>3.5   ESS Input</w:t>
      </w:r>
      <w:bookmarkEnd w:id="19"/>
    </w:p>
    <w:p w:rsidR="00746D99" w:rsidRDefault="000C73F5" w:rsidP="00746D99">
      <w:r>
        <w:rPr>
          <w:noProof/>
        </w:rPr>
        <w:drawing>
          <wp:anchor distT="0" distB="0" distL="114300" distR="114300" simplePos="0" relativeHeight="251675648" behindDoc="0" locked="0" layoutInCell="1" allowOverlap="1" wp14:anchorId="14E225AB" wp14:editId="42CBD35C">
            <wp:simplePos x="0" y="0"/>
            <wp:positionH relativeFrom="column">
              <wp:posOffset>1750695</wp:posOffset>
            </wp:positionH>
            <wp:positionV relativeFrom="paragraph">
              <wp:posOffset>67945</wp:posOffset>
            </wp:positionV>
            <wp:extent cx="4124960" cy="3667125"/>
            <wp:effectExtent l="0" t="0" r="889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DFD">
        <w:t>ESS input</w:t>
      </w:r>
      <w:r w:rsidR="00D639E3">
        <w:t xml:space="preserve"> tab was added to provide </w:t>
      </w:r>
      <w:r w:rsidR="00BF7BBF">
        <w:t xml:space="preserve">access to </w:t>
      </w:r>
      <w:r w:rsidR="00D639E3">
        <w:t>properly formatted input files for two ESS programs, G09w and Firefly. Gaussian check</w:t>
      </w:r>
      <w:r w:rsidR="001E7DFD">
        <w:t xml:space="preserve"> </w:t>
      </w:r>
      <w:r w:rsidR="00D639E3">
        <w:t xml:space="preserve">box is selected by default with explicit single point (energy) calculation. You can add comments and for G09w also additional keywords </w:t>
      </w:r>
      <w:r w:rsidR="001E7DFD">
        <w:t>in</w:t>
      </w:r>
      <w:r w:rsidR="00D639E3">
        <w:t>to the input card. Enter geometry (paste XYZ or z-matrix coordinates), select method</w:t>
      </w:r>
      <w:r w:rsidR="00746D99">
        <w:t>, enter charge and multiplicity,</w:t>
      </w:r>
      <w:r w:rsidR="00D639E3">
        <w:t xml:space="preserve"> and go back to B</w:t>
      </w:r>
      <w:r w:rsidR="00BF7BBF">
        <w:t xml:space="preserve">asic or Keylists tabs to select requested </w:t>
      </w:r>
      <w:r w:rsidR="00D639E3">
        <w:t xml:space="preserve">nbo keywords. </w:t>
      </w:r>
      <w:r w:rsidR="00746D99">
        <w:t>Change the “Path to input dir” to desired location of the input file (</w:t>
      </w:r>
      <w:r w:rsidR="00746D99" w:rsidRPr="001E7DFD">
        <w:rPr>
          <w:b/>
          <w:color w:val="1F497D" w:themeColor="text2"/>
        </w:rPr>
        <w:t>2</w:t>
      </w:r>
      <w:r w:rsidR="00746D99">
        <w:t xml:space="preserve">). </w:t>
      </w:r>
    </w:p>
    <w:p w:rsidR="00746D99" w:rsidRPr="00A02D8B" w:rsidRDefault="00746D99" w:rsidP="00746D99">
      <w:r>
        <w:t xml:space="preserve">Similarly, for the Firefly, check the GAMESS/Firefly box, enter </w:t>
      </w:r>
      <w:r w:rsidR="001E7DFD">
        <w:t>NBO</w:t>
      </w:r>
      <w:r>
        <w:t xml:space="preserve"> ID and keyword, and select charge and multiplicity, symmetry, and enter geometry.</w:t>
      </w:r>
    </w:p>
    <w:p w:rsidR="00A02D8B" w:rsidRDefault="00361541" w:rsidP="00A02D8B">
      <w:r>
        <w:rPr>
          <w:noProof/>
        </w:rPr>
        <w:drawing>
          <wp:anchor distT="0" distB="0" distL="114300" distR="114300" simplePos="0" relativeHeight="251649024" behindDoc="1" locked="0" layoutInCell="1" allowOverlap="1" wp14:anchorId="488FF542" wp14:editId="55C0B9A5">
            <wp:simplePos x="0" y="0"/>
            <wp:positionH relativeFrom="column">
              <wp:posOffset>2189480</wp:posOffset>
            </wp:positionH>
            <wp:positionV relativeFrom="paragraph">
              <wp:posOffset>459740</wp:posOffset>
            </wp:positionV>
            <wp:extent cx="3685540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436" y="21329"/>
                <wp:lineTo x="21436" y="0"/>
                <wp:lineTo x="0" y="0"/>
              </wp:wrapPolygon>
            </wp:wrapTight>
            <wp:docPr id="28" name="Picture 28" descr="F:\Webpage\Blogger\Java_script\NBO Helper\imgs\ess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Webpage\Blogger\Java_script\NBO Helper\imgs\ess_metho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9E3">
        <w:t>Click “</w:t>
      </w:r>
      <w:r w:rsidR="000E622E">
        <w:t>4</w:t>
      </w:r>
      <w:r w:rsidR="00D639E3">
        <w:t>. Create</w:t>
      </w:r>
      <w:r w:rsidR="000E622E">
        <w:t xml:space="preserve"> NBO</w:t>
      </w:r>
      <w:r w:rsidR="00D639E3">
        <w:t xml:space="preserve"> input” button to generate nbo list and </w:t>
      </w:r>
      <w:r w:rsidR="00D639E3" w:rsidRPr="00BF7BBF">
        <w:rPr>
          <w:u w:val="single"/>
        </w:rPr>
        <w:t>then proceed to buttons</w:t>
      </w:r>
      <w:r w:rsidR="00D639E3">
        <w:t xml:space="preserve"> (</w:t>
      </w:r>
      <w:r w:rsidR="000E622E">
        <w:rPr>
          <w:b/>
        </w:rPr>
        <w:t>5</w:t>
      </w:r>
      <w:r w:rsidR="00D639E3">
        <w:t>) and (</w:t>
      </w:r>
      <w:r w:rsidR="000E622E">
        <w:rPr>
          <w:b/>
        </w:rPr>
        <w:t>6</w:t>
      </w:r>
      <w:r w:rsidR="00D639E3">
        <w:t>). The corresponding .inp or .gjf file will be created in the directory selected earlier in 3.2.</w:t>
      </w:r>
    </w:p>
    <w:p w:rsidR="00746D99" w:rsidRDefault="00746D99">
      <w:r>
        <w:t>Several preset methods (theory, level for energy/geometry) are available from pull-down menu</w:t>
      </w:r>
      <w:r w:rsidR="001E7DFD">
        <w:t xml:space="preserve"> located between Gaussian and GAMESS/FF check boxes</w:t>
      </w:r>
      <w:r>
        <w:t>. Due to specifics of each ESS program, some methods have label</w:t>
      </w:r>
      <w:r w:rsidR="002D3BB4">
        <w:t>s (Gaus:</w:t>
      </w:r>
      <w:r w:rsidR="00C13E33">
        <w:t>, Gam:</w:t>
      </w:r>
      <w:r w:rsidR="002D3BB4">
        <w:t xml:space="preserve"> )</w:t>
      </w:r>
      <w:r>
        <w:t xml:space="preserve"> to be matched with the</w:t>
      </w:r>
      <w:r w:rsidR="00C13E33">
        <w:t xml:space="preserve"> corresponding </w:t>
      </w:r>
      <w:r>
        <w:t xml:space="preserve"> ESS program.</w:t>
      </w:r>
    </w:p>
    <w:p w:rsidR="00746D99" w:rsidRDefault="00C13E33" w:rsidP="00746D99">
      <w:r>
        <w:lastRenderedPageBreak/>
        <w:t>In order</w:t>
      </w:r>
      <w:r w:rsidR="00746D99">
        <w:t xml:space="preserve"> to follow examples from the excellent book of </w:t>
      </w:r>
      <w:r w:rsidR="00746D99" w:rsidRPr="004B70DB">
        <w:rPr>
          <w:b/>
          <w:i/>
        </w:rPr>
        <w:t>F. Weinhold and C. R. Landis, Discovering Chemistry with Natural Bond Orbitals (Wiley-VCH, 2012),</w:t>
      </w:r>
      <w:r w:rsidR="00746D99" w:rsidRPr="00861640">
        <w:t xml:space="preserve"> </w:t>
      </w:r>
      <w:r w:rsidR="00BF7BBF">
        <w:t xml:space="preserve">several </w:t>
      </w:r>
      <w:r w:rsidR="00746D99">
        <w:t>geometries of book examples were added into</w:t>
      </w:r>
      <w:r>
        <w:t xml:space="preserve"> the</w:t>
      </w:r>
      <w:r w:rsidR="00746D99">
        <w:t xml:space="preserve"> pull-down menu </w:t>
      </w:r>
      <w:r>
        <w:t>in the middle of ESS input panel</w:t>
      </w:r>
      <w:r w:rsidR="00746D99">
        <w:t xml:space="preserve">. </w:t>
      </w:r>
    </w:p>
    <w:p w:rsidR="002A1249" w:rsidRDefault="00746D99" w:rsidP="00ED2AD4">
      <w:pPr>
        <w:jc w:val="center"/>
        <w:rPr>
          <w:color w:val="C00000"/>
        </w:rPr>
      </w:pPr>
      <w:r w:rsidRPr="00746D99">
        <w:rPr>
          <w:color w:val="C00000"/>
        </w:rPr>
        <w:t>Use z-mat geometries with Firefly.</w:t>
      </w:r>
    </w:p>
    <w:p w:rsidR="00C43EB1" w:rsidRPr="00320020" w:rsidRDefault="00C43EB1" w:rsidP="00ED2AD4">
      <w:pPr>
        <w:jc w:val="center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3533620" cy="1958197"/>
            <wp:effectExtent l="0" t="0" r="0" b="4445"/>
            <wp:docPr id="45" name="Picture 45" descr="F:\Webpage\Blogger\Java_script\NBO Helper\imgs\ess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Webpage\Blogger\Java_script\NBO Helper\imgs\ess_metho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28" cy="19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20" w:rsidRDefault="00320020"/>
    <w:p w:rsidR="00FC056E" w:rsidRDefault="00FC056E">
      <w:r>
        <w:t>At the bottom of ESS Input tab, there are several checkboxes which will be discussed next.</w:t>
      </w:r>
    </w:p>
    <w:p w:rsidR="004B70DB" w:rsidRDefault="004B70DB">
      <w:r>
        <w:t>Refer to section 2.3. for details on running Gaussian and Firefly. Initial setup files are generated including .bat files to start the job (Windows users only).</w:t>
      </w:r>
    </w:p>
    <w:p w:rsidR="00CB608E" w:rsidRDefault="00FC056E" w:rsidP="00B74948">
      <w:pPr>
        <w:ind w:left="1890" w:hanging="1890"/>
      </w:pPr>
      <w:r w:rsidRPr="00FD0441">
        <w:rPr>
          <w:rStyle w:val="IntenseQuoteChar"/>
        </w:rPr>
        <w:t>G wfn and G09 wfx:</w:t>
      </w:r>
      <w:r>
        <w:t xml:space="preserve"> </w:t>
      </w:r>
      <w:r w:rsidR="00FD0441">
        <w:t xml:space="preserve">append --link1-- option in G09 to write AIM wavefunction file .wfx and its extended version .wfx. Both files can be used in AIM analysis by </w:t>
      </w:r>
      <w:hyperlink r:id="rId42" w:history="1">
        <w:r w:rsidR="00FD0441" w:rsidRPr="00C13E33">
          <w:rPr>
            <w:rStyle w:val="Hyperlink"/>
          </w:rPr>
          <w:t>AIMALL program</w:t>
        </w:r>
      </w:hyperlink>
      <w:r w:rsidR="00FD0441">
        <w:t>.</w:t>
      </w:r>
    </w:p>
    <w:p w:rsidR="00CB608E" w:rsidRDefault="00CB608E" w:rsidP="00B74948">
      <w:pPr>
        <w:ind w:left="1440" w:hanging="1530"/>
      </w:pPr>
      <w:r w:rsidRPr="00B74948">
        <w:rPr>
          <w:rStyle w:val="IntenseQuoteChar"/>
        </w:rPr>
        <w:t>G09-link-NBO6:</w:t>
      </w:r>
      <w:r w:rsidR="00FD0441">
        <w:t xml:space="preserve"> adds keywords “</w:t>
      </w:r>
      <w:r w:rsidR="00FD0441" w:rsidRPr="00B74948">
        <w:rPr>
          <w:b/>
          <w:i/>
        </w:rPr>
        <w:t>EXTERNAL</w:t>
      </w:r>
      <w:r w:rsidR="00FD0441">
        <w:t>” and “pop=nbo6read” into G09w route card to link NBO6 Windows binaries to G09w</w:t>
      </w:r>
      <w:r w:rsidR="006F591D">
        <w:t xml:space="preserve"> (revision D.01)</w:t>
      </w:r>
      <w:r w:rsidR="00B74948">
        <w:t>.</w:t>
      </w:r>
    </w:p>
    <w:p w:rsidR="00CB608E" w:rsidRDefault="00CB608E" w:rsidP="00B74948">
      <w:pPr>
        <w:ind w:left="990" w:hanging="990"/>
      </w:pPr>
      <w:r w:rsidRPr="00B74948">
        <w:rPr>
          <w:rStyle w:val="IntenseQuoteChar"/>
        </w:rPr>
        <w:t>G09-NBO:</w:t>
      </w:r>
      <w:r w:rsidR="00B74948">
        <w:t xml:space="preserve">  adds NBO6 specific keywords (pop=nbo6read) into </w:t>
      </w:r>
      <w:r w:rsidR="006F591D">
        <w:t xml:space="preserve">the </w:t>
      </w:r>
      <w:r w:rsidR="00B74948">
        <w:t>route card of G09</w:t>
      </w:r>
      <w:r w:rsidR="006F591D">
        <w:t>w</w:t>
      </w:r>
      <w:r w:rsidR="00B74948">
        <w:t>, which had NBO6 compiled together with G09</w:t>
      </w:r>
      <w:r w:rsidR="006F591D">
        <w:t>w</w:t>
      </w:r>
      <w:r w:rsidR="00B74948">
        <w:t xml:space="preserve"> binaries. </w:t>
      </w:r>
    </w:p>
    <w:p w:rsidR="00143FCF" w:rsidRDefault="00CB608E" w:rsidP="00ED2AD4">
      <w:pPr>
        <w:ind w:left="1170" w:hanging="1170"/>
      </w:pPr>
      <w:r w:rsidRPr="00B74948">
        <w:rPr>
          <w:rStyle w:val="IntenseQuoteChar"/>
        </w:rPr>
        <w:t>.47 file only:</w:t>
      </w:r>
      <w:r w:rsidR="00B74948">
        <w:t xml:space="preserve"> instructs ESS to generate .47 archive file for later analysis by </w:t>
      </w:r>
      <w:r w:rsidR="002833C8">
        <w:t>PSI4</w:t>
      </w:r>
      <w:r w:rsidR="00B74948">
        <w:t xml:space="preserve">5/6. This is equivalent to NBO keywords </w:t>
      </w:r>
      <w:r w:rsidR="00B74948" w:rsidRPr="00B74948">
        <w:rPr>
          <w:b/>
          <w:i/>
        </w:rPr>
        <w:t>ARCHIVE FILE</w:t>
      </w:r>
      <w:r w:rsidR="00B74948">
        <w:t>=xxx.</w:t>
      </w:r>
    </w:p>
    <w:p w:rsidR="00F75C4E" w:rsidRDefault="00F75C4E" w:rsidP="00F75C4E">
      <w:pPr>
        <w:pStyle w:val="Heading2"/>
        <w:rPr>
          <w:rStyle w:val="IntenseQuoteChar"/>
        </w:rPr>
      </w:pPr>
    </w:p>
    <w:p w:rsidR="00F75C4E" w:rsidRPr="00F75C4E" w:rsidRDefault="004B70DB" w:rsidP="00F75C4E">
      <w:r>
        <w:rPr>
          <w:noProof/>
        </w:rPr>
        <w:drawing>
          <wp:anchor distT="0" distB="0" distL="114300" distR="114300" simplePos="0" relativeHeight="251650048" behindDoc="1" locked="0" layoutInCell="1" allowOverlap="1" wp14:anchorId="7885E1BB" wp14:editId="4331BF51">
            <wp:simplePos x="0" y="0"/>
            <wp:positionH relativeFrom="column">
              <wp:posOffset>1875155</wp:posOffset>
            </wp:positionH>
            <wp:positionV relativeFrom="paragraph">
              <wp:posOffset>170815</wp:posOffset>
            </wp:positionV>
            <wp:extent cx="402018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94" y="21319"/>
                <wp:lineTo x="21494" y="0"/>
                <wp:lineTo x="0" y="0"/>
              </wp:wrapPolygon>
            </wp:wrapTight>
            <wp:docPr id="5" name="Picture 5" descr="F:\Webpage\Blogger\Java_script\NBO Helper\imgs\main_basic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page\Blogger\Java_script\NBO Helper\imgs\main_basic_user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C4E" w:rsidRDefault="00F75C4E" w:rsidP="00F75C4E">
      <w:pPr>
        <w:pStyle w:val="Heading2"/>
      </w:pPr>
      <w:bookmarkStart w:id="20" w:name="_Toc408757351"/>
      <w:r w:rsidRPr="00F75C4E">
        <w:rPr>
          <w:rStyle w:val="IntenseQuoteChar"/>
          <w:b/>
          <w:bCs/>
          <w:i w:val="0"/>
          <w:iCs w:val="0"/>
        </w:rPr>
        <w:t>3.</w:t>
      </w:r>
      <w:r w:rsidRPr="00F75C4E">
        <w:t xml:space="preserve">6 </w:t>
      </w:r>
      <w:r w:rsidR="007849FD">
        <w:t xml:space="preserve">  </w:t>
      </w:r>
      <w:r w:rsidRPr="00F75C4E">
        <w:t>User Settings</w:t>
      </w:r>
      <w:bookmarkEnd w:id="20"/>
    </w:p>
    <w:p w:rsidR="00F75C4E" w:rsidRDefault="00F75C4E" w:rsidP="00F75C4E">
      <w:r>
        <w:t xml:space="preserve">In the </w:t>
      </w:r>
      <w:r w:rsidR="0010388C">
        <w:rPr>
          <w:rStyle w:val="Heading4Char"/>
        </w:rPr>
        <w:t>I</w:t>
      </w:r>
      <w:r w:rsidRPr="0010388C">
        <w:rPr>
          <w:rStyle w:val="Heading4Char"/>
        </w:rPr>
        <w:t>nput</w:t>
      </w:r>
      <w:r>
        <w:t xml:space="preserve"> and </w:t>
      </w:r>
      <w:r w:rsidR="0010388C">
        <w:rPr>
          <w:rStyle w:val="Heading4Char"/>
        </w:rPr>
        <w:t>O</w:t>
      </w:r>
      <w:r w:rsidRPr="0010388C">
        <w:rPr>
          <w:rStyle w:val="Heading4Char"/>
        </w:rPr>
        <w:t>utput</w:t>
      </w:r>
      <w:r>
        <w:t xml:space="preserve"> area</w:t>
      </w:r>
      <w:r w:rsidR="00C13E33">
        <w:t>s</w:t>
      </w:r>
      <w:r>
        <w:t xml:space="preserve">, there are two pull-down menus with nbo keyword presets and user settings. NBO keywords that are generated </w:t>
      </w:r>
      <w:r>
        <w:lastRenderedPageBreak/>
        <w:t xml:space="preserve">by user (or just typed in) can be saved in three different User </w:t>
      </w:r>
      <w:r w:rsidR="00C13E33">
        <w:t>s</w:t>
      </w:r>
      <w:r>
        <w:t xml:space="preserve">ettings. The corresponding .properties files are plain xml formatted text files placed in the main application directory. Feel free to modify them. </w:t>
      </w:r>
      <w:r w:rsidR="00AD7E34">
        <w:t>Loading those property files will override any keywords in the output area. Presets do not include ESS settings.</w:t>
      </w:r>
    </w:p>
    <w:p w:rsidR="00F75C4E" w:rsidRDefault="00C43EB1" w:rsidP="00F75C4E">
      <w:r>
        <w:rPr>
          <w:noProof/>
        </w:rPr>
        <w:drawing>
          <wp:anchor distT="0" distB="0" distL="114300" distR="114300" simplePos="0" relativeHeight="251659264" behindDoc="0" locked="0" layoutInCell="1" allowOverlap="1" wp14:anchorId="00D1EA85" wp14:editId="101E97F5">
            <wp:simplePos x="0" y="0"/>
            <wp:positionH relativeFrom="column">
              <wp:posOffset>2407285</wp:posOffset>
            </wp:positionH>
            <wp:positionV relativeFrom="paragraph">
              <wp:posOffset>-252095</wp:posOffset>
            </wp:positionV>
            <wp:extent cx="3347085" cy="1500505"/>
            <wp:effectExtent l="0" t="0" r="5715" b="4445"/>
            <wp:wrapSquare wrapText="bothSides"/>
            <wp:docPr id="44" name="Picture 44" descr="F:\Webpage\Blogger\Java_script\NBO Helper\imgs\pre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Webpage\Blogger\Java_script\NBO Helper\imgs\presets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E34">
        <w:t>Empty property file (none) is loaded by default.</w:t>
      </w:r>
    </w:p>
    <w:p w:rsidR="00AD7E34" w:rsidRDefault="00AD7E34" w:rsidP="00F75C4E"/>
    <w:p w:rsidR="00AD7E34" w:rsidRDefault="00AD7E34" w:rsidP="00F75C4E"/>
    <w:p w:rsidR="00996C2D" w:rsidRDefault="00996C2D" w:rsidP="00F75C4E"/>
    <w:p w:rsidR="00AD7E34" w:rsidRDefault="00996C2D" w:rsidP="00F75C4E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879D66" wp14:editId="31ADFE6A">
                <wp:simplePos x="0" y="0"/>
                <wp:positionH relativeFrom="column">
                  <wp:posOffset>0</wp:posOffset>
                </wp:positionH>
                <wp:positionV relativeFrom="paragraph">
                  <wp:posOffset>492125</wp:posOffset>
                </wp:positionV>
                <wp:extent cx="5347970" cy="1207135"/>
                <wp:effectExtent l="0" t="0" r="508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70" cy="1207135"/>
                          <a:chOff x="0" y="0"/>
                          <a:chExt cx="5348377" cy="1207698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F:\Webpage\Blogger\Java_script\NBO Helper\imgs\properties.png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377" cy="120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716656" y="621102"/>
                            <a:ext cx="246697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EF59F" id="Group 25" o:spid="_x0000_s1026" style="position:absolute;margin-left:0;margin-top:38.75pt;width:421.1pt;height:95.05pt;z-index:251651072" coordsize="53483,12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53483;height:12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">
                  <v:imagedata r:id="rId45" o:title="properties"/>
                  <v:path arrowok="t"/>
                </v:shape>
                <v:rect id="Rectangle 24" o:spid="_x0000_s1028" style="position:absolute;left:17166;top:6211;width:24670;height:2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" filled="f" strokecolor="#c00000" strokeweight="2pt"/>
              </v:group>
            </w:pict>
          </mc:Fallback>
        </mc:AlternateContent>
      </w:r>
      <w:r w:rsidR="00AD7E34">
        <w:t xml:space="preserve">String of editable nbo keywords is </w:t>
      </w:r>
      <w:r w:rsidR="001F5B20">
        <w:t xml:space="preserve">shown </w:t>
      </w:r>
      <w:r w:rsidR="00FC3964">
        <w:t xml:space="preserve">in </w:t>
      </w:r>
      <w:r w:rsidR="00AD7E34">
        <w:t>the red rectangle</w:t>
      </w:r>
      <w:r w:rsidR="0010388C">
        <w:t xml:space="preserve"> </w:t>
      </w:r>
      <w:r w:rsidR="00C13E33">
        <w:t xml:space="preserve">for a particular example of </w:t>
      </w:r>
      <w:r w:rsidR="0010388C">
        <w:t>geom.properties</w:t>
      </w:r>
      <w:r w:rsidR="00AD7E34">
        <w:t>.</w:t>
      </w:r>
    </w:p>
    <w:p w:rsidR="00C55826" w:rsidRDefault="00C55826" w:rsidP="00F75C4E"/>
    <w:p w:rsidR="00C55826" w:rsidRDefault="00C55826" w:rsidP="00F75C4E"/>
    <w:p w:rsidR="00C55826" w:rsidRDefault="00C55826" w:rsidP="00F75C4E"/>
    <w:p w:rsidR="00C55826" w:rsidRDefault="00C55826" w:rsidP="00F75C4E"/>
    <w:p w:rsidR="00C55826" w:rsidRDefault="00C55826" w:rsidP="00F75C4E"/>
    <w:p w:rsidR="00C55826" w:rsidRDefault="00C55826" w:rsidP="00E316E7">
      <w:pPr>
        <w:pStyle w:val="Heading1"/>
      </w:pPr>
      <w:bookmarkStart w:id="21" w:name="_Toc408757352"/>
      <w:r>
        <w:t xml:space="preserve">4.0 </w:t>
      </w:r>
      <w:r w:rsidR="006D699E">
        <w:t xml:space="preserve">  </w:t>
      </w:r>
      <w:r>
        <w:t>Updates</w:t>
      </w:r>
      <w:bookmarkEnd w:id="21"/>
    </w:p>
    <w:p w:rsidR="001C7001" w:rsidRDefault="00996C2D" w:rsidP="001C7001">
      <w:r>
        <w:rPr>
          <w:noProof/>
        </w:rPr>
        <w:drawing>
          <wp:anchor distT="0" distB="0" distL="114300" distR="114300" simplePos="0" relativeHeight="251660288" behindDoc="0" locked="0" layoutInCell="1" allowOverlap="1" wp14:anchorId="59496B68" wp14:editId="70AA6A6B">
            <wp:simplePos x="0" y="0"/>
            <wp:positionH relativeFrom="column">
              <wp:posOffset>1800225</wp:posOffset>
            </wp:positionH>
            <wp:positionV relativeFrom="paragraph">
              <wp:posOffset>48260</wp:posOffset>
            </wp:positionV>
            <wp:extent cx="4095750" cy="1054100"/>
            <wp:effectExtent l="0" t="0" r="0" b="0"/>
            <wp:wrapSquare wrapText="bothSides"/>
            <wp:docPr id="43" name="Picture 43" descr="F:\Webpage\Blogger\Java_script\NBO Helper\imgs\helper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Webpage\Blogger\Java_script\NBO Helper\imgs\helper_version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001">
        <w:t xml:space="preserve">To check for the current version of </w:t>
      </w:r>
      <w:r w:rsidR="002833C8">
        <w:t>PSI4</w:t>
      </w:r>
      <w:r w:rsidR="001C7001">
        <w:t xml:space="preserve"> Helper, locate the </w:t>
      </w:r>
      <w:r w:rsidR="00C13E33">
        <w:t>version</w:t>
      </w:r>
      <w:r w:rsidR="001C7001">
        <w:t xml:space="preserve"> at the top-left of the main application window. In this case, it is version 1.0</w:t>
      </w:r>
    </w:p>
    <w:p w:rsidR="001C7001" w:rsidRDefault="001C7001" w:rsidP="001C7001"/>
    <w:p w:rsidR="0076655D" w:rsidRPr="00ED66B4" w:rsidRDefault="00996C2D" w:rsidP="00ED66B4">
      <w:r>
        <w:rPr>
          <w:noProof/>
        </w:rPr>
        <w:drawing>
          <wp:anchor distT="0" distB="0" distL="114300" distR="114300" simplePos="0" relativeHeight="251661312" behindDoc="0" locked="0" layoutInCell="1" allowOverlap="1" wp14:anchorId="4758E644" wp14:editId="3886970B">
            <wp:simplePos x="0" y="0"/>
            <wp:positionH relativeFrom="column">
              <wp:posOffset>1718945</wp:posOffset>
            </wp:positionH>
            <wp:positionV relativeFrom="paragraph">
              <wp:posOffset>596900</wp:posOffset>
            </wp:positionV>
            <wp:extent cx="4038600" cy="708660"/>
            <wp:effectExtent l="0" t="0" r="0" b="0"/>
            <wp:wrapSquare wrapText="bothSides"/>
            <wp:docPr id="30" name="Picture 30" descr="F:\Webpage\Blogger\Java_script\NBO Helper\imgs\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page\Blogger\Java_script\NBO Helper\imgs\updates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001">
        <w:t xml:space="preserve">To get the latest version, click the link at the bottom of the main application or visit </w:t>
      </w:r>
      <w:hyperlink r:id="rId48" w:history="1">
        <w:r w:rsidR="00C13E33" w:rsidRPr="00C13E33">
          <w:rPr>
            <w:rStyle w:val="Hyperlink"/>
          </w:rPr>
          <w:t>NBO Scripts and Handy Applications</w:t>
        </w:r>
      </w:hyperlink>
      <w:r w:rsidR="00C13E33">
        <w:t xml:space="preserve"> webpage.</w:t>
      </w:r>
      <w:r>
        <w:t xml:space="preserve"> </w:t>
      </w:r>
      <w:r w:rsidR="008A7450">
        <w:t>Download the latest version, and replace files in the original directory (c:/nbo/</w:t>
      </w:r>
      <w:r w:rsidR="002833C8">
        <w:t>PSI4</w:t>
      </w:r>
      <w:r w:rsidR="008A7450">
        <w:t>Helper)</w:t>
      </w:r>
      <w:r w:rsidR="00A8396C">
        <w:t>.</w:t>
      </w:r>
    </w:p>
    <w:sectPr w:rsidR="0076655D" w:rsidRPr="00ED66B4" w:rsidSect="00143FC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B1E" w:rsidRDefault="00CE0B1E" w:rsidP="00051029">
      <w:pPr>
        <w:spacing w:after="0" w:line="240" w:lineRule="auto"/>
      </w:pPr>
      <w:r>
        <w:separator/>
      </w:r>
    </w:p>
  </w:endnote>
  <w:endnote w:type="continuationSeparator" w:id="0">
    <w:p w:rsidR="00CE0B1E" w:rsidRDefault="00CE0B1E" w:rsidP="0005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788546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7644E" w:rsidRDefault="003764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1E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7644E" w:rsidRDefault="00376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44E" w:rsidRPr="00EF0076" w:rsidRDefault="00EF0076" w:rsidP="00EF0076">
    <w:pPr>
      <w:pStyle w:val="Footer"/>
      <w:pBdr>
        <w:top w:val="single" w:sz="4" w:space="1" w:color="D9D9D9" w:themeColor="background1" w:themeShade="D9"/>
      </w:pBdr>
      <w:rPr>
        <w:color w:val="C00000"/>
      </w:rPr>
    </w:pPr>
    <w:r w:rsidRPr="00EF0076">
      <w:rPr>
        <w:color w:val="C00000"/>
      </w:rPr>
      <w:t>CHEMGPLUS@GMAIL.COM</w:t>
    </w:r>
  </w:p>
  <w:p w:rsidR="0037644E" w:rsidRDefault="00376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B1E" w:rsidRDefault="00CE0B1E" w:rsidP="00051029">
      <w:pPr>
        <w:spacing w:after="0" w:line="240" w:lineRule="auto"/>
      </w:pPr>
      <w:r>
        <w:separator/>
      </w:r>
    </w:p>
  </w:footnote>
  <w:footnote w:type="continuationSeparator" w:id="0">
    <w:p w:rsidR="00CE0B1E" w:rsidRDefault="00CE0B1E" w:rsidP="0005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20D"/>
    <w:multiLevelType w:val="hybridMultilevel"/>
    <w:tmpl w:val="61520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731"/>
    <w:multiLevelType w:val="hybridMultilevel"/>
    <w:tmpl w:val="BB2C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2185"/>
    <w:multiLevelType w:val="multilevel"/>
    <w:tmpl w:val="572C9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9D34AA"/>
    <w:multiLevelType w:val="hybridMultilevel"/>
    <w:tmpl w:val="82A68808"/>
    <w:lvl w:ilvl="0" w:tplc="460C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789C"/>
    <w:multiLevelType w:val="hybridMultilevel"/>
    <w:tmpl w:val="9CFE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02C79"/>
    <w:multiLevelType w:val="multilevel"/>
    <w:tmpl w:val="ECF4D46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970138B"/>
    <w:multiLevelType w:val="hybridMultilevel"/>
    <w:tmpl w:val="C460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877A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6239615D"/>
    <w:multiLevelType w:val="hybridMultilevel"/>
    <w:tmpl w:val="3CB2C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7751"/>
    <w:multiLevelType w:val="hybridMultilevel"/>
    <w:tmpl w:val="747AD522"/>
    <w:lvl w:ilvl="0" w:tplc="460C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70245"/>
    <w:multiLevelType w:val="hybridMultilevel"/>
    <w:tmpl w:val="6FB052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54"/>
    <w:rsid w:val="000345ED"/>
    <w:rsid w:val="00036725"/>
    <w:rsid w:val="00042DED"/>
    <w:rsid w:val="00051029"/>
    <w:rsid w:val="00087A94"/>
    <w:rsid w:val="000C4938"/>
    <w:rsid w:val="000C73F5"/>
    <w:rsid w:val="000E2E89"/>
    <w:rsid w:val="000E622E"/>
    <w:rsid w:val="0010388C"/>
    <w:rsid w:val="00120250"/>
    <w:rsid w:val="0012231E"/>
    <w:rsid w:val="00136BD3"/>
    <w:rsid w:val="00143FCF"/>
    <w:rsid w:val="00181C44"/>
    <w:rsid w:val="001A08F4"/>
    <w:rsid w:val="001C5CF1"/>
    <w:rsid w:val="001C7001"/>
    <w:rsid w:val="001D7500"/>
    <w:rsid w:val="001E62B2"/>
    <w:rsid w:val="001E7DFD"/>
    <w:rsid w:val="001F2B48"/>
    <w:rsid w:val="001F55D0"/>
    <w:rsid w:val="001F5B20"/>
    <w:rsid w:val="00207BB7"/>
    <w:rsid w:val="00216154"/>
    <w:rsid w:val="0027502B"/>
    <w:rsid w:val="00280D25"/>
    <w:rsid w:val="00282AC7"/>
    <w:rsid w:val="002833C8"/>
    <w:rsid w:val="002A1249"/>
    <w:rsid w:val="002A326C"/>
    <w:rsid w:val="002B0E8E"/>
    <w:rsid w:val="002B307E"/>
    <w:rsid w:val="002B67CB"/>
    <w:rsid w:val="002D0AF2"/>
    <w:rsid w:val="002D3BB4"/>
    <w:rsid w:val="002E32C9"/>
    <w:rsid w:val="002E4DF2"/>
    <w:rsid w:val="0030280C"/>
    <w:rsid w:val="00307450"/>
    <w:rsid w:val="0031258B"/>
    <w:rsid w:val="00315723"/>
    <w:rsid w:val="003176BF"/>
    <w:rsid w:val="00320020"/>
    <w:rsid w:val="00336B09"/>
    <w:rsid w:val="003417A1"/>
    <w:rsid w:val="00361541"/>
    <w:rsid w:val="003745CB"/>
    <w:rsid w:val="0037644E"/>
    <w:rsid w:val="0038490F"/>
    <w:rsid w:val="003A56CA"/>
    <w:rsid w:val="003D66C2"/>
    <w:rsid w:val="003E40CC"/>
    <w:rsid w:val="003F29A6"/>
    <w:rsid w:val="004146D5"/>
    <w:rsid w:val="0044329D"/>
    <w:rsid w:val="00444E24"/>
    <w:rsid w:val="00476C8E"/>
    <w:rsid w:val="004773CE"/>
    <w:rsid w:val="004852A7"/>
    <w:rsid w:val="004902A3"/>
    <w:rsid w:val="00497F8E"/>
    <w:rsid w:val="004B3533"/>
    <w:rsid w:val="004B4E64"/>
    <w:rsid w:val="004B502F"/>
    <w:rsid w:val="004B70DB"/>
    <w:rsid w:val="004C026F"/>
    <w:rsid w:val="004D424D"/>
    <w:rsid w:val="004E1A28"/>
    <w:rsid w:val="004F2203"/>
    <w:rsid w:val="004F7CD8"/>
    <w:rsid w:val="00514887"/>
    <w:rsid w:val="00523BA7"/>
    <w:rsid w:val="005243F8"/>
    <w:rsid w:val="00572019"/>
    <w:rsid w:val="005919E2"/>
    <w:rsid w:val="00596524"/>
    <w:rsid w:val="005B48E9"/>
    <w:rsid w:val="005C0F0F"/>
    <w:rsid w:val="005C2117"/>
    <w:rsid w:val="005C3D78"/>
    <w:rsid w:val="005D682C"/>
    <w:rsid w:val="005E038D"/>
    <w:rsid w:val="005E3514"/>
    <w:rsid w:val="005F4D58"/>
    <w:rsid w:val="00604B75"/>
    <w:rsid w:val="00606A52"/>
    <w:rsid w:val="00613F20"/>
    <w:rsid w:val="00665CDD"/>
    <w:rsid w:val="00673DE0"/>
    <w:rsid w:val="006754CB"/>
    <w:rsid w:val="006A34F6"/>
    <w:rsid w:val="006C04C9"/>
    <w:rsid w:val="006C271B"/>
    <w:rsid w:val="006D3066"/>
    <w:rsid w:val="006D5F5A"/>
    <w:rsid w:val="006D699E"/>
    <w:rsid w:val="006F104C"/>
    <w:rsid w:val="006F591D"/>
    <w:rsid w:val="0072342D"/>
    <w:rsid w:val="007300AB"/>
    <w:rsid w:val="00733237"/>
    <w:rsid w:val="00735957"/>
    <w:rsid w:val="00743585"/>
    <w:rsid w:val="007447D5"/>
    <w:rsid w:val="00745EF1"/>
    <w:rsid w:val="00746D99"/>
    <w:rsid w:val="00750A97"/>
    <w:rsid w:val="0076655D"/>
    <w:rsid w:val="00767D22"/>
    <w:rsid w:val="00775976"/>
    <w:rsid w:val="007772D8"/>
    <w:rsid w:val="007849FD"/>
    <w:rsid w:val="00784FEB"/>
    <w:rsid w:val="00795BFA"/>
    <w:rsid w:val="007977EB"/>
    <w:rsid w:val="007C7AC2"/>
    <w:rsid w:val="007D3DDF"/>
    <w:rsid w:val="007E6358"/>
    <w:rsid w:val="00800F51"/>
    <w:rsid w:val="00806153"/>
    <w:rsid w:val="008327AC"/>
    <w:rsid w:val="00850A91"/>
    <w:rsid w:val="008543D7"/>
    <w:rsid w:val="00855A1C"/>
    <w:rsid w:val="00861640"/>
    <w:rsid w:val="00867559"/>
    <w:rsid w:val="00876213"/>
    <w:rsid w:val="008A7450"/>
    <w:rsid w:val="008C382A"/>
    <w:rsid w:val="0090139E"/>
    <w:rsid w:val="0092029F"/>
    <w:rsid w:val="00923F96"/>
    <w:rsid w:val="00947AB3"/>
    <w:rsid w:val="00965E20"/>
    <w:rsid w:val="0097306A"/>
    <w:rsid w:val="0097451B"/>
    <w:rsid w:val="00976469"/>
    <w:rsid w:val="00980A90"/>
    <w:rsid w:val="00981A1E"/>
    <w:rsid w:val="00996C2D"/>
    <w:rsid w:val="009A7344"/>
    <w:rsid w:val="009A76FC"/>
    <w:rsid w:val="009C2198"/>
    <w:rsid w:val="009D082A"/>
    <w:rsid w:val="009D0B98"/>
    <w:rsid w:val="009D6C1B"/>
    <w:rsid w:val="009E61EF"/>
    <w:rsid w:val="009F28A8"/>
    <w:rsid w:val="009F603F"/>
    <w:rsid w:val="00A02D8B"/>
    <w:rsid w:val="00A04D05"/>
    <w:rsid w:val="00A139BA"/>
    <w:rsid w:val="00A2213F"/>
    <w:rsid w:val="00A23B5A"/>
    <w:rsid w:val="00A340D7"/>
    <w:rsid w:val="00A35CF1"/>
    <w:rsid w:val="00A3606B"/>
    <w:rsid w:val="00A57570"/>
    <w:rsid w:val="00A63C8E"/>
    <w:rsid w:val="00A73877"/>
    <w:rsid w:val="00A8396C"/>
    <w:rsid w:val="00AB0170"/>
    <w:rsid w:val="00AB2B0F"/>
    <w:rsid w:val="00AC74E0"/>
    <w:rsid w:val="00AD7E34"/>
    <w:rsid w:val="00AE3C84"/>
    <w:rsid w:val="00AE3E9C"/>
    <w:rsid w:val="00AF5FA6"/>
    <w:rsid w:val="00B07136"/>
    <w:rsid w:val="00B1060D"/>
    <w:rsid w:val="00B16916"/>
    <w:rsid w:val="00B17183"/>
    <w:rsid w:val="00B17D15"/>
    <w:rsid w:val="00B2687B"/>
    <w:rsid w:val="00B449C0"/>
    <w:rsid w:val="00B51D71"/>
    <w:rsid w:val="00B74948"/>
    <w:rsid w:val="00B96690"/>
    <w:rsid w:val="00BB138D"/>
    <w:rsid w:val="00BD7273"/>
    <w:rsid w:val="00BF5A01"/>
    <w:rsid w:val="00BF7BBF"/>
    <w:rsid w:val="00C028E4"/>
    <w:rsid w:val="00C13E33"/>
    <w:rsid w:val="00C15B18"/>
    <w:rsid w:val="00C43EB1"/>
    <w:rsid w:val="00C51AF1"/>
    <w:rsid w:val="00C55159"/>
    <w:rsid w:val="00C55826"/>
    <w:rsid w:val="00C7280E"/>
    <w:rsid w:val="00C8562F"/>
    <w:rsid w:val="00C87A38"/>
    <w:rsid w:val="00C9708E"/>
    <w:rsid w:val="00CB1F07"/>
    <w:rsid w:val="00CB4169"/>
    <w:rsid w:val="00CB608E"/>
    <w:rsid w:val="00CD5115"/>
    <w:rsid w:val="00CE0B1E"/>
    <w:rsid w:val="00CE6435"/>
    <w:rsid w:val="00CF5167"/>
    <w:rsid w:val="00D10EE6"/>
    <w:rsid w:val="00D2219A"/>
    <w:rsid w:val="00D36A5B"/>
    <w:rsid w:val="00D36C64"/>
    <w:rsid w:val="00D37BE7"/>
    <w:rsid w:val="00D42FEA"/>
    <w:rsid w:val="00D639E3"/>
    <w:rsid w:val="00D63BE9"/>
    <w:rsid w:val="00D71A87"/>
    <w:rsid w:val="00D75085"/>
    <w:rsid w:val="00D7515B"/>
    <w:rsid w:val="00D75F81"/>
    <w:rsid w:val="00D85379"/>
    <w:rsid w:val="00D953AB"/>
    <w:rsid w:val="00DB086F"/>
    <w:rsid w:val="00DB2A4A"/>
    <w:rsid w:val="00DB5758"/>
    <w:rsid w:val="00DB6F6C"/>
    <w:rsid w:val="00DC7394"/>
    <w:rsid w:val="00DD0509"/>
    <w:rsid w:val="00DF0D7B"/>
    <w:rsid w:val="00E12227"/>
    <w:rsid w:val="00E20722"/>
    <w:rsid w:val="00E21F53"/>
    <w:rsid w:val="00E316E7"/>
    <w:rsid w:val="00E325D4"/>
    <w:rsid w:val="00E33203"/>
    <w:rsid w:val="00E335C0"/>
    <w:rsid w:val="00E3713F"/>
    <w:rsid w:val="00E37F93"/>
    <w:rsid w:val="00E42A06"/>
    <w:rsid w:val="00E61FD2"/>
    <w:rsid w:val="00EC6F04"/>
    <w:rsid w:val="00ED11E0"/>
    <w:rsid w:val="00ED2AD4"/>
    <w:rsid w:val="00ED3374"/>
    <w:rsid w:val="00ED66B4"/>
    <w:rsid w:val="00EF0076"/>
    <w:rsid w:val="00EF1169"/>
    <w:rsid w:val="00F07109"/>
    <w:rsid w:val="00F12167"/>
    <w:rsid w:val="00F147FC"/>
    <w:rsid w:val="00F23D62"/>
    <w:rsid w:val="00F27670"/>
    <w:rsid w:val="00F75C4E"/>
    <w:rsid w:val="00F843B3"/>
    <w:rsid w:val="00FA24DA"/>
    <w:rsid w:val="00FB5E85"/>
    <w:rsid w:val="00FC056E"/>
    <w:rsid w:val="00FC3964"/>
    <w:rsid w:val="00FC489A"/>
    <w:rsid w:val="00FD0441"/>
    <w:rsid w:val="00FD5549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B6324"/>
  <w15:docId w15:val="{F9CCADC1-338D-46AB-B5E2-582305FA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70"/>
  </w:style>
  <w:style w:type="paragraph" w:styleId="Heading1">
    <w:name w:val="heading 1"/>
    <w:basedOn w:val="Normal"/>
    <w:next w:val="Normal"/>
    <w:link w:val="Heading1Char"/>
    <w:uiPriority w:val="9"/>
    <w:qFormat/>
    <w:rsid w:val="005F4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5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5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5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5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F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0F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51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00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0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0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708E"/>
    <w:rPr>
      <w:color w:val="0000FF" w:themeColor="hyperlink"/>
      <w:u w:val="single"/>
    </w:rPr>
  </w:style>
  <w:style w:type="paragraph" w:customStyle="1" w:styleId="Default">
    <w:name w:val="Default"/>
    <w:rsid w:val="0086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102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1029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10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0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02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29"/>
  </w:style>
  <w:style w:type="paragraph" w:styleId="Footer">
    <w:name w:val="footer"/>
    <w:basedOn w:val="Normal"/>
    <w:link w:val="FooterChar"/>
    <w:uiPriority w:val="99"/>
    <w:unhideWhenUsed/>
    <w:rsid w:val="0005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29"/>
  </w:style>
  <w:style w:type="character" w:styleId="SubtleReference">
    <w:name w:val="Subtle Reference"/>
    <w:basedOn w:val="DefaultParagraphFont"/>
    <w:uiPriority w:val="31"/>
    <w:qFormat/>
    <w:rsid w:val="005919E2"/>
    <w:rPr>
      <w:smallCaps/>
      <w:color w:val="C0504D" w:themeColor="accent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4938"/>
    <w:pPr>
      <w:spacing w:after="100"/>
      <w:ind w:left="2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FC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171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7183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ED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21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bo6.chem.wisc.edu/nboman.pdf" TargetMode="External"/><Relationship Id="rId18" Type="http://schemas.openxmlformats.org/officeDocument/2006/relationships/hyperlink" Target="http://classic.chem.msu.su/gran/gamess/index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4.png"/><Relationship Id="rId34" Type="http://schemas.openxmlformats.org/officeDocument/2006/relationships/image" Target="media/image14.png"/><Relationship Id="rId42" Type="http://schemas.openxmlformats.org/officeDocument/2006/relationships/hyperlink" Target="http://aim.tkgristmill.com/" TargetMode="External"/><Relationship Id="rId47" Type="http://schemas.openxmlformats.org/officeDocument/2006/relationships/image" Target="media/image26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java.com/en/download/help/download_options.xml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://nbo6.chem.wisc.edu" TargetMode="External"/><Relationship Id="rId24" Type="http://schemas.openxmlformats.org/officeDocument/2006/relationships/footer" Target="footer1.xm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hyperlink" Target="http://java.com/en/download/index.js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charge.wisc.edu/chemistry/order_nbo6.asp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charge.wisc.edu/chemistry/order_nbo6.asp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48" Type="http://schemas.openxmlformats.org/officeDocument/2006/relationships/hyperlink" Target="http://www.marcelpatek.com/nbo/nbo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youtu.be/GOVhjaYrfyQ" TargetMode="External"/><Relationship Id="rId17" Type="http://schemas.openxmlformats.org/officeDocument/2006/relationships/hyperlink" Target="https://charge.wisc.edu/chemistry/order_nbo6.asp" TargetMode="External"/><Relationship Id="rId25" Type="http://schemas.openxmlformats.org/officeDocument/2006/relationships/footer" Target="footer2.xm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0" Type="http://schemas.openxmlformats.org/officeDocument/2006/relationships/hyperlink" Target="file:///F:\Webpage\Blogger\Java_script\NBO%20Helper\www.marcelpatek.com\nbo\nbo.html" TargetMode="Externa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4F5DB-31BC-4EA3-B566-592D7EFB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19</Pages>
  <Words>3401</Words>
  <Characters>19391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Gennbo Helper 1.3</vt:lpstr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PSI4 Helper 1.0</dc:title>
  <dc:subject>Application manual</dc:subject>
  <dc:creator>Marcel Patek 2018</dc:creator>
  <cp:lastModifiedBy>Marcel Patek</cp:lastModifiedBy>
  <cp:revision>38</cp:revision>
  <cp:lastPrinted>2015-01-11T23:36:00Z</cp:lastPrinted>
  <dcterms:created xsi:type="dcterms:W3CDTF">2014-09-01T21:47:00Z</dcterms:created>
  <dcterms:modified xsi:type="dcterms:W3CDTF">2018-06-17T14:25:00Z</dcterms:modified>
</cp:coreProperties>
</file>