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1E5D1" w14:textId="77777777" w:rsidR="008179C2" w:rsidRDefault="00305A4C" w:rsidP="008179C2">
      <w:pPr>
        <w:pStyle w:val="Heading1"/>
      </w:pPr>
      <w:r>
        <w:t>Accessibility</w:t>
      </w:r>
      <w:r w:rsidR="008179C2">
        <w:t xml:space="preserve"> conformance test report</w:t>
      </w:r>
    </w:p>
    <w:p w14:paraId="70B8E207" w14:textId="3CE8F486" w:rsidR="00305A4C" w:rsidRPr="008179C2" w:rsidRDefault="008179C2">
      <w:pPr>
        <w:rPr>
          <w:b/>
          <w:bCs/>
        </w:rPr>
      </w:pPr>
      <w:r w:rsidRPr="008179C2">
        <w:rPr>
          <w:b/>
          <w:bCs/>
        </w:rPr>
        <w:t>Page evaluated:</w:t>
      </w:r>
      <w:r w:rsidR="00D006D6">
        <w:rPr>
          <w:b/>
          <w:bCs/>
        </w:rPr>
        <w:t xml:space="preserve"> </w:t>
      </w:r>
      <w:r w:rsidR="003B5120">
        <w:rPr>
          <w:b/>
          <w:bCs/>
        </w:rPr>
        <w:t>2025 Registration</w:t>
      </w:r>
    </w:p>
    <w:p w14:paraId="6435853D" w14:textId="681C591E" w:rsidR="00305A4C" w:rsidRPr="008179C2" w:rsidRDefault="00305A4C">
      <w:pPr>
        <w:rPr>
          <w:b/>
          <w:bCs/>
        </w:rPr>
      </w:pPr>
      <w:r w:rsidRPr="008179C2">
        <w:rPr>
          <w:b/>
          <w:bCs/>
        </w:rPr>
        <w:t xml:space="preserve">Evaluator: </w:t>
      </w:r>
      <w:r w:rsidR="003B5120">
        <w:rPr>
          <w:b/>
          <w:bCs/>
        </w:rPr>
        <w:t>Maimun Bin Masud</w:t>
      </w:r>
    </w:p>
    <w:p w14:paraId="316EA47F" w14:textId="6AB39C2B" w:rsidR="00305A4C" w:rsidRDefault="008179C2" w:rsidP="008179C2">
      <w:pPr>
        <w:pStyle w:val="Heading2"/>
      </w:pPr>
      <w:bookmarkStart w:id="0" w:name="OLE_LINK1"/>
      <w:r>
        <w:t>Summary</w:t>
      </w:r>
      <w:r w:rsidR="00305A4C">
        <w:t xml:space="preserve"> </w:t>
      </w:r>
      <w:r w:rsidR="00525397">
        <w:t>of the conformance test</w:t>
      </w:r>
    </w:p>
    <w:bookmarkEnd w:id="0"/>
    <w:p w14:paraId="6F46F712" w14:textId="406B20CE" w:rsidR="00F828AF" w:rsidRDefault="00F828AF" w:rsidP="00525397">
      <w:pPr>
        <w:pStyle w:val="Heading2"/>
        <w:rPr>
          <w:rFonts w:asciiTheme="minorHAnsi" w:eastAsiaTheme="minorHAnsi" w:hAnsiTheme="minorHAnsi" w:cstheme="minorBidi"/>
          <w:color w:val="auto"/>
          <w:sz w:val="22"/>
          <w:szCs w:val="22"/>
        </w:rPr>
      </w:pPr>
      <w:r>
        <w:rPr>
          <w:rFonts w:asciiTheme="minorHAnsi" w:eastAsiaTheme="minorHAnsi" w:hAnsiTheme="minorHAnsi" w:cstheme="minorBidi"/>
          <w:color w:val="auto"/>
          <w:sz w:val="22"/>
          <w:szCs w:val="22"/>
        </w:rPr>
        <w:t>The</w:t>
      </w:r>
      <w:r w:rsidRPr="00F828AF">
        <w:rPr>
          <w:rFonts w:asciiTheme="minorHAnsi" w:eastAsiaTheme="minorHAnsi" w:hAnsiTheme="minorHAnsi" w:cstheme="minorBidi"/>
          <w:color w:val="auto"/>
          <w:sz w:val="22"/>
          <w:szCs w:val="22"/>
        </w:rPr>
        <w:t xml:space="preserve"> conformance test using the WAVE Web Accessibility Evaluation Tool was performed on the "2025 Registration" page. The test found several accessibility issues that need attention. Seven errors were identified, all of which make it harder for people who use assistive technologies. These errors included missing form labels, an incorrect language setting, and empty buttons and links. The test also found 15 contrast issues, mainly due to low contrast between text and background, which can make reading difficult for people with visual impairments. One of the 21 additional flags was a missing label for a dropdown menu. These findings show that significant improvements are needed. The page received an accessibility score of 4.5 out of 10, underscoring the importance of addressing these issues to make the page usable for everyone, especially users with disabilities.</w:t>
      </w:r>
    </w:p>
    <w:p w14:paraId="67572EDC" w14:textId="6CA9FFE0" w:rsidR="008C54F6" w:rsidRDefault="00525397" w:rsidP="00525397">
      <w:pPr>
        <w:pStyle w:val="Heading2"/>
      </w:pPr>
      <w:r>
        <w:t>Result</w:t>
      </w:r>
      <w:r w:rsidR="00F828AF">
        <w:t>s</w:t>
      </w:r>
      <w:r>
        <w:t xml:space="preserve"> of the conformance test</w:t>
      </w:r>
    </w:p>
    <w:p w14:paraId="737A9128" w14:textId="142C9026" w:rsidR="00C138D6" w:rsidRPr="00C138D6" w:rsidRDefault="00C138D6" w:rsidP="00C138D6">
      <w:r>
        <w:t xml:space="preserve">Note that the information you will be reporting is </w:t>
      </w:r>
      <w:r w:rsidR="004F0BA9">
        <w:t xml:space="preserve">in your own </w:t>
      </w:r>
      <w:proofErr w:type="gramStart"/>
      <w:r w:rsidR="004F0BA9">
        <w:t>words, but</w:t>
      </w:r>
      <w:proofErr w:type="gramEnd"/>
      <w:r w:rsidR="004F0BA9">
        <w:t xml:space="preserve"> is based on the ‘Details’ and ‘Reference’ sections in your WAVE conformance test results report.</w:t>
      </w:r>
    </w:p>
    <w:tbl>
      <w:tblPr>
        <w:tblStyle w:val="TableGrid"/>
        <w:tblW w:w="0" w:type="auto"/>
        <w:tblLook w:val="04A0" w:firstRow="1" w:lastRow="0" w:firstColumn="1" w:lastColumn="0" w:noHBand="0" w:noVBand="1"/>
      </w:tblPr>
      <w:tblGrid>
        <w:gridCol w:w="1602"/>
        <w:gridCol w:w="5856"/>
        <w:gridCol w:w="2220"/>
        <w:gridCol w:w="2235"/>
        <w:gridCol w:w="2035"/>
      </w:tblGrid>
      <w:tr w:rsidR="003B5120" w:rsidRPr="007A709C" w14:paraId="567FD0C1" w14:textId="64675837" w:rsidTr="003B5120">
        <w:tc>
          <w:tcPr>
            <w:tcW w:w="1602" w:type="dxa"/>
          </w:tcPr>
          <w:p w14:paraId="21E3E134" w14:textId="1B55FDD6" w:rsidR="00327609" w:rsidRPr="007A709C" w:rsidRDefault="00327609" w:rsidP="00800955">
            <w:pPr>
              <w:rPr>
                <w:rFonts w:ascii="Times New Roman" w:hAnsi="Times New Roman" w:cs="Times New Roman"/>
                <w:sz w:val="24"/>
                <w:szCs w:val="24"/>
              </w:rPr>
            </w:pPr>
            <w:r w:rsidRPr="007A709C">
              <w:rPr>
                <w:rFonts w:ascii="Times New Roman" w:hAnsi="Times New Roman" w:cs="Times New Roman"/>
                <w:sz w:val="24"/>
                <w:szCs w:val="24"/>
              </w:rPr>
              <w:t>Error</w:t>
            </w:r>
            <w:r w:rsidR="004F0BA9" w:rsidRPr="007A709C">
              <w:rPr>
                <w:rFonts w:ascii="Times New Roman" w:hAnsi="Times New Roman" w:cs="Times New Roman"/>
                <w:sz w:val="24"/>
                <w:szCs w:val="24"/>
              </w:rPr>
              <w:t xml:space="preserve"> type</w:t>
            </w:r>
          </w:p>
        </w:tc>
        <w:tc>
          <w:tcPr>
            <w:tcW w:w="5856" w:type="dxa"/>
          </w:tcPr>
          <w:p w14:paraId="4E094676" w14:textId="71C45AD8" w:rsidR="00327609" w:rsidRPr="007A709C" w:rsidRDefault="004F0BA9" w:rsidP="00800955">
            <w:pPr>
              <w:rPr>
                <w:rFonts w:ascii="Times New Roman" w:hAnsi="Times New Roman" w:cs="Times New Roman"/>
                <w:sz w:val="24"/>
                <w:szCs w:val="24"/>
              </w:rPr>
            </w:pPr>
            <w:r w:rsidRPr="007A709C">
              <w:rPr>
                <w:rFonts w:ascii="Times New Roman" w:hAnsi="Times New Roman" w:cs="Times New Roman"/>
                <w:sz w:val="24"/>
                <w:szCs w:val="24"/>
              </w:rPr>
              <w:t>Give one or two examples</w:t>
            </w:r>
            <w:r w:rsidR="00327609" w:rsidRPr="007A709C">
              <w:rPr>
                <w:rFonts w:ascii="Times New Roman" w:hAnsi="Times New Roman" w:cs="Times New Roman"/>
                <w:sz w:val="24"/>
                <w:szCs w:val="24"/>
              </w:rPr>
              <w:t xml:space="preserve"> (images of the relevant part of the screen can be useful)</w:t>
            </w:r>
          </w:p>
        </w:tc>
        <w:tc>
          <w:tcPr>
            <w:tcW w:w="2220" w:type="dxa"/>
          </w:tcPr>
          <w:p w14:paraId="5BA26ABE" w14:textId="77777777" w:rsidR="00327609" w:rsidRPr="007A709C" w:rsidRDefault="00327609" w:rsidP="00800955">
            <w:pPr>
              <w:rPr>
                <w:rFonts w:ascii="Times New Roman" w:hAnsi="Times New Roman" w:cs="Times New Roman"/>
                <w:sz w:val="24"/>
                <w:szCs w:val="24"/>
              </w:rPr>
            </w:pPr>
            <w:r w:rsidRPr="007A709C">
              <w:rPr>
                <w:rFonts w:ascii="Times New Roman" w:hAnsi="Times New Roman" w:cs="Times New Roman"/>
                <w:sz w:val="24"/>
                <w:szCs w:val="24"/>
              </w:rPr>
              <w:t>Why is this considered to be an issue?</w:t>
            </w:r>
          </w:p>
          <w:p w14:paraId="3E43560B" w14:textId="600E3F49" w:rsidR="00327609" w:rsidRPr="007A709C" w:rsidRDefault="00327609" w:rsidP="00800955">
            <w:pPr>
              <w:rPr>
                <w:rFonts w:ascii="Times New Roman" w:hAnsi="Times New Roman" w:cs="Times New Roman"/>
                <w:sz w:val="24"/>
                <w:szCs w:val="24"/>
              </w:rPr>
            </w:pPr>
          </w:p>
        </w:tc>
        <w:tc>
          <w:tcPr>
            <w:tcW w:w="2235" w:type="dxa"/>
          </w:tcPr>
          <w:p w14:paraId="3848A8C8" w14:textId="55A17C2F" w:rsidR="00327609" w:rsidRPr="007A709C" w:rsidRDefault="00327609" w:rsidP="00800955">
            <w:pPr>
              <w:rPr>
                <w:rFonts w:ascii="Times New Roman" w:hAnsi="Times New Roman" w:cs="Times New Roman"/>
                <w:sz w:val="24"/>
                <w:szCs w:val="24"/>
              </w:rPr>
            </w:pPr>
            <w:r w:rsidRPr="007A709C">
              <w:rPr>
                <w:rFonts w:ascii="Times New Roman" w:hAnsi="Times New Roman" w:cs="Times New Roman"/>
                <w:sz w:val="24"/>
                <w:szCs w:val="24"/>
              </w:rPr>
              <w:t>What should be done?</w:t>
            </w:r>
          </w:p>
        </w:tc>
        <w:tc>
          <w:tcPr>
            <w:tcW w:w="2035" w:type="dxa"/>
          </w:tcPr>
          <w:p w14:paraId="6BB02C84" w14:textId="60490516" w:rsidR="00327609" w:rsidRPr="007A709C" w:rsidRDefault="00327609" w:rsidP="00800955">
            <w:pPr>
              <w:rPr>
                <w:rFonts w:ascii="Times New Roman" w:hAnsi="Times New Roman" w:cs="Times New Roman"/>
                <w:sz w:val="24"/>
                <w:szCs w:val="24"/>
              </w:rPr>
            </w:pPr>
            <w:r w:rsidRPr="007A709C">
              <w:rPr>
                <w:rFonts w:ascii="Times New Roman" w:hAnsi="Times New Roman" w:cs="Times New Roman"/>
                <w:sz w:val="24"/>
                <w:szCs w:val="24"/>
              </w:rPr>
              <w:t xml:space="preserve">What level of conformance does it </w:t>
            </w:r>
            <w:r w:rsidR="00C138D6" w:rsidRPr="007A709C">
              <w:rPr>
                <w:rFonts w:ascii="Times New Roman" w:hAnsi="Times New Roman" w:cs="Times New Roman"/>
                <w:sz w:val="24"/>
                <w:szCs w:val="24"/>
              </w:rPr>
              <w:t>break?</w:t>
            </w:r>
          </w:p>
        </w:tc>
      </w:tr>
      <w:tr w:rsidR="003B5120" w:rsidRPr="007A709C" w14:paraId="495176EA" w14:textId="4E3E783B" w:rsidTr="003B5120">
        <w:tc>
          <w:tcPr>
            <w:tcW w:w="1602" w:type="dxa"/>
          </w:tcPr>
          <w:p w14:paraId="00785CA0" w14:textId="5B192F0C" w:rsidR="00327609" w:rsidRPr="007A709C" w:rsidRDefault="0041686F" w:rsidP="00800955">
            <w:pPr>
              <w:rPr>
                <w:rFonts w:ascii="Times New Roman" w:hAnsi="Times New Roman" w:cs="Times New Roman"/>
                <w:sz w:val="24"/>
                <w:szCs w:val="24"/>
              </w:rPr>
            </w:pPr>
            <w:r w:rsidRPr="007A709C">
              <w:rPr>
                <w:rFonts w:ascii="Times New Roman" w:hAnsi="Times New Roman" w:cs="Times New Roman"/>
                <w:sz w:val="24"/>
                <w:szCs w:val="24"/>
              </w:rPr>
              <w:t>Missing form label</w:t>
            </w:r>
          </w:p>
        </w:tc>
        <w:tc>
          <w:tcPr>
            <w:tcW w:w="5856" w:type="dxa"/>
          </w:tcPr>
          <w:p w14:paraId="442260D7" w14:textId="1B16A7C7" w:rsidR="00327609" w:rsidRPr="007A709C" w:rsidRDefault="007A709C" w:rsidP="0080095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F2F448D" wp14:editId="45577EFA">
                  <wp:extent cx="2025473" cy="506730"/>
                  <wp:effectExtent l="0" t="0" r="0" b="1270"/>
                  <wp:docPr id="201010773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107736" name="Picture 6" descr="A screenshot of a computer&#10;&#10;AI-generated content may be incorrect."/>
                          <pic:cNvPicPr/>
                        </pic:nvPicPr>
                        <pic:blipFill rotWithShape="1">
                          <a:blip r:embed="rId7" cstate="print">
                            <a:extLst>
                              <a:ext uri="{28A0092B-C50C-407E-A947-70E740481C1C}">
                                <a14:useLocalDpi xmlns:a14="http://schemas.microsoft.com/office/drawing/2010/main" val="0"/>
                              </a:ext>
                            </a:extLst>
                          </a:blip>
                          <a:srcRect l="29945" t="65371" r="47191" b="25477"/>
                          <a:stretch>
                            <a:fillRect/>
                          </a:stretch>
                        </pic:blipFill>
                        <pic:spPr bwMode="auto">
                          <a:xfrm>
                            <a:off x="0" y="0"/>
                            <a:ext cx="2026576" cy="507006"/>
                          </a:xfrm>
                          <a:prstGeom prst="rect">
                            <a:avLst/>
                          </a:prstGeom>
                          <a:ln>
                            <a:noFill/>
                          </a:ln>
                          <a:extLst>
                            <a:ext uri="{53640926-AAD7-44D8-BBD7-CCE9431645EC}">
                              <a14:shadowObscured xmlns:a14="http://schemas.microsoft.com/office/drawing/2010/main"/>
                            </a:ext>
                          </a:extLst>
                        </pic:spPr>
                      </pic:pic>
                    </a:graphicData>
                  </a:graphic>
                </wp:inline>
              </w:drawing>
            </w:r>
          </w:p>
        </w:tc>
        <w:tc>
          <w:tcPr>
            <w:tcW w:w="2220" w:type="dxa"/>
          </w:tcPr>
          <w:p w14:paraId="12C6FAA1" w14:textId="77777777" w:rsidR="0041686F" w:rsidRPr="007A709C" w:rsidRDefault="0041686F" w:rsidP="0041686F">
            <w:pPr>
              <w:pStyle w:val="p1"/>
              <w:numPr>
                <w:ilvl w:val="0"/>
                <w:numId w:val="1"/>
              </w:numPr>
            </w:pPr>
            <w:r w:rsidRPr="007A709C">
              <w:rPr>
                <w:rStyle w:val="s1"/>
                <w:rFonts w:eastAsiaTheme="majorEastAsia"/>
              </w:rPr>
              <w:t>Inaccessible to Screen Reader Users</w:t>
            </w:r>
          </w:p>
          <w:p w14:paraId="17A202DB" w14:textId="77777777" w:rsidR="0041686F" w:rsidRPr="007A709C" w:rsidRDefault="0041686F" w:rsidP="0041686F">
            <w:pPr>
              <w:pStyle w:val="p1"/>
              <w:numPr>
                <w:ilvl w:val="0"/>
                <w:numId w:val="1"/>
              </w:numPr>
            </w:pPr>
            <w:r w:rsidRPr="007A709C">
              <w:rPr>
                <w:rStyle w:val="s1"/>
                <w:rFonts w:eastAsiaTheme="majorEastAsia"/>
              </w:rPr>
              <w:t>Difficulty for Keyboard-Only Users</w:t>
            </w:r>
          </w:p>
          <w:p w14:paraId="4FB5EE95" w14:textId="77777777" w:rsidR="0041686F" w:rsidRPr="007A709C" w:rsidRDefault="0041686F" w:rsidP="0041686F">
            <w:pPr>
              <w:pStyle w:val="p1"/>
              <w:numPr>
                <w:ilvl w:val="0"/>
                <w:numId w:val="1"/>
              </w:numPr>
            </w:pPr>
            <w:r w:rsidRPr="007A709C">
              <w:rPr>
                <w:rStyle w:val="s1"/>
                <w:rFonts w:eastAsiaTheme="majorEastAsia"/>
              </w:rPr>
              <w:lastRenderedPageBreak/>
              <w:t>Non-compliance with Accessibility Standards</w:t>
            </w:r>
          </w:p>
          <w:p w14:paraId="248617CE" w14:textId="0BBBF0A3" w:rsidR="00327609" w:rsidRPr="007A709C" w:rsidRDefault="0041686F" w:rsidP="00306214">
            <w:pPr>
              <w:pStyle w:val="p1"/>
              <w:numPr>
                <w:ilvl w:val="0"/>
                <w:numId w:val="1"/>
              </w:numPr>
            </w:pPr>
            <w:r w:rsidRPr="007A709C">
              <w:rPr>
                <w:rStyle w:val="s1"/>
                <w:rFonts w:eastAsiaTheme="majorEastAsia"/>
              </w:rPr>
              <w:t>Poor Usability for All Users</w:t>
            </w:r>
          </w:p>
        </w:tc>
        <w:tc>
          <w:tcPr>
            <w:tcW w:w="2235" w:type="dxa"/>
          </w:tcPr>
          <w:p w14:paraId="6D98A447" w14:textId="77777777" w:rsidR="00306214" w:rsidRPr="007A709C" w:rsidRDefault="00306214" w:rsidP="00306214">
            <w:pPr>
              <w:pStyle w:val="p1"/>
              <w:numPr>
                <w:ilvl w:val="0"/>
                <w:numId w:val="1"/>
              </w:numPr>
              <w:rPr>
                <w:rStyle w:val="s1"/>
              </w:rPr>
            </w:pPr>
            <w:r w:rsidRPr="007A709C">
              <w:rPr>
                <w:rStyle w:val="s1"/>
                <w:rFonts w:eastAsiaTheme="majorEastAsia"/>
              </w:rPr>
              <w:lastRenderedPageBreak/>
              <w:t>Add Descriptive Labels</w:t>
            </w:r>
          </w:p>
          <w:p w14:paraId="692DFEDD" w14:textId="77777777" w:rsidR="00306214" w:rsidRPr="007A709C" w:rsidRDefault="00306214" w:rsidP="00306214">
            <w:pPr>
              <w:pStyle w:val="p1"/>
              <w:numPr>
                <w:ilvl w:val="0"/>
                <w:numId w:val="1"/>
              </w:numPr>
            </w:pPr>
            <w:r w:rsidRPr="007A709C">
              <w:rPr>
                <w:rStyle w:val="s1"/>
                <w:rFonts w:eastAsiaTheme="majorEastAsia"/>
              </w:rPr>
              <w:t>Use &lt;label&gt; Tag</w:t>
            </w:r>
          </w:p>
          <w:p w14:paraId="3BB7EB3A" w14:textId="77777777" w:rsidR="00306214" w:rsidRPr="007A709C" w:rsidRDefault="00306214" w:rsidP="00306214">
            <w:pPr>
              <w:pStyle w:val="p1"/>
              <w:ind w:left="720"/>
            </w:pPr>
          </w:p>
          <w:p w14:paraId="474BFDB9" w14:textId="5B9D4402" w:rsidR="00327609" w:rsidRPr="007A709C" w:rsidRDefault="00327609" w:rsidP="00306214">
            <w:pPr>
              <w:pStyle w:val="ListParagraph"/>
              <w:rPr>
                <w:rFonts w:ascii="Times New Roman" w:hAnsi="Times New Roman" w:cs="Times New Roman"/>
                <w:sz w:val="24"/>
                <w:szCs w:val="24"/>
              </w:rPr>
            </w:pPr>
          </w:p>
        </w:tc>
        <w:tc>
          <w:tcPr>
            <w:tcW w:w="2035" w:type="dxa"/>
          </w:tcPr>
          <w:p w14:paraId="0ECFADD7" w14:textId="77777777" w:rsidR="00306214" w:rsidRPr="007A709C" w:rsidRDefault="00306214" w:rsidP="00306214">
            <w:pPr>
              <w:pStyle w:val="p1"/>
            </w:pPr>
            <w:r w:rsidRPr="007A709C">
              <w:rPr>
                <w:rStyle w:val="s1"/>
                <w:rFonts w:eastAsiaTheme="majorEastAsia"/>
              </w:rPr>
              <w:lastRenderedPageBreak/>
              <w:t xml:space="preserve">This issue breaks compliance with </w:t>
            </w:r>
            <w:r w:rsidRPr="007A709C">
              <w:rPr>
                <w:rStyle w:val="s2"/>
                <w:rFonts w:eastAsiaTheme="majorEastAsia"/>
              </w:rPr>
              <w:t>accessibility standards</w:t>
            </w:r>
            <w:r w:rsidRPr="007A709C">
              <w:rPr>
                <w:rStyle w:val="s1"/>
                <w:rFonts w:eastAsiaTheme="majorEastAsia"/>
              </w:rPr>
              <w:t xml:space="preserve"> and impacts </w:t>
            </w:r>
            <w:r w:rsidRPr="007A709C">
              <w:rPr>
                <w:rStyle w:val="s2"/>
                <w:rFonts w:eastAsiaTheme="majorEastAsia"/>
              </w:rPr>
              <w:t>usability for all users</w:t>
            </w:r>
            <w:r w:rsidRPr="007A709C">
              <w:rPr>
                <w:rStyle w:val="s1"/>
                <w:rFonts w:eastAsiaTheme="majorEastAsia"/>
              </w:rPr>
              <w:t>.</w:t>
            </w:r>
          </w:p>
          <w:p w14:paraId="4D97575C" w14:textId="3F49D726" w:rsidR="00327609" w:rsidRPr="007A709C" w:rsidRDefault="00327609" w:rsidP="00800955">
            <w:pPr>
              <w:rPr>
                <w:rFonts w:ascii="Times New Roman" w:hAnsi="Times New Roman" w:cs="Times New Roman"/>
                <w:sz w:val="24"/>
                <w:szCs w:val="24"/>
              </w:rPr>
            </w:pPr>
          </w:p>
        </w:tc>
      </w:tr>
      <w:tr w:rsidR="003B5120" w:rsidRPr="007A709C" w14:paraId="67DFEFD1" w14:textId="241D4017" w:rsidTr="003B5120">
        <w:tc>
          <w:tcPr>
            <w:tcW w:w="1602" w:type="dxa"/>
          </w:tcPr>
          <w:p w14:paraId="42F26C1E" w14:textId="1A663386" w:rsidR="00306214" w:rsidRPr="007A709C" w:rsidRDefault="00306214" w:rsidP="00306214">
            <w:pPr>
              <w:pStyle w:val="Heading4"/>
              <w:spacing w:before="0" w:after="0"/>
              <w:rPr>
                <w:rFonts w:ascii="Times New Roman" w:hAnsi="Times New Roman" w:cs="Times New Roman"/>
                <w:i w:val="0"/>
                <w:iCs w:val="0"/>
                <w:color w:val="444444"/>
                <w:sz w:val="24"/>
                <w:szCs w:val="24"/>
              </w:rPr>
            </w:pPr>
            <w:r w:rsidRPr="007A709C">
              <w:rPr>
                <w:rFonts w:ascii="Times New Roman" w:hAnsi="Times New Roman" w:cs="Times New Roman"/>
                <w:i w:val="0"/>
                <w:iCs w:val="0"/>
                <w:color w:val="444444"/>
                <w:sz w:val="24"/>
                <w:szCs w:val="24"/>
              </w:rPr>
              <w:t>Language missing or invalid</w:t>
            </w:r>
            <w:r w:rsidRPr="007A709C">
              <w:rPr>
                <w:rFonts w:ascii="Times New Roman" w:hAnsi="Times New Roman" w:cs="Times New Roman"/>
                <w:b/>
                <w:bCs/>
                <w:i w:val="0"/>
                <w:iCs w:val="0"/>
                <w:noProof/>
                <w:color w:val="0050C7"/>
                <w:sz w:val="24"/>
                <w:szCs w:val="24"/>
              </w:rPr>
              <mc:AlternateContent>
                <mc:Choice Requires="wps">
                  <w:drawing>
                    <wp:inline distT="0" distB="0" distL="0" distR="0" wp14:anchorId="01F053CC" wp14:editId="78C336BE">
                      <wp:extent cx="307975" cy="307975"/>
                      <wp:effectExtent l="0" t="0" r="0" b="0"/>
                      <wp:docPr id="781648829" name="Rectangle 2" descr="More information">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F64E8F" id="Rectangle 2" o:spid="_x0000_s1026" alt="More information" href="chrome-extension://jbbplnpkjmmeebjpijfedlgcdilocofh/sidebar.html"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" o:button="t" filled="f" stroked="f">
                      <v:fill o:detectmouseclick="t"/>
                      <o:lock v:ext="edit" aspectratio="t"/>
                      <w10:anchorlock/>
                    </v:rect>
                  </w:pict>
                </mc:Fallback>
              </mc:AlternateContent>
            </w:r>
          </w:p>
          <w:p w14:paraId="692AA5F8" w14:textId="77777777" w:rsidR="00306214" w:rsidRPr="007A709C" w:rsidRDefault="00306214" w:rsidP="00306214">
            <w:pPr>
              <w:rPr>
                <w:rFonts w:ascii="Times New Roman" w:hAnsi="Times New Roman" w:cs="Times New Roman"/>
                <w:sz w:val="24"/>
                <w:szCs w:val="24"/>
              </w:rPr>
            </w:pPr>
          </w:p>
          <w:p w14:paraId="554BC2ED" w14:textId="77777777" w:rsidR="00327609" w:rsidRPr="007A709C" w:rsidRDefault="00327609" w:rsidP="00800955">
            <w:pPr>
              <w:rPr>
                <w:rFonts w:ascii="Times New Roman" w:hAnsi="Times New Roman" w:cs="Times New Roman"/>
                <w:sz w:val="24"/>
                <w:szCs w:val="24"/>
              </w:rPr>
            </w:pPr>
          </w:p>
        </w:tc>
        <w:tc>
          <w:tcPr>
            <w:tcW w:w="5856" w:type="dxa"/>
          </w:tcPr>
          <w:p w14:paraId="18133BE4" w14:textId="660F3695" w:rsidR="00327609" w:rsidRPr="007A709C" w:rsidRDefault="007A709C" w:rsidP="0080095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0ADE4B1" wp14:editId="3DB78AE0">
                  <wp:extent cx="1004595" cy="207600"/>
                  <wp:effectExtent l="0" t="0" r="0" b="0"/>
                  <wp:docPr id="167741663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416637" name="Picture 7" descr="A screenshot of a computer&#10;&#10;AI-generated content may be incorrect."/>
                          <pic:cNvPicPr/>
                        </pic:nvPicPr>
                        <pic:blipFill rotWithShape="1">
                          <a:blip r:embed="rId9" cstate="print">
                            <a:extLst>
                              <a:ext uri="{28A0092B-C50C-407E-A947-70E740481C1C}">
                                <a14:useLocalDpi xmlns:a14="http://schemas.microsoft.com/office/drawing/2010/main" val="0"/>
                              </a:ext>
                            </a:extLst>
                          </a:blip>
                          <a:srcRect l="54993" t="10623" r="33619" b="85611"/>
                          <a:stretch>
                            <a:fillRect/>
                          </a:stretch>
                        </pic:blipFill>
                        <pic:spPr bwMode="auto">
                          <a:xfrm>
                            <a:off x="0" y="0"/>
                            <a:ext cx="1009341" cy="208581"/>
                          </a:xfrm>
                          <a:prstGeom prst="rect">
                            <a:avLst/>
                          </a:prstGeom>
                          <a:ln>
                            <a:noFill/>
                          </a:ln>
                          <a:extLst>
                            <a:ext uri="{53640926-AAD7-44D8-BBD7-CCE9431645EC}">
                              <a14:shadowObscured xmlns:a14="http://schemas.microsoft.com/office/drawing/2010/main"/>
                            </a:ext>
                          </a:extLst>
                        </pic:spPr>
                      </pic:pic>
                    </a:graphicData>
                  </a:graphic>
                </wp:inline>
              </w:drawing>
            </w:r>
          </w:p>
        </w:tc>
        <w:tc>
          <w:tcPr>
            <w:tcW w:w="2220" w:type="dxa"/>
          </w:tcPr>
          <w:p w14:paraId="7BB688BF" w14:textId="77777777" w:rsidR="00532FA5" w:rsidRPr="007A709C" w:rsidRDefault="00532FA5" w:rsidP="00532FA5">
            <w:pPr>
              <w:pStyle w:val="p1"/>
              <w:numPr>
                <w:ilvl w:val="0"/>
                <w:numId w:val="11"/>
              </w:numPr>
              <w:rPr>
                <w:rStyle w:val="s1"/>
              </w:rPr>
            </w:pPr>
            <w:r w:rsidRPr="007A709C">
              <w:rPr>
                <w:rStyle w:val="s1"/>
                <w:rFonts w:eastAsiaTheme="majorEastAsia"/>
              </w:rPr>
              <w:t>Screen Reader Accessibility</w:t>
            </w:r>
          </w:p>
          <w:p w14:paraId="51BF8504" w14:textId="082DEE22" w:rsidR="00532FA5" w:rsidRPr="007A709C" w:rsidRDefault="00532FA5" w:rsidP="00532FA5">
            <w:pPr>
              <w:numPr>
                <w:ilvl w:val="0"/>
                <w:numId w:val="11"/>
              </w:numPr>
              <w:spacing w:beforeAutospacing="1" w:afterAutospacing="1"/>
              <w:rPr>
                <w:rFonts w:ascii="Times New Roman" w:hAnsi="Times New Roman" w:cs="Times New Roman"/>
                <w:sz w:val="24"/>
                <w:szCs w:val="24"/>
              </w:rPr>
            </w:pPr>
            <w:r w:rsidRPr="007A709C">
              <w:rPr>
                <w:rStyle w:val="s1"/>
                <w:rFonts w:ascii="Times New Roman" w:eastAsiaTheme="majorEastAsia" w:hAnsi="Times New Roman" w:cs="Times New Roman"/>
                <w:sz w:val="24"/>
                <w:szCs w:val="24"/>
              </w:rPr>
              <w:t>Automatic Translation</w:t>
            </w:r>
          </w:p>
          <w:p w14:paraId="5681E8B8" w14:textId="16C4D45A" w:rsidR="00327609" w:rsidRPr="007A709C" w:rsidRDefault="00327609" w:rsidP="00800955">
            <w:pPr>
              <w:rPr>
                <w:rFonts w:ascii="Times New Roman" w:hAnsi="Times New Roman" w:cs="Times New Roman"/>
                <w:sz w:val="24"/>
                <w:szCs w:val="24"/>
              </w:rPr>
            </w:pPr>
          </w:p>
        </w:tc>
        <w:tc>
          <w:tcPr>
            <w:tcW w:w="2235" w:type="dxa"/>
          </w:tcPr>
          <w:p w14:paraId="6D4922FC" w14:textId="77777777" w:rsidR="00532FA5" w:rsidRPr="007A709C" w:rsidRDefault="00532FA5" w:rsidP="00532FA5">
            <w:pPr>
              <w:pStyle w:val="ListParagraph"/>
              <w:numPr>
                <w:ilvl w:val="0"/>
                <w:numId w:val="11"/>
              </w:numPr>
              <w:spacing w:beforeAutospacing="1" w:afterAutospacing="1"/>
              <w:rPr>
                <w:rStyle w:val="s1"/>
                <w:rFonts w:ascii="Times New Roman" w:hAnsi="Times New Roman" w:cs="Times New Roman"/>
                <w:sz w:val="24"/>
                <w:szCs w:val="24"/>
              </w:rPr>
            </w:pPr>
            <w:r w:rsidRPr="007A709C">
              <w:rPr>
                <w:rStyle w:val="s1"/>
                <w:rFonts w:ascii="Times New Roman" w:eastAsiaTheme="majorEastAsia" w:hAnsi="Times New Roman" w:cs="Times New Roman"/>
                <w:sz w:val="24"/>
                <w:szCs w:val="24"/>
              </w:rPr>
              <w:t>Identify the Document Language</w:t>
            </w:r>
          </w:p>
          <w:p w14:paraId="50C9C6E4" w14:textId="102AA5C9" w:rsidR="00327609" w:rsidRPr="007A709C" w:rsidRDefault="00532FA5" w:rsidP="00532FA5">
            <w:pPr>
              <w:numPr>
                <w:ilvl w:val="0"/>
                <w:numId w:val="11"/>
              </w:numPr>
              <w:spacing w:beforeAutospacing="1" w:afterAutospacing="1"/>
              <w:rPr>
                <w:rFonts w:ascii="Times New Roman" w:hAnsi="Times New Roman" w:cs="Times New Roman"/>
                <w:sz w:val="24"/>
                <w:szCs w:val="24"/>
              </w:rPr>
            </w:pPr>
            <w:r w:rsidRPr="007A709C">
              <w:rPr>
                <w:rStyle w:val="s1"/>
                <w:rFonts w:ascii="Times New Roman" w:eastAsiaTheme="majorEastAsia" w:hAnsi="Times New Roman" w:cs="Times New Roman"/>
                <w:sz w:val="24"/>
                <w:szCs w:val="24"/>
              </w:rPr>
              <w:t xml:space="preserve">Ensure the </w:t>
            </w:r>
            <w:r w:rsidRPr="007A709C">
              <w:rPr>
                <w:rStyle w:val="s2"/>
                <w:rFonts w:ascii="Times New Roman" w:eastAsiaTheme="majorEastAsia" w:hAnsi="Times New Roman" w:cs="Times New Roman"/>
                <w:sz w:val="24"/>
                <w:szCs w:val="24"/>
              </w:rPr>
              <w:t>lang</w:t>
            </w:r>
            <w:r w:rsidRPr="007A709C">
              <w:rPr>
                <w:rStyle w:val="s1"/>
                <w:rFonts w:ascii="Times New Roman" w:eastAsiaTheme="majorEastAsia" w:hAnsi="Times New Roman" w:cs="Times New Roman"/>
                <w:sz w:val="24"/>
                <w:szCs w:val="24"/>
              </w:rPr>
              <w:t xml:space="preserve"> attribute</w:t>
            </w:r>
          </w:p>
        </w:tc>
        <w:tc>
          <w:tcPr>
            <w:tcW w:w="2035" w:type="dxa"/>
          </w:tcPr>
          <w:p w14:paraId="11307438" w14:textId="60F41903" w:rsidR="00327609" w:rsidRPr="007A709C" w:rsidRDefault="00532FA5" w:rsidP="00800955">
            <w:pPr>
              <w:spacing w:beforeAutospacing="1" w:afterAutospacing="1"/>
              <w:rPr>
                <w:rFonts w:ascii="Times New Roman" w:hAnsi="Times New Roman" w:cs="Times New Roman"/>
                <w:sz w:val="24"/>
                <w:szCs w:val="24"/>
              </w:rPr>
            </w:pPr>
            <w:r w:rsidRPr="007A709C">
              <w:rPr>
                <w:rStyle w:val="s1"/>
                <w:rFonts w:ascii="Times New Roman" w:eastAsiaTheme="majorEastAsia" w:hAnsi="Times New Roman" w:cs="Times New Roman"/>
                <w:sz w:val="24"/>
                <w:szCs w:val="24"/>
              </w:rPr>
              <w:t xml:space="preserve">The issue breaks </w:t>
            </w:r>
            <w:r w:rsidRPr="007A709C">
              <w:rPr>
                <w:rStyle w:val="s2"/>
                <w:rFonts w:ascii="Times New Roman" w:eastAsiaTheme="majorEastAsia" w:hAnsi="Times New Roman" w:cs="Times New Roman"/>
                <w:sz w:val="24"/>
                <w:szCs w:val="24"/>
              </w:rPr>
              <w:t>WCAG 2.0 guidelines</w:t>
            </w:r>
            <w:r w:rsidRPr="007A709C">
              <w:rPr>
                <w:rStyle w:val="s1"/>
                <w:rFonts w:ascii="Times New Roman" w:eastAsiaTheme="majorEastAsia" w:hAnsi="Times New Roman" w:cs="Times New Roman"/>
                <w:sz w:val="24"/>
                <w:szCs w:val="24"/>
              </w:rPr>
              <w:t xml:space="preserve"> under </w:t>
            </w:r>
            <w:r w:rsidRPr="007A709C">
              <w:rPr>
                <w:rStyle w:val="s2"/>
                <w:rFonts w:ascii="Times New Roman" w:eastAsiaTheme="majorEastAsia" w:hAnsi="Times New Roman" w:cs="Times New Roman"/>
                <w:sz w:val="24"/>
                <w:szCs w:val="24"/>
              </w:rPr>
              <w:t>3.1.1 Language of Page (Level A)</w:t>
            </w:r>
            <w:r w:rsidRPr="007A709C">
              <w:rPr>
                <w:rStyle w:val="s1"/>
                <w:rFonts w:ascii="Times New Roman" w:eastAsiaTheme="majorEastAsia" w:hAnsi="Times New Roman" w:cs="Times New Roman"/>
                <w:sz w:val="24"/>
                <w:szCs w:val="24"/>
              </w:rPr>
              <w:t>, which ensures web content is accessible to screen readers and translation tools.</w:t>
            </w:r>
          </w:p>
        </w:tc>
      </w:tr>
      <w:tr w:rsidR="003B5120" w:rsidRPr="007A709C" w14:paraId="3FCC4148" w14:textId="5F78C7B1" w:rsidTr="003B5120">
        <w:tc>
          <w:tcPr>
            <w:tcW w:w="1602" w:type="dxa"/>
          </w:tcPr>
          <w:p w14:paraId="150020B6" w14:textId="5B844750" w:rsidR="00327609" w:rsidRPr="007A709C" w:rsidRDefault="005F6F6C" w:rsidP="00800955">
            <w:pPr>
              <w:rPr>
                <w:rFonts w:ascii="Times New Roman" w:hAnsi="Times New Roman" w:cs="Times New Roman"/>
                <w:sz w:val="24"/>
                <w:szCs w:val="24"/>
              </w:rPr>
            </w:pPr>
            <w:r w:rsidRPr="007A709C">
              <w:rPr>
                <w:rFonts w:ascii="Times New Roman" w:hAnsi="Times New Roman" w:cs="Times New Roman"/>
                <w:sz w:val="24"/>
                <w:szCs w:val="24"/>
              </w:rPr>
              <w:t>Empty Button</w:t>
            </w:r>
          </w:p>
        </w:tc>
        <w:tc>
          <w:tcPr>
            <w:tcW w:w="5856" w:type="dxa"/>
          </w:tcPr>
          <w:p w14:paraId="683641A0" w14:textId="5E5BB554" w:rsidR="00327609" w:rsidRPr="007A709C" w:rsidRDefault="007A709C" w:rsidP="0080095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F483027" wp14:editId="6BD3F6FF">
                  <wp:extent cx="751205" cy="525101"/>
                  <wp:effectExtent l="0" t="0" r="0" b="0"/>
                  <wp:docPr id="37536525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65255" name="Picture 8" descr="A screenshot of a computer&#10;&#10;AI-generated content may be incorrect."/>
                          <pic:cNvPicPr/>
                        </pic:nvPicPr>
                        <pic:blipFill rotWithShape="1">
                          <a:blip r:embed="rId10" cstate="print">
                            <a:extLst>
                              <a:ext uri="{28A0092B-C50C-407E-A947-70E740481C1C}">
                                <a14:useLocalDpi xmlns:a14="http://schemas.microsoft.com/office/drawing/2010/main" val="0"/>
                              </a:ext>
                            </a:extLst>
                          </a:blip>
                          <a:srcRect l="89990" t="20595" r="1530" b="69922"/>
                          <a:stretch>
                            <a:fillRect/>
                          </a:stretch>
                        </pic:blipFill>
                        <pic:spPr bwMode="auto">
                          <a:xfrm>
                            <a:off x="0" y="0"/>
                            <a:ext cx="751578" cy="525362"/>
                          </a:xfrm>
                          <a:prstGeom prst="rect">
                            <a:avLst/>
                          </a:prstGeom>
                          <a:ln>
                            <a:noFill/>
                          </a:ln>
                          <a:extLst>
                            <a:ext uri="{53640926-AAD7-44D8-BBD7-CCE9431645EC}">
                              <a14:shadowObscured xmlns:a14="http://schemas.microsoft.com/office/drawing/2010/main"/>
                            </a:ext>
                          </a:extLst>
                        </pic:spPr>
                      </pic:pic>
                    </a:graphicData>
                  </a:graphic>
                </wp:inline>
              </w:drawing>
            </w:r>
          </w:p>
        </w:tc>
        <w:tc>
          <w:tcPr>
            <w:tcW w:w="2220" w:type="dxa"/>
          </w:tcPr>
          <w:p w14:paraId="662BCE5C" w14:textId="77777777" w:rsidR="005F6F6C" w:rsidRPr="007A709C" w:rsidRDefault="005F6F6C" w:rsidP="005F6F6C">
            <w:pPr>
              <w:pStyle w:val="ListParagraph"/>
              <w:numPr>
                <w:ilvl w:val="0"/>
                <w:numId w:val="17"/>
              </w:numPr>
              <w:spacing w:beforeAutospacing="1" w:afterAutospacing="1"/>
              <w:rPr>
                <w:rStyle w:val="s1"/>
                <w:rFonts w:ascii="Times New Roman" w:hAnsi="Times New Roman" w:cs="Times New Roman"/>
                <w:sz w:val="24"/>
                <w:szCs w:val="24"/>
              </w:rPr>
            </w:pPr>
            <w:r w:rsidRPr="007A709C">
              <w:rPr>
                <w:rStyle w:val="s1"/>
                <w:rFonts w:ascii="Times New Roman" w:eastAsiaTheme="majorEastAsia" w:hAnsi="Times New Roman" w:cs="Times New Roman"/>
                <w:sz w:val="24"/>
                <w:szCs w:val="24"/>
              </w:rPr>
              <w:t>Screen Reader Accessibility</w:t>
            </w:r>
          </w:p>
          <w:p w14:paraId="40F39C4A" w14:textId="331FF84D" w:rsidR="00327609" w:rsidRPr="007A709C" w:rsidRDefault="005F6F6C" w:rsidP="00800955">
            <w:pPr>
              <w:numPr>
                <w:ilvl w:val="0"/>
                <w:numId w:val="17"/>
              </w:numPr>
              <w:spacing w:beforeAutospacing="1" w:afterAutospacing="1"/>
              <w:rPr>
                <w:rFonts w:ascii="Times New Roman" w:hAnsi="Times New Roman" w:cs="Times New Roman"/>
                <w:sz w:val="24"/>
                <w:szCs w:val="24"/>
              </w:rPr>
            </w:pPr>
            <w:r w:rsidRPr="007A709C">
              <w:rPr>
                <w:rStyle w:val="s1"/>
                <w:rFonts w:ascii="Times New Roman" w:eastAsiaTheme="majorEastAsia" w:hAnsi="Times New Roman" w:cs="Times New Roman"/>
                <w:sz w:val="24"/>
                <w:szCs w:val="24"/>
              </w:rPr>
              <w:t>User Navigation</w:t>
            </w:r>
          </w:p>
        </w:tc>
        <w:tc>
          <w:tcPr>
            <w:tcW w:w="2235" w:type="dxa"/>
          </w:tcPr>
          <w:p w14:paraId="47A89C14" w14:textId="77777777" w:rsidR="005F6F6C" w:rsidRPr="007A709C" w:rsidRDefault="005F6F6C" w:rsidP="005F6F6C">
            <w:pPr>
              <w:pStyle w:val="p1"/>
              <w:numPr>
                <w:ilvl w:val="0"/>
                <w:numId w:val="17"/>
              </w:numPr>
              <w:rPr>
                <w:rStyle w:val="s1"/>
              </w:rPr>
            </w:pPr>
            <w:r w:rsidRPr="007A709C">
              <w:rPr>
                <w:rStyle w:val="s1"/>
                <w:rFonts w:eastAsiaTheme="majorEastAsia"/>
              </w:rPr>
              <w:t>Add Descriptive Text</w:t>
            </w:r>
          </w:p>
          <w:p w14:paraId="67C7B1B8" w14:textId="77777777" w:rsidR="005F6F6C" w:rsidRPr="007A709C" w:rsidRDefault="005F6F6C" w:rsidP="005F6F6C">
            <w:pPr>
              <w:pStyle w:val="p1"/>
              <w:numPr>
                <w:ilvl w:val="0"/>
                <w:numId w:val="17"/>
              </w:numPr>
            </w:pPr>
            <w:r w:rsidRPr="007A709C">
              <w:rPr>
                <w:rStyle w:val="s1"/>
                <w:rFonts w:eastAsiaTheme="majorEastAsia"/>
              </w:rPr>
              <w:t>For Icon-Only Buttons</w:t>
            </w:r>
          </w:p>
          <w:p w14:paraId="5CBFA93C" w14:textId="760EC241" w:rsidR="00327609" w:rsidRPr="007A709C" w:rsidRDefault="005F6F6C" w:rsidP="005F6F6C">
            <w:pPr>
              <w:pStyle w:val="p1"/>
              <w:numPr>
                <w:ilvl w:val="0"/>
                <w:numId w:val="17"/>
              </w:numPr>
            </w:pPr>
            <w:r w:rsidRPr="007A709C">
              <w:rPr>
                <w:rStyle w:val="s1"/>
                <w:rFonts w:eastAsiaTheme="majorEastAsia"/>
              </w:rPr>
              <w:t>Ensure All Buttons Have a Clear Purpose</w:t>
            </w:r>
          </w:p>
        </w:tc>
        <w:tc>
          <w:tcPr>
            <w:tcW w:w="2035" w:type="dxa"/>
          </w:tcPr>
          <w:p w14:paraId="30AADF23" w14:textId="3BCD19B3" w:rsidR="002C2A9A" w:rsidRPr="007A709C" w:rsidRDefault="002C2A9A" w:rsidP="002C2A9A">
            <w:pPr>
              <w:pStyle w:val="ListParagraph"/>
              <w:numPr>
                <w:ilvl w:val="2"/>
                <w:numId w:val="23"/>
              </w:numPr>
              <w:spacing w:beforeAutospacing="1" w:afterAutospacing="1"/>
              <w:rPr>
                <w:rStyle w:val="s1"/>
                <w:rFonts w:ascii="Times New Roman" w:eastAsiaTheme="majorEastAsia" w:hAnsi="Times New Roman" w:cs="Times New Roman"/>
                <w:sz w:val="24"/>
                <w:szCs w:val="24"/>
              </w:rPr>
            </w:pPr>
            <w:r w:rsidRPr="007A709C">
              <w:rPr>
                <w:rStyle w:val="s1"/>
                <w:rFonts w:ascii="Times New Roman" w:eastAsiaTheme="majorEastAsia" w:hAnsi="Times New Roman" w:cs="Times New Roman"/>
                <w:sz w:val="24"/>
                <w:szCs w:val="24"/>
              </w:rPr>
              <w:t>Non-text Content (Level A)</w:t>
            </w:r>
          </w:p>
          <w:p w14:paraId="47738CC1" w14:textId="6351C0A7" w:rsidR="002C2A9A" w:rsidRPr="007A709C" w:rsidRDefault="002C2A9A" w:rsidP="002C2A9A">
            <w:pPr>
              <w:pStyle w:val="p1"/>
            </w:pPr>
            <w:r w:rsidRPr="007A709C">
              <w:rPr>
                <w:rStyle w:val="s1"/>
                <w:rFonts w:eastAsiaTheme="majorEastAsia"/>
              </w:rPr>
              <w:t>2.4.4  Link Purpose (In Context) (Level A)</w:t>
            </w:r>
          </w:p>
          <w:p w14:paraId="3B11FABE" w14:textId="77777777" w:rsidR="002C2A9A" w:rsidRPr="007A709C" w:rsidRDefault="002C2A9A" w:rsidP="002C2A9A">
            <w:pPr>
              <w:spacing w:beforeAutospacing="1" w:afterAutospacing="1"/>
              <w:rPr>
                <w:rFonts w:ascii="Times New Roman" w:hAnsi="Times New Roman" w:cs="Times New Roman"/>
                <w:sz w:val="24"/>
                <w:szCs w:val="24"/>
              </w:rPr>
            </w:pPr>
          </w:p>
          <w:p w14:paraId="3791AB71" w14:textId="77777777" w:rsidR="00327609" w:rsidRPr="007A709C" w:rsidRDefault="00327609" w:rsidP="00800955">
            <w:pPr>
              <w:rPr>
                <w:rFonts w:ascii="Times New Roman" w:hAnsi="Times New Roman" w:cs="Times New Roman"/>
                <w:sz w:val="24"/>
                <w:szCs w:val="24"/>
              </w:rPr>
            </w:pPr>
          </w:p>
        </w:tc>
      </w:tr>
      <w:tr w:rsidR="003B5120" w:rsidRPr="007A709C" w14:paraId="2B4B8DA7" w14:textId="0596F41E" w:rsidTr="003B5120">
        <w:tc>
          <w:tcPr>
            <w:tcW w:w="1602" w:type="dxa"/>
          </w:tcPr>
          <w:p w14:paraId="19F142DF" w14:textId="790327FF" w:rsidR="00327609" w:rsidRPr="007A709C" w:rsidRDefault="002C2A9A" w:rsidP="00800955">
            <w:pPr>
              <w:rPr>
                <w:rFonts w:ascii="Times New Roman" w:hAnsi="Times New Roman" w:cs="Times New Roman"/>
                <w:sz w:val="24"/>
                <w:szCs w:val="24"/>
              </w:rPr>
            </w:pPr>
            <w:r w:rsidRPr="007A709C">
              <w:rPr>
                <w:rFonts w:ascii="Times New Roman" w:hAnsi="Times New Roman" w:cs="Times New Roman"/>
                <w:sz w:val="24"/>
                <w:szCs w:val="24"/>
              </w:rPr>
              <w:lastRenderedPageBreak/>
              <w:t>Empty Links</w:t>
            </w:r>
          </w:p>
        </w:tc>
        <w:tc>
          <w:tcPr>
            <w:tcW w:w="5856" w:type="dxa"/>
          </w:tcPr>
          <w:p w14:paraId="0AD02947" w14:textId="051BF889" w:rsidR="00327609" w:rsidRPr="007A709C" w:rsidRDefault="003B5120" w:rsidP="002C2A9A">
            <w:pPr>
              <w:spacing w:beforeAutospacing="1" w:afterAutospacing="1"/>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1A5CC3" wp14:editId="50103BCF">
                  <wp:extent cx="2997200" cy="1384300"/>
                  <wp:effectExtent l="0" t="0" r="0" b="0"/>
                  <wp:docPr id="1620352939" name="Picture 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52939" name="Picture 9" descr="A screenshot of a phon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997200" cy="1384300"/>
                          </a:xfrm>
                          <a:prstGeom prst="rect">
                            <a:avLst/>
                          </a:prstGeom>
                        </pic:spPr>
                      </pic:pic>
                    </a:graphicData>
                  </a:graphic>
                </wp:inline>
              </w:drawing>
            </w:r>
          </w:p>
        </w:tc>
        <w:tc>
          <w:tcPr>
            <w:tcW w:w="2220" w:type="dxa"/>
          </w:tcPr>
          <w:p w14:paraId="2026DBD0" w14:textId="77777777" w:rsidR="002C2A9A" w:rsidRPr="007A709C" w:rsidRDefault="002C2A9A" w:rsidP="002C2A9A">
            <w:pPr>
              <w:pStyle w:val="ListParagraph"/>
              <w:numPr>
                <w:ilvl w:val="0"/>
                <w:numId w:val="27"/>
              </w:numPr>
              <w:spacing w:beforeAutospacing="1" w:afterAutospacing="1"/>
              <w:rPr>
                <w:rStyle w:val="s1"/>
                <w:rFonts w:ascii="Times New Roman" w:hAnsi="Times New Roman" w:cs="Times New Roman"/>
                <w:sz w:val="24"/>
                <w:szCs w:val="24"/>
              </w:rPr>
            </w:pPr>
            <w:r w:rsidRPr="007A709C">
              <w:rPr>
                <w:rStyle w:val="s1"/>
                <w:rFonts w:ascii="Times New Roman" w:eastAsiaTheme="majorEastAsia" w:hAnsi="Times New Roman" w:cs="Times New Roman"/>
                <w:sz w:val="24"/>
                <w:szCs w:val="24"/>
              </w:rPr>
              <w:t>Inaccessible to Screen Reader Users</w:t>
            </w:r>
          </w:p>
          <w:p w14:paraId="0DCB8B30" w14:textId="77777777" w:rsidR="002C2A9A" w:rsidRPr="007A709C" w:rsidRDefault="002C2A9A" w:rsidP="002C2A9A">
            <w:pPr>
              <w:pStyle w:val="ListParagraph"/>
              <w:numPr>
                <w:ilvl w:val="0"/>
                <w:numId w:val="27"/>
              </w:numPr>
              <w:spacing w:beforeAutospacing="1" w:afterAutospacing="1"/>
              <w:rPr>
                <w:rFonts w:ascii="Times New Roman" w:hAnsi="Times New Roman" w:cs="Times New Roman"/>
                <w:sz w:val="24"/>
                <w:szCs w:val="24"/>
              </w:rPr>
            </w:pPr>
            <w:r w:rsidRPr="007A709C">
              <w:rPr>
                <w:rStyle w:val="s1"/>
                <w:rFonts w:ascii="Times New Roman" w:eastAsiaTheme="majorEastAsia" w:hAnsi="Times New Roman" w:cs="Times New Roman"/>
                <w:sz w:val="24"/>
                <w:szCs w:val="24"/>
              </w:rPr>
              <w:t>Confusing for Keyboard and Mouse Users</w:t>
            </w:r>
          </w:p>
          <w:p w14:paraId="579F2513" w14:textId="6025AB3B" w:rsidR="00327609" w:rsidRPr="007A709C" w:rsidRDefault="00327609" w:rsidP="002C2A9A">
            <w:pPr>
              <w:pStyle w:val="p1"/>
              <w:ind w:left="720"/>
            </w:pPr>
          </w:p>
        </w:tc>
        <w:tc>
          <w:tcPr>
            <w:tcW w:w="2235" w:type="dxa"/>
          </w:tcPr>
          <w:p w14:paraId="30E5C288" w14:textId="77777777" w:rsidR="002C2A9A" w:rsidRPr="007A709C" w:rsidRDefault="002C2A9A" w:rsidP="002C2A9A">
            <w:pPr>
              <w:pStyle w:val="ListParagraph"/>
              <w:numPr>
                <w:ilvl w:val="0"/>
                <w:numId w:val="27"/>
              </w:numPr>
              <w:spacing w:beforeAutospacing="1" w:afterAutospacing="1"/>
              <w:rPr>
                <w:rStyle w:val="s1"/>
                <w:rFonts w:ascii="Times New Roman" w:hAnsi="Times New Roman" w:cs="Times New Roman"/>
                <w:sz w:val="24"/>
                <w:szCs w:val="24"/>
              </w:rPr>
            </w:pPr>
            <w:r w:rsidRPr="007A709C">
              <w:rPr>
                <w:rStyle w:val="s1"/>
                <w:rFonts w:ascii="Times New Roman" w:eastAsiaTheme="majorEastAsia" w:hAnsi="Times New Roman" w:cs="Times New Roman"/>
                <w:sz w:val="24"/>
                <w:szCs w:val="24"/>
              </w:rPr>
              <w:t>Provide Text or Descriptive Content</w:t>
            </w:r>
          </w:p>
          <w:p w14:paraId="7CC05D2E" w14:textId="77777777" w:rsidR="002C2A9A" w:rsidRPr="007A709C" w:rsidRDefault="002C2A9A" w:rsidP="002C2A9A">
            <w:pPr>
              <w:pStyle w:val="p1"/>
              <w:numPr>
                <w:ilvl w:val="0"/>
                <w:numId w:val="27"/>
              </w:numPr>
            </w:pPr>
            <w:r w:rsidRPr="007A709C">
              <w:rPr>
                <w:rStyle w:val="s1"/>
                <w:rFonts w:eastAsiaTheme="majorEastAsia"/>
              </w:rPr>
              <w:t>Use aria-label for Icon-Only Links</w:t>
            </w:r>
          </w:p>
          <w:p w14:paraId="0F5E2F5C" w14:textId="0B9A1530" w:rsidR="00327609" w:rsidRPr="007A709C" w:rsidRDefault="002C2A9A" w:rsidP="002C2A9A">
            <w:pPr>
              <w:pStyle w:val="ListParagraph"/>
              <w:numPr>
                <w:ilvl w:val="0"/>
                <w:numId w:val="27"/>
              </w:numPr>
              <w:spacing w:beforeAutospacing="1" w:afterAutospacing="1"/>
              <w:rPr>
                <w:rFonts w:ascii="Times New Roman" w:hAnsi="Times New Roman" w:cs="Times New Roman"/>
                <w:sz w:val="24"/>
                <w:szCs w:val="24"/>
              </w:rPr>
            </w:pPr>
            <w:r w:rsidRPr="007A709C">
              <w:rPr>
                <w:rStyle w:val="s1"/>
                <w:rFonts w:ascii="Times New Roman" w:hAnsi="Times New Roman" w:cs="Times New Roman"/>
                <w:sz w:val="24"/>
                <w:szCs w:val="24"/>
              </w:rPr>
              <w:t>Ensure Clear Navigation</w:t>
            </w:r>
          </w:p>
        </w:tc>
        <w:tc>
          <w:tcPr>
            <w:tcW w:w="2035" w:type="dxa"/>
          </w:tcPr>
          <w:p w14:paraId="5462E238" w14:textId="77777777" w:rsidR="007A709C" w:rsidRPr="007A709C" w:rsidRDefault="007A709C" w:rsidP="007A709C">
            <w:pPr>
              <w:spacing w:beforeAutospacing="1" w:afterAutospacing="1"/>
              <w:rPr>
                <w:rFonts w:ascii="Times New Roman" w:hAnsi="Times New Roman" w:cs="Times New Roman"/>
                <w:sz w:val="24"/>
                <w:szCs w:val="24"/>
              </w:rPr>
            </w:pPr>
            <w:r w:rsidRPr="007A709C">
              <w:rPr>
                <w:rStyle w:val="s1"/>
                <w:rFonts w:ascii="Times New Roman" w:eastAsiaTheme="majorEastAsia" w:hAnsi="Times New Roman" w:cs="Times New Roman"/>
                <w:sz w:val="24"/>
                <w:szCs w:val="24"/>
              </w:rPr>
              <w:t xml:space="preserve">This issue breaks the </w:t>
            </w:r>
            <w:r w:rsidRPr="007A709C">
              <w:rPr>
                <w:rStyle w:val="s2"/>
                <w:rFonts w:ascii="Times New Roman" w:eastAsiaTheme="majorEastAsia" w:hAnsi="Times New Roman" w:cs="Times New Roman"/>
                <w:sz w:val="24"/>
                <w:szCs w:val="24"/>
              </w:rPr>
              <w:t>WCAG 2.0 guideline</w:t>
            </w:r>
            <w:r w:rsidRPr="007A709C">
              <w:rPr>
                <w:rStyle w:val="s1"/>
                <w:rFonts w:ascii="Times New Roman" w:eastAsiaTheme="majorEastAsia" w:hAnsi="Times New Roman" w:cs="Times New Roman"/>
                <w:sz w:val="24"/>
                <w:szCs w:val="24"/>
              </w:rPr>
              <w:t xml:space="preserve"> </w:t>
            </w:r>
            <w:r w:rsidRPr="007A709C">
              <w:rPr>
                <w:rStyle w:val="s2"/>
                <w:rFonts w:ascii="Times New Roman" w:eastAsiaTheme="majorEastAsia" w:hAnsi="Times New Roman" w:cs="Times New Roman"/>
                <w:sz w:val="24"/>
                <w:szCs w:val="24"/>
              </w:rPr>
              <w:t>2.4.4 Link Purpose (In Context) (Level A)</w:t>
            </w:r>
            <w:r w:rsidRPr="007A709C">
              <w:rPr>
                <w:rStyle w:val="s1"/>
                <w:rFonts w:ascii="Times New Roman" w:eastAsiaTheme="majorEastAsia" w:hAnsi="Times New Roman" w:cs="Times New Roman"/>
                <w:sz w:val="24"/>
                <w:szCs w:val="24"/>
              </w:rPr>
              <w:t>, which requires that the purpose of each link must be clear to all users.</w:t>
            </w:r>
          </w:p>
          <w:p w14:paraId="0B1FE091" w14:textId="77777777" w:rsidR="00327609" w:rsidRPr="007A709C" w:rsidRDefault="00327609" w:rsidP="00800955">
            <w:pPr>
              <w:rPr>
                <w:rFonts w:ascii="Times New Roman" w:hAnsi="Times New Roman" w:cs="Times New Roman"/>
                <w:sz w:val="24"/>
                <w:szCs w:val="24"/>
              </w:rPr>
            </w:pPr>
          </w:p>
        </w:tc>
      </w:tr>
      <w:tr w:rsidR="003B5120" w:rsidRPr="007A709C" w14:paraId="2E8F591A" w14:textId="77777777" w:rsidTr="003B5120">
        <w:tc>
          <w:tcPr>
            <w:tcW w:w="1602" w:type="dxa"/>
          </w:tcPr>
          <w:p w14:paraId="50E4E306" w14:textId="40C29BF1" w:rsidR="004F0BA9" w:rsidRPr="007A709C" w:rsidRDefault="007A709C" w:rsidP="007A709C">
            <w:pPr>
              <w:pStyle w:val="p1"/>
            </w:pPr>
            <w:r>
              <w:rPr>
                <w:rStyle w:val="s1"/>
                <w:rFonts w:eastAsiaTheme="majorEastAsia"/>
              </w:rPr>
              <w:t>Very Low Contrast</w:t>
            </w:r>
          </w:p>
        </w:tc>
        <w:tc>
          <w:tcPr>
            <w:tcW w:w="5856" w:type="dxa"/>
          </w:tcPr>
          <w:p w14:paraId="77E631C5" w14:textId="5965D2D0" w:rsidR="004F0BA9" w:rsidRPr="007A709C" w:rsidRDefault="003B5120" w:rsidP="00800955">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2556475" wp14:editId="2A157B85">
                  <wp:extent cx="3576119" cy="253365"/>
                  <wp:effectExtent l="0" t="0" r="5715" b="635"/>
                  <wp:docPr id="1963926658"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926658" name="Picture 10" descr="A screenshot of a computer&#10;&#10;AI-generated content may be incorrect."/>
                          <pic:cNvPicPr/>
                        </pic:nvPicPr>
                        <pic:blipFill rotWithShape="1">
                          <a:blip r:embed="rId7" cstate="print">
                            <a:extLst>
                              <a:ext uri="{28A0092B-C50C-407E-A947-70E740481C1C}">
                                <a14:useLocalDpi xmlns:a14="http://schemas.microsoft.com/office/drawing/2010/main" val="0"/>
                              </a:ext>
                            </a:extLst>
                          </a:blip>
                          <a:srcRect l="27783" t="33013" r="31844" b="62411"/>
                          <a:stretch>
                            <a:fillRect/>
                          </a:stretch>
                        </pic:blipFill>
                        <pic:spPr bwMode="auto">
                          <a:xfrm>
                            <a:off x="0" y="0"/>
                            <a:ext cx="3578335" cy="253522"/>
                          </a:xfrm>
                          <a:prstGeom prst="rect">
                            <a:avLst/>
                          </a:prstGeom>
                          <a:ln>
                            <a:noFill/>
                          </a:ln>
                          <a:extLst>
                            <a:ext uri="{53640926-AAD7-44D8-BBD7-CCE9431645EC}">
                              <a14:shadowObscured xmlns:a14="http://schemas.microsoft.com/office/drawing/2010/main"/>
                            </a:ext>
                          </a:extLst>
                        </pic:spPr>
                      </pic:pic>
                    </a:graphicData>
                  </a:graphic>
                </wp:inline>
              </w:drawing>
            </w:r>
          </w:p>
        </w:tc>
        <w:tc>
          <w:tcPr>
            <w:tcW w:w="2220" w:type="dxa"/>
          </w:tcPr>
          <w:p w14:paraId="6F4B06EB" w14:textId="77777777" w:rsidR="007A709C" w:rsidRDefault="007A709C" w:rsidP="007A709C">
            <w:pPr>
              <w:pStyle w:val="p1"/>
            </w:pPr>
            <w:r>
              <w:rPr>
                <w:rStyle w:val="s1"/>
                <w:rFonts w:eastAsiaTheme="majorEastAsia"/>
              </w:rPr>
              <w:t>Inadequate contrast makes text hard to read, especially for users with low vision.</w:t>
            </w:r>
          </w:p>
          <w:p w14:paraId="5510558A" w14:textId="77777777" w:rsidR="004F0BA9" w:rsidRPr="007A709C" w:rsidRDefault="004F0BA9" w:rsidP="00800955">
            <w:pPr>
              <w:rPr>
                <w:rFonts w:ascii="Times New Roman" w:hAnsi="Times New Roman" w:cs="Times New Roman"/>
                <w:sz w:val="24"/>
                <w:szCs w:val="24"/>
              </w:rPr>
            </w:pPr>
          </w:p>
        </w:tc>
        <w:tc>
          <w:tcPr>
            <w:tcW w:w="2235" w:type="dxa"/>
          </w:tcPr>
          <w:p w14:paraId="6EAE7C73" w14:textId="0C5E1F8A" w:rsidR="004F0BA9" w:rsidRPr="007A709C" w:rsidRDefault="007A709C" w:rsidP="007A709C">
            <w:pPr>
              <w:pStyle w:val="p1"/>
            </w:pPr>
            <w:r>
              <w:rPr>
                <w:rStyle w:val="s1"/>
                <w:rFonts w:eastAsiaTheme="majorEastAsia"/>
              </w:rPr>
              <w:t>Increase the contrast between text and background to meet accessibility standards. For normal text, the contrast ratio should be at least 4.5:1, and for large text, 3:1.</w:t>
            </w:r>
          </w:p>
        </w:tc>
        <w:tc>
          <w:tcPr>
            <w:tcW w:w="2035" w:type="dxa"/>
          </w:tcPr>
          <w:p w14:paraId="47810D69" w14:textId="77777777" w:rsidR="007A709C" w:rsidRDefault="007A709C" w:rsidP="007A709C">
            <w:pPr>
              <w:pStyle w:val="p1"/>
            </w:pPr>
            <w:r>
              <w:rPr>
                <w:rStyle w:val="s1"/>
                <w:rFonts w:eastAsiaTheme="majorEastAsia"/>
              </w:rPr>
              <w:t xml:space="preserve">This issue breaks compliance with WCAG 2.0 </w:t>
            </w:r>
            <w:r>
              <w:rPr>
                <w:rStyle w:val="s2"/>
                <w:rFonts w:eastAsiaTheme="majorEastAsia"/>
              </w:rPr>
              <w:t>1.4.3 Contrast (Minimum) (Level AA)</w:t>
            </w:r>
          </w:p>
          <w:p w14:paraId="36E94881" w14:textId="77777777" w:rsidR="004F0BA9" w:rsidRPr="007A709C" w:rsidRDefault="004F0BA9" w:rsidP="00800955">
            <w:pPr>
              <w:rPr>
                <w:rFonts w:ascii="Times New Roman" w:hAnsi="Times New Roman" w:cs="Times New Roman"/>
                <w:sz w:val="24"/>
                <w:szCs w:val="24"/>
              </w:rPr>
            </w:pPr>
          </w:p>
        </w:tc>
      </w:tr>
    </w:tbl>
    <w:p w14:paraId="3B2C75C7" w14:textId="77777777" w:rsidR="00525397" w:rsidRDefault="00525397" w:rsidP="00525397">
      <w:pPr>
        <w:rPr>
          <w:rFonts w:ascii="Times New Roman" w:hAnsi="Times New Roman" w:cs="Times New Roman"/>
          <w:sz w:val="24"/>
          <w:szCs w:val="24"/>
        </w:rPr>
      </w:pPr>
    </w:p>
    <w:p w14:paraId="007FA76F" w14:textId="77777777" w:rsidR="00E15DE7" w:rsidRDefault="00E15DE7" w:rsidP="00525397">
      <w:pPr>
        <w:rPr>
          <w:rFonts w:ascii="Times New Roman" w:hAnsi="Times New Roman" w:cs="Times New Roman"/>
          <w:sz w:val="24"/>
          <w:szCs w:val="24"/>
        </w:rPr>
      </w:pPr>
    </w:p>
    <w:p w14:paraId="0D5ACE9A" w14:textId="77777777" w:rsidR="00E15DE7" w:rsidRDefault="00E15DE7" w:rsidP="00525397">
      <w:pPr>
        <w:rPr>
          <w:rFonts w:ascii="Times New Roman" w:hAnsi="Times New Roman" w:cs="Times New Roman"/>
          <w:sz w:val="24"/>
          <w:szCs w:val="24"/>
        </w:rPr>
      </w:pPr>
    </w:p>
    <w:p w14:paraId="015DEF03" w14:textId="77777777" w:rsidR="00E15DE7" w:rsidRDefault="00E15DE7" w:rsidP="00525397">
      <w:pPr>
        <w:rPr>
          <w:rFonts w:ascii="Times New Roman" w:hAnsi="Times New Roman" w:cs="Times New Roman"/>
          <w:sz w:val="24"/>
          <w:szCs w:val="24"/>
        </w:rPr>
      </w:pPr>
    </w:p>
    <w:p w14:paraId="1DB5D8E3" w14:textId="77777777" w:rsidR="00E15DE7" w:rsidRDefault="00E15DE7" w:rsidP="00525397">
      <w:pPr>
        <w:rPr>
          <w:rFonts w:ascii="Times New Roman" w:hAnsi="Times New Roman" w:cs="Times New Roman"/>
          <w:sz w:val="24"/>
          <w:szCs w:val="24"/>
        </w:rPr>
      </w:pPr>
    </w:p>
    <w:p w14:paraId="2B649AAE" w14:textId="77777777" w:rsidR="00E15DE7" w:rsidRDefault="00E15DE7" w:rsidP="00525397">
      <w:pPr>
        <w:rPr>
          <w:rFonts w:ascii="Times New Roman" w:hAnsi="Times New Roman" w:cs="Times New Roman"/>
          <w:sz w:val="24"/>
          <w:szCs w:val="24"/>
        </w:rPr>
      </w:pPr>
    </w:p>
    <w:p w14:paraId="79557254" w14:textId="77777777" w:rsidR="00E15DE7" w:rsidRDefault="00E15DE7" w:rsidP="00525397">
      <w:pPr>
        <w:rPr>
          <w:rFonts w:ascii="Times New Roman" w:hAnsi="Times New Roman" w:cs="Times New Roman"/>
          <w:sz w:val="24"/>
          <w:szCs w:val="24"/>
        </w:rPr>
      </w:pPr>
    </w:p>
    <w:p w14:paraId="287CCFAE" w14:textId="4D8EC62C" w:rsidR="00E15DE7" w:rsidRDefault="00E15DE7" w:rsidP="00525397">
      <w:pPr>
        <w:rPr>
          <w:rFonts w:ascii="Times New Roman" w:hAnsi="Times New Roman" w:cs="Times New Roman"/>
          <w:sz w:val="24"/>
          <w:szCs w:val="24"/>
        </w:rPr>
      </w:pPr>
      <w:r>
        <w:rPr>
          <w:rFonts w:ascii="Times New Roman" w:hAnsi="Times New Roman" w:cs="Times New Roman"/>
          <w:sz w:val="24"/>
          <w:szCs w:val="24"/>
        </w:rPr>
        <w:lastRenderedPageBreak/>
        <w:t>After fixing all the issues of the registration 2025 webpage, Level AA of the WCAG has passed.</w:t>
      </w:r>
    </w:p>
    <w:p w14:paraId="65648072" w14:textId="3898F717" w:rsidR="00E15DE7" w:rsidRPr="007A709C" w:rsidRDefault="00E15DE7" w:rsidP="00525397">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F4C0B64" wp14:editId="2C8B555D">
            <wp:extent cx="3077845" cy="3349782"/>
            <wp:effectExtent l="0" t="0" r="0" b="3175"/>
            <wp:docPr id="163304961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49618" name="Picture 2"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209159" cy="3492698"/>
                    </a:xfrm>
                    <a:prstGeom prst="rect">
                      <a:avLst/>
                    </a:prstGeom>
                  </pic:spPr>
                </pic:pic>
              </a:graphicData>
            </a:graphic>
          </wp:inline>
        </w:drawing>
      </w:r>
    </w:p>
    <w:sectPr w:rsidR="00E15DE7" w:rsidRPr="007A709C" w:rsidSect="00841AD6">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5E773" w14:textId="77777777" w:rsidR="00251740" w:rsidRDefault="00251740" w:rsidP="003E772E">
      <w:pPr>
        <w:spacing w:after="0" w:line="240" w:lineRule="auto"/>
      </w:pPr>
      <w:r>
        <w:separator/>
      </w:r>
    </w:p>
  </w:endnote>
  <w:endnote w:type="continuationSeparator" w:id="0">
    <w:p w14:paraId="2E74B3F3" w14:textId="77777777" w:rsidR="00251740" w:rsidRDefault="00251740" w:rsidP="003E7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8B0C4" w14:textId="77777777" w:rsidR="00251740" w:rsidRDefault="00251740" w:rsidP="003E772E">
      <w:pPr>
        <w:spacing w:after="0" w:line="240" w:lineRule="auto"/>
      </w:pPr>
      <w:r>
        <w:separator/>
      </w:r>
    </w:p>
  </w:footnote>
  <w:footnote w:type="continuationSeparator" w:id="0">
    <w:p w14:paraId="0C997FCB" w14:textId="77777777" w:rsidR="00251740" w:rsidRDefault="00251740" w:rsidP="003E77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C3761"/>
    <w:multiLevelType w:val="multilevel"/>
    <w:tmpl w:val="A282E2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22546F"/>
    <w:multiLevelType w:val="multilevel"/>
    <w:tmpl w:val="D87A49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141E87"/>
    <w:multiLevelType w:val="multilevel"/>
    <w:tmpl w:val="AE2A190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FD1DEE"/>
    <w:multiLevelType w:val="multilevel"/>
    <w:tmpl w:val="CD32A0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D3137C"/>
    <w:multiLevelType w:val="multilevel"/>
    <w:tmpl w:val="68A88EE8"/>
    <w:lvl w:ilvl="0">
      <w:start w:val="1"/>
      <w:numFmt w:val="decimal"/>
      <w:lvlText w:val="%1"/>
      <w:lvlJc w:val="left"/>
      <w:pPr>
        <w:ind w:left="520" w:hanging="520"/>
      </w:pPr>
      <w:rPr>
        <w:rFonts w:hint="default"/>
      </w:rPr>
    </w:lvl>
    <w:lvl w:ilvl="1">
      <w:start w:val="1"/>
      <w:numFmt w:val="decimal"/>
      <w:lvlText w:val="%1.%2"/>
      <w:lvlJc w:val="left"/>
      <w:pPr>
        <w:ind w:left="520" w:hanging="5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BF95E5F"/>
    <w:multiLevelType w:val="multilevel"/>
    <w:tmpl w:val="72908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C64534"/>
    <w:multiLevelType w:val="multilevel"/>
    <w:tmpl w:val="4B5C63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6C1E07"/>
    <w:multiLevelType w:val="multilevel"/>
    <w:tmpl w:val="33BC1E1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B37C47"/>
    <w:multiLevelType w:val="hybridMultilevel"/>
    <w:tmpl w:val="EDB0142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7B75C79"/>
    <w:multiLevelType w:val="multilevel"/>
    <w:tmpl w:val="C04A4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567AD9"/>
    <w:multiLevelType w:val="multilevel"/>
    <w:tmpl w:val="765E54DE"/>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9343BD"/>
    <w:multiLevelType w:val="multilevel"/>
    <w:tmpl w:val="B56219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C524B4"/>
    <w:multiLevelType w:val="multilevel"/>
    <w:tmpl w:val="779CFB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1BD5B71"/>
    <w:multiLevelType w:val="multilevel"/>
    <w:tmpl w:val="88B60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5A25441"/>
    <w:multiLevelType w:val="multilevel"/>
    <w:tmpl w:val="0254B63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E77006"/>
    <w:multiLevelType w:val="multilevel"/>
    <w:tmpl w:val="BA54AD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22199B"/>
    <w:multiLevelType w:val="multilevel"/>
    <w:tmpl w:val="F5600C6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6F64CC"/>
    <w:multiLevelType w:val="multilevel"/>
    <w:tmpl w:val="6D86370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264F5A"/>
    <w:multiLevelType w:val="hybridMultilevel"/>
    <w:tmpl w:val="6F22D5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327698C"/>
    <w:multiLevelType w:val="multilevel"/>
    <w:tmpl w:val="F580B2F0"/>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3D16E46"/>
    <w:multiLevelType w:val="multilevel"/>
    <w:tmpl w:val="A45875F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3D75BD2"/>
    <w:multiLevelType w:val="hybridMultilevel"/>
    <w:tmpl w:val="95C42B1A"/>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6433DB2"/>
    <w:multiLevelType w:val="multilevel"/>
    <w:tmpl w:val="29C2509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7ED23EC"/>
    <w:multiLevelType w:val="multilevel"/>
    <w:tmpl w:val="BF26B3C6"/>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C35535"/>
    <w:multiLevelType w:val="hybridMultilevel"/>
    <w:tmpl w:val="34F889F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D2D7850"/>
    <w:multiLevelType w:val="multilevel"/>
    <w:tmpl w:val="CA300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696563"/>
    <w:multiLevelType w:val="multilevel"/>
    <w:tmpl w:val="8DE0611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895A39"/>
    <w:multiLevelType w:val="multilevel"/>
    <w:tmpl w:val="FB1054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3635CC"/>
    <w:multiLevelType w:val="multilevel"/>
    <w:tmpl w:val="0B704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A43ADD"/>
    <w:multiLevelType w:val="multilevel"/>
    <w:tmpl w:val="D5969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3E0C4D"/>
    <w:multiLevelType w:val="multilevel"/>
    <w:tmpl w:val="161A6C7C"/>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6B1D1D"/>
    <w:multiLevelType w:val="multilevel"/>
    <w:tmpl w:val="2ACE8D6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0013682">
    <w:abstractNumId w:val="21"/>
  </w:num>
  <w:num w:numId="2" w16cid:durableId="590939276">
    <w:abstractNumId w:val="28"/>
  </w:num>
  <w:num w:numId="3" w16cid:durableId="1550803641">
    <w:abstractNumId w:val="27"/>
  </w:num>
  <w:num w:numId="4" w16cid:durableId="25523436">
    <w:abstractNumId w:val="6"/>
  </w:num>
  <w:num w:numId="5" w16cid:durableId="1871988410">
    <w:abstractNumId w:val="14"/>
  </w:num>
  <w:num w:numId="6" w16cid:durableId="596795259">
    <w:abstractNumId w:val="13"/>
  </w:num>
  <w:num w:numId="7" w16cid:durableId="2007702758">
    <w:abstractNumId w:val="12"/>
  </w:num>
  <w:num w:numId="8" w16cid:durableId="2049187085">
    <w:abstractNumId w:val="25"/>
  </w:num>
  <w:num w:numId="9" w16cid:durableId="646209273">
    <w:abstractNumId w:val="9"/>
  </w:num>
  <w:num w:numId="10" w16cid:durableId="1969778721">
    <w:abstractNumId w:val="17"/>
  </w:num>
  <w:num w:numId="11" w16cid:durableId="148131042">
    <w:abstractNumId w:val="18"/>
  </w:num>
  <w:num w:numId="12" w16cid:durableId="74523762">
    <w:abstractNumId w:val="31"/>
  </w:num>
  <w:num w:numId="13" w16cid:durableId="499321880">
    <w:abstractNumId w:val="19"/>
  </w:num>
  <w:num w:numId="14" w16cid:durableId="779110251">
    <w:abstractNumId w:val="10"/>
  </w:num>
  <w:num w:numId="15" w16cid:durableId="127358645">
    <w:abstractNumId w:val="26"/>
  </w:num>
  <w:num w:numId="16" w16cid:durableId="962151237">
    <w:abstractNumId w:val="7"/>
  </w:num>
  <w:num w:numId="17" w16cid:durableId="2037349224">
    <w:abstractNumId w:val="8"/>
  </w:num>
  <w:num w:numId="18" w16cid:durableId="71005900">
    <w:abstractNumId w:val="16"/>
  </w:num>
  <w:num w:numId="19" w16cid:durableId="1413550618">
    <w:abstractNumId w:val="5"/>
  </w:num>
  <w:num w:numId="20" w16cid:durableId="68845480">
    <w:abstractNumId w:val="0"/>
  </w:num>
  <w:num w:numId="21" w16cid:durableId="263652489">
    <w:abstractNumId w:val="3"/>
  </w:num>
  <w:num w:numId="22" w16cid:durableId="949242788">
    <w:abstractNumId w:val="29"/>
  </w:num>
  <w:num w:numId="23" w16cid:durableId="1932158613">
    <w:abstractNumId w:val="4"/>
  </w:num>
  <w:num w:numId="24" w16cid:durableId="1421295959">
    <w:abstractNumId w:val="11"/>
  </w:num>
  <w:num w:numId="25" w16cid:durableId="403920449">
    <w:abstractNumId w:val="23"/>
  </w:num>
  <w:num w:numId="26" w16cid:durableId="261686361">
    <w:abstractNumId w:val="2"/>
  </w:num>
  <w:num w:numId="27" w16cid:durableId="946932314">
    <w:abstractNumId w:val="24"/>
  </w:num>
  <w:num w:numId="28" w16cid:durableId="778841128">
    <w:abstractNumId w:val="30"/>
  </w:num>
  <w:num w:numId="29" w16cid:durableId="874587897">
    <w:abstractNumId w:val="22"/>
  </w:num>
  <w:num w:numId="30" w16cid:durableId="655232631">
    <w:abstractNumId w:val="1"/>
  </w:num>
  <w:num w:numId="31" w16cid:durableId="168953587">
    <w:abstractNumId w:val="15"/>
  </w:num>
  <w:num w:numId="32" w16cid:durableId="2084135643">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5A2"/>
    <w:rsid w:val="000F2646"/>
    <w:rsid w:val="0021379C"/>
    <w:rsid w:val="00215CB7"/>
    <w:rsid w:val="00251740"/>
    <w:rsid w:val="0026009C"/>
    <w:rsid w:val="002C2A9A"/>
    <w:rsid w:val="00305A4C"/>
    <w:rsid w:val="00306214"/>
    <w:rsid w:val="00327609"/>
    <w:rsid w:val="003428F2"/>
    <w:rsid w:val="003B5120"/>
    <w:rsid w:val="003E772E"/>
    <w:rsid w:val="00415DCE"/>
    <w:rsid w:val="0041686F"/>
    <w:rsid w:val="00420928"/>
    <w:rsid w:val="004A0CC3"/>
    <w:rsid w:val="004D7E28"/>
    <w:rsid w:val="004F0BA9"/>
    <w:rsid w:val="00525397"/>
    <w:rsid w:val="00532FA5"/>
    <w:rsid w:val="005E0F84"/>
    <w:rsid w:val="005E2235"/>
    <w:rsid w:val="005F6F6C"/>
    <w:rsid w:val="006304E1"/>
    <w:rsid w:val="006D4B68"/>
    <w:rsid w:val="00700008"/>
    <w:rsid w:val="007A709C"/>
    <w:rsid w:val="007D5C01"/>
    <w:rsid w:val="00800955"/>
    <w:rsid w:val="008179C2"/>
    <w:rsid w:val="008239AB"/>
    <w:rsid w:val="00841AD6"/>
    <w:rsid w:val="008A5599"/>
    <w:rsid w:val="008C2E42"/>
    <w:rsid w:val="008C54F6"/>
    <w:rsid w:val="00A335A2"/>
    <w:rsid w:val="00B241FB"/>
    <w:rsid w:val="00B2654E"/>
    <w:rsid w:val="00C138D6"/>
    <w:rsid w:val="00D006D6"/>
    <w:rsid w:val="00E15DE7"/>
    <w:rsid w:val="00F36704"/>
    <w:rsid w:val="00F828AF"/>
  </w:rsids>
  <m:mathPr>
    <m:mathFont m:val="Cambria Math"/>
    <m:brkBin m:val="before"/>
    <m:brkBinSub m:val="--"/>
    <m:smallFrac m:val="0"/>
    <m:dispDef/>
    <m:lMargin m:val="0"/>
    <m:rMargin m:val="0"/>
    <m:defJc m:val="centerGroup"/>
    <m:wrapIndent m:val="1440"/>
    <m:intLim m:val="subSup"/>
    <m:naryLim m:val="undOvr"/>
  </m:mathPr>
  <w:themeFontLang w:val="en-GB" w:bidi="b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74893"/>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35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335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35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335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35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35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35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35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35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35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335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35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335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35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35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35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35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35A2"/>
    <w:rPr>
      <w:rFonts w:eastAsiaTheme="majorEastAsia" w:cstheme="majorBidi"/>
      <w:color w:val="272727" w:themeColor="text1" w:themeTint="D8"/>
    </w:rPr>
  </w:style>
  <w:style w:type="paragraph" w:styleId="Title">
    <w:name w:val="Title"/>
    <w:basedOn w:val="Normal"/>
    <w:next w:val="Normal"/>
    <w:link w:val="TitleChar"/>
    <w:uiPriority w:val="10"/>
    <w:qFormat/>
    <w:rsid w:val="00A335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5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35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35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35A2"/>
    <w:pPr>
      <w:spacing w:before="160"/>
      <w:jc w:val="center"/>
    </w:pPr>
    <w:rPr>
      <w:i/>
      <w:iCs/>
      <w:color w:val="404040" w:themeColor="text1" w:themeTint="BF"/>
    </w:rPr>
  </w:style>
  <w:style w:type="character" w:customStyle="1" w:styleId="QuoteChar">
    <w:name w:val="Quote Char"/>
    <w:basedOn w:val="DefaultParagraphFont"/>
    <w:link w:val="Quote"/>
    <w:uiPriority w:val="29"/>
    <w:rsid w:val="00A335A2"/>
    <w:rPr>
      <w:i/>
      <w:iCs/>
      <w:color w:val="404040" w:themeColor="text1" w:themeTint="BF"/>
    </w:rPr>
  </w:style>
  <w:style w:type="paragraph" w:styleId="ListParagraph">
    <w:name w:val="List Paragraph"/>
    <w:basedOn w:val="Normal"/>
    <w:uiPriority w:val="34"/>
    <w:qFormat/>
    <w:rsid w:val="00A335A2"/>
    <w:pPr>
      <w:ind w:left="720"/>
      <w:contextualSpacing/>
    </w:pPr>
  </w:style>
  <w:style w:type="character" w:styleId="IntenseEmphasis">
    <w:name w:val="Intense Emphasis"/>
    <w:basedOn w:val="DefaultParagraphFont"/>
    <w:uiPriority w:val="21"/>
    <w:qFormat/>
    <w:rsid w:val="00A335A2"/>
    <w:rPr>
      <w:i/>
      <w:iCs/>
      <w:color w:val="0F4761" w:themeColor="accent1" w:themeShade="BF"/>
    </w:rPr>
  </w:style>
  <w:style w:type="paragraph" w:styleId="IntenseQuote">
    <w:name w:val="Intense Quote"/>
    <w:basedOn w:val="Normal"/>
    <w:next w:val="Normal"/>
    <w:link w:val="IntenseQuoteChar"/>
    <w:uiPriority w:val="30"/>
    <w:qFormat/>
    <w:rsid w:val="00A335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35A2"/>
    <w:rPr>
      <w:i/>
      <w:iCs/>
      <w:color w:val="0F4761" w:themeColor="accent1" w:themeShade="BF"/>
    </w:rPr>
  </w:style>
  <w:style w:type="character" w:styleId="IntenseReference">
    <w:name w:val="Intense Reference"/>
    <w:basedOn w:val="DefaultParagraphFont"/>
    <w:uiPriority w:val="32"/>
    <w:qFormat/>
    <w:rsid w:val="00A335A2"/>
    <w:rPr>
      <w:b/>
      <w:bCs/>
      <w:smallCaps/>
      <w:color w:val="0F4761" w:themeColor="accent1" w:themeShade="BF"/>
      <w:spacing w:val="5"/>
    </w:rPr>
  </w:style>
  <w:style w:type="table" w:styleId="TableGrid">
    <w:name w:val="Table Grid"/>
    <w:basedOn w:val="TableNormal"/>
    <w:uiPriority w:val="39"/>
    <w:rsid w:val="005253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E77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772E"/>
  </w:style>
  <w:style w:type="paragraph" w:styleId="Footer">
    <w:name w:val="footer"/>
    <w:basedOn w:val="Normal"/>
    <w:link w:val="FooterChar"/>
    <w:uiPriority w:val="99"/>
    <w:unhideWhenUsed/>
    <w:rsid w:val="003E77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772E"/>
  </w:style>
  <w:style w:type="paragraph" w:customStyle="1" w:styleId="p1">
    <w:name w:val="p1"/>
    <w:basedOn w:val="Normal"/>
    <w:rsid w:val="0041686F"/>
    <w:pPr>
      <w:spacing w:before="100" w:beforeAutospacing="1" w:after="100" w:afterAutospacing="1" w:line="240" w:lineRule="auto"/>
    </w:pPr>
    <w:rPr>
      <w:rFonts w:ascii="Times New Roman" w:eastAsia="Times New Roman" w:hAnsi="Times New Roman" w:cs="Times New Roman"/>
      <w:kern w:val="0"/>
      <w:sz w:val="24"/>
      <w:szCs w:val="24"/>
      <w:lang w:val="en-BD" w:eastAsia="en-GB" w:bidi="bn-IN"/>
      <w14:ligatures w14:val="none"/>
    </w:rPr>
  </w:style>
  <w:style w:type="character" w:customStyle="1" w:styleId="s1">
    <w:name w:val="s1"/>
    <w:basedOn w:val="DefaultParagraphFont"/>
    <w:rsid w:val="0041686F"/>
  </w:style>
  <w:style w:type="character" w:customStyle="1" w:styleId="s2">
    <w:name w:val="s2"/>
    <w:basedOn w:val="DefaultParagraphFont"/>
    <w:rsid w:val="00306214"/>
  </w:style>
  <w:style w:type="paragraph" w:customStyle="1" w:styleId="icontype">
    <w:name w:val="icon_type"/>
    <w:basedOn w:val="Normal"/>
    <w:rsid w:val="00306214"/>
    <w:pPr>
      <w:spacing w:before="100" w:beforeAutospacing="1" w:after="100" w:afterAutospacing="1" w:line="240" w:lineRule="auto"/>
    </w:pPr>
    <w:rPr>
      <w:rFonts w:ascii="Times New Roman" w:eastAsia="Times New Roman" w:hAnsi="Times New Roman" w:cs="Times New Roman"/>
      <w:kern w:val="0"/>
      <w:sz w:val="24"/>
      <w:szCs w:val="24"/>
      <w:lang w:val="en-BD" w:eastAsia="en-GB" w:bidi="b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hrome-extension://jbbplnpkjmmeebjpijfedlgcdilocofh/sidebar.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451</Words>
  <Characters>2575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2025-12-01T14:49:00Z</dcterms:created>
  <dcterms:modified xsi:type="dcterms:W3CDTF">2025-12-04T19:30:00Z</dcterms:modified>
</cp:coreProperties>
</file>