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F833B" w14:textId="77777777" w:rsidR="00C93378" w:rsidRPr="00C93378" w:rsidRDefault="00C93378" w:rsidP="00C93378">
      <w:pPr>
        <w:spacing w:line="276" w:lineRule="auto"/>
        <w:rPr>
          <w:b/>
          <w:bCs/>
          <w:sz w:val="40"/>
          <w:szCs w:val="40"/>
        </w:rPr>
      </w:pPr>
      <w:r w:rsidRPr="00C93378">
        <w:rPr>
          <w:b/>
          <w:bCs/>
          <w:sz w:val="40"/>
          <w:szCs w:val="40"/>
        </w:rPr>
        <w:t>Battery Charging</w:t>
      </w:r>
    </w:p>
    <w:p w14:paraId="686A547C" w14:textId="77777777" w:rsidR="00C93378" w:rsidRPr="00C93378" w:rsidRDefault="00C93378" w:rsidP="00C93378">
      <w:pPr>
        <w:numPr>
          <w:ilvl w:val="0"/>
          <w:numId w:val="28"/>
        </w:numPr>
        <w:spacing w:line="276" w:lineRule="auto"/>
      </w:pPr>
      <w:r w:rsidRPr="00C93378">
        <w:t>There are two ways to charge lithium batteries depending on what model glider they are in. </w:t>
      </w:r>
    </w:p>
    <w:p w14:paraId="7911DCA1" w14:textId="77777777" w:rsidR="00C93378" w:rsidRDefault="00C93378" w:rsidP="00C93378">
      <w:pPr>
        <w:numPr>
          <w:ilvl w:val="0"/>
          <w:numId w:val="28"/>
        </w:numPr>
        <w:spacing w:line="276" w:lineRule="auto"/>
      </w:pPr>
      <w:r w:rsidRPr="00C93378">
        <w:t>If the glider is a newer G3 with an external charging port:</w:t>
      </w:r>
    </w:p>
    <w:p w14:paraId="15062751" w14:textId="77777777" w:rsidR="00C93378" w:rsidRDefault="00C93378" w:rsidP="00C93378">
      <w:pPr>
        <w:pStyle w:val="ListParagraph"/>
        <w:numPr>
          <w:ilvl w:val="1"/>
          <w:numId w:val="30"/>
        </w:numPr>
        <w:spacing w:line="276" w:lineRule="auto"/>
      </w:pPr>
      <w:r w:rsidRPr="00C93378">
        <w:t>Connect the charging cable to the external port at the aft end of the glider</w:t>
      </w:r>
    </w:p>
    <w:p w14:paraId="05A75CBF" w14:textId="77777777" w:rsidR="00C93378" w:rsidRDefault="00C93378" w:rsidP="00C93378">
      <w:pPr>
        <w:pStyle w:val="ListParagraph"/>
        <w:numPr>
          <w:ilvl w:val="1"/>
          <w:numId w:val="30"/>
        </w:numPr>
        <w:spacing w:line="276" w:lineRule="auto"/>
      </w:pPr>
      <w:r w:rsidRPr="00C93378">
        <w:t>Turn on the charging block</w:t>
      </w:r>
    </w:p>
    <w:p w14:paraId="2D74BA1B" w14:textId="77777777" w:rsidR="00C93378" w:rsidRDefault="00C93378" w:rsidP="00C93378">
      <w:pPr>
        <w:pStyle w:val="ListParagraph"/>
        <w:numPr>
          <w:ilvl w:val="2"/>
          <w:numId w:val="30"/>
        </w:numPr>
        <w:spacing w:line="276" w:lineRule="auto"/>
      </w:pPr>
      <w:r w:rsidRPr="00C93378">
        <w:t>The amperage reading should increase initially, up to ~12</w:t>
      </w:r>
    </w:p>
    <w:p w14:paraId="1384DF90" w14:textId="5735290D" w:rsidR="00C93378" w:rsidRPr="00C93378" w:rsidRDefault="00C93378" w:rsidP="00C93378">
      <w:pPr>
        <w:pStyle w:val="ListParagraph"/>
        <w:numPr>
          <w:ilvl w:val="2"/>
          <w:numId w:val="30"/>
        </w:numPr>
        <w:spacing w:line="276" w:lineRule="auto"/>
      </w:pPr>
      <w:r w:rsidRPr="00C93378">
        <w:t>The glider is done charging once the readout is less than 0.5 amps</w:t>
      </w:r>
    </w:p>
    <w:p w14:paraId="598536EA" w14:textId="77777777" w:rsidR="00C93378" w:rsidRDefault="00C93378" w:rsidP="00C93378">
      <w:pPr>
        <w:numPr>
          <w:ilvl w:val="0"/>
          <w:numId w:val="28"/>
        </w:numPr>
        <w:spacing w:line="276" w:lineRule="auto"/>
      </w:pPr>
      <w:r w:rsidRPr="00C93378">
        <w:t>If the glider is a G2, the forward and aft batteries will need to be removed to charge (ex SL592)</w:t>
      </w:r>
    </w:p>
    <w:p w14:paraId="1F3CFC60" w14:textId="77777777" w:rsidR="00C93378" w:rsidRDefault="00C93378" w:rsidP="00C93378">
      <w:pPr>
        <w:pStyle w:val="ListParagraph"/>
        <w:numPr>
          <w:ilvl w:val="1"/>
          <w:numId w:val="34"/>
        </w:numPr>
        <w:spacing w:line="276" w:lineRule="auto"/>
      </w:pPr>
      <w:r w:rsidRPr="00C93378">
        <w:t>Take glider apart to access both the forward and aft batteries</w:t>
      </w:r>
    </w:p>
    <w:p w14:paraId="0FFF62A5" w14:textId="77777777" w:rsidR="00C93378" w:rsidRDefault="00C93378" w:rsidP="00C93378">
      <w:pPr>
        <w:pStyle w:val="ListParagraph"/>
        <w:numPr>
          <w:ilvl w:val="1"/>
          <w:numId w:val="34"/>
        </w:numPr>
        <w:spacing w:line="276" w:lineRule="auto"/>
      </w:pPr>
      <w:r w:rsidRPr="00C93378">
        <w:t>The charging cable has three direct charging cables corresponding to the aft, extended battery, and forward battery (the cable is identical for the forward and extended battery).</w:t>
      </w:r>
    </w:p>
    <w:p w14:paraId="68BEE5B3" w14:textId="77777777" w:rsidR="00C93378" w:rsidRDefault="00C93378" w:rsidP="00C93378">
      <w:pPr>
        <w:pStyle w:val="ListParagraph"/>
        <w:numPr>
          <w:ilvl w:val="1"/>
          <w:numId w:val="34"/>
        </w:numPr>
        <w:spacing w:line="276" w:lineRule="auto"/>
      </w:pPr>
      <w:r w:rsidRPr="00C93378">
        <w:t xml:space="preserve">Use the charging cable adaptor to plug in to the aft battery </w:t>
      </w:r>
      <w:proofErr w:type="gramStart"/>
      <w:r w:rsidRPr="00C93378">
        <w:t>first, and</w:t>
      </w:r>
      <w:proofErr w:type="gramEnd"/>
      <w:r w:rsidRPr="00C93378">
        <w:t xml:space="preserve"> then use either of the remaining charging cables to plug into the forward battery.</w:t>
      </w:r>
    </w:p>
    <w:p w14:paraId="0CEFF648" w14:textId="77777777" w:rsidR="00C93378" w:rsidRDefault="00C93378" w:rsidP="00C93378">
      <w:pPr>
        <w:pStyle w:val="ListParagraph"/>
        <w:numPr>
          <w:ilvl w:val="1"/>
          <w:numId w:val="34"/>
        </w:numPr>
        <w:spacing w:line="276" w:lineRule="auto"/>
      </w:pPr>
      <w:r w:rsidRPr="00C93378">
        <w:t>Turn on the charging bloc</w:t>
      </w:r>
      <w:r>
        <w:t>k</w:t>
      </w:r>
    </w:p>
    <w:p w14:paraId="4B9034E8" w14:textId="77777777" w:rsidR="00C93378" w:rsidRDefault="00C93378" w:rsidP="00C93378">
      <w:pPr>
        <w:pStyle w:val="ListParagraph"/>
        <w:numPr>
          <w:ilvl w:val="2"/>
          <w:numId w:val="34"/>
        </w:numPr>
        <w:spacing w:line="276" w:lineRule="auto"/>
      </w:pPr>
      <w:r w:rsidRPr="00C93378">
        <w:t>The amperage reading should increase initially, up to ~12</w:t>
      </w:r>
    </w:p>
    <w:p w14:paraId="2AB7F87D" w14:textId="56530FC1" w:rsidR="00C93378" w:rsidRPr="00C93378" w:rsidRDefault="00C93378" w:rsidP="00C93378">
      <w:pPr>
        <w:pStyle w:val="ListParagraph"/>
        <w:numPr>
          <w:ilvl w:val="2"/>
          <w:numId w:val="34"/>
        </w:numPr>
        <w:spacing w:line="276" w:lineRule="auto"/>
      </w:pPr>
      <w:r w:rsidRPr="00C93378">
        <w:t>The glider is done charging once the readout is less than 0.5 amps</w:t>
      </w:r>
    </w:p>
    <w:p w14:paraId="6EC4A228" w14:textId="77777777" w:rsidR="00C93378" w:rsidRDefault="00C93378" w:rsidP="00C93378">
      <w:pPr>
        <w:numPr>
          <w:ilvl w:val="0"/>
          <w:numId w:val="28"/>
        </w:numPr>
        <w:spacing w:line="276" w:lineRule="auto"/>
      </w:pPr>
      <w:r w:rsidRPr="00C93378">
        <w:t>When either replacing G2 batteries or after recharging G3 batteries, reset the coulomb counter to 0</w:t>
      </w:r>
    </w:p>
    <w:p w14:paraId="09C73047" w14:textId="77777777" w:rsidR="00C93378" w:rsidRDefault="00C93378" w:rsidP="00C93378">
      <w:pPr>
        <w:pStyle w:val="ListParagraph"/>
        <w:numPr>
          <w:ilvl w:val="1"/>
          <w:numId w:val="34"/>
        </w:numPr>
        <w:spacing w:line="276" w:lineRule="auto"/>
      </w:pPr>
      <w:r w:rsidRPr="00C93378">
        <w:t xml:space="preserve">Put </w:t>
      </w:r>
      <w:proofErr w:type="spellStart"/>
      <w:r w:rsidRPr="00C93378">
        <w:t>m_coulomb_amphr_total</w:t>
      </w:r>
      <w:proofErr w:type="spellEnd"/>
      <w:r w:rsidRPr="00C93378">
        <w:t xml:space="preserve"> 0</w:t>
      </w:r>
    </w:p>
    <w:p w14:paraId="692F8FC9" w14:textId="77777777" w:rsidR="00C93378" w:rsidRDefault="00C93378" w:rsidP="00C93378">
      <w:pPr>
        <w:pStyle w:val="ListParagraph"/>
        <w:numPr>
          <w:ilvl w:val="1"/>
          <w:numId w:val="34"/>
        </w:numPr>
        <w:spacing w:line="276" w:lineRule="auto"/>
      </w:pPr>
      <w:r w:rsidRPr="00C93378">
        <w:t>Exit reset</w:t>
      </w:r>
    </w:p>
    <w:p w14:paraId="0B05FF96" w14:textId="1AB9E915" w:rsidR="00C93378" w:rsidRPr="00C93378" w:rsidRDefault="00C93378" w:rsidP="00C93378">
      <w:pPr>
        <w:pStyle w:val="ListParagraph"/>
        <w:numPr>
          <w:ilvl w:val="1"/>
          <w:numId w:val="34"/>
        </w:numPr>
        <w:spacing w:line="276" w:lineRule="auto"/>
      </w:pPr>
      <w:r w:rsidRPr="00C93378">
        <w:t xml:space="preserve">Get </w:t>
      </w:r>
      <w:proofErr w:type="spellStart"/>
      <w:r w:rsidRPr="00C93378">
        <w:t>m_coulomb_amphr_total</w:t>
      </w:r>
      <w:proofErr w:type="spellEnd"/>
    </w:p>
    <w:p w14:paraId="7FEF8B65" w14:textId="77777777" w:rsidR="00C93378" w:rsidRDefault="00C93378" w:rsidP="00C93378">
      <w:pPr>
        <w:numPr>
          <w:ilvl w:val="0"/>
          <w:numId w:val="28"/>
        </w:numPr>
        <w:spacing w:line="276" w:lineRule="auto"/>
      </w:pPr>
      <w:r w:rsidRPr="00C93378">
        <w:t>You can also check the lithium battery relative charge</w:t>
      </w:r>
    </w:p>
    <w:p w14:paraId="05A54B83" w14:textId="155376D0" w:rsidR="00C93378" w:rsidRPr="00C93378" w:rsidRDefault="00C93378" w:rsidP="00C93378">
      <w:pPr>
        <w:pStyle w:val="ListParagraph"/>
        <w:numPr>
          <w:ilvl w:val="1"/>
          <w:numId w:val="34"/>
        </w:numPr>
        <w:spacing w:line="276" w:lineRule="auto"/>
      </w:pPr>
      <w:r w:rsidRPr="00C93378">
        <w:t xml:space="preserve">Get </w:t>
      </w:r>
      <w:proofErr w:type="spellStart"/>
      <w:r w:rsidRPr="00C93378">
        <w:t>m_lithium_battery_relative_charge</w:t>
      </w:r>
      <w:proofErr w:type="spellEnd"/>
    </w:p>
    <w:p w14:paraId="314E8B60" w14:textId="77777777" w:rsidR="00C93378" w:rsidRDefault="00C93378" w:rsidP="00C93378">
      <w:pPr>
        <w:numPr>
          <w:ilvl w:val="0"/>
          <w:numId w:val="28"/>
        </w:numPr>
        <w:spacing w:line="276" w:lineRule="auto"/>
      </w:pPr>
      <w:r w:rsidRPr="00C93378">
        <w:t>Other relevant battery commands</w:t>
      </w:r>
    </w:p>
    <w:p w14:paraId="76104BB9" w14:textId="77777777" w:rsidR="00C93378" w:rsidRDefault="00C93378" w:rsidP="00C93378">
      <w:pPr>
        <w:pStyle w:val="ListParagraph"/>
        <w:numPr>
          <w:ilvl w:val="1"/>
          <w:numId w:val="34"/>
        </w:numPr>
        <w:spacing w:line="276" w:lineRule="auto"/>
      </w:pPr>
      <w:proofErr w:type="spellStart"/>
      <w:r w:rsidRPr="00C93378">
        <w:t>m_battery</w:t>
      </w:r>
      <w:proofErr w:type="spellEnd"/>
    </w:p>
    <w:p w14:paraId="6F325B7D" w14:textId="77777777" w:rsidR="00C93378" w:rsidRDefault="00C93378" w:rsidP="00C93378">
      <w:pPr>
        <w:pStyle w:val="ListParagraph"/>
        <w:numPr>
          <w:ilvl w:val="1"/>
          <w:numId w:val="34"/>
        </w:numPr>
        <w:spacing w:line="276" w:lineRule="auto"/>
      </w:pPr>
      <w:proofErr w:type="spellStart"/>
      <w:r w:rsidRPr="00C93378">
        <w:t>m_battery_inst</w:t>
      </w:r>
      <w:proofErr w:type="spellEnd"/>
    </w:p>
    <w:p w14:paraId="7E159EA0" w14:textId="77777777" w:rsidR="00C93378" w:rsidRDefault="00C93378" w:rsidP="00C93378">
      <w:pPr>
        <w:pStyle w:val="ListParagraph"/>
        <w:numPr>
          <w:ilvl w:val="1"/>
          <w:numId w:val="34"/>
        </w:numPr>
        <w:spacing w:line="276" w:lineRule="auto"/>
      </w:pPr>
      <w:proofErr w:type="spellStart"/>
      <w:r w:rsidRPr="00C93378">
        <w:t>m_coulomb_amphr_total</w:t>
      </w:r>
      <w:proofErr w:type="spellEnd"/>
      <w:r w:rsidRPr="00C93378">
        <w:t> </w:t>
      </w:r>
    </w:p>
    <w:p w14:paraId="3C9FCC5C" w14:textId="77777777" w:rsidR="00C93378" w:rsidRDefault="00C93378" w:rsidP="00C93378">
      <w:pPr>
        <w:pStyle w:val="ListParagraph"/>
        <w:numPr>
          <w:ilvl w:val="1"/>
          <w:numId w:val="34"/>
        </w:numPr>
        <w:spacing w:line="276" w:lineRule="auto"/>
      </w:pPr>
      <w:proofErr w:type="spellStart"/>
      <w:r w:rsidRPr="00C93378">
        <w:t>m_coulomb_current</w:t>
      </w:r>
      <w:proofErr w:type="spellEnd"/>
    </w:p>
    <w:p w14:paraId="319003DC" w14:textId="15556A8B" w:rsidR="00527D2A" w:rsidRDefault="00C93378" w:rsidP="00C93378">
      <w:pPr>
        <w:pStyle w:val="ListParagraph"/>
        <w:numPr>
          <w:ilvl w:val="1"/>
          <w:numId w:val="34"/>
        </w:numPr>
        <w:spacing w:line="276" w:lineRule="auto"/>
      </w:pPr>
      <w:proofErr w:type="spellStart"/>
      <w:r>
        <w:t>m</w:t>
      </w:r>
      <w:r w:rsidRPr="00C93378">
        <w:t>_lithium_battery_relative_charge</w:t>
      </w:r>
      <w:proofErr w:type="spellEnd"/>
    </w:p>
    <w:sectPr w:rsidR="00527D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D7CA4"/>
    <w:multiLevelType w:val="hybridMultilevel"/>
    <w:tmpl w:val="058E5C84"/>
    <w:lvl w:ilvl="0" w:tplc="13E48B9A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94E5CDE"/>
    <w:multiLevelType w:val="multilevel"/>
    <w:tmpl w:val="73224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-"/>
      <w:lvlJc w:val="left"/>
      <w:pPr>
        <w:ind w:left="2880" w:hanging="360"/>
      </w:pPr>
      <w:rPr>
        <w:rFonts w:ascii="Aptos" w:eastAsiaTheme="minorHAnsi" w:hAnsi="Aptos" w:cstheme="minorBidi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110279"/>
    <w:multiLevelType w:val="multilevel"/>
    <w:tmpl w:val="04B85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BC0175"/>
    <w:multiLevelType w:val="multilevel"/>
    <w:tmpl w:val="DF684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BB720A"/>
    <w:multiLevelType w:val="hybridMultilevel"/>
    <w:tmpl w:val="2B76C7D0"/>
    <w:lvl w:ilvl="0" w:tplc="E68AC98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34300223">
    <w:abstractNumId w:val="3"/>
  </w:num>
  <w:num w:numId="2" w16cid:durableId="2140829826">
    <w:abstractNumId w:val="3"/>
    <w:lvlOverride w:ilvl="1">
      <w:lvl w:ilvl="1">
        <w:numFmt w:val="lowerLetter"/>
        <w:lvlText w:val="%2."/>
        <w:lvlJc w:val="left"/>
      </w:lvl>
    </w:lvlOverride>
  </w:num>
  <w:num w:numId="3" w16cid:durableId="856818189">
    <w:abstractNumId w:val="3"/>
    <w:lvlOverride w:ilvl="1">
      <w:lvl w:ilvl="1">
        <w:numFmt w:val="lowerLetter"/>
        <w:lvlText w:val="%2."/>
        <w:lvlJc w:val="left"/>
      </w:lvl>
    </w:lvlOverride>
  </w:num>
  <w:num w:numId="4" w16cid:durableId="1182356421">
    <w:abstractNumId w:val="4"/>
  </w:num>
  <w:num w:numId="5" w16cid:durableId="1618021228">
    <w:abstractNumId w:val="2"/>
  </w:num>
  <w:num w:numId="6" w16cid:durableId="1009605101">
    <w:abstractNumId w:val="2"/>
    <w:lvlOverride w:ilvl="1">
      <w:lvl w:ilvl="1">
        <w:numFmt w:val="lowerLetter"/>
        <w:lvlText w:val="%2."/>
        <w:lvlJc w:val="left"/>
      </w:lvl>
    </w:lvlOverride>
  </w:num>
  <w:num w:numId="7" w16cid:durableId="691567734">
    <w:abstractNumId w:val="2"/>
    <w:lvlOverride w:ilvl="1">
      <w:lvl w:ilvl="1">
        <w:numFmt w:val="lowerLetter"/>
        <w:lvlText w:val="%2."/>
        <w:lvlJc w:val="left"/>
      </w:lvl>
    </w:lvlOverride>
  </w:num>
  <w:num w:numId="8" w16cid:durableId="1110054596">
    <w:abstractNumId w:val="2"/>
    <w:lvlOverride w:ilvl="1">
      <w:lvl w:ilvl="1">
        <w:numFmt w:val="lowerLetter"/>
        <w:lvlText w:val="%2."/>
        <w:lvlJc w:val="left"/>
      </w:lvl>
    </w:lvlOverride>
  </w:num>
  <w:num w:numId="9" w16cid:durableId="1221552651">
    <w:abstractNumId w:val="2"/>
    <w:lvlOverride w:ilvl="1">
      <w:lvl w:ilvl="1">
        <w:numFmt w:val="lowerLetter"/>
        <w:lvlText w:val="%2."/>
        <w:lvlJc w:val="left"/>
      </w:lvl>
    </w:lvlOverride>
  </w:num>
  <w:num w:numId="10" w16cid:durableId="217206434">
    <w:abstractNumId w:val="2"/>
    <w:lvlOverride w:ilvl="1">
      <w:lvl w:ilvl="1">
        <w:numFmt w:val="lowerLetter"/>
        <w:lvlText w:val="%2."/>
        <w:lvlJc w:val="left"/>
      </w:lvl>
    </w:lvlOverride>
  </w:num>
  <w:num w:numId="11" w16cid:durableId="1390225223">
    <w:abstractNumId w:val="2"/>
    <w:lvlOverride w:ilvl="1">
      <w:lvl w:ilvl="1">
        <w:numFmt w:val="lowerLetter"/>
        <w:lvlText w:val="%2."/>
        <w:lvlJc w:val="left"/>
      </w:lvl>
    </w:lvlOverride>
  </w:num>
  <w:num w:numId="12" w16cid:durableId="1913856998">
    <w:abstractNumId w:val="2"/>
    <w:lvlOverride w:ilvl="1">
      <w:lvl w:ilvl="1">
        <w:numFmt w:val="lowerLetter"/>
        <w:lvlText w:val="%2."/>
        <w:lvlJc w:val="left"/>
      </w:lvl>
    </w:lvlOverride>
  </w:num>
  <w:num w:numId="13" w16cid:durableId="461575450">
    <w:abstractNumId w:val="2"/>
    <w:lvlOverride w:ilvl="2">
      <w:lvl w:ilvl="2">
        <w:numFmt w:val="lowerRoman"/>
        <w:lvlText w:val="%3."/>
        <w:lvlJc w:val="right"/>
      </w:lvl>
    </w:lvlOverride>
  </w:num>
  <w:num w:numId="14" w16cid:durableId="1880437650">
    <w:abstractNumId w:val="2"/>
    <w:lvlOverride w:ilvl="2">
      <w:lvl w:ilvl="2">
        <w:numFmt w:val="lowerRoman"/>
        <w:lvlText w:val="%3."/>
        <w:lvlJc w:val="right"/>
      </w:lvl>
    </w:lvlOverride>
  </w:num>
  <w:num w:numId="15" w16cid:durableId="1043096899">
    <w:abstractNumId w:val="2"/>
    <w:lvlOverride w:ilvl="2">
      <w:lvl w:ilvl="2">
        <w:numFmt w:val="lowerRoman"/>
        <w:lvlText w:val="%3."/>
        <w:lvlJc w:val="right"/>
      </w:lvl>
    </w:lvlOverride>
  </w:num>
  <w:num w:numId="16" w16cid:durableId="552041779">
    <w:abstractNumId w:val="2"/>
    <w:lvlOverride w:ilvl="1">
      <w:lvl w:ilvl="1">
        <w:numFmt w:val="lowerLetter"/>
        <w:lvlText w:val="%2."/>
        <w:lvlJc w:val="left"/>
      </w:lvl>
    </w:lvlOverride>
  </w:num>
  <w:num w:numId="17" w16cid:durableId="1022897620">
    <w:abstractNumId w:val="2"/>
    <w:lvlOverride w:ilvl="2">
      <w:lvl w:ilvl="2">
        <w:numFmt w:val="lowerRoman"/>
        <w:lvlText w:val="%3."/>
        <w:lvlJc w:val="right"/>
      </w:lvl>
    </w:lvlOverride>
  </w:num>
  <w:num w:numId="18" w16cid:durableId="1775588910">
    <w:abstractNumId w:val="2"/>
    <w:lvlOverride w:ilvl="1">
      <w:lvl w:ilvl="1">
        <w:numFmt w:val="lowerLetter"/>
        <w:lvlText w:val="%2."/>
        <w:lvlJc w:val="left"/>
      </w:lvl>
    </w:lvlOverride>
  </w:num>
  <w:num w:numId="19" w16cid:durableId="1827042959">
    <w:abstractNumId w:val="2"/>
    <w:lvlOverride w:ilvl="1">
      <w:lvl w:ilvl="1">
        <w:numFmt w:val="lowerLetter"/>
        <w:lvlText w:val="%2."/>
        <w:lvlJc w:val="left"/>
      </w:lvl>
    </w:lvlOverride>
  </w:num>
  <w:num w:numId="20" w16cid:durableId="1200123177">
    <w:abstractNumId w:val="2"/>
    <w:lvlOverride w:ilvl="1">
      <w:lvl w:ilvl="1">
        <w:numFmt w:val="lowerLetter"/>
        <w:lvlText w:val="%2."/>
        <w:lvlJc w:val="left"/>
      </w:lvl>
    </w:lvlOverride>
  </w:num>
  <w:num w:numId="21" w16cid:durableId="1815949789">
    <w:abstractNumId w:val="2"/>
    <w:lvlOverride w:ilvl="1">
      <w:lvl w:ilvl="1">
        <w:numFmt w:val="lowerLetter"/>
        <w:lvlText w:val="%2."/>
        <w:lvlJc w:val="left"/>
      </w:lvl>
    </w:lvlOverride>
  </w:num>
  <w:num w:numId="22" w16cid:durableId="1592622574">
    <w:abstractNumId w:val="2"/>
    <w:lvlOverride w:ilvl="1">
      <w:lvl w:ilvl="1">
        <w:numFmt w:val="lowerLetter"/>
        <w:lvlText w:val="%2."/>
        <w:lvlJc w:val="left"/>
      </w:lvl>
    </w:lvlOverride>
  </w:num>
  <w:num w:numId="23" w16cid:durableId="1243023387">
    <w:abstractNumId w:val="2"/>
    <w:lvlOverride w:ilvl="1">
      <w:lvl w:ilvl="1">
        <w:numFmt w:val="lowerLetter"/>
        <w:lvlText w:val="%2."/>
        <w:lvlJc w:val="left"/>
      </w:lvl>
    </w:lvlOverride>
  </w:num>
  <w:num w:numId="24" w16cid:durableId="1638996621">
    <w:abstractNumId w:val="2"/>
    <w:lvlOverride w:ilvl="1">
      <w:lvl w:ilvl="1">
        <w:numFmt w:val="lowerLetter"/>
        <w:lvlText w:val="%2."/>
        <w:lvlJc w:val="left"/>
      </w:lvl>
    </w:lvlOverride>
  </w:num>
  <w:num w:numId="25" w16cid:durableId="1834753723">
    <w:abstractNumId w:val="2"/>
    <w:lvlOverride w:ilvl="2">
      <w:lvl w:ilvl="2">
        <w:numFmt w:val="lowerRoman"/>
        <w:lvlText w:val="%3."/>
        <w:lvlJc w:val="right"/>
      </w:lvl>
    </w:lvlOverride>
  </w:num>
  <w:num w:numId="26" w16cid:durableId="1259944074">
    <w:abstractNumId w:val="2"/>
    <w:lvlOverride w:ilvl="1">
      <w:lvl w:ilvl="1">
        <w:numFmt w:val="lowerLetter"/>
        <w:lvlText w:val="%2."/>
        <w:lvlJc w:val="left"/>
      </w:lvl>
    </w:lvlOverride>
  </w:num>
  <w:num w:numId="27" w16cid:durableId="338503965">
    <w:abstractNumId w:val="0"/>
  </w:num>
  <w:num w:numId="28" w16cid:durableId="321852484">
    <w:abstractNumId w:val="1"/>
  </w:num>
  <w:num w:numId="29" w16cid:durableId="1494952319">
    <w:abstractNumId w:val="1"/>
    <w:lvlOverride w:ilvl="1">
      <w:lvl w:ilvl="1">
        <w:numFmt w:val="lowerLetter"/>
        <w:lvlText w:val="%2."/>
        <w:lvlJc w:val="left"/>
      </w:lvl>
    </w:lvlOverride>
  </w:num>
  <w:num w:numId="30" w16cid:durableId="1974097627">
    <w:abstractNumId w:val="1"/>
    <w:lvlOverride w:ilvl="1">
      <w:lvl w:ilvl="1">
        <w:numFmt w:val="lowerLetter"/>
        <w:lvlText w:val="%2."/>
        <w:lvlJc w:val="left"/>
      </w:lvl>
    </w:lvlOverride>
  </w:num>
  <w:num w:numId="31" w16cid:durableId="273248814">
    <w:abstractNumId w:val="1"/>
    <w:lvlOverride w:ilvl="2">
      <w:lvl w:ilvl="2">
        <w:numFmt w:val="lowerRoman"/>
        <w:lvlText w:val="%3."/>
        <w:lvlJc w:val="right"/>
      </w:lvl>
    </w:lvlOverride>
  </w:num>
  <w:num w:numId="32" w16cid:durableId="1521353623">
    <w:abstractNumId w:val="1"/>
    <w:lvlOverride w:ilvl="2">
      <w:lvl w:ilvl="2">
        <w:numFmt w:val="lowerRoman"/>
        <w:lvlText w:val="%3."/>
        <w:lvlJc w:val="right"/>
      </w:lvl>
    </w:lvlOverride>
  </w:num>
  <w:num w:numId="33" w16cid:durableId="129907379">
    <w:abstractNumId w:val="1"/>
    <w:lvlOverride w:ilvl="1">
      <w:lvl w:ilvl="1">
        <w:numFmt w:val="lowerLetter"/>
        <w:lvlText w:val="%2."/>
        <w:lvlJc w:val="left"/>
      </w:lvl>
    </w:lvlOverride>
  </w:num>
  <w:num w:numId="34" w16cid:durableId="1992785057">
    <w:abstractNumId w:val="1"/>
    <w:lvlOverride w:ilvl="1">
      <w:lvl w:ilvl="1">
        <w:numFmt w:val="lowerLetter"/>
        <w:lvlText w:val="%2."/>
        <w:lvlJc w:val="left"/>
      </w:lvl>
    </w:lvlOverride>
  </w:num>
  <w:num w:numId="35" w16cid:durableId="1210533480">
    <w:abstractNumId w:val="1"/>
    <w:lvlOverride w:ilvl="1">
      <w:lvl w:ilvl="1">
        <w:numFmt w:val="lowerLetter"/>
        <w:lvlText w:val="%2."/>
        <w:lvlJc w:val="left"/>
      </w:lvl>
    </w:lvlOverride>
  </w:num>
  <w:num w:numId="36" w16cid:durableId="1042628588">
    <w:abstractNumId w:val="1"/>
    <w:lvlOverride w:ilvl="1">
      <w:lvl w:ilvl="1">
        <w:numFmt w:val="lowerLetter"/>
        <w:lvlText w:val="%2."/>
        <w:lvlJc w:val="left"/>
      </w:lvl>
    </w:lvlOverride>
  </w:num>
  <w:num w:numId="37" w16cid:durableId="1236629590">
    <w:abstractNumId w:val="1"/>
    <w:lvlOverride w:ilvl="2">
      <w:lvl w:ilvl="2">
        <w:numFmt w:val="lowerRoman"/>
        <w:lvlText w:val="%3."/>
        <w:lvlJc w:val="right"/>
      </w:lvl>
    </w:lvlOverride>
  </w:num>
  <w:num w:numId="38" w16cid:durableId="411777999">
    <w:abstractNumId w:val="1"/>
    <w:lvlOverride w:ilvl="2">
      <w:lvl w:ilvl="2">
        <w:numFmt w:val="lowerRoman"/>
        <w:lvlText w:val="%3."/>
        <w:lvlJc w:val="right"/>
      </w:lvl>
    </w:lvlOverride>
  </w:num>
  <w:num w:numId="39" w16cid:durableId="45761694">
    <w:abstractNumId w:val="1"/>
    <w:lvlOverride w:ilvl="1">
      <w:lvl w:ilvl="1">
        <w:numFmt w:val="lowerLetter"/>
        <w:lvlText w:val="%2."/>
        <w:lvlJc w:val="left"/>
      </w:lvl>
    </w:lvlOverride>
  </w:num>
  <w:num w:numId="40" w16cid:durableId="1929775416">
    <w:abstractNumId w:val="1"/>
    <w:lvlOverride w:ilvl="1">
      <w:lvl w:ilvl="1">
        <w:numFmt w:val="lowerLetter"/>
        <w:lvlText w:val="%2."/>
        <w:lvlJc w:val="left"/>
      </w:lvl>
    </w:lvlOverride>
  </w:num>
  <w:num w:numId="41" w16cid:durableId="742335251">
    <w:abstractNumId w:val="1"/>
    <w:lvlOverride w:ilvl="1">
      <w:lvl w:ilvl="1">
        <w:numFmt w:val="lowerLetter"/>
        <w:lvlText w:val="%2."/>
        <w:lvlJc w:val="left"/>
      </w:lvl>
    </w:lvlOverride>
  </w:num>
  <w:num w:numId="42" w16cid:durableId="1984773100">
    <w:abstractNumId w:val="1"/>
    <w:lvlOverride w:ilvl="1">
      <w:lvl w:ilvl="1">
        <w:numFmt w:val="lowerLetter"/>
        <w:lvlText w:val="%2."/>
        <w:lvlJc w:val="left"/>
      </w:lvl>
    </w:lvlOverride>
  </w:num>
  <w:num w:numId="43" w16cid:durableId="1038091592">
    <w:abstractNumId w:val="1"/>
    <w:lvlOverride w:ilvl="1">
      <w:lvl w:ilvl="1">
        <w:numFmt w:val="lowerLetter"/>
        <w:lvlText w:val="%2."/>
        <w:lvlJc w:val="left"/>
      </w:lvl>
    </w:lvlOverride>
  </w:num>
  <w:num w:numId="44" w16cid:durableId="1809785850">
    <w:abstractNumId w:val="1"/>
    <w:lvlOverride w:ilvl="1">
      <w:lvl w:ilvl="1">
        <w:numFmt w:val="lowerLetter"/>
        <w:lvlText w:val="%2."/>
        <w:lvlJc w:val="left"/>
      </w:lvl>
    </w:lvlOverride>
  </w:num>
  <w:num w:numId="45" w16cid:durableId="1424568319">
    <w:abstractNumId w:val="1"/>
    <w:lvlOverride w:ilvl="1">
      <w:lvl w:ilvl="1">
        <w:numFmt w:val="lowerLetter"/>
        <w:lvlText w:val="%2."/>
        <w:lvlJc w:val="left"/>
      </w:lvl>
    </w:lvlOverride>
  </w:num>
  <w:num w:numId="46" w16cid:durableId="374626220">
    <w:abstractNumId w:val="1"/>
    <w:lvlOverride w:ilvl="1">
      <w:lvl w:ilvl="1">
        <w:numFmt w:val="lowerLetter"/>
        <w:lvlText w:val="%2."/>
        <w:lvlJc w:val="left"/>
      </w:lvl>
    </w:lvlOverride>
  </w:num>
  <w:num w:numId="47" w16cid:durableId="1593514392">
    <w:abstractNumId w:val="1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378"/>
    <w:rsid w:val="0014198B"/>
    <w:rsid w:val="00527D2A"/>
    <w:rsid w:val="00AE6830"/>
    <w:rsid w:val="00C93378"/>
    <w:rsid w:val="00EE1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51BA6"/>
  <w15:chartTrackingRefBased/>
  <w15:docId w15:val="{D6C24AA7-6A66-4143-9AEC-BFF75EEAE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3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3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3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3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3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33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33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236</Words>
  <Characters>1199</Characters>
  <Application>Microsoft Office Word</Application>
  <DocSecurity>0</DocSecurity>
  <Lines>31</Lines>
  <Paragraphs>29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Marquardt, Jace</dc:creator>
  <cp:keywords/>
  <dc:description/>
  <cp:lastModifiedBy>Marquardt, Jace</cp:lastModifiedBy>
  <cp:revision>1</cp:revision>
  <cp:lastPrinted>2026-03-29T01:15:00Z</cp:lastPrinted>
  <dcterms:created xsi:type="dcterms:W3CDTF">2026-03-29T00:36:00Z</dcterms:created>
  <dcterms:modified xsi:type="dcterms:W3CDTF">2026-03-29T01:50:00Z</dcterms:modified>
</cp:coreProperties>
</file>