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E40B8" w14:textId="0C7CA2AB" w:rsidR="004F3A77" w:rsidRDefault="003950DE">
      <w:pPr>
        <w:rPr>
          <w:b/>
          <w:bCs/>
        </w:rPr>
      </w:pPr>
      <w:r w:rsidRPr="003950DE">
        <w:rPr>
          <w:b/>
          <w:bCs/>
        </w:rPr>
        <w:t xml:space="preserve">Primeiro teste </w:t>
      </w:r>
      <w:r w:rsidR="007050D2">
        <w:rPr>
          <w:b/>
          <w:bCs/>
        </w:rPr>
        <w:t xml:space="preserve">com </w:t>
      </w:r>
      <w:proofErr w:type="spellStart"/>
      <w:r w:rsidR="007050D2">
        <w:rPr>
          <w:b/>
          <w:bCs/>
        </w:rPr>
        <w:t>Explain</w:t>
      </w:r>
      <w:proofErr w:type="spellEnd"/>
      <w:r w:rsidR="007050D2">
        <w:rPr>
          <w:b/>
          <w:bCs/>
        </w:rPr>
        <w:t xml:space="preserve"> </w:t>
      </w:r>
      <w:r w:rsidRPr="003950DE">
        <w:rPr>
          <w:b/>
          <w:bCs/>
        </w:rPr>
        <w:t xml:space="preserve">sem melhoria query 2, resultado: </w:t>
      </w:r>
    </w:p>
    <w:p w14:paraId="2751C51A" w14:textId="77777777" w:rsidR="00D64AA5" w:rsidRDefault="00D64AA5">
      <w:pPr>
        <w:rPr>
          <w:b/>
          <w:bCs/>
        </w:rPr>
      </w:pPr>
    </w:p>
    <w:p w14:paraId="6EDE9494" w14:textId="070330AB" w:rsidR="00D64AA5" w:rsidRDefault="00D64AA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096FE48" wp14:editId="24C89283">
            <wp:extent cx="4753638" cy="600159"/>
            <wp:effectExtent l="0" t="0" r="0" b="9525"/>
            <wp:docPr id="2" name="Imagem 2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C8C5" w14:textId="77777777" w:rsidR="00D64AA5" w:rsidRDefault="00D64AA5">
      <w:pPr>
        <w:rPr>
          <w:b/>
          <w:bCs/>
        </w:rPr>
      </w:pPr>
    </w:p>
    <w:p w14:paraId="7B42E5AD" w14:textId="4148D4E3" w:rsidR="003950DE" w:rsidRPr="003950DE" w:rsidRDefault="003950D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1BF1D1" wp14:editId="08B93868">
            <wp:extent cx="5643564" cy="2257425"/>
            <wp:effectExtent l="0" t="0" r="0" b="0"/>
            <wp:docPr id="1" name="Imagem 1" descr="Uma imagem contendo screenshot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lQ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10" cy="225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4878" w14:textId="0C6E9A12" w:rsidR="003950DE" w:rsidRDefault="003950DE"/>
    <w:p w14:paraId="0A196E32" w14:textId="6D1C20FB" w:rsidR="00D64AA5" w:rsidRDefault="00D64AA5" w:rsidP="007050D2">
      <w:pPr>
        <w:jc w:val="both"/>
      </w:pPr>
      <w:r>
        <w:t xml:space="preserve">O plano de execução acima foi aplicado na consulta que seleciona a média salarial dos gestores </w:t>
      </w:r>
      <w:r w:rsidR="007050D2">
        <w:t xml:space="preserve">apresentando função de agregação através da clausula </w:t>
      </w:r>
      <w:proofErr w:type="spellStart"/>
      <w:r w:rsidR="007050D2">
        <w:t>where</w:t>
      </w:r>
      <w:proofErr w:type="spellEnd"/>
      <w:r w:rsidR="007050D2">
        <w:t>.  Faz uma busca sequencial (</w:t>
      </w:r>
      <w:proofErr w:type="spellStart"/>
      <w:r w:rsidR="007050D2">
        <w:t>seq</w:t>
      </w:r>
      <w:proofErr w:type="spellEnd"/>
      <w:r w:rsidR="007050D2">
        <w:t xml:space="preserve"> </w:t>
      </w:r>
      <w:proofErr w:type="spellStart"/>
      <w:r w:rsidR="007050D2">
        <w:t>scan</w:t>
      </w:r>
      <w:proofErr w:type="spellEnd"/>
      <w:r w:rsidR="007050D2">
        <w:t xml:space="preserve">) varrendo as tabelas </w:t>
      </w:r>
      <w:proofErr w:type="spellStart"/>
      <w:r w:rsidR="007050D2">
        <w:t>employee</w:t>
      </w:r>
      <w:proofErr w:type="spellEnd"/>
      <w:r w:rsidR="007050D2">
        <w:t xml:space="preserve"> e manager. Se formos comparar com uma consulta que não tenha clausula </w:t>
      </w:r>
      <w:proofErr w:type="spellStart"/>
      <w:r w:rsidR="007050D2">
        <w:t>where</w:t>
      </w:r>
      <w:proofErr w:type="spellEnd"/>
      <w:r w:rsidR="007050D2">
        <w:t xml:space="preserve"> esse processo seria mais custoso, o que não acontece nesta  que apresenta tal clausula pois torna a consulta mais seletiva, sendo assim o processo se torna mais barato. </w:t>
      </w:r>
    </w:p>
    <w:sectPr w:rsidR="00D64A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1703A2" w14:textId="77777777" w:rsidR="003C4736" w:rsidRDefault="003C4736" w:rsidP="003950DE">
      <w:pPr>
        <w:spacing w:after="0" w:line="240" w:lineRule="auto"/>
      </w:pPr>
      <w:r>
        <w:separator/>
      </w:r>
    </w:p>
  </w:endnote>
  <w:endnote w:type="continuationSeparator" w:id="0">
    <w:p w14:paraId="1722022A" w14:textId="77777777" w:rsidR="003C4736" w:rsidRDefault="003C4736" w:rsidP="00395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70CB33" w14:textId="77777777" w:rsidR="003C4736" w:rsidRDefault="003C4736" w:rsidP="003950DE">
      <w:pPr>
        <w:spacing w:after="0" w:line="240" w:lineRule="auto"/>
      </w:pPr>
      <w:r>
        <w:separator/>
      </w:r>
    </w:p>
  </w:footnote>
  <w:footnote w:type="continuationSeparator" w:id="0">
    <w:p w14:paraId="626D7653" w14:textId="77777777" w:rsidR="003C4736" w:rsidRDefault="003C4736" w:rsidP="003950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B18"/>
    <w:rsid w:val="00156B18"/>
    <w:rsid w:val="003950DE"/>
    <w:rsid w:val="003C4736"/>
    <w:rsid w:val="004F3A77"/>
    <w:rsid w:val="007050D2"/>
    <w:rsid w:val="00BB0341"/>
    <w:rsid w:val="00CD2302"/>
    <w:rsid w:val="00D6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A0A691"/>
  <w15:chartTrackingRefBased/>
  <w15:docId w15:val="{18BC6B88-E2C5-4175-A9BF-BBD5D325D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83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Gabrielly Goncalves da Silva</dc:creator>
  <cp:keywords/>
  <dc:description/>
  <cp:lastModifiedBy>Ingrid Gabrielly Goncalves da Silva</cp:lastModifiedBy>
  <cp:revision>5</cp:revision>
  <dcterms:created xsi:type="dcterms:W3CDTF">2020-06-29T19:55:00Z</dcterms:created>
  <dcterms:modified xsi:type="dcterms:W3CDTF">2020-07-07T23:59:00Z</dcterms:modified>
</cp:coreProperties>
</file>