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1512" w14:textId="03E5E23B" w:rsidR="004704EE" w:rsidRDefault="00A85711" w:rsidP="004704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AF9817" wp14:editId="71449E2E">
            <wp:extent cx="5400040" cy="647700"/>
            <wp:effectExtent l="0" t="0" r="0" b="0"/>
            <wp:docPr id="2" name="Imagem 2" descr="Uma imagem contendo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C4CE" w14:textId="338115E5" w:rsidR="002E55FE" w:rsidRDefault="00A85711" w:rsidP="00A85711">
      <w:pPr>
        <w:jc w:val="center"/>
        <w:rPr>
          <w:b/>
          <w:bCs/>
        </w:rPr>
      </w:pPr>
      <w:r w:rsidRPr="00800823">
        <w:rPr>
          <w:rFonts w:asciiTheme="majorHAnsi" w:hAnsiTheme="majorHAnsi" w:cstheme="majorHAnsi"/>
          <w:sz w:val="20"/>
          <w:szCs w:val="20"/>
        </w:rPr>
        <w:t>Consulta executada com o comando EXPLAIN</w:t>
      </w:r>
    </w:p>
    <w:p w14:paraId="2C95DFFA" w14:textId="77777777" w:rsidR="00A85711" w:rsidRDefault="00A85711" w:rsidP="00A85711">
      <w:pPr>
        <w:jc w:val="center"/>
        <w:rPr>
          <w:b/>
          <w:bCs/>
        </w:rPr>
      </w:pPr>
    </w:p>
    <w:p w14:paraId="1AAEB5A5" w14:textId="749FABFC" w:rsidR="00A85711" w:rsidRDefault="00A85711" w:rsidP="00A85711">
      <w:pPr>
        <w:jc w:val="center"/>
        <w:rPr>
          <w:b/>
          <w:bCs/>
        </w:rPr>
      </w:pPr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 xml:space="preserve">sem </w:t>
      </w:r>
      <w:r>
        <w:rPr>
          <w:b/>
          <w:bCs/>
        </w:rPr>
        <w:t xml:space="preserve">alteração no modelo e </w:t>
      </w:r>
      <w:r w:rsidRPr="007E5BD0">
        <w:rPr>
          <w:b/>
          <w:bCs/>
        </w:rPr>
        <w:t>sem melhoria</w:t>
      </w:r>
      <w:r>
        <w:rPr>
          <w:b/>
          <w:bCs/>
        </w:rPr>
        <w:t xml:space="preserve"> </w:t>
      </w:r>
      <w:r>
        <w:rPr>
          <w:b/>
          <w:bCs/>
        </w:rPr>
        <w:t>QUERY</w:t>
      </w:r>
      <w:r>
        <w:rPr>
          <w:b/>
          <w:bCs/>
        </w:rPr>
        <w:t xml:space="preserve"> 4</w:t>
      </w:r>
    </w:p>
    <w:p w14:paraId="2C6289AD" w14:textId="49694967" w:rsidR="00A85711" w:rsidRDefault="00A85711" w:rsidP="004704EE">
      <w:pPr>
        <w:rPr>
          <w:b/>
          <w:bCs/>
        </w:rPr>
      </w:pPr>
      <w:r w:rsidRPr="00A85711">
        <w:rPr>
          <w:b/>
          <w:bCs/>
        </w:rPr>
        <w:drawing>
          <wp:anchor distT="0" distB="0" distL="114300" distR="114300" simplePos="0" relativeHeight="251658240" behindDoc="0" locked="0" layoutInCell="1" allowOverlap="1" wp14:anchorId="3F574DB1" wp14:editId="67EC3541">
            <wp:simplePos x="0" y="0"/>
            <wp:positionH relativeFrom="column">
              <wp:posOffset>-790394</wp:posOffset>
            </wp:positionH>
            <wp:positionV relativeFrom="paragraph">
              <wp:posOffset>277858</wp:posOffset>
            </wp:positionV>
            <wp:extent cx="3156112" cy="1441524"/>
            <wp:effectExtent l="0" t="0" r="635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B37B5" w14:textId="514677A6" w:rsidR="00A85711" w:rsidRDefault="00A85711" w:rsidP="004704EE">
      <w:pPr>
        <w:rPr>
          <w:b/>
          <w:bCs/>
        </w:rPr>
      </w:pPr>
      <w:r w:rsidRPr="00A85711">
        <w:rPr>
          <w:b/>
          <w:bCs/>
        </w:rPr>
        <w:drawing>
          <wp:anchor distT="0" distB="0" distL="114300" distR="114300" simplePos="0" relativeHeight="251659264" behindDoc="0" locked="0" layoutInCell="1" allowOverlap="1" wp14:anchorId="5D5188A6" wp14:editId="1DA68601">
            <wp:simplePos x="0" y="0"/>
            <wp:positionH relativeFrom="column">
              <wp:posOffset>2366645</wp:posOffset>
            </wp:positionH>
            <wp:positionV relativeFrom="paragraph">
              <wp:posOffset>450850</wp:posOffset>
            </wp:positionV>
            <wp:extent cx="3556000" cy="1926590"/>
            <wp:effectExtent l="152400" t="114300" r="139700" b="1689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926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716FF" w14:textId="2CBE15E6" w:rsidR="002E55FE" w:rsidRDefault="002E55FE" w:rsidP="004704EE">
      <w:pPr>
        <w:rPr>
          <w:b/>
          <w:bCs/>
        </w:rPr>
      </w:pPr>
    </w:p>
    <w:p w14:paraId="7B585BF1" w14:textId="137E9AD4" w:rsidR="00A85711" w:rsidRDefault="00A85711" w:rsidP="004704EE">
      <w:pPr>
        <w:rPr>
          <w:b/>
          <w:bCs/>
        </w:rPr>
      </w:pPr>
    </w:p>
    <w:p w14:paraId="66A5896E" w14:textId="467F5AB3" w:rsidR="00A85711" w:rsidRDefault="00A85711" w:rsidP="004704EE">
      <w:pPr>
        <w:rPr>
          <w:b/>
          <w:bCs/>
        </w:rPr>
      </w:pPr>
    </w:p>
    <w:p w14:paraId="58045450" w14:textId="74FF7AF1" w:rsidR="00A85711" w:rsidRDefault="00A85711" w:rsidP="004704EE">
      <w:pPr>
        <w:rPr>
          <w:b/>
          <w:bCs/>
        </w:rPr>
      </w:pPr>
    </w:p>
    <w:p w14:paraId="6A986FAE" w14:textId="77777777" w:rsidR="00A85711" w:rsidRDefault="00A85711" w:rsidP="00A85711">
      <w:pPr>
        <w:jc w:val="center"/>
        <w:rPr>
          <w:b/>
          <w:bCs/>
          <w:noProof/>
        </w:rPr>
      </w:pPr>
      <w:r>
        <w:rPr>
          <w:rFonts w:asciiTheme="majorHAnsi" w:hAnsiTheme="majorHAnsi" w:cstheme="majorHAnsi"/>
          <w:sz w:val="20"/>
          <w:szCs w:val="20"/>
        </w:rPr>
        <w:t>Plano de consulta</w:t>
      </w:r>
      <w:r w:rsidRPr="00800823">
        <w:rPr>
          <w:rFonts w:asciiTheme="majorHAnsi" w:hAnsiTheme="majorHAnsi" w:cstheme="majorHAnsi"/>
          <w:sz w:val="20"/>
          <w:szCs w:val="20"/>
        </w:rPr>
        <w:t xml:space="preserve"> executada com o comando EXPLAIN</w:t>
      </w:r>
    </w:p>
    <w:p w14:paraId="1BD927CD" w14:textId="208F4D1F" w:rsidR="00A85711" w:rsidRDefault="00A85711" w:rsidP="004704EE">
      <w:pPr>
        <w:rPr>
          <w:b/>
          <w:bCs/>
        </w:rPr>
      </w:pPr>
    </w:p>
    <w:p w14:paraId="348E6E70" w14:textId="04C9EA76" w:rsidR="00A85711" w:rsidRDefault="00A85711" w:rsidP="004704EE">
      <w:pPr>
        <w:rPr>
          <w:b/>
          <w:bCs/>
        </w:rPr>
      </w:pPr>
      <w:r w:rsidRPr="00A85711">
        <w:rPr>
          <w:b/>
          <w:bCs/>
        </w:rPr>
        <w:drawing>
          <wp:inline distT="0" distB="0" distL="0" distR="0" wp14:anchorId="513470DB" wp14:editId="4A66212A">
            <wp:extent cx="5400040" cy="10521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5EC8" w14:textId="77777777" w:rsidR="00A85711" w:rsidRDefault="00A85711" w:rsidP="00A85711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Árvore de consulta</w:t>
      </w:r>
      <w:r w:rsidRPr="00800823">
        <w:rPr>
          <w:rFonts w:asciiTheme="majorHAnsi" w:hAnsiTheme="majorHAnsi" w:cstheme="majorHAnsi"/>
          <w:sz w:val="20"/>
          <w:szCs w:val="20"/>
        </w:rPr>
        <w:t xml:space="preserve"> executada com o comando EXPLAIN</w:t>
      </w:r>
    </w:p>
    <w:p w14:paraId="427545F5" w14:textId="66118193" w:rsidR="00AA0183" w:rsidRDefault="00AA0183" w:rsidP="00D870F0">
      <w:pPr>
        <w:jc w:val="both"/>
      </w:pPr>
    </w:p>
    <w:p w14:paraId="48A4C908" w14:textId="7BD9330F" w:rsidR="00D870F0" w:rsidRDefault="00D870F0" w:rsidP="00D870F0">
      <w:pPr>
        <w:jc w:val="both"/>
      </w:pPr>
      <w:r>
        <w:t xml:space="preserve">O plano de execução acima é feito na consulta que seleciona o empregado que possui mais de dois dependentes. Apresenta a busca sequencial na tabela principal </w:t>
      </w:r>
      <w:r w:rsidR="00A85711">
        <w:t>“</w:t>
      </w:r>
      <w:proofErr w:type="spellStart"/>
      <w:r w:rsidR="00A85711">
        <w:t>E</w:t>
      </w:r>
      <w:r>
        <w:t>mployee</w:t>
      </w:r>
      <w:proofErr w:type="spellEnd"/>
      <w:r w:rsidR="00A85711">
        <w:t>”</w:t>
      </w:r>
      <w:r>
        <w:t xml:space="preserve">, e possui uma função de agregação na </w:t>
      </w:r>
      <w:r w:rsidR="00A85711">
        <w:t>“</w:t>
      </w:r>
      <w:proofErr w:type="spellStart"/>
      <w:r w:rsidR="00A85711">
        <w:t>S</w:t>
      </w:r>
      <w:r>
        <w:t>ub</w:t>
      </w:r>
      <w:r w:rsidR="00A85711">
        <w:t>Q</w:t>
      </w:r>
      <w:r>
        <w:t>uery</w:t>
      </w:r>
      <w:proofErr w:type="spellEnd"/>
      <w:r w:rsidR="00A85711">
        <w:t>”</w:t>
      </w:r>
      <w:r>
        <w:t xml:space="preserve"> através da cl</w:t>
      </w:r>
      <w:r w:rsidR="00A85711">
        <w:t>á</w:t>
      </w:r>
      <w:r>
        <w:t xml:space="preserve">usula </w:t>
      </w:r>
      <w:r w:rsidR="00A85711">
        <w:t>“WHERE”. S</w:t>
      </w:r>
      <w:r>
        <w:t>e a tabela tiver um volume maior de dados a busca sequencial não seria uma vantagem, aqui ela conta com a ajuda da cl</w:t>
      </w:r>
      <w:r w:rsidR="00A85711">
        <w:t>á</w:t>
      </w:r>
      <w:r>
        <w:t xml:space="preserve">usula </w:t>
      </w:r>
      <w:r w:rsidR="00A85711">
        <w:t>“WHERE”</w:t>
      </w:r>
      <w:r>
        <w:t xml:space="preserve"> o que diminui o custo dessa busca, mas ainda assim </w:t>
      </w:r>
      <w:r w:rsidR="00A85711">
        <w:t>,</w:t>
      </w:r>
      <w:r w:rsidR="00A85711">
        <w:t>no SGBD PostgreSQL,</w:t>
      </w:r>
      <w:r w:rsidR="00A85711">
        <w:t xml:space="preserve"> </w:t>
      </w:r>
      <w:r>
        <w:t xml:space="preserve">com base nas estatísticas que o comando </w:t>
      </w:r>
      <w:r w:rsidR="00A85711">
        <w:t>“EXPLAIN”</w:t>
      </w:r>
      <w:r>
        <w:t xml:space="preserve"> nos </w:t>
      </w:r>
      <w:r w:rsidR="00A85711">
        <w:t>retorna, torna-se difícil</w:t>
      </w:r>
      <w:r>
        <w:t xml:space="preserve"> validar </w:t>
      </w:r>
      <w:r w:rsidR="00A85711">
        <w:t xml:space="preserve">se </w:t>
      </w:r>
      <w:r>
        <w:t>realmente esse custo irá diminuir,</w:t>
      </w:r>
      <w:r w:rsidR="00A85711">
        <w:t xml:space="preserve"> e, </w:t>
      </w:r>
      <w:r>
        <w:t>como comentado acima</w:t>
      </w:r>
      <w:r w:rsidR="00A85711">
        <w:t>,</w:t>
      </w:r>
      <w:r>
        <w:t xml:space="preserve"> se  essas tabelas tivessem um volume de dados muito grande o processo seria </w:t>
      </w:r>
      <w:r w:rsidR="00A85711">
        <w:t xml:space="preserve">ainda seria </w:t>
      </w:r>
      <w:r>
        <w:t xml:space="preserve">muito custoso e demoraria muito tempo para ser executado. </w:t>
      </w:r>
    </w:p>
    <w:p w14:paraId="50A94015" w14:textId="080C4684" w:rsidR="00A85711" w:rsidRDefault="00A85711"/>
    <w:p w14:paraId="35EDAC01" w14:textId="4E48E906" w:rsidR="00A85711" w:rsidRDefault="00A85711" w:rsidP="00A85711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Comando EXPLAIN </w:t>
      </w:r>
      <w:r w:rsidRPr="00325472">
        <w:rPr>
          <w:b/>
          <w:bCs/>
          <w:color w:val="FF0000"/>
        </w:rPr>
        <w:t xml:space="preserve">com </w:t>
      </w:r>
      <w:r>
        <w:rPr>
          <w:b/>
          <w:bCs/>
        </w:rPr>
        <w:t xml:space="preserve">alteração no modelo e </w:t>
      </w:r>
      <w:r w:rsidRPr="007E5BD0">
        <w:rPr>
          <w:b/>
          <w:bCs/>
        </w:rPr>
        <w:t xml:space="preserve">sem melhoria na </w:t>
      </w:r>
      <w:r>
        <w:rPr>
          <w:b/>
          <w:bCs/>
        </w:rPr>
        <w:t>QUERY</w:t>
      </w:r>
      <w:r w:rsidRPr="007E5BD0">
        <w:rPr>
          <w:b/>
          <w:bCs/>
        </w:rPr>
        <w:t xml:space="preserve"> </w:t>
      </w:r>
      <w:r>
        <w:rPr>
          <w:b/>
          <w:bCs/>
        </w:rPr>
        <w:t>4</w:t>
      </w:r>
    </w:p>
    <w:p w14:paraId="59F9E41C" w14:textId="4A2F0F96" w:rsidR="00A85711" w:rsidRDefault="00A85711">
      <w:r w:rsidRPr="00A85711">
        <w:rPr>
          <w:b/>
          <w:bCs/>
        </w:rPr>
        <w:drawing>
          <wp:anchor distT="0" distB="0" distL="114300" distR="114300" simplePos="0" relativeHeight="251661312" behindDoc="0" locked="0" layoutInCell="1" allowOverlap="1" wp14:anchorId="0A75D7F8" wp14:editId="4474BB40">
            <wp:simplePos x="0" y="0"/>
            <wp:positionH relativeFrom="column">
              <wp:posOffset>-36286</wp:posOffset>
            </wp:positionH>
            <wp:positionV relativeFrom="paragraph">
              <wp:posOffset>319496</wp:posOffset>
            </wp:positionV>
            <wp:extent cx="3156112" cy="1441524"/>
            <wp:effectExtent l="0" t="0" r="635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1BECA" w14:textId="77777777" w:rsidR="008126E2" w:rsidRDefault="008126E2" w:rsidP="004704EE">
      <w:pPr>
        <w:spacing w:after="0" w:line="240" w:lineRule="auto"/>
      </w:pPr>
      <w:r>
        <w:separator/>
      </w:r>
    </w:p>
  </w:endnote>
  <w:endnote w:type="continuationSeparator" w:id="0">
    <w:p w14:paraId="5D66BDDC" w14:textId="77777777" w:rsidR="008126E2" w:rsidRDefault="008126E2" w:rsidP="0047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93544" w14:textId="77777777" w:rsidR="008126E2" w:rsidRDefault="008126E2" w:rsidP="004704EE">
      <w:pPr>
        <w:spacing w:after="0" w:line="240" w:lineRule="auto"/>
      </w:pPr>
      <w:r>
        <w:separator/>
      </w:r>
    </w:p>
  </w:footnote>
  <w:footnote w:type="continuationSeparator" w:id="0">
    <w:p w14:paraId="1625459E" w14:textId="77777777" w:rsidR="008126E2" w:rsidRDefault="008126E2" w:rsidP="00470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02"/>
    <w:rsid w:val="00091402"/>
    <w:rsid w:val="002E55FE"/>
    <w:rsid w:val="00333974"/>
    <w:rsid w:val="004704EE"/>
    <w:rsid w:val="008126E2"/>
    <w:rsid w:val="00962889"/>
    <w:rsid w:val="00A85711"/>
    <w:rsid w:val="00AA0183"/>
    <w:rsid w:val="00D870F0"/>
    <w:rsid w:val="00D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A321D"/>
  <w15:chartTrackingRefBased/>
  <w15:docId w15:val="{1668E548-6591-4A96-B8CB-8E96D80D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4E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Larissa Marques da Silva</cp:lastModifiedBy>
  <cp:revision>6</cp:revision>
  <dcterms:created xsi:type="dcterms:W3CDTF">2020-06-29T19:59:00Z</dcterms:created>
  <dcterms:modified xsi:type="dcterms:W3CDTF">2020-07-09T04:58:00Z</dcterms:modified>
</cp:coreProperties>
</file>