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2E1E3" w14:textId="4C6E60FC" w:rsidR="00571F40" w:rsidRPr="006827D6" w:rsidRDefault="00571F40" w:rsidP="00571F40">
      <w:pPr>
        <w:pStyle w:val="Ttulo1"/>
        <w:rPr>
          <w:rFonts w:asciiTheme="minorHAnsi" w:hAnsiTheme="minorHAnsi"/>
        </w:rPr>
      </w:pPr>
      <w:proofErr w:type="spellStart"/>
      <w:r w:rsidRPr="006827D6">
        <w:rPr>
          <w:rFonts w:asciiTheme="minorHAnsi" w:hAnsiTheme="minorHAnsi"/>
        </w:rPr>
        <w:t>ArgusNode</w:t>
      </w:r>
      <w:proofErr w:type="spellEnd"/>
      <w:r w:rsidRPr="006827D6">
        <w:rPr>
          <w:rFonts w:asciiTheme="minorHAnsi" w:hAnsiTheme="minorHAnsi"/>
        </w:rPr>
        <w:t xml:space="preserve"> OS</w:t>
      </w:r>
    </w:p>
    <w:p w14:paraId="6CA95A8C" w14:textId="33A5BBAA" w:rsidR="00571F40" w:rsidRPr="006827D6" w:rsidRDefault="00571F40" w:rsidP="006827D6">
      <w:pPr>
        <w:numPr>
          <w:ilvl w:val="0"/>
          <w:numId w:val="1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Argus Server:</w:t>
      </w:r>
      <w:r w:rsidRPr="006827D6">
        <w:rPr>
          <w:sz w:val="22"/>
          <w:szCs w:val="22"/>
        </w:rPr>
        <w:t xml:space="preserve"> El panel de control central (donde llega toda la información).</w:t>
      </w:r>
    </w:p>
    <w:p w14:paraId="3803A831" w14:textId="43618536" w:rsidR="00571F40" w:rsidRPr="006827D6" w:rsidRDefault="00571F40" w:rsidP="006827D6">
      <w:pPr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 w:rsidRPr="006827D6">
        <w:rPr>
          <w:b/>
          <w:bCs/>
          <w:sz w:val="22"/>
          <w:szCs w:val="22"/>
        </w:rPr>
        <w:t>ArgusNode</w:t>
      </w:r>
      <w:proofErr w:type="spellEnd"/>
      <w:r w:rsidRPr="006827D6">
        <w:rPr>
          <w:b/>
          <w:bCs/>
          <w:sz w:val="22"/>
          <w:szCs w:val="22"/>
        </w:rPr>
        <w:t xml:space="preserve"> OS:</w:t>
      </w:r>
      <w:r w:rsidRPr="006827D6">
        <w:rPr>
          <w:sz w:val="22"/>
          <w:szCs w:val="22"/>
        </w:rPr>
        <w:t xml:space="preserve"> El pequeño software (agente) que instalas en cada máquina de la red para que recolecte los logs, el uso de CPU, RAM, etc.</w:t>
      </w:r>
    </w:p>
    <w:p w14:paraId="49413138" w14:textId="7618AC42" w:rsidR="00B61988" w:rsidRPr="006827D6" w:rsidRDefault="00571F40" w:rsidP="006827D6">
      <w:pPr>
        <w:numPr>
          <w:ilvl w:val="0"/>
          <w:numId w:val="1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 xml:space="preserve">Argus </w:t>
      </w:r>
      <w:proofErr w:type="spellStart"/>
      <w:r w:rsidRPr="006827D6">
        <w:rPr>
          <w:b/>
          <w:bCs/>
          <w:sz w:val="22"/>
          <w:szCs w:val="22"/>
        </w:rPr>
        <w:t>Eyes</w:t>
      </w:r>
      <w:proofErr w:type="spellEnd"/>
      <w:r w:rsidRPr="006827D6">
        <w:rPr>
          <w:b/>
          <w:bCs/>
          <w:sz w:val="22"/>
          <w:szCs w:val="22"/>
        </w:rPr>
        <w:t>:</w:t>
      </w:r>
      <w:r w:rsidRPr="006827D6">
        <w:rPr>
          <w:sz w:val="22"/>
          <w:szCs w:val="22"/>
        </w:rPr>
        <w:t xml:space="preserve"> El sistema de alertas que te avisa cuando algo falla.</w:t>
      </w:r>
    </w:p>
    <w:p w14:paraId="1A0090D8" w14:textId="77777777" w:rsidR="004776C2" w:rsidRDefault="006827D6" w:rsidP="006827D6">
      <w:pPr>
        <w:jc w:val="both"/>
        <w:rPr>
          <w:sz w:val="22"/>
          <w:szCs w:val="22"/>
        </w:rPr>
      </w:pPr>
      <w:r w:rsidRPr="006827D6">
        <w:rPr>
          <w:sz w:val="22"/>
          <w:szCs w:val="22"/>
        </w:rPr>
        <w:t>A</w:t>
      </w:r>
      <w:r w:rsidR="00747462" w:rsidRPr="006827D6">
        <w:rPr>
          <w:sz w:val="22"/>
          <w:szCs w:val="22"/>
        </w:rPr>
        <w:t>rquitectura detallada:</w:t>
      </w:r>
    </w:p>
    <w:p w14:paraId="69176A11" w14:textId="3BE1C5A9" w:rsidR="00747462" w:rsidRPr="004776C2" w:rsidRDefault="00747462" w:rsidP="004776C2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4776C2">
        <w:rPr>
          <w:b/>
          <w:bCs/>
          <w:sz w:val="22"/>
          <w:szCs w:val="22"/>
        </w:rPr>
        <w:t>El Inventario de Máquinas (Nodos)</w:t>
      </w:r>
    </w:p>
    <w:p w14:paraId="1F788492" w14:textId="77777777" w:rsidR="00747462" w:rsidRPr="006827D6" w:rsidRDefault="00747462" w:rsidP="006827D6">
      <w:pPr>
        <w:numPr>
          <w:ilvl w:val="0"/>
          <w:numId w:val="2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Nodo Central (</w:t>
      </w:r>
      <w:proofErr w:type="spellStart"/>
      <w:r w:rsidRPr="006827D6">
        <w:rPr>
          <w:b/>
          <w:bCs/>
          <w:sz w:val="22"/>
          <w:szCs w:val="22"/>
        </w:rPr>
        <w:t>On</w:t>
      </w:r>
      <w:proofErr w:type="spellEnd"/>
      <w:r w:rsidRPr="006827D6">
        <w:rPr>
          <w:b/>
          <w:bCs/>
          <w:sz w:val="22"/>
          <w:szCs w:val="22"/>
        </w:rPr>
        <w:t>-Premises):</w:t>
      </w:r>
    </w:p>
    <w:p w14:paraId="6D8294A7" w14:textId="77777777" w:rsidR="00747462" w:rsidRPr="006827D6" w:rsidRDefault="00747462" w:rsidP="006827D6">
      <w:pPr>
        <w:numPr>
          <w:ilvl w:val="1"/>
          <w:numId w:val="2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 xml:space="preserve">1 </w:t>
      </w:r>
      <w:proofErr w:type="gramStart"/>
      <w:r w:rsidRPr="006827D6">
        <w:rPr>
          <w:b/>
          <w:bCs/>
          <w:sz w:val="22"/>
          <w:szCs w:val="22"/>
        </w:rPr>
        <w:t>Máquina</w:t>
      </w:r>
      <w:proofErr w:type="gramEnd"/>
      <w:r w:rsidRPr="006827D6">
        <w:rPr>
          <w:b/>
          <w:bCs/>
          <w:sz w:val="22"/>
          <w:szCs w:val="22"/>
        </w:rPr>
        <w:t xml:space="preserve"> Física o VM con Debian 13:</w:t>
      </w:r>
      <w:r w:rsidRPr="006827D6">
        <w:rPr>
          <w:sz w:val="22"/>
          <w:szCs w:val="22"/>
        </w:rPr>
        <w:t xml:space="preserve"> Es tu "Argus". Aquí corre Docker con el contenedor de </w:t>
      </w:r>
      <w:proofErr w:type="spellStart"/>
      <w:r w:rsidRPr="006827D6">
        <w:rPr>
          <w:b/>
          <w:bCs/>
          <w:sz w:val="22"/>
          <w:szCs w:val="22"/>
        </w:rPr>
        <w:t>ArgusNode</w:t>
      </w:r>
      <w:proofErr w:type="spellEnd"/>
      <w:r w:rsidRPr="006827D6">
        <w:rPr>
          <w:b/>
          <w:bCs/>
          <w:sz w:val="22"/>
          <w:szCs w:val="22"/>
        </w:rPr>
        <w:t xml:space="preserve"> OS</w:t>
      </w:r>
      <w:r w:rsidRPr="006827D6">
        <w:rPr>
          <w:sz w:val="22"/>
          <w:szCs w:val="22"/>
        </w:rPr>
        <w:t>. Debe tener visibilidad de tu red local y acceso a Internet.</w:t>
      </w:r>
    </w:p>
    <w:p w14:paraId="458DACAD" w14:textId="77777777" w:rsidR="00747462" w:rsidRPr="006827D6" w:rsidRDefault="00747462" w:rsidP="006827D6">
      <w:pPr>
        <w:numPr>
          <w:ilvl w:val="0"/>
          <w:numId w:val="2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Nodos Remotos (Azure Cloud):</w:t>
      </w:r>
    </w:p>
    <w:p w14:paraId="672632CD" w14:textId="77777777" w:rsidR="00747462" w:rsidRPr="006827D6" w:rsidRDefault="00747462" w:rsidP="006827D6">
      <w:pPr>
        <w:numPr>
          <w:ilvl w:val="1"/>
          <w:numId w:val="2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1 VM Linux (Ubuntu Server):</w:t>
      </w:r>
      <w:r w:rsidRPr="006827D6">
        <w:rPr>
          <w:sz w:val="22"/>
          <w:szCs w:val="22"/>
        </w:rPr>
        <w:t xml:space="preserve"> Para monitorizar servicios web, uso de CPU y logs de SSH.</w:t>
      </w:r>
    </w:p>
    <w:p w14:paraId="3F77C707" w14:textId="77777777" w:rsidR="00747462" w:rsidRPr="006827D6" w:rsidRDefault="00747462" w:rsidP="006827D6">
      <w:pPr>
        <w:numPr>
          <w:ilvl w:val="1"/>
          <w:numId w:val="2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1 VM Windows Server (Core o con GUI):</w:t>
      </w:r>
      <w:r w:rsidRPr="006827D6">
        <w:rPr>
          <w:sz w:val="22"/>
          <w:szCs w:val="22"/>
        </w:rPr>
        <w:t xml:space="preserve"> Fundamental para demostrar que tu app es multiplataforma (monitoreo de servicios de Windows, consumo de RAM).</w:t>
      </w:r>
    </w:p>
    <w:p w14:paraId="738C4010" w14:textId="3470A041" w:rsidR="006827D6" w:rsidRPr="006827D6" w:rsidRDefault="00747462" w:rsidP="006827D6">
      <w:pPr>
        <w:numPr>
          <w:ilvl w:val="1"/>
          <w:numId w:val="2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1 VM Linux (Ligera/Alpine):</w:t>
      </w:r>
      <w:r w:rsidRPr="006827D6">
        <w:rPr>
          <w:sz w:val="22"/>
          <w:szCs w:val="22"/>
        </w:rPr>
        <w:t xml:space="preserve"> Actuando como un "atacante" o generador de tráfico para probar tus alertas de red.</w:t>
      </w:r>
    </w:p>
    <w:p w14:paraId="39E39E0D" w14:textId="03375EE2" w:rsidR="00747462" w:rsidRPr="004776C2" w:rsidRDefault="00747462" w:rsidP="004776C2">
      <w:pPr>
        <w:pStyle w:val="Prrafodelista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4776C2">
        <w:rPr>
          <w:b/>
          <w:bCs/>
          <w:sz w:val="22"/>
          <w:szCs w:val="22"/>
        </w:rPr>
        <w:t xml:space="preserve"> ¿Cómo logramos la "Modalidad Híbrida"?</w:t>
      </w:r>
    </w:p>
    <w:p w14:paraId="70F31BB9" w14:textId="12F1FB2C" w:rsidR="006827D6" w:rsidRPr="006827D6" w:rsidRDefault="00747462" w:rsidP="004776C2">
      <w:pPr>
        <w:ind w:left="360"/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 xml:space="preserve">VPN </w:t>
      </w:r>
      <w:proofErr w:type="spellStart"/>
      <w:r w:rsidRPr="006827D6">
        <w:rPr>
          <w:b/>
          <w:bCs/>
          <w:sz w:val="22"/>
          <w:szCs w:val="22"/>
        </w:rPr>
        <w:t>Mesh</w:t>
      </w:r>
      <w:proofErr w:type="spellEnd"/>
      <w:r w:rsidR="006827D6" w:rsidRPr="006827D6">
        <w:rPr>
          <w:b/>
          <w:bCs/>
          <w:sz w:val="22"/>
          <w:szCs w:val="22"/>
        </w:rPr>
        <w:t>:</w:t>
      </w:r>
      <w:r w:rsidR="006827D6" w:rsidRPr="006827D6">
        <w:rPr>
          <w:sz w:val="22"/>
          <w:szCs w:val="22"/>
        </w:rPr>
        <w:t xml:space="preserve"> </w:t>
      </w:r>
      <w:proofErr w:type="spellStart"/>
      <w:r w:rsidRPr="006827D6">
        <w:rPr>
          <w:b/>
          <w:bCs/>
          <w:sz w:val="22"/>
          <w:szCs w:val="22"/>
        </w:rPr>
        <w:t>Tailscale</w:t>
      </w:r>
      <w:proofErr w:type="spellEnd"/>
      <w:r w:rsidRPr="006827D6">
        <w:rPr>
          <w:sz w:val="22"/>
          <w:szCs w:val="22"/>
        </w:rPr>
        <w:t xml:space="preserve"> o </w:t>
      </w:r>
      <w:proofErr w:type="spellStart"/>
      <w:r w:rsidRPr="006827D6">
        <w:rPr>
          <w:b/>
          <w:bCs/>
          <w:sz w:val="22"/>
          <w:szCs w:val="22"/>
        </w:rPr>
        <w:t>WireGuard</w:t>
      </w:r>
      <w:proofErr w:type="spellEnd"/>
      <w:r w:rsidRPr="006827D6">
        <w:rPr>
          <w:sz w:val="22"/>
          <w:szCs w:val="22"/>
        </w:rPr>
        <w:t xml:space="preserve"> en todas las máquinas. Esto crea una red privada virtual donde todas las máquinas (Azure y Debian) se ven como si estuvieran en el mismo switch local, con </w:t>
      </w:r>
      <w:proofErr w:type="spellStart"/>
      <w:r w:rsidRPr="006827D6">
        <w:rPr>
          <w:sz w:val="22"/>
          <w:szCs w:val="22"/>
        </w:rPr>
        <w:t>IPs</w:t>
      </w:r>
      <w:proofErr w:type="spellEnd"/>
      <w:r w:rsidRPr="006827D6">
        <w:rPr>
          <w:sz w:val="22"/>
          <w:szCs w:val="22"/>
        </w:rPr>
        <w:t xml:space="preserve"> privadas seguras.</w:t>
      </w:r>
    </w:p>
    <w:p w14:paraId="442DBBC1" w14:textId="5DBCB648" w:rsidR="00747462" w:rsidRPr="004776C2" w:rsidRDefault="00747462" w:rsidP="004776C2">
      <w:pPr>
        <w:pStyle w:val="Prrafodelista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4776C2">
        <w:rPr>
          <w:b/>
          <w:bCs/>
          <w:sz w:val="22"/>
          <w:szCs w:val="22"/>
        </w:rPr>
        <w:t>Flujo de Datos (El "Sistema de Vigilancia")</w:t>
      </w:r>
    </w:p>
    <w:p w14:paraId="2988B04F" w14:textId="77777777" w:rsidR="00747462" w:rsidRPr="006827D6" w:rsidRDefault="00747462" w:rsidP="004776C2">
      <w:pPr>
        <w:ind w:left="708"/>
        <w:jc w:val="both"/>
        <w:rPr>
          <w:sz w:val="22"/>
          <w:szCs w:val="22"/>
        </w:rPr>
      </w:pPr>
      <w:r w:rsidRPr="006827D6">
        <w:rPr>
          <w:sz w:val="22"/>
          <w:szCs w:val="22"/>
        </w:rPr>
        <w:t xml:space="preserve">Para que </w:t>
      </w:r>
      <w:proofErr w:type="spellStart"/>
      <w:r w:rsidRPr="006827D6">
        <w:rPr>
          <w:b/>
          <w:bCs/>
          <w:sz w:val="22"/>
          <w:szCs w:val="22"/>
        </w:rPr>
        <w:t>ArgusNode</w:t>
      </w:r>
      <w:proofErr w:type="spellEnd"/>
      <w:r w:rsidRPr="006827D6">
        <w:rPr>
          <w:b/>
          <w:bCs/>
          <w:sz w:val="22"/>
          <w:szCs w:val="22"/>
        </w:rPr>
        <w:t xml:space="preserve"> OS</w:t>
      </w:r>
      <w:r w:rsidRPr="006827D6">
        <w:rPr>
          <w:sz w:val="22"/>
          <w:szCs w:val="22"/>
        </w:rPr>
        <w:t xml:space="preserve"> funcione, el planteamiento debe ser </w:t>
      </w:r>
      <w:proofErr w:type="spellStart"/>
      <w:r w:rsidRPr="006827D6">
        <w:rPr>
          <w:b/>
          <w:bCs/>
          <w:sz w:val="22"/>
          <w:szCs w:val="22"/>
        </w:rPr>
        <w:t>Push</w:t>
      </w:r>
      <w:proofErr w:type="spellEnd"/>
      <w:r w:rsidRPr="006827D6">
        <w:rPr>
          <w:sz w:val="22"/>
          <w:szCs w:val="22"/>
        </w:rPr>
        <w:t>:</w:t>
      </w:r>
    </w:p>
    <w:p w14:paraId="7BE08E54" w14:textId="77777777" w:rsidR="00747462" w:rsidRPr="006827D6" w:rsidRDefault="00747462" w:rsidP="004776C2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Agente Local:</w:t>
      </w:r>
      <w:r w:rsidRPr="006827D6">
        <w:rPr>
          <w:sz w:val="22"/>
          <w:szCs w:val="22"/>
        </w:rPr>
        <w:t xml:space="preserve"> En cada máquina de Azure, instalas un pequeño script (agente) que recolecta los datos.</w:t>
      </w:r>
    </w:p>
    <w:p w14:paraId="70C11F3A" w14:textId="77777777" w:rsidR="00747462" w:rsidRPr="006827D6" w:rsidRDefault="00747462" w:rsidP="004776C2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Envío:</w:t>
      </w:r>
      <w:r w:rsidRPr="006827D6">
        <w:rPr>
          <w:sz w:val="22"/>
          <w:szCs w:val="22"/>
        </w:rPr>
        <w:t xml:space="preserve"> El agente envía un JSON cada 5 o 10 segundos hacia la API de tu contenedor en Debian a través de la VPN.</w:t>
      </w:r>
    </w:p>
    <w:p w14:paraId="3A9B0C5C" w14:textId="77777777" w:rsidR="004776C2" w:rsidRDefault="00747462" w:rsidP="006827D6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Acción Remota:</w:t>
      </w:r>
      <w:r w:rsidRPr="006827D6">
        <w:rPr>
          <w:sz w:val="22"/>
          <w:szCs w:val="22"/>
        </w:rPr>
        <w:t xml:space="preserve"> Para el encendido/apagado de Azure, tu app usará la </w:t>
      </w:r>
      <w:r w:rsidRPr="006827D6">
        <w:rPr>
          <w:b/>
          <w:bCs/>
          <w:sz w:val="22"/>
          <w:szCs w:val="22"/>
        </w:rPr>
        <w:t>Azure SDK (Python/JS)</w:t>
      </w:r>
      <w:r w:rsidRPr="006827D6">
        <w:rPr>
          <w:sz w:val="22"/>
          <w:szCs w:val="22"/>
        </w:rPr>
        <w:t xml:space="preserve"> con una clave de API (</w:t>
      </w:r>
      <w:proofErr w:type="spellStart"/>
      <w:r w:rsidRPr="006827D6">
        <w:rPr>
          <w:sz w:val="22"/>
          <w:szCs w:val="22"/>
        </w:rPr>
        <w:t>Service</w:t>
      </w:r>
      <w:proofErr w:type="spellEnd"/>
      <w:r w:rsidRPr="006827D6">
        <w:rPr>
          <w:sz w:val="22"/>
          <w:szCs w:val="22"/>
        </w:rPr>
        <w:t xml:space="preserve"> Principal). Así, desde tu panel local, mandas una orden que viaja a la API de Microsoft y apaga la máquina.</w:t>
      </w:r>
    </w:p>
    <w:p w14:paraId="674CECF7" w14:textId="7B10A68B" w:rsidR="00747462" w:rsidRPr="004776C2" w:rsidRDefault="00747462" w:rsidP="004776C2">
      <w:pPr>
        <w:pStyle w:val="Prrafodelista"/>
        <w:numPr>
          <w:ilvl w:val="0"/>
          <w:numId w:val="6"/>
        </w:numPr>
        <w:jc w:val="both"/>
        <w:rPr>
          <w:sz w:val="22"/>
          <w:szCs w:val="22"/>
        </w:rPr>
      </w:pPr>
      <w:r w:rsidRPr="004776C2">
        <w:rPr>
          <w:b/>
          <w:bCs/>
          <w:sz w:val="22"/>
          <w:szCs w:val="22"/>
        </w:rPr>
        <w:lastRenderedPageBreak/>
        <w:t xml:space="preserve">Resumen de </w:t>
      </w:r>
      <w:proofErr w:type="spellStart"/>
      <w:r w:rsidRPr="004776C2">
        <w:rPr>
          <w:b/>
          <w:bCs/>
          <w:sz w:val="22"/>
          <w:szCs w:val="22"/>
        </w:rPr>
        <w:t>Stack</w:t>
      </w:r>
      <w:proofErr w:type="spellEnd"/>
      <w:r w:rsidRPr="004776C2">
        <w:rPr>
          <w:b/>
          <w:bCs/>
          <w:sz w:val="22"/>
          <w:szCs w:val="22"/>
        </w:rPr>
        <w:t xml:space="preserve"> Tecnológico</w:t>
      </w:r>
    </w:p>
    <w:p w14:paraId="0D2BC076" w14:textId="77777777" w:rsidR="00747462" w:rsidRPr="006827D6" w:rsidRDefault="00747462" w:rsidP="006827D6">
      <w:pPr>
        <w:numPr>
          <w:ilvl w:val="0"/>
          <w:numId w:val="5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Orquestación:</w:t>
      </w:r>
      <w:r w:rsidRPr="006827D6">
        <w:rPr>
          <w:sz w:val="22"/>
          <w:szCs w:val="22"/>
        </w:rPr>
        <w:t xml:space="preserve"> Docker &amp; Docker </w:t>
      </w:r>
      <w:proofErr w:type="spellStart"/>
      <w:r w:rsidRPr="006827D6">
        <w:rPr>
          <w:sz w:val="22"/>
          <w:szCs w:val="22"/>
        </w:rPr>
        <w:t>Compose</w:t>
      </w:r>
      <w:proofErr w:type="spellEnd"/>
      <w:r w:rsidRPr="006827D6">
        <w:rPr>
          <w:sz w:val="22"/>
          <w:szCs w:val="22"/>
        </w:rPr>
        <w:t>.</w:t>
      </w:r>
    </w:p>
    <w:p w14:paraId="62832497" w14:textId="77777777" w:rsidR="00747462" w:rsidRPr="006827D6" w:rsidRDefault="00747462" w:rsidP="006827D6">
      <w:pPr>
        <w:numPr>
          <w:ilvl w:val="0"/>
          <w:numId w:val="5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Comunicación:</w:t>
      </w:r>
      <w:r w:rsidRPr="006827D6">
        <w:rPr>
          <w:sz w:val="22"/>
          <w:szCs w:val="22"/>
        </w:rPr>
        <w:t xml:space="preserve"> </w:t>
      </w:r>
      <w:proofErr w:type="spellStart"/>
      <w:r w:rsidRPr="006827D6">
        <w:rPr>
          <w:sz w:val="22"/>
          <w:szCs w:val="22"/>
        </w:rPr>
        <w:t>WireGuard</w:t>
      </w:r>
      <w:proofErr w:type="spellEnd"/>
      <w:r w:rsidRPr="006827D6">
        <w:rPr>
          <w:sz w:val="22"/>
          <w:szCs w:val="22"/>
        </w:rPr>
        <w:t xml:space="preserve"> (VPN) + HTTPS.</w:t>
      </w:r>
    </w:p>
    <w:p w14:paraId="5C1F97C2" w14:textId="77777777" w:rsidR="00747462" w:rsidRPr="006827D6" w:rsidRDefault="00747462" w:rsidP="006827D6">
      <w:pPr>
        <w:numPr>
          <w:ilvl w:val="0"/>
          <w:numId w:val="5"/>
        </w:numPr>
        <w:jc w:val="both"/>
        <w:rPr>
          <w:sz w:val="22"/>
          <w:szCs w:val="22"/>
        </w:rPr>
      </w:pPr>
      <w:proofErr w:type="spellStart"/>
      <w:r w:rsidRPr="006827D6">
        <w:rPr>
          <w:b/>
          <w:bCs/>
          <w:sz w:val="22"/>
          <w:szCs w:val="22"/>
        </w:rPr>
        <w:t>Backend</w:t>
      </w:r>
      <w:proofErr w:type="spellEnd"/>
      <w:r w:rsidRPr="006827D6">
        <w:rPr>
          <w:b/>
          <w:bCs/>
          <w:sz w:val="22"/>
          <w:szCs w:val="22"/>
        </w:rPr>
        <w:t>:</w:t>
      </w:r>
      <w:r w:rsidRPr="006827D6">
        <w:rPr>
          <w:sz w:val="22"/>
          <w:szCs w:val="22"/>
        </w:rPr>
        <w:t xml:space="preserve"> Python (</w:t>
      </w:r>
      <w:proofErr w:type="spellStart"/>
      <w:r w:rsidRPr="006827D6">
        <w:rPr>
          <w:sz w:val="22"/>
          <w:szCs w:val="22"/>
        </w:rPr>
        <w:t>FastAPI</w:t>
      </w:r>
      <w:proofErr w:type="spellEnd"/>
      <w:r w:rsidRPr="006827D6">
        <w:rPr>
          <w:sz w:val="22"/>
          <w:szCs w:val="22"/>
        </w:rPr>
        <w:t>) para gestionar las políticas y recibir métricas.</w:t>
      </w:r>
    </w:p>
    <w:p w14:paraId="4511787A" w14:textId="7FC3AD3C" w:rsidR="006827D6" w:rsidRPr="004776C2" w:rsidRDefault="00747462" w:rsidP="004776C2">
      <w:pPr>
        <w:numPr>
          <w:ilvl w:val="0"/>
          <w:numId w:val="5"/>
        </w:numPr>
        <w:jc w:val="both"/>
        <w:rPr>
          <w:sz w:val="22"/>
          <w:szCs w:val="22"/>
        </w:rPr>
      </w:pPr>
      <w:r w:rsidRPr="006827D6">
        <w:rPr>
          <w:b/>
          <w:bCs/>
          <w:sz w:val="22"/>
          <w:szCs w:val="22"/>
        </w:rPr>
        <w:t>Gestión de Azure:</w:t>
      </w:r>
      <w:r w:rsidRPr="006827D6">
        <w:rPr>
          <w:sz w:val="22"/>
          <w:szCs w:val="22"/>
        </w:rPr>
        <w:t xml:space="preserve"> Azure CLI / SDK.</w:t>
      </w:r>
    </w:p>
    <w:p w14:paraId="210BA242" w14:textId="63BD13A9" w:rsidR="006827D6" w:rsidRPr="006827D6" w:rsidRDefault="006827D6" w:rsidP="004776C2">
      <w:pPr>
        <w:pStyle w:val="Ttulo2"/>
      </w:pPr>
      <w:r w:rsidRPr="006827D6">
        <w:t xml:space="preserve">DESGLOSE TÉCNICO DEL NODO CENTRAL: MAQUINA ARGUS </w:t>
      </w:r>
    </w:p>
    <w:p w14:paraId="110F4382" w14:textId="7434AC44" w:rsidR="004776C2" w:rsidRPr="006827D6" w:rsidRDefault="006827D6" w:rsidP="006827D6">
      <w:pPr>
        <w:jc w:val="both"/>
        <w:rPr>
          <w:sz w:val="22"/>
          <w:szCs w:val="22"/>
        </w:rPr>
      </w:pPr>
      <w:r w:rsidRPr="006827D6">
        <w:rPr>
          <w:sz w:val="22"/>
          <w:szCs w:val="22"/>
        </w:rPr>
        <w:t xml:space="preserve">El Nodo Central, bautizado como Argus, actúa como el cerebro orquestador de la infraestructura híbrida de </w:t>
      </w:r>
      <w:proofErr w:type="spellStart"/>
      <w:r w:rsidRPr="006827D6">
        <w:rPr>
          <w:sz w:val="22"/>
          <w:szCs w:val="22"/>
        </w:rPr>
        <w:t>observabilidad</w:t>
      </w:r>
      <w:proofErr w:type="spellEnd"/>
      <w:r w:rsidRPr="006827D6">
        <w:rPr>
          <w:sz w:val="22"/>
          <w:szCs w:val="22"/>
        </w:rPr>
        <w:t xml:space="preserve"> y cumplimiento. Su función principal es centralizar la ingesta de telemetría, procesar las políticas de control en tiempo real, servir la interfaz gráfica de administración y coordinar las acciones de automatización tanto locales como </w:t>
      </w:r>
      <w:proofErr w:type="spellStart"/>
      <w:r w:rsidRPr="006827D6">
        <w:rPr>
          <w:sz w:val="22"/>
          <w:szCs w:val="22"/>
        </w:rPr>
        <w:t>multicloud</w:t>
      </w:r>
      <w:proofErr w:type="spellEnd"/>
      <w:r w:rsidRPr="006827D6">
        <w:rPr>
          <w:sz w:val="22"/>
          <w:szCs w:val="22"/>
        </w:rPr>
        <w:t xml:space="preserve"> (vía API de Azure).</w:t>
      </w:r>
    </w:p>
    <w:p w14:paraId="7A8EC861" w14:textId="77777777" w:rsidR="006827D6" w:rsidRPr="006827D6" w:rsidRDefault="006827D6" w:rsidP="006827D6">
      <w:pPr>
        <w:jc w:val="both"/>
        <w:rPr>
          <w:sz w:val="22"/>
          <w:szCs w:val="22"/>
        </w:rPr>
      </w:pPr>
      <w:r w:rsidRPr="006827D6">
        <w:rPr>
          <w:sz w:val="22"/>
          <w:szCs w:val="22"/>
        </w:rPr>
        <w:t>A continuación, se detallan los componentes de infraestructura, red y software que conforman este nodo.</w:t>
      </w:r>
    </w:p>
    <w:p w14:paraId="669F0924" w14:textId="010CECE6" w:rsidR="006827D6" w:rsidRPr="004776C2" w:rsidRDefault="006827D6" w:rsidP="004776C2">
      <w:pPr>
        <w:pStyle w:val="Prrafodelista"/>
        <w:numPr>
          <w:ilvl w:val="0"/>
          <w:numId w:val="7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 Especificaciones del Sistema Operativo Base</w:t>
      </w:r>
    </w:p>
    <w:p w14:paraId="3E6E16A5" w14:textId="77777777" w:rsidR="003E2F15" w:rsidRDefault="006827D6" w:rsidP="004776C2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Distribución: </w:t>
      </w:r>
    </w:p>
    <w:p w14:paraId="760DCB32" w14:textId="3857BAD5" w:rsidR="003E2F15" w:rsidRDefault="006827D6" w:rsidP="003E2F15">
      <w:pPr>
        <w:pStyle w:val="Prrafodelista"/>
        <w:numPr>
          <w:ilvl w:val="1"/>
          <w:numId w:val="8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Debian GNU/Linux 13 (</w:t>
      </w:r>
      <w:proofErr w:type="spellStart"/>
      <w:r w:rsidRPr="004776C2">
        <w:rPr>
          <w:sz w:val="22"/>
          <w:szCs w:val="22"/>
        </w:rPr>
        <w:t>Trixie</w:t>
      </w:r>
      <w:proofErr w:type="spellEnd"/>
      <w:r w:rsidRPr="004776C2">
        <w:rPr>
          <w:sz w:val="22"/>
          <w:szCs w:val="22"/>
        </w:rPr>
        <w:t xml:space="preserve">) - Rama </w:t>
      </w:r>
      <w:proofErr w:type="spellStart"/>
      <w:r w:rsidRPr="004776C2">
        <w:rPr>
          <w:sz w:val="22"/>
          <w:szCs w:val="22"/>
        </w:rPr>
        <w:t>Stable</w:t>
      </w:r>
      <w:proofErr w:type="spellEnd"/>
      <w:r w:rsidRPr="004776C2">
        <w:rPr>
          <w:sz w:val="22"/>
          <w:szCs w:val="22"/>
        </w:rPr>
        <w:t>.</w:t>
      </w:r>
    </w:p>
    <w:p w14:paraId="5C695276" w14:textId="798F1A0E" w:rsidR="003E2F15" w:rsidRDefault="003E2F15" w:rsidP="003E2F15">
      <w:pPr>
        <w:pStyle w:val="Prrafodelista"/>
        <w:numPr>
          <w:ilvl w:val="1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Memoria: 8 GB</w:t>
      </w:r>
    </w:p>
    <w:p w14:paraId="2C7B14C0" w14:textId="391C9DCA" w:rsidR="003E2F15" w:rsidRDefault="003E2F15" w:rsidP="003E2F15">
      <w:pPr>
        <w:pStyle w:val="Prrafodelista"/>
        <w:numPr>
          <w:ilvl w:val="1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Procesador: 2 Núcleos 2 Hilos</w:t>
      </w:r>
    </w:p>
    <w:p w14:paraId="38CCDC72" w14:textId="32E9BE56" w:rsidR="003E2F15" w:rsidRPr="003E2F15" w:rsidRDefault="003E2F15" w:rsidP="003E2F15">
      <w:pPr>
        <w:pStyle w:val="Prrafodelista"/>
        <w:numPr>
          <w:ilvl w:val="1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Adaptadores: 2</w:t>
      </w:r>
    </w:p>
    <w:p w14:paraId="44DE7FDA" w14:textId="3A12D16D" w:rsidR="003E2F15" w:rsidRPr="003E2F15" w:rsidRDefault="003E2F15" w:rsidP="003E2F15">
      <w:pPr>
        <w:pStyle w:val="Prrafodelista"/>
        <w:ind w:left="2148"/>
        <w:jc w:val="both"/>
        <w:rPr>
          <w:sz w:val="22"/>
          <w:szCs w:val="22"/>
        </w:rPr>
      </w:pPr>
      <w:r w:rsidRPr="003E2F15">
        <w:rPr>
          <w:sz w:val="22"/>
          <w:szCs w:val="22"/>
        </w:rPr>
        <w:drawing>
          <wp:inline distT="0" distB="0" distL="0" distR="0" wp14:anchorId="7EF91B3C" wp14:editId="3596C86E">
            <wp:extent cx="2896004" cy="1076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34AF" w14:textId="77777777" w:rsidR="004776C2" w:rsidRDefault="006827D6" w:rsidP="006827D6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Tipo de Instalación: </w:t>
      </w:r>
      <w:proofErr w:type="spellStart"/>
      <w:r w:rsidRPr="004776C2">
        <w:rPr>
          <w:sz w:val="22"/>
          <w:szCs w:val="22"/>
        </w:rPr>
        <w:t>Minimal</w:t>
      </w:r>
      <w:proofErr w:type="spellEnd"/>
      <w:r w:rsidRPr="004776C2">
        <w:rPr>
          <w:sz w:val="22"/>
          <w:szCs w:val="22"/>
        </w:rPr>
        <w:t xml:space="preserve"> (</w:t>
      </w:r>
      <w:proofErr w:type="spellStart"/>
      <w:r w:rsidRPr="004776C2">
        <w:rPr>
          <w:sz w:val="22"/>
          <w:szCs w:val="22"/>
        </w:rPr>
        <w:t>Netinstall</w:t>
      </w:r>
      <w:proofErr w:type="spellEnd"/>
      <w:r w:rsidRPr="004776C2">
        <w:rPr>
          <w:sz w:val="22"/>
          <w:szCs w:val="22"/>
        </w:rPr>
        <w:t>), sin entorno gráfico (</w:t>
      </w:r>
      <w:proofErr w:type="spellStart"/>
      <w:r w:rsidRPr="004776C2">
        <w:rPr>
          <w:sz w:val="22"/>
          <w:szCs w:val="22"/>
        </w:rPr>
        <w:t>Headless</w:t>
      </w:r>
      <w:proofErr w:type="spellEnd"/>
      <w:r w:rsidRPr="004776C2">
        <w:rPr>
          <w:sz w:val="22"/>
          <w:szCs w:val="22"/>
        </w:rPr>
        <w:t xml:space="preserve"> Server).</w:t>
      </w:r>
    </w:p>
    <w:p w14:paraId="17F433F4" w14:textId="6C70D6FF" w:rsidR="00AD7ABC" w:rsidRDefault="00AD7ABC" w:rsidP="00AD7ABC">
      <w:pPr>
        <w:pStyle w:val="Prrafodelista"/>
        <w:ind w:left="1428"/>
        <w:jc w:val="both"/>
        <w:rPr>
          <w:sz w:val="22"/>
          <w:szCs w:val="22"/>
        </w:rPr>
      </w:pPr>
      <w:r w:rsidRPr="00AD7ABC">
        <w:rPr>
          <w:sz w:val="22"/>
          <w:szCs w:val="22"/>
        </w:rPr>
        <w:drawing>
          <wp:inline distT="0" distB="0" distL="0" distR="0" wp14:anchorId="3FF4F045" wp14:editId="4BA7A057">
            <wp:extent cx="4512361" cy="232410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965" cy="233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9BA1" w14:textId="77777777" w:rsidR="00AD7ABC" w:rsidRDefault="00AD7AB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F8ECED4" w14:textId="78BF04DD" w:rsidR="004776C2" w:rsidRDefault="006827D6" w:rsidP="006827D6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lastRenderedPageBreak/>
        <w:t>Propósito de Seguridad (</w:t>
      </w:r>
      <w:proofErr w:type="spellStart"/>
      <w:r w:rsidRPr="004776C2">
        <w:rPr>
          <w:sz w:val="22"/>
          <w:szCs w:val="22"/>
        </w:rPr>
        <w:t>Hardening</w:t>
      </w:r>
      <w:proofErr w:type="spellEnd"/>
      <w:r w:rsidRPr="004776C2">
        <w:rPr>
          <w:sz w:val="22"/>
          <w:szCs w:val="22"/>
        </w:rPr>
        <w:t>): Al prescindir de un servidor X11/Wayland y entornos de escritorio (GNOME, KDE), se reduce drásticamente la superficie de ataque (superficie de exposición de vulnerabilidades) y se optimiza el consumo de recursos de computación. El sistema operativo en reposo consume aproximadamente ~150 MB - 200 MB de memoria RAM.</w:t>
      </w:r>
    </w:p>
    <w:p w14:paraId="1D57A8E6" w14:textId="28DA72ED" w:rsidR="006827D6" w:rsidRDefault="006827D6" w:rsidP="006827D6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Servicios Base del Sistema: Servidor </w:t>
      </w:r>
      <w:proofErr w:type="spellStart"/>
      <w:r w:rsidRPr="004776C2">
        <w:rPr>
          <w:sz w:val="22"/>
          <w:szCs w:val="22"/>
        </w:rPr>
        <w:t>OpenSSH</w:t>
      </w:r>
      <w:proofErr w:type="spellEnd"/>
      <w:r w:rsidRPr="004776C2">
        <w:rPr>
          <w:sz w:val="22"/>
          <w:szCs w:val="22"/>
        </w:rPr>
        <w:t xml:space="preserve"> (</w:t>
      </w:r>
      <w:proofErr w:type="spellStart"/>
      <w:r w:rsidRPr="004776C2">
        <w:rPr>
          <w:sz w:val="22"/>
          <w:szCs w:val="22"/>
        </w:rPr>
        <w:t>sshd</w:t>
      </w:r>
      <w:proofErr w:type="spellEnd"/>
      <w:r w:rsidRPr="004776C2">
        <w:rPr>
          <w:sz w:val="22"/>
          <w:szCs w:val="22"/>
        </w:rPr>
        <w:t>) endurecido y utilidades del sistema estándar (</w:t>
      </w:r>
      <w:proofErr w:type="spellStart"/>
      <w:r w:rsidRPr="004776C2">
        <w:rPr>
          <w:sz w:val="22"/>
          <w:szCs w:val="22"/>
        </w:rPr>
        <w:t>curl</w:t>
      </w:r>
      <w:proofErr w:type="spellEnd"/>
      <w:r w:rsidRPr="004776C2">
        <w:rPr>
          <w:sz w:val="22"/>
          <w:szCs w:val="22"/>
        </w:rPr>
        <w:t xml:space="preserve">, </w:t>
      </w:r>
      <w:proofErr w:type="spellStart"/>
      <w:r w:rsidRPr="004776C2">
        <w:rPr>
          <w:sz w:val="22"/>
          <w:szCs w:val="22"/>
        </w:rPr>
        <w:t>wget</w:t>
      </w:r>
      <w:proofErr w:type="spellEnd"/>
      <w:r w:rsidRPr="004776C2">
        <w:rPr>
          <w:sz w:val="22"/>
          <w:szCs w:val="22"/>
        </w:rPr>
        <w:t>, nano).</w:t>
      </w:r>
    </w:p>
    <w:p w14:paraId="10861C24" w14:textId="77777777" w:rsidR="00AD7ABC" w:rsidRPr="00AD7ABC" w:rsidRDefault="00AD7ABC" w:rsidP="00AD7ABC">
      <w:pPr>
        <w:pStyle w:val="Prrafodelista"/>
        <w:ind w:left="1428"/>
        <w:jc w:val="both"/>
        <w:rPr>
          <w:sz w:val="22"/>
          <w:szCs w:val="22"/>
        </w:rPr>
      </w:pPr>
    </w:p>
    <w:p w14:paraId="15A0E60A" w14:textId="4EBD0C91" w:rsidR="006827D6" w:rsidRPr="004776C2" w:rsidRDefault="006827D6" w:rsidP="004776C2">
      <w:pPr>
        <w:pStyle w:val="Prrafodelista"/>
        <w:numPr>
          <w:ilvl w:val="0"/>
          <w:numId w:val="7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Arquitectura de Red y Segmentación de Interfaces (Dual-NIC)</w:t>
      </w:r>
    </w:p>
    <w:p w14:paraId="2B594DF6" w14:textId="77777777" w:rsidR="004776C2" w:rsidRDefault="006827D6" w:rsidP="004776C2">
      <w:pPr>
        <w:ind w:left="708"/>
        <w:jc w:val="both"/>
        <w:rPr>
          <w:sz w:val="22"/>
          <w:szCs w:val="22"/>
        </w:rPr>
      </w:pPr>
      <w:r w:rsidRPr="006827D6">
        <w:rPr>
          <w:sz w:val="22"/>
          <w:szCs w:val="22"/>
        </w:rPr>
        <w:t xml:space="preserve">Para garantizar la resiliencia en la conectividad del centro docente y </w:t>
      </w:r>
      <w:proofErr w:type="spellStart"/>
      <w:r w:rsidRPr="006827D6">
        <w:rPr>
          <w:sz w:val="22"/>
          <w:szCs w:val="22"/>
        </w:rPr>
        <w:t>securizar</w:t>
      </w:r>
      <w:proofErr w:type="spellEnd"/>
      <w:r w:rsidRPr="006827D6">
        <w:rPr>
          <w:sz w:val="22"/>
          <w:szCs w:val="22"/>
        </w:rPr>
        <w:t xml:space="preserve"> el acceso de administración, el nodo Argus implementa una configuración de Doble Tarjeta de Red Virtual (Dual-NIC) a nivel de hipervisor, complementada con una interfaz virtual de VPN:</w:t>
      </w:r>
    </w:p>
    <w:p w14:paraId="39CEE38E" w14:textId="77777777" w:rsidR="004776C2" w:rsidRDefault="006827D6" w:rsidP="006827D6">
      <w:pPr>
        <w:pStyle w:val="Prrafodelista"/>
        <w:numPr>
          <w:ilvl w:val="1"/>
          <w:numId w:val="4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Interfaz WAN / Internet (ens32):</w:t>
      </w:r>
    </w:p>
    <w:p w14:paraId="64E9893E" w14:textId="77777777" w:rsidR="004776C2" w:rsidRDefault="006827D6" w:rsidP="006827D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Configuración: Dinámica (DHCP a través de mecanismo NAT del hipervisor).</w:t>
      </w:r>
    </w:p>
    <w:p w14:paraId="244DC9CE" w14:textId="2861A977" w:rsidR="006827D6" w:rsidRDefault="006827D6" w:rsidP="006827D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Función: Proporcionar salida dedicada a Internet para la máquina virtual. Permite la actualización de paquetes, la descarga de dependencias del motor Docker y, críticamente, la comunicación saliente hacia el Azure </w:t>
      </w:r>
      <w:proofErr w:type="spellStart"/>
      <w:r w:rsidRPr="004776C2">
        <w:rPr>
          <w:sz w:val="22"/>
          <w:szCs w:val="22"/>
        </w:rPr>
        <w:t>Resource</w:t>
      </w:r>
      <w:proofErr w:type="spellEnd"/>
      <w:r w:rsidRPr="004776C2">
        <w:rPr>
          <w:sz w:val="22"/>
          <w:szCs w:val="22"/>
        </w:rPr>
        <w:t xml:space="preserve"> Manager API para la orquestación </w:t>
      </w:r>
      <w:proofErr w:type="spellStart"/>
      <w:r w:rsidRPr="004776C2">
        <w:rPr>
          <w:sz w:val="22"/>
          <w:szCs w:val="22"/>
        </w:rPr>
        <w:t>multicloud</w:t>
      </w:r>
      <w:proofErr w:type="spellEnd"/>
      <w:r w:rsidRPr="004776C2">
        <w:rPr>
          <w:sz w:val="22"/>
          <w:szCs w:val="22"/>
        </w:rPr>
        <w:t xml:space="preserve"> (encendido/apagado de nodos remotos).</w:t>
      </w:r>
    </w:p>
    <w:p w14:paraId="641E3C33" w14:textId="77777777" w:rsidR="004776C2" w:rsidRPr="004776C2" w:rsidRDefault="004776C2" w:rsidP="004776C2">
      <w:pPr>
        <w:pStyle w:val="Prrafodelista"/>
        <w:ind w:left="2160"/>
        <w:jc w:val="both"/>
        <w:rPr>
          <w:sz w:val="22"/>
          <w:szCs w:val="22"/>
        </w:rPr>
      </w:pPr>
    </w:p>
    <w:p w14:paraId="5503A856" w14:textId="77777777" w:rsidR="004776C2" w:rsidRDefault="006827D6" w:rsidP="006827D6">
      <w:pPr>
        <w:pStyle w:val="Prrafodelista"/>
        <w:numPr>
          <w:ilvl w:val="1"/>
          <w:numId w:val="4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Interfaz de Administración Local (ens34):</w:t>
      </w:r>
    </w:p>
    <w:p w14:paraId="43AA1B83" w14:textId="77777777" w:rsidR="004776C2" w:rsidRDefault="006827D6" w:rsidP="006827D6">
      <w:pPr>
        <w:pStyle w:val="Prrafodelista"/>
        <w:numPr>
          <w:ilvl w:val="0"/>
          <w:numId w:val="10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Configuración: Estática (192.168.100.10/24). Sin Puerta de Enlace (No Gateway).</w:t>
      </w:r>
    </w:p>
    <w:p w14:paraId="1F96613D" w14:textId="105A4206" w:rsidR="00AD7ABC" w:rsidRDefault="006827D6" w:rsidP="006827D6">
      <w:pPr>
        <w:pStyle w:val="Prrafodelista"/>
        <w:numPr>
          <w:ilvl w:val="0"/>
          <w:numId w:val="10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Función: Segmento de red aislado de tipo Host-</w:t>
      </w:r>
      <w:proofErr w:type="spellStart"/>
      <w:r w:rsidRPr="004776C2">
        <w:rPr>
          <w:sz w:val="22"/>
          <w:szCs w:val="22"/>
        </w:rPr>
        <w:t>Only</w:t>
      </w:r>
      <w:proofErr w:type="spellEnd"/>
      <w:r w:rsidRPr="004776C2">
        <w:rPr>
          <w:sz w:val="22"/>
          <w:szCs w:val="22"/>
        </w:rPr>
        <w:t xml:space="preserve"> (Solo Anfitrión). Establece un canal de comunicación directo y permanente entre el terminal físico del administrador (portátil) y el servidor Debian. Al no poseer Gateway, se evitan conflictos en la tabla de enrutamiento del núcleo de Linux, forzando a que todo el tráfico de internet fluya estrictamente por ens32.</w:t>
      </w:r>
    </w:p>
    <w:p w14:paraId="583CFA6B" w14:textId="10C36F02" w:rsidR="00151E1A" w:rsidRDefault="00151E1A" w:rsidP="00151E1A">
      <w:pPr>
        <w:pStyle w:val="Prrafodelista"/>
        <w:ind w:left="2160"/>
        <w:jc w:val="both"/>
        <w:rPr>
          <w:sz w:val="22"/>
          <w:szCs w:val="22"/>
        </w:rPr>
      </w:pPr>
      <w:r w:rsidRPr="00151E1A">
        <w:rPr>
          <w:sz w:val="22"/>
          <w:szCs w:val="22"/>
        </w:rPr>
        <w:drawing>
          <wp:inline distT="0" distB="0" distL="0" distR="0" wp14:anchorId="34866C87" wp14:editId="393F20CE">
            <wp:extent cx="4409440" cy="2075092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2868" cy="20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7B64" w14:textId="45DA52AE" w:rsidR="004776C2" w:rsidRDefault="00AD7ABC" w:rsidP="00151E1A">
      <w:pPr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6827D6" w:rsidRPr="004776C2">
        <w:rPr>
          <w:sz w:val="22"/>
          <w:szCs w:val="22"/>
        </w:rPr>
        <w:lastRenderedPageBreak/>
        <w:t xml:space="preserve">Interfaz Virtual VPN </w:t>
      </w:r>
      <w:proofErr w:type="spellStart"/>
      <w:r w:rsidR="006827D6" w:rsidRPr="004776C2">
        <w:rPr>
          <w:sz w:val="22"/>
          <w:szCs w:val="22"/>
        </w:rPr>
        <w:t>Mesh</w:t>
      </w:r>
      <w:proofErr w:type="spellEnd"/>
      <w:r w:rsidR="006827D6" w:rsidRPr="004776C2">
        <w:rPr>
          <w:sz w:val="22"/>
          <w:szCs w:val="22"/>
        </w:rPr>
        <w:t xml:space="preserve"> (tailscale0):</w:t>
      </w:r>
    </w:p>
    <w:p w14:paraId="524129FE" w14:textId="77777777" w:rsidR="004776C2" w:rsidRDefault="006827D6" w:rsidP="006827D6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Configuración: Estática Global Privada (Rango CGNAT 100.x.x.x).</w:t>
      </w:r>
    </w:p>
    <w:p w14:paraId="52686310" w14:textId="481BC174" w:rsidR="006827D6" w:rsidRDefault="006827D6" w:rsidP="006827D6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Función: Interfaz de red superpuesta (</w:t>
      </w:r>
      <w:proofErr w:type="spellStart"/>
      <w:r w:rsidRPr="004776C2">
        <w:rPr>
          <w:sz w:val="22"/>
          <w:szCs w:val="22"/>
        </w:rPr>
        <w:t>overlay</w:t>
      </w:r>
      <w:proofErr w:type="spellEnd"/>
      <w:r w:rsidRPr="004776C2">
        <w:rPr>
          <w:sz w:val="22"/>
          <w:szCs w:val="22"/>
        </w:rPr>
        <w:t xml:space="preserve"> </w:t>
      </w:r>
      <w:proofErr w:type="spellStart"/>
      <w:r w:rsidRPr="004776C2">
        <w:rPr>
          <w:sz w:val="22"/>
          <w:szCs w:val="22"/>
        </w:rPr>
        <w:t>network</w:t>
      </w:r>
      <w:proofErr w:type="spellEnd"/>
      <w:r w:rsidRPr="004776C2">
        <w:rPr>
          <w:sz w:val="22"/>
          <w:szCs w:val="22"/>
        </w:rPr>
        <w:t xml:space="preserve">) gestionada por </w:t>
      </w:r>
      <w:proofErr w:type="spellStart"/>
      <w:r w:rsidRPr="004776C2">
        <w:rPr>
          <w:sz w:val="22"/>
          <w:szCs w:val="22"/>
        </w:rPr>
        <w:t>Tailscale</w:t>
      </w:r>
      <w:proofErr w:type="spellEnd"/>
      <w:r w:rsidRPr="004776C2">
        <w:rPr>
          <w:sz w:val="22"/>
          <w:szCs w:val="22"/>
        </w:rPr>
        <w:t xml:space="preserve"> sobre el protocolo </w:t>
      </w:r>
      <w:proofErr w:type="spellStart"/>
      <w:r w:rsidRPr="004776C2">
        <w:rPr>
          <w:sz w:val="22"/>
          <w:szCs w:val="22"/>
        </w:rPr>
        <w:t>WireGuard</w:t>
      </w:r>
      <w:proofErr w:type="spellEnd"/>
      <w:r w:rsidRPr="004776C2">
        <w:rPr>
          <w:sz w:val="22"/>
          <w:szCs w:val="22"/>
        </w:rPr>
        <w:t xml:space="preserve">. Permite la comunicación segura extremo a extremo con los nodos </w:t>
      </w:r>
      <w:proofErr w:type="spellStart"/>
      <w:r w:rsidRPr="004776C2">
        <w:rPr>
          <w:sz w:val="22"/>
          <w:szCs w:val="22"/>
        </w:rPr>
        <w:t>cloud</w:t>
      </w:r>
      <w:proofErr w:type="spellEnd"/>
      <w:r w:rsidRPr="004776C2">
        <w:rPr>
          <w:sz w:val="22"/>
          <w:szCs w:val="22"/>
        </w:rPr>
        <w:t xml:space="preserve"> en Azure, saltándose las restricciones de cortafuegos y tablas NAT del enrutador del centro docente.</w:t>
      </w:r>
    </w:p>
    <w:p w14:paraId="75CDCE73" w14:textId="77777777" w:rsidR="00151E1A" w:rsidRPr="00AD7ABC" w:rsidRDefault="00151E1A" w:rsidP="00151E1A">
      <w:pPr>
        <w:pStyle w:val="Prrafodelista"/>
        <w:ind w:left="2160"/>
        <w:jc w:val="both"/>
        <w:rPr>
          <w:sz w:val="22"/>
          <w:szCs w:val="22"/>
        </w:rPr>
      </w:pPr>
    </w:p>
    <w:p w14:paraId="4A122E5C" w14:textId="2E8612CC" w:rsidR="004776C2" w:rsidRDefault="004776C2" w:rsidP="004776C2">
      <w:pPr>
        <w:pStyle w:val="Prrafodelista"/>
        <w:numPr>
          <w:ilvl w:val="1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C</w:t>
      </w:r>
      <w:r w:rsidR="006827D6" w:rsidRPr="004776C2">
        <w:rPr>
          <w:sz w:val="22"/>
          <w:szCs w:val="22"/>
        </w:rPr>
        <w:t xml:space="preserve">apa de Virtualización y Orquestación de Servicios (Docker </w:t>
      </w:r>
      <w:proofErr w:type="spellStart"/>
      <w:r w:rsidR="006827D6" w:rsidRPr="004776C2">
        <w:rPr>
          <w:sz w:val="22"/>
          <w:szCs w:val="22"/>
        </w:rPr>
        <w:t>Stack</w:t>
      </w:r>
      <w:proofErr w:type="spellEnd"/>
      <w:r w:rsidR="006827D6" w:rsidRPr="004776C2">
        <w:rPr>
          <w:sz w:val="22"/>
          <w:szCs w:val="22"/>
        </w:rPr>
        <w:t>)</w:t>
      </w:r>
    </w:p>
    <w:p w14:paraId="6A545158" w14:textId="77777777" w:rsidR="004776C2" w:rsidRPr="004776C2" w:rsidRDefault="004776C2" w:rsidP="004776C2">
      <w:pPr>
        <w:pStyle w:val="Prrafodelista"/>
        <w:ind w:left="1440"/>
        <w:jc w:val="both"/>
        <w:rPr>
          <w:sz w:val="22"/>
          <w:szCs w:val="22"/>
        </w:rPr>
      </w:pPr>
    </w:p>
    <w:p w14:paraId="463706AE" w14:textId="2EBB56AF" w:rsidR="004776C2" w:rsidRDefault="006827D6" w:rsidP="004776C2">
      <w:pPr>
        <w:pStyle w:val="Prrafodelista"/>
        <w:ind w:left="1440"/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La suite de servicios de </w:t>
      </w:r>
      <w:proofErr w:type="spellStart"/>
      <w:r w:rsidRPr="004776C2">
        <w:rPr>
          <w:sz w:val="22"/>
          <w:szCs w:val="22"/>
        </w:rPr>
        <w:t>ArgusNode</w:t>
      </w:r>
      <w:proofErr w:type="spellEnd"/>
      <w:r w:rsidRPr="004776C2">
        <w:rPr>
          <w:sz w:val="22"/>
          <w:szCs w:val="22"/>
        </w:rPr>
        <w:t xml:space="preserve"> OS se despliega de forma modular mediante contenedores utilizando Docker </w:t>
      </w:r>
      <w:proofErr w:type="spellStart"/>
      <w:r w:rsidRPr="004776C2">
        <w:rPr>
          <w:sz w:val="22"/>
          <w:szCs w:val="22"/>
        </w:rPr>
        <w:t>Engine</w:t>
      </w:r>
      <w:proofErr w:type="spellEnd"/>
      <w:r w:rsidRPr="004776C2">
        <w:rPr>
          <w:sz w:val="22"/>
          <w:szCs w:val="22"/>
        </w:rPr>
        <w:t xml:space="preserve"> y orquestada localmente a través de Docker </w:t>
      </w:r>
      <w:proofErr w:type="spellStart"/>
      <w:r w:rsidRPr="004776C2">
        <w:rPr>
          <w:sz w:val="22"/>
          <w:szCs w:val="22"/>
        </w:rPr>
        <w:t>Compose</w:t>
      </w:r>
      <w:proofErr w:type="spellEnd"/>
      <w:r w:rsidRPr="004776C2">
        <w:rPr>
          <w:sz w:val="22"/>
          <w:szCs w:val="22"/>
        </w:rPr>
        <w:t>. Esto garantiza el aislamiento de dependencias y la portabilidad del Control Plane.</w:t>
      </w:r>
    </w:p>
    <w:p w14:paraId="5A0B8212" w14:textId="408F0975" w:rsidR="00BF6C08" w:rsidRDefault="00BF6C08" w:rsidP="004776C2">
      <w:pPr>
        <w:pStyle w:val="Prrafodelista"/>
        <w:ind w:left="1440"/>
        <w:jc w:val="both"/>
        <w:rPr>
          <w:sz w:val="22"/>
          <w:szCs w:val="22"/>
        </w:rPr>
      </w:pPr>
      <w:r w:rsidRPr="00BF6C08">
        <w:rPr>
          <w:sz w:val="22"/>
          <w:szCs w:val="22"/>
        </w:rPr>
        <w:drawing>
          <wp:inline distT="0" distB="0" distL="0" distR="0" wp14:anchorId="4A6AA685" wp14:editId="78830E0F">
            <wp:extent cx="4448796" cy="68589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3332" w14:textId="77777777" w:rsidR="00BF6C08" w:rsidRDefault="00BF6C08" w:rsidP="004776C2">
      <w:pPr>
        <w:pStyle w:val="Prrafodelista"/>
        <w:ind w:left="1440"/>
        <w:jc w:val="both"/>
        <w:rPr>
          <w:sz w:val="22"/>
          <w:szCs w:val="22"/>
        </w:rPr>
      </w:pPr>
    </w:p>
    <w:p w14:paraId="6EE31F1C" w14:textId="1E035CF1" w:rsidR="004776C2" w:rsidRDefault="00BF6C08" w:rsidP="004776C2">
      <w:pPr>
        <w:pStyle w:val="Prrafodelista"/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>¿Por qué esta versión?</w:t>
      </w:r>
    </w:p>
    <w:p w14:paraId="6EDCD37B" w14:textId="77777777" w:rsidR="00BF6C08" w:rsidRDefault="00BF6C08" w:rsidP="004776C2">
      <w:pPr>
        <w:pStyle w:val="Prrafodelista"/>
        <w:ind w:left="1440"/>
        <w:jc w:val="both"/>
        <w:rPr>
          <w:sz w:val="22"/>
          <w:szCs w:val="22"/>
        </w:rPr>
      </w:pPr>
    </w:p>
    <w:p w14:paraId="5984C4C7" w14:textId="28DEC321" w:rsidR="00BF6C08" w:rsidRPr="00BF6C08" w:rsidRDefault="00BF6C08" w:rsidP="00BF6C08">
      <w:pPr>
        <w:pStyle w:val="Prrafodelista"/>
        <w:numPr>
          <w:ilvl w:val="0"/>
          <w:numId w:val="15"/>
        </w:numPr>
        <w:jc w:val="both"/>
        <w:rPr>
          <w:sz w:val="22"/>
          <w:szCs w:val="22"/>
        </w:rPr>
      </w:pPr>
      <w:r w:rsidRPr="00BF6C08">
        <w:rPr>
          <w:sz w:val="22"/>
          <w:szCs w:val="22"/>
        </w:rPr>
        <w:t>Origen Oficial vs. Obsolescencia: Se descarta el repositorio por defecto de Debian (que congela versiones durante años) a favor del repositorio oficial de Docker Inc. Esto garantiza instalar la última versión estable (Docker CE) con todas las características modernas.</w:t>
      </w:r>
    </w:p>
    <w:p w14:paraId="557DE706" w14:textId="77777777" w:rsidR="00BF6C08" w:rsidRPr="00BF6C08" w:rsidRDefault="00BF6C08" w:rsidP="00BF6C08">
      <w:pPr>
        <w:pStyle w:val="Prrafodelista"/>
        <w:ind w:left="1440"/>
        <w:jc w:val="both"/>
        <w:rPr>
          <w:sz w:val="22"/>
          <w:szCs w:val="22"/>
        </w:rPr>
      </w:pPr>
    </w:p>
    <w:p w14:paraId="5A14BE20" w14:textId="528EA01C" w:rsidR="00BF6C08" w:rsidRPr="00BF6C08" w:rsidRDefault="00BF6C08" w:rsidP="00BF6C08">
      <w:pPr>
        <w:pStyle w:val="Prrafodelista"/>
        <w:numPr>
          <w:ilvl w:val="0"/>
          <w:numId w:val="15"/>
        </w:numPr>
        <w:jc w:val="both"/>
        <w:rPr>
          <w:sz w:val="22"/>
          <w:szCs w:val="22"/>
        </w:rPr>
      </w:pPr>
      <w:r w:rsidRPr="00BF6C08">
        <w:rPr>
          <w:sz w:val="22"/>
          <w:szCs w:val="22"/>
        </w:rPr>
        <w:t xml:space="preserve">Integración Nativa de </w:t>
      </w:r>
      <w:proofErr w:type="spellStart"/>
      <w:r w:rsidRPr="00BF6C08">
        <w:rPr>
          <w:sz w:val="22"/>
          <w:szCs w:val="22"/>
        </w:rPr>
        <w:t>Compose</w:t>
      </w:r>
      <w:proofErr w:type="spellEnd"/>
      <w:r w:rsidRPr="00BF6C08">
        <w:rPr>
          <w:sz w:val="22"/>
          <w:szCs w:val="22"/>
        </w:rPr>
        <w:t xml:space="preserve"> V2: En esta versión, </w:t>
      </w:r>
      <w:proofErr w:type="spellStart"/>
      <w:r w:rsidRPr="00BF6C08">
        <w:rPr>
          <w:sz w:val="22"/>
          <w:szCs w:val="22"/>
        </w:rPr>
        <w:t>Compose</w:t>
      </w:r>
      <w:proofErr w:type="spellEnd"/>
      <w:r w:rsidRPr="00BF6C08">
        <w:rPr>
          <w:sz w:val="22"/>
          <w:szCs w:val="22"/>
        </w:rPr>
        <w:t xml:space="preserve"> deja de ser un programa externo y pasa a ser un plugin integrado en el núcleo (</w:t>
      </w:r>
      <w:proofErr w:type="spellStart"/>
      <w:r w:rsidRPr="00BF6C08">
        <w:rPr>
          <w:sz w:val="22"/>
          <w:szCs w:val="22"/>
        </w:rPr>
        <w:t>docker</w:t>
      </w:r>
      <w:proofErr w:type="spellEnd"/>
      <w:r w:rsidRPr="00BF6C08">
        <w:rPr>
          <w:sz w:val="22"/>
          <w:szCs w:val="22"/>
        </w:rPr>
        <w:t xml:space="preserve"> </w:t>
      </w:r>
      <w:proofErr w:type="spellStart"/>
      <w:r w:rsidRPr="00BF6C08">
        <w:rPr>
          <w:sz w:val="22"/>
          <w:szCs w:val="22"/>
        </w:rPr>
        <w:t>compose</w:t>
      </w:r>
      <w:proofErr w:type="spellEnd"/>
      <w:r w:rsidRPr="00BF6C08">
        <w:rPr>
          <w:sz w:val="22"/>
          <w:szCs w:val="22"/>
        </w:rPr>
        <w:t>). Esto lo hace mucho más rápido y eficiente gestionando la red de los contenedores.</w:t>
      </w:r>
    </w:p>
    <w:p w14:paraId="68CEAF82" w14:textId="77777777" w:rsidR="00BF6C08" w:rsidRPr="00BF6C08" w:rsidRDefault="00BF6C08" w:rsidP="00BF6C08">
      <w:pPr>
        <w:pStyle w:val="Prrafodelista"/>
        <w:ind w:left="1440"/>
        <w:jc w:val="both"/>
        <w:rPr>
          <w:sz w:val="22"/>
          <w:szCs w:val="22"/>
        </w:rPr>
      </w:pPr>
    </w:p>
    <w:p w14:paraId="5C2FFEEB" w14:textId="2ACEE72B" w:rsidR="00BF6C08" w:rsidRPr="00BF6C08" w:rsidRDefault="00BF6C08" w:rsidP="00BF6C08">
      <w:pPr>
        <w:pStyle w:val="Prrafodelista"/>
        <w:numPr>
          <w:ilvl w:val="0"/>
          <w:numId w:val="15"/>
        </w:numPr>
        <w:jc w:val="both"/>
        <w:rPr>
          <w:sz w:val="22"/>
          <w:szCs w:val="22"/>
        </w:rPr>
      </w:pPr>
      <w:r w:rsidRPr="00BF6C08">
        <w:rPr>
          <w:sz w:val="22"/>
          <w:szCs w:val="22"/>
        </w:rPr>
        <w:t xml:space="preserve">Optimización con </w:t>
      </w:r>
      <w:proofErr w:type="spellStart"/>
      <w:r w:rsidRPr="00BF6C08">
        <w:rPr>
          <w:sz w:val="22"/>
          <w:szCs w:val="22"/>
        </w:rPr>
        <w:t>BuildKit</w:t>
      </w:r>
      <w:proofErr w:type="spellEnd"/>
      <w:r w:rsidRPr="00BF6C08">
        <w:rPr>
          <w:sz w:val="22"/>
          <w:szCs w:val="22"/>
        </w:rPr>
        <w:t>: El motor de compilación avanzado (</w:t>
      </w:r>
      <w:proofErr w:type="spellStart"/>
      <w:r w:rsidRPr="00BF6C08">
        <w:rPr>
          <w:sz w:val="22"/>
          <w:szCs w:val="22"/>
        </w:rPr>
        <w:t>BuildKit</w:t>
      </w:r>
      <w:proofErr w:type="spellEnd"/>
      <w:r w:rsidRPr="00BF6C08">
        <w:rPr>
          <w:sz w:val="22"/>
          <w:szCs w:val="22"/>
        </w:rPr>
        <w:t>) viene activado por defecto. Permite compilar código en paralelo y utilizar caché inteligente, reduciendo drásticamente los tiempos de construcción y optimizando el consumo de CPU.</w:t>
      </w:r>
    </w:p>
    <w:p w14:paraId="38535E67" w14:textId="77777777" w:rsidR="00BF6C08" w:rsidRPr="00BF6C08" w:rsidRDefault="00BF6C08" w:rsidP="00BF6C08">
      <w:pPr>
        <w:pStyle w:val="Prrafodelista"/>
        <w:ind w:left="1440"/>
        <w:jc w:val="both"/>
        <w:rPr>
          <w:sz w:val="22"/>
          <w:szCs w:val="22"/>
        </w:rPr>
      </w:pPr>
    </w:p>
    <w:p w14:paraId="063FCE3E" w14:textId="7193A510" w:rsidR="00BF6C08" w:rsidRDefault="00BF6C08" w:rsidP="00BF6C08">
      <w:pPr>
        <w:pStyle w:val="Prrafodelista"/>
        <w:numPr>
          <w:ilvl w:val="0"/>
          <w:numId w:val="15"/>
        </w:numPr>
        <w:jc w:val="both"/>
        <w:rPr>
          <w:sz w:val="22"/>
          <w:szCs w:val="22"/>
        </w:rPr>
      </w:pPr>
      <w:r w:rsidRPr="00BF6C08">
        <w:rPr>
          <w:sz w:val="22"/>
          <w:szCs w:val="22"/>
        </w:rPr>
        <w:t>Seguridad y Gestión de Memoria (</w:t>
      </w:r>
      <w:proofErr w:type="spellStart"/>
      <w:r w:rsidRPr="00BF6C08">
        <w:rPr>
          <w:sz w:val="22"/>
          <w:szCs w:val="22"/>
        </w:rPr>
        <w:t>Cgroups</w:t>
      </w:r>
      <w:proofErr w:type="spellEnd"/>
      <w:r w:rsidRPr="00BF6C08">
        <w:rPr>
          <w:sz w:val="22"/>
          <w:szCs w:val="22"/>
        </w:rPr>
        <w:t xml:space="preserve"> v2): Garantiza tener los últimos parches contra vulnerabilidades críticas (ej. escapes de contenedores) y asegura una perfecta integración con el sistema de gestión de memoria más moderno del </w:t>
      </w:r>
      <w:proofErr w:type="spellStart"/>
      <w:r w:rsidRPr="00BF6C08">
        <w:rPr>
          <w:sz w:val="22"/>
          <w:szCs w:val="22"/>
        </w:rPr>
        <w:t>kernel</w:t>
      </w:r>
      <w:proofErr w:type="spellEnd"/>
      <w:r w:rsidRPr="00BF6C08">
        <w:rPr>
          <w:sz w:val="22"/>
          <w:szCs w:val="22"/>
        </w:rPr>
        <w:t xml:space="preserve"> de Linux.</w:t>
      </w:r>
    </w:p>
    <w:p w14:paraId="101E1F80" w14:textId="77777777" w:rsidR="00BF6C08" w:rsidRDefault="00BF6C0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0334CD9" w14:textId="77777777" w:rsidR="00BF6C08" w:rsidRPr="004776C2" w:rsidRDefault="00BF6C08" w:rsidP="00BF6C08">
      <w:pPr>
        <w:pStyle w:val="Prrafodelista"/>
        <w:ind w:left="1440"/>
        <w:jc w:val="both"/>
        <w:rPr>
          <w:sz w:val="22"/>
          <w:szCs w:val="22"/>
        </w:rPr>
      </w:pPr>
    </w:p>
    <w:p w14:paraId="4AF1C203" w14:textId="77777777" w:rsidR="004776C2" w:rsidRDefault="006827D6" w:rsidP="004776C2">
      <w:pPr>
        <w:pStyle w:val="Prrafodelista"/>
        <w:ind w:left="1440"/>
        <w:jc w:val="both"/>
        <w:rPr>
          <w:sz w:val="22"/>
          <w:szCs w:val="22"/>
        </w:rPr>
      </w:pPr>
      <w:r w:rsidRPr="006827D6">
        <w:rPr>
          <w:sz w:val="22"/>
          <w:szCs w:val="22"/>
        </w:rPr>
        <w:t xml:space="preserve">El </w:t>
      </w:r>
      <w:proofErr w:type="spellStart"/>
      <w:r w:rsidRPr="006827D6">
        <w:rPr>
          <w:sz w:val="22"/>
          <w:szCs w:val="22"/>
        </w:rPr>
        <w:t>stack</w:t>
      </w:r>
      <w:proofErr w:type="spellEnd"/>
      <w:r w:rsidRPr="006827D6">
        <w:rPr>
          <w:sz w:val="22"/>
          <w:szCs w:val="22"/>
        </w:rPr>
        <w:t xml:space="preserve"> está compuesto por tres contenedores principales interconectados en una red puente (bridge </w:t>
      </w:r>
      <w:proofErr w:type="spellStart"/>
      <w:r w:rsidRPr="006827D6">
        <w:rPr>
          <w:sz w:val="22"/>
          <w:szCs w:val="22"/>
        </w:rPr>
        <w:t>network</w:t>
      </w:r>
      <w:proofErr w:type="spellEnd"/>
      <w:r w:rsidRPr="006827D6">
        <w:rPr>
          <w:sz w:val="22"/>
          <w:szCs w:val="22"/>
        </w:rPr>
        <w:t>) interna de Docker:</w:t>
      </w:r>
    </w:p>
    <w:p w14:paraId="7C4D1F9B" w14:textId="0070039C" w:rsidR="00BF6C08" w:rsidRPr="0034718E" w:rsidRDefault="00BF6C08" w:rsidP="004776C2">
      <w:pPr>
        <w:pStyle w:val="Prrafodelista"/>
        <w:ind w:left="1440"/>
        <w:jc w:val="both"/>
        <w:rPr>
          <w:sz w:val="22"/>
          <w:szCs w:val="22"/>
          <w:u w:val="single"/>
        </w:rPr>
      </w:pPr>
      <w:r w:rsidRPr="00BF6C08">
        <w:rPr>
          <w:sz w:val="22"/>
          <w:szCs w:val="22"/>
        </w:rPr>
        <w:drawing>
          <wp:inline distT="0" distB="0" distL="0" distR="0" wp14:anchorId="644729B9" wp14:editId="12B01FFC">
            <wp:extent cx="5400040" cy="13696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6E45" w14:textId="77777777" w:rsidR="004776C2" w:rsidRDefault="004776C2" w:rsidP="004776C2">
      <w:pPr>
        <w:pStyle w:val="Prrafodelista"/>
        <w:ind w:left="1440"/>
        <w:jc w:val="both"/>
        <w:rPr>
          <w:sz w:val="22"/>
          <w:szCs w:val="22"/>
        </w:rPr>
      </w:pPr>
    </w:p>
    <w:p w14:paraId="69146D10" w14:textId="77777777" w:rsidR="004776C2" w:rsidRDefault="006827D6" w:rsidP="004776C2">
      <w:pPr>
        <w:pStyle w:val="Prrafodelista"/>
        <w:ind w:left="1440"/>
        <w:jc w:val="both"/>
        <w:rPr>
          <w:sz w:val="22"/>
          <w:szCs w:val="22"/>
        </w:rPr>
      </w:pPr>
      <w:r w:rsidRPr="006827D6">
        <w:rPr>
          <w:sz w:val="22"/>
          <w:szCs w:val="22"/>
        </w:rPr>
        <w:t xml:space="preserve">Contenedor 1: </w:t>
      </w:r>
      <w:proofErr w:type="spellStart"/>
      <w:r w:rsidRPr="006827D6">
        <w:rPr>
          <w:sz w:val="22"/>
          <w:szCs w:val="22"/>
        </w:rPr>
        <w:t>Frontend</w:t>
      </w:r>
      <w:proofErr w:type="spellEnd"/>
      <w:r w:rsidRPr="006827D6">
        <w:rPr>
          <w:sz w:val="22"/>
          <w:szCs w:val="22"/>
        </w:rPr>
        <w:t xml:space="preserve"> (Argus </w:t>
      </w:r>
      <w:proofErr w:type="spellStart"/>
      <w:r w:rsidRPr="006827D6">
        <w:rPr>
          <w:sz w:val="22"/>
          <w:szCs w:val="22"/>
        </w:rPr>
        <w:t>Webapp</w:t>
      </w:r>
      <w:proofErr w:type="spellEnd"/>
      <w:r w:rsidRPr="006827D6">
        <w:rPr>
          <w:sz w:val="22"/>
          <w:szCs w:val="22"/>
        </w:rPr>
        <w:t>)</w:t>
      </w:r>
    </w:p>
    <w:p w14:paraId="53381F5D" w14:textId="77777777" w:rsidR="004776C2" w:rsidRDefault="004776C2" w:rsidP="006827D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827D6" w:rsidRPr="006827D6">
        <w:rPr>
          <w:sz w:val="22"/>
          <w:szCs w:val="22"/>
        </w:rPr>
        <w:t>Tecnología: React.js / Node.js.</w:t>
      </w:r>
    </w:p>
    <w:p w14:paraId="6236E0D4" w14:textId="10BD702C" w:rsidR="004776C2" w:rsidRPr="004776C2" w:rsidRDefault="006827D6" w:rsidP="004776C2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Función: Panel de control (</w:t>
      </w:r>
      <w:proofErr w:type="spellStart"/>
      <w:r w:rsidRPr="004776C2">
        <w:rPr>
          <w:sz w:val="22"/>
          <w:szCs w:val="22"/>
        </w:rPr>
        <w:t>Dashboard</w:t>
      </w:r>
      <w:proofErr w:type="spellEnd"/>
      <w:r w:rsidRPr="004776C2">
        <w:rPr>
          <w:sz w:val="22"/>
          <w:szCs w:val="22"/>
        </w:rPr>
        <w:t xml:space="preserve">) web interactivo. Renderiza en tiempo real los gráficos de consumo de hardware, alertas de seguridad lógicas (ej. alertas SIEM de </w:t>
      </w:r>
      <w:proofErr w:type="spellStart"/>
      <w:r w:rsidRPr="004776C2">
        <w:rPr>
          <w:sz w:val="22"/>
          <w:szCs w:val="22"/>
        </w:rPr>
        <w:t>logins</w:t>
      </w:r>
      <w:proofErr w:type="spellEnd"/>
      <w:r w:rsidRPr="004776C2">
        <w:rPr>
          <w:sz w:val="22"/>
          <w:szCs w:val="22"/>
        </w:rPr>
        <w:t xml:space="preserve"> SSH erróneos) y proporciona los botones de acción para activar las políticas.</w:t>
      </w:r>
    </w:p>
    <w:p w14:paraId="088BD94A" w14:textId="77777777" w:rsidR="004776C2" w:rsidRDefault="006827D6" w:rsidP="004776C2">
      <w:pPr>
        <w:ind w:left="708" w:firstLine="708"/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Contenedor 2: Core </w:t>
      </w:r>
      <w:proofErr w:type="spellStart"/>
      <w:r w:rsidRPr="004776C2">
        <w:rPr>
          <w:sz w:val="22"/>
          <w:szCs w:val="22"/>
        </w:rPr>
        <w:t>Backend</w:t>
      </w:r>
      <w:proofErr w:type="spellEnd"/>
      <w:r w:rsidRPr="004776C2">
        <w:rPr>
          <w:sz w:val="22"/>
          <w:szCs w:val="22"/>
        </w:rPr>
        <w:t xml:space="preserve"> &amp; </w:t>
      </w:r>
      <w:proofErr w:type="spellStart"/>
      <w:r w:rsidRPr="004776C2">
        <w:rPr>
          <w:sz w:val="22"/>
          <w:szCs w:val="22"/>
        </w:rPr>
        <w:t>Policy</w:t>
      </w:r>
      <w:proofErr w:type="spellEnd"/>
      <w:r w:rsidRPr="004776C2">
        <w:rPr>
          <w:sz w:val="22"/>
          <w:szCs w:val="22"/>
        </w:rPr>
        <w:t xml:space="preserve"> </w:t>
      </w:r>
      <w:proofErr w:type="spellStart"/>
      <w:r w:rsidRPr="004776C2">
        <w:rPr>
          <w:sz w:val="22"/>
          <w:szCs w:val="22"/>
        </w:rPr>
        <w:t>Engine</w:t>
      </w:r>
      <w:proofErr w:type="spellEnd"/>
    </w:p>
    <w:p w14:paraId="33B15641" w14:textId="77777777" w:rsidR="004776C2" w:rsidRDefault="006827D6" w:rsidP="006827D6">
      <w:pPr>
        <w:pStyle w:val="Prrafodelista"/>
        <w:numPr>
          <w:ilvl w:val="0"/>
          <w:numId w:val="13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Tecnología: Python (</w:t>
      </w:r>
      <w:proofErr w:type="spellStart"/>
      <w:r w:rsidRPr="004776C2">
        <w:rPr>
          <w:sz w:val="22"/>
          <w:szCs w:val="22"/>
        </w:rPr>
        <w:t>FastAPI</w:t>
      </w:r>
      <w:proofErr w:type="spellEnd"/>
      <w:r w:rsidRPr="004776C2">
        <w:rPr>
          <w:sz w:val="22"/>
          <w:szCs w:val="22"/>
        </w:rPr>
        <w:t xml:space="preserve"> o </w:t>
      </w:r>
      <w:proofErr w:type="spellStart"/>
      <w:r w:rsidRPr="004776C2">
        <w:rPr>
          <w:sz w:val="22"/>
          <w:szCs w:val="22"/>
        </w:rPr>
        <w:t>Flask</w:t>
      </w:r>
      <w:proofErr w:type="spellEnd"/>
      <w:r w:rsidRPr="004776C2">
        <w:rPr>
          <w:sz w:val="22"/>
          <w:szCs w:val="22"/>
        </w:rPr>
        <w:t>) junto con el SDK oficial de Azure (</w:t>
      </w:r>
      <w:proofErr w:type="spellStart"/>
      <w:r w:rsidRPr="004776C2">
        <w:rPr>
          <w:sz w:val="22"/>
          <w:szCs w:val="22"/>
        </w:rPr>
        <w:t>azure</w:t>
      </w:r>
      <w:proofErr w:type="spellEnd"/>
      <w:r w:rsidRPr="004776C2">
        <w:rPr>
          <w:sz w:val="22"/>
          <w:szCs w:val="22"/>
        </w:rPr>
        <w:t>-</w:t>
      </w:r>
      <w:proofErr w:type="spellStart"/>
      <w:r w:rsidRPr="004776C2">
        <w:rPr>
          <w:sz w:val="22"/>
          <w:szCs w:val="22"/>
        </w:rPr>
        <w:t>mgmt</w:t>
      </w:r>
      <w:proofErr w:type="spellEnd"/>
      <w:r w:rsidRPr="004776C2">
        <w:rPr>
          <w:sz w:val="22"/>
          <w:szCs w:val="22"/>
        </w:rPr>
        <w:t>-compute).</w:t>
      </w:r>
    </w:p>
    <w:p w14:paraId="2F10D630" w14:textId="2B2FBE0B" w:rsidR="006827D6" w:rsidRPr="00BF6C08" w:rsidRDefault="006827D6" w:rsidP="006827D6">
      <w:pPr>
        <w:pStyle w:val="Prrafodelista"/>
        <w:numPr>
          <w:ilvl w:val="0"/>
          <w:numId w:val="13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Función: El motor lógico del sistema. Expone </w:t>
      </w:r>
      <w:proofErr w:type="spellStart"/>
      <w:r w:rsidRPr="004776C2">
        <w:rPr>
          <w:sz w:val="22"/>
          <w:szCs w:val="22"/>
        </w:rPr>
        <w:t>endpoints</w:t>
      </w:r>
      <w:proofErr w:type="spellEnd"/>
      <w:r w:rsidRPr="004776C2">
        <w:rPr>
          <w:sz w:val="22"/>
          <w:szCs w:val="22"/>
        </w:rPr>
        <w:t xml:space="preserve"> </w:t>
      </w:r>
      <w:proofErr w:type="spellStart"/>
      <w:r w:rsidRPr="004776C2">
        <w:rPr>
          <w:sz w:val="22"/>
          <w:szCs w:val="22"/>
        </w:rPr>
        <w:t>RESTful</w:t>
      </w:r>
      <w:proofErr w:type="spellEnd"/>
      <w:r w:rsidRPr="004776C2">
        <w:rPr>
          <w:sz w:val="22"/>
          <w:szCs w:val="22"/>
        </w:rPr>
        <w:t xml:space="preserve"> para recibir la telemetría cifrada entrante desde la VPN. Alberga el </w:t>
      </w:r>
      <w:proofErr w:type="spellStart"/>
      <w:r w:rsidRPr="004776C2">
        <w:rPr>
          <w:sz w:val="22"/>
          <w:szCs w:val="22"/>
        </w:rPr>
        <w:t>Policy</w:t>
      </w:r>
      <w:proofErr w:type="spellEnd"/>
      <w:r w:rsidRPr="004776C2">
        <w:rPr>
          <w:sz w:val="22"/>
          <w:szCs w:val="22"/>
        </w:rPr>
        <w:t xml:space="preserve"> </w:t>
      </w:r>
      <w:proofErr w:type="spellStart"/>
      <w:r w:rsidRPr="004776C2">
        <w:rPr>
          <w:sz w:val="22"/>
          <w:szCs w:val="22"/>
        </w:rPr>
        <w:t>Engine</w:t>
      </w:r>
      <w:proofErr w:type="spellEnd"/>
      <w:r w:rsidRPr="004776C2">
        <w:rPr>
          <w:sz w:val="22"/>
          <w:szCs w:val="22"/>
        </w:rPr>
        <w:t>, un hilo de ejecución en segundo plano que evalúa las métricas frente a umbrales configurados para disparar remediaciones automatizadas (ej. aislar un nodo o enviar comandos de apagado fuera de banda a Azure).</w:t>
      </w:r>
    </w:p>
    <w:p w14:paraId="73BAFE7B" w14:textId="77777777" w:rsidR="004776C2" w:rsidRDefault="006827D6" w:rsidP="004776C2">
      <w:pPr>
        <w:ind w:left="708" w:firstLine="708"/>
        <w:jc w:val="both"/>
        <w:rPr>
          <w:sz w:val="22"/>
          <w:szCs w:val="22"/>
        </w:rPr>
      </w:pPr>
      <w:r w:rsidRPr="006827D6">
        <w:rPr>
          <w:sz w:val="22"/>
          <w:szCs w:val="22"/>
        </w:rPr>
        <w:t>Contenedor 3: Base de Datos de Telemetría (</w:t>
      </w:r>
      <w:proofErr w:type="spellStart"/>
      <w:r w:rsidRPr="006827D6">
        <w:rPr>
          <w:sz w:val="22"/>
          <w:szCs w:val="22"/>
        </w:rPr>
        <w:t>Database</w:t>
      </w:r>
      <w:proofErr w:type="spellEnd"/>
      <w:r w:rsidRPr="006827D6">
        <w:rPr>
          <w:sz w:val="22"/>
          <w:szCs w:val="22"/>
        </w:rPr>
        <w:t>)</w:t>
      </w:r>
    </w:p>
    <w:p w14:paraId="5A38CAA6" w14:textId="77777777" w:rsidR="004776C2" w:rsidRDefault="006827D6" w:rsidP="006827D6">
      <w:pPr>
        <w:pStyle w:val="Prrafodelista"/>
        <w:numPr>
          <w:ilvl w:val="0"/>
          <w:numId w:val="14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 xml:space="preserve">Tecnología: </w:t>
      </w:r>
      <w:proofErr w:type="spellStart"/>
      <w:r w:rsidRPr="004776C2">
        <w:rPr>
          <w:sz w:val="22"/>
          <w:szCs w:val="22"/>
        </w:rPr>
        <w:t>InfluxDB</w:t>
      </w:r>
      <w:proofErr w:type="spellEnd"/>
      <w:r w:rsidRPr="004776C2">
        <w:rPr>
          <w:sz w:val="22"/>
          <w:szCs w:val="22"/>
        </w:rPr>
        <w:t xml:space="preserve"> (Base de datos de series temporales - TSDB).</w:t>
      </w:r>
    </w:p>
    <w:p w14:paraId="3BAC74DA" w14:textId="2D8ECC1A" w:rsidR="006827D6" w:rsidRPr="004776C2" w:rsidRDefault="006827D6" w:rsidP="006827D6">
      <w:pPr>
        <w:pStyle w:val="Prrafodelista"/>
        <w:numPr>
          <w:ilvl w:val="0"/>
          <w:numId w:val="14"/>
        </w:numPr>
        <w:jc w:val="both"/>
        <w:rPr>
          <w:sz w:val="22"/>
          <w:szCs w:val="22"/>
        </w:rPr>
      </w:pPr>
      <w:r w:rsidRPr="004776C2">
        <w:rPr>
          <w:sz w:val="22"/>
          <w:szCs w:val="22"/>
        </w:rPr>
        <w:t>Función: Almacenamiento optimizado de las métricas de monitoreo indexadas por marcas de tiempo (</w:t>
      </w:r>
      <w:proofErr w:type="spellStart"/>
      <w:r w:rsidRPr="004776C2">
        <w:rPr>
          <w:sz w:val="22"/>
          <w:szCs w:val="22"/>
        </w:rPr>
        <w:t>timestamps</w:t>
      </w:r>
      <w:proofErr w:type="spellEnd"/>
      <w:r w:rsidRPr="004776C2">
        <w:rPr>
          <w:sz w:val="22"/>
          <w:szCs w:val="22"/>
        </w:rPr>
        <w:t>). Permite realizar consultas analíticas rápidas sobre la evolución del rendimiento de los nodos distribuidos.</w:t>
      </w:r>
    </w:p>
    <w:p w14:paraId="5012606A" w14:textId="77777777" w:rsidR="00747462" w:rsidRDefault="00747462" w:rsidP="00B61988"/>
    <w:p w14:paraId="58E2BE25" w14:textId="77777777" w:rsidR="00517F4C" w:rsidRDefault="00517F4C" w:rsidP="00517F4C"/>
    <w:sectPr w:rsidR="00517F4C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98B18" w14:textId="77777777" w:rsidR="00261BC1" w:rsidRDefault="00261BC1" w:rsidP="00571F40">
      <w:pPr>
        <w:spacing w:after="0" w:line="240" w:lineRule="auto"/>
      </w:pPr>
      <w:r>
        <w:separator/>
      </w:r>
    </w:p>
  </w:endnote>
  <w:endnote w:type="continuationSeparator" w:id="0">
    <w:p w14:paraId="4C1CA33D" w14:textId="77777777" w:rsidR="00261BC1" w:rsidRDefault="00261BC1" w:rsidP="0057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6B922" w14:textId="77777777" w:rsidR="00261BC1" w:rsidRDefault="00261BC1" w:rsidP="00571F40">
      <w:pPr>
        <w:spacing w:after="0" w:line="240" w:lineRule="auto"/>
      </w:pPr>
      <w:r>
        <w:separator/>
      </w:r>
    </w:p>
  </w:footnote>
  <w:footnote w:type="continuationSeparator" w:id="0">
    <w:p w14:paraId="186827EE" w14:textId="77777777" w:rsidR="00261BC1" w:rsidRDefault="00261BC1" w:rsidP="00571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C4139" w14:textId="5147DC85" w:rsidR="00571F40" w:rsidRDefault="00571F40">
    <w:pPr>
      <w:pStyle w:val="Encabezado"/>
    </w:pPr>
    <w:r>
      <w:t>Proyecto “</w:t>
    </w:r>
    <w:proofErr w:type="spellStart"/>
    <w:r>
      <w:t>Panoptes</w:t>
    </w:r>
    <w:proofErr w:type="spellEnd"/>
    <w:r>
      <w:t>”</w:t>
    </w:r>
  </w:p>
  <w:p w14:paraId="1279C947" w14:textId="77777777" w:rsidR="00571F40" w:rsidRDefault="00571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F5F6D"/>
    <w:multiLevelType w:val="hybridMultilevel"/>
    <w:tmpl w:val="3B1AAB74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37822F4"/>
    <w:multiLevelType w:val="hybridMultilevel"/>
    <w:tmpl w:val="3A706CB2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71685E"/>
    <w:multiLevelType w:val="hybridMultilevel"/>
    <w:tmpl w:val="20223B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27448"/>
    <w:multiLevelType w:val="hybridMultilevel"/>
    <w:tmpl w:val="81645068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9DE5CD5"/>
    <w:multiLevelType w:val="hybridMultilevel"/>
    <w:tmpl w:val="4B905E10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34349D4"/>
    <w:multiLevelType w:val="multilevel"/>
    <w:tmpl w:val="134EE9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F7D02"/>
    <w:multiLevelType w:val="hybridMultilevel"/>
    <w:tmpl w:val="929CDF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12AD9"/>
    <w:multiLevelType w:val="hybridMultilevel"/>
    <w:tmpl w:val="FEAEDDB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B605B59"/>
    <w:multiLevelType w:val="multilevel"/>
    <w:tmpl w:val="39E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A709A"/>
    <w:multiLevelType w:val="hybridMultilevel"/>
    <w:tmpl w:val="4484F56C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D132677"/>
    <w:multiLevelType w:val="multilevel"/>
    <w:tmpl w:val="9870A2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A2BA0"/>
    <w:multiLevelType w:val="hybridMultilevel"/>
    <w:tmpl w:val="897E3462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18248F0"/>
    <w:multiLevelType w:val="multilevel"/>
    <w:tmpl w:val="BED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D0069"/>
    <w:multiLevelType w:val="hybridMultilevel"/>
    <w:tmpl w:val="C870FFEA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462199B"/>
    <w:multiLevelType w:val="multilevel"/>
    <w:tmpl w:val="5E3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85898">
    <w:abstractNumId w:val="8"/>
  </w:num>
  <w:num w:numId="2" w16cid:durableId="143200509">
    <w:abstractNumId w:val="5"/>
  </w:num>
  <w:num w:numId="3" w16cid:durableId="288511541">
    <w:abstractNumId w:val="12"/>
  </w:num>
  <w:num w:numId="4" w16cid:durableId="50927965">
    <w:abstractNumId w:val="14"/>
  </w:num>
  <w:num w:numId="5" w16cid:durableId="535823331">
    <w:abstractNumId w:val="10"/>
  </w:num>
  <w:num w:numId="6" w16cid:durableId="1771195361">
    <w:abstractNumId w:val="6"/>
  </w:num>
  <w:num w:numId="7" w16cid:durableId="1648171563">
    <w:abstractNumId w:val="2"/>
  </w:num>
  <w:num w:numId="8" w16cid:durableId="517698619">
    <w:abstractNumId w:val="7"/>
  </w:num>
  <w:num w:numId="9" w16cid:durableId="328409522">
    <w:abstractNumId w:val="11"/>
  </w:num>
  <w:num w:numId="10" w16cid:durableId="948467266">
    <w:abstractNumId w:val="3"/>
  </w:num>
  <w:num w:numId="11" w16cid:durableId="1448500379">
    <w:abstractNumId w:val="13"/>
  </w:num>
  <w:num w:numId="12" w16cid:durableId="414939105">
    <w:abstractNumId w:val="9"/>
  </w:num>
  <w:num w:numId="13" w16cid:durableId="819231835">
    <w:abstractNumId w:val="0"/>
  </w:num>
  <w:num w:numId="14" w16cid:durableId="1397126966">
    <w:abstractNumId w:val="4"/>
  </w:num>
  <w:num w:numId="15" w16cid:durableId="2093500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40"/>
    <w:rsid w:val="0008662D"/>
    <w:rsid w:val="00151E1A"/>
    <w:rsid w:val="001C1020"/>
    <w:rsid w:val="00261BC1"/>
    <w:rsid w:val="0034718E"/>
    <w:rsid w:val="00362F9B"/>
    <w:rsid w:val="003E2F15"/>
    <w:rsid w:val="004776C2"/>
    <w:rsid w:val="004D0E33"/>
    <w:rsid w:val="00517F4C"/>
    <w:rsid w:val="00571F40"/>
    <w:rsid w:val="00677AA0"/>
    <w:rsid w:val="006827D6"/>
    <w:rsid w:val="00747462"/>
    <w:rsid w:val="0085506E"/>
    <w:rsid w:val="009C4CF3"/>
    <w:rsid w:val="00AD7ABC"/>
    <w:rsid w:val="00B61988"/>
    <w:rsid w:val="00BF6C08"/>
    <w:rsid w:val="00C70F43"/>
    <w:rsid w:val="00CA5D97"/>
    <w:rsid w:val="00D56D84"/>
    <w:rsid w:val="00FA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3F7B5"/>
  <w15:chartTrackingRefBased/>
  <w15:docId w15:val="{DEEF7365-466F-4D81-8C47-E048E6DF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1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4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1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1F40"/>
  </w:style>
  <w:style w:type="paragraph" w:styleId="Piedepgina">
    <w:name w:val="footer"/>
    <w:basedOn w:val="Normal"/>
    <w:link w:val="PiedepginaCar"/>
    <w:uiPriority w:val="99"/>
    <w:unhideWhenUsed/>
    <w:rsid w:val="00571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1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0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1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5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1145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Méndez Rivero</dc:creator>
  <cp:keywords/>
  <dc:description/>
  <cp:lastModifiedBy>Marco Antonio Méndez Rivero</cp:lastModifiedBy>
  <cp:revision>5</cp:revision>
  <dcterms:created xsi:type="dcterms:W3CDTF">2026-05-11T10:45:00Z</dcterms:created>
  <dcterms:modified xsi:type="dcterms:W3CDTF">2026-05-18T12:21:00Z</dcterms:modified>
</cp:coreProperties>
</file>