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56D62C63" w:rsidR="00FE6D93" w:rsidRDefault="00900E21" w:rsidP="00F47A1E">
            <w:r>
              <w:t>Brendon Marques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2E5635AB" w:rsidR="00FE6D93" w:rsidRDefault="00900E21" w:rsidP="00F47A1E">
            <w:r>
              <w:t>6/23/2021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3DFAEA7A" w:rsidR="00FE6D93" w:rsidRDefault="00900E21" w:rsidP="00F47A1E">
            <w:r>
              <w:t>Brother 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5E020E94" w:rsidR="00631E7B" w:rsidRDefault="00900E21" w:rsidP="00F47A1E">
            <w:r>
              <w:t>5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0FF62FD1" w:rsidR="00FE6D93" w:rsidRDefault="00900E21" w:rsidP="00F47A1E">
            <w:pPr>
              <w:jc w:val="center"/>
            </w:pPr>
            <w:r>
              <w:t>X</w:t>
            </w: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77777777" w:rsidR="00F5339B" w:rsidRDefault="00F5339B" w:rsidP="00F47A1E">
            <w:pPr>
              <w:jc w:val="center"/>
            </w:pP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5A28C37C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2F373658" w14:textId="43A72B7E" w:rsidR="00FE6D93" w:rsidRDefault="00900E21" w:rsidP="00900E21">
      <w:pPr>
        <w:ind w:left="720"/>
      </w:pPr>
      <w:r>
        <w:t>I plan on using GIS mapping to show the locations of airplanes during flight.</w:t>
      </w:r>
    </w:p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96A422C" w14:textId="64CE7F74" w:rsidR="00FE6D93" w:rsidRDefault="00900E21" w:rsidP="00900E21">
      <w:pPr>
        <w:ind w:left="720"/>
      </w:pPr>
      <w:r>
        <w:t xml:space="preserve">The front-end might be a challenge, since I am not very good with HTML/CSS. Also, </w:t>
      </w:r>
      <w:proofErr w:type="gramStart"/>
      <w:r>
        <w:t>I’m</w:t>
      </w:r>
      <w:proofErr w:type="gramEnd"/>
      <w:r>
        <w:t xml:space="preserve"> not familiar with the environment for these types of projects.</w:t>
      </w:r>
    </w:p>
    <w:p w14:paraId="5B1547A0" w14:textId="001C4E49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5DB5950" w14:textId="60FC64F9" w:rsidR="00F5339B" w:rsidRDefault="00F5339B" w:rsidP="00F5339B">
      <w:pPr>
        <w:pStyle w:val="ListParagraph"/>
      </w:pPr>
    </w:p>
    <w:p w14:paraId="4DBA8A82" w14:textId="21B6B33B" w:rsidR="00900E21" w:rsidRDefault="00900E21" w:rsidP="00F5339B">
      <w:pPr>
        <w:pStyle w:val="ListParagraph"/>
      </w:pPr>
      <w:r>
        <w:t>Week 1: Get the environment to work, study the ArcGIS library, display a simple map.</w:t>
      </w:r>
    </w:p>
    <w:p w14:paraId="7906B1D3" w14:textId="1E20EE5C" w:rsidR="00900E21" w:rsidRDefault="00900E21" w:rsidP="00F5339B">
      <w:pPr>
        <w:pStyle w:val="ListParagraph"/>
      </w:pPr>
      <w:r>
        <w:t>Week 2: Work on the back-end to retrieve the data from the flights API, figure out how to pin the planes on the map, add the information for each of the flights.</w:t>
      </w: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3795"/>
    <w:rsid w:val="007D352F"/>
    <w:rsid w:val="00900E21"/>
    <w:rsid w:val="00A70FC4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Brendon Marques</cp:lastModifiedBy>
  <cp:revision>2</cp:revision>
  <dcterms:created xsi:type="dcterms:W3CDTF">2021-06-23T21:03:00Z</dcterms:created>
  <dcterms:modified xsi:type="dcterms:W3CDTF">2021-06-23T21:03:00Z</dcterms:modified>
</cp:coreProperties>
</file>