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Serenity Owens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 Rapids, 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719-551-8312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● </w:t>
          </w:r>
        </w:sdtContent>
      </w:sdt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SAOwens22@coe.edu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Coe College, Cedar Rapids, IA </w:t>
        <w:tab/>
        <w:tab/>
        <w:tab/>
        <w:tab/>
        <w:tab/>
        <w:t xml:space="preserve">          Anticipated Graduation May 2026</w:t>
        <w:br w:type="textWrapping"/>
      </w:r>
      <w:r w:rsidDel="00000000" w:rsidR="00000000" w:rsidRPr="00000000">
        <w:rPr>
          <w:rtl w:val="0"/>
        </w:rPr>
        <w:t xml:space="preserve">Bachelor of Chemistry and Health and Society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Cellular and molecular biology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Chemical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Calculus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people 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 and written communication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Word, Excel, Powerpoint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</w:t>
      </w:r>
      <w:r w:rsidDel="00000000" w:rsidR="00000000" w:rsidRPr="00000000">
        <w:rPr>
          <w:rtl w:val="0"/>
        </w:rPr>
        <w:t xml:space="preserve">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  <w:sectPr>
          <w:pgSz w:h="15840" w:w="12240" w:orient="portrait"/>
          <w:pgMar w:bottom="720" w:top="72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Relevant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Self-employed, Colorado Springs, CO </w:t>
        <w:tab/>
        <w:tab/>
        <w:tab/>
        <w:t xml:space="preserve">                                            June 2012-August 2022 </w:t>
      </w:r>
      <w:r w:rsidDel="00000000" w:rsidR="00000000" w:rsidRPr="00000000">
        <w:rPr>
          <w:b w:val="1"/>
          <w:rtl w:val="0"/>
        </w:rPr>
        <w:t xml:space="preserve">Caretaker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Cared 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children under the age of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engaging and educational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Prepared balanced meals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Rubicon Staffing, Castle Rock, CO</w:t>
        <w:tab/>
        <w:tab/>
        <w:tab/>
        <w:tab/>
        <w:t xml:space="preserve">  </w:t>
        <w:tab/>
        <w:t xml:space="preserve">             June 2021-January 2022</w:t>
        <w:br w:type="textWrapping"/>
        <w:t xml:space="preserve">CNA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assistance to everyday activities of daily living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serving meals and/ or feeding patients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HEPA</w:t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highlight w:val="white"/>
          <w:rtl w:val="0"/>
        </w:rPr>
        <w:t xml:space="preserve">Holiday Inn - Colorado Springs, CO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2d2d2d"/>
          <w:rtl w:val="0"/>
        </w:rPr>
        <w:t xml:space="preserve">     </w:t>
        <w:tab/>
        <w:tab/>
        <w:tab/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April 2022 –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color w:val="2d2d2d"/>
          <w:rtl w:val="0"/>
        </w:rPr>
        <w:t xml:space="preserve">Front Desk Receptionist</w:t>
      </w:r>
      <w:r w:rsidDel="00000000" w:rsidR="00000000" w:rsidRPr="00000000">
        <w:rPr>
          <w:b w:val="1"/>
          <w:rtl w:val="0"/>
        </w:rPr>
        <w:tab/>
        <w:t xml:space="preserve">                                                                    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60" w:before="60" w:line="240" w:lineRule="auto"/>
        <w:ind w:left="720" w:hanging="360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Anticipate guest needs, respond promptly, and acknowledge guests regardless of how busy and whatever time of day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60" w:before="60" w:line="240" w:lineRule="auto"/>
        <w:ind w:left="720" w:hanging="360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Block all incoming reservations based on guest requests and availability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Register all incoming guests, making sure that all pertinent information is obtained, registration card is completed, and method of payment is established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Maintain the cleanl</w:t>
      </w:r>
      <w:r w:rsidDel="00000000" w:rsidR="00000000" w:rsidRPr="00000000">
        <w:rPr>
          <w:color w:val="2d2d2d"/>
          <w:rtl w:val="0"/>
        </w:rPr>
        <w:t xml:space="preserve">iness of the hotel bathrooms, lobby and other public areas</w:t>
      </w:r>
    </w:p>
    <w:p w:rsidR="00000000" w:rsidDel="00000000" w:rsidP="00000000" w:rsidRDefault="00000000" w:rsidRPr="00000000" w14:paraId="00000025">
      <w:pPr>
        <w:pStyle w:val="Heading3"/>
        <w:shd w:fill="ffffff" w:val="clear"/>
        <w:spacing w:after="0" w:before="0" w:lineRule="auto"/>
        <w:rPr>
          <w:rFonts w:ascii="Calibri" w:cs="Calibri" w:eastAsia="Calibri" w:hAnsi="Calibri"/>
          <w:color w:val="2d2d2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d2d2d"/>
          <w:sz w:val="22"/>
          <w:szCs w:val="22"/>
          <w:rtl w:val="0"/>
        </w:rPr>
        <w:t xml:space="preserve">Scanner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Mark Jones - Colorado Springs, CO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January 2020 to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Responsible for moving</w:t>
      </w:r>
      <w:r w:rsidDel="00000000" w:rsidR="00000000" w:rsidRPr="00000000">
        <w:rPr>
          <w:rtl w:val="0"/>
        </w:rPr>
        <w:t xml:space="preserve"> boxes that are up to 20 pounds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Scan 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cuments to email and then move the pdf into files</w:t>
      </w:r>
    </w:p>
    <w:p w:rsidR="00000000" w:rsidDel="00000000" w:rsidP="00000000" w:rsidRDefault="00000000" w:rsidRPr="00000000" w14:paraId="00000029">
      <w:pPr>
        <w:pStyle w:val="Heading3"/>
        <w:shd w:fill="ffffff" w:val="clear"/>
        <w:spacing w:after="0" w:before="0" w:lineRule="auto"/>
        <w:rPr>
          <w:rFonts w:ascii="Calibri" w:cs="Calibri" w:eastAsia="Calibri" w:hAnsi="Calibri"/>
          <w:color w:val="2d2d2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d2d2d"/>
          <w:sz w:val="22"/>
          <w:szCs w:val="22"/>
          <w:rtl w:val="0"/>
        </w:rPr>
        <w:t xml:space="preserve">Ecommerce Associate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Goodwill Inc - Colorado Springs, CO</w:t>
      </w: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        July 2020 to April 2022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Categorize</w:t>
      </w:r>
      <w:r w:rsidDel="00000000" w:rsidR="00000000" w:rsidRPr="00000000">
        <w:rPr>
          <w:vertAlign w:val="baseline"/>
          <w:rtl w:val="0"/>
        </w:rPr>
        <w:t xml:space="preserve"> books and media on to stores to be resold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Lifts totes tha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t are up to 20 to 30 pounds.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Work and communicate </w:t>
      </w:r>
      <w:r w:rsidDel="00000000" w:rsidR="00000000" w:rsidRPr="00000000">
        <w:rPr>
          <w:color w:val="2d2d2d"/>
          <w:rtl w:val="0"/>
        </w:rPr>
        <w:t xml:space="preserve">with 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 team</w:t>
      </w:r>
    </w:p>
    <w:p w:rsidR="00000000" w:rsidDel="00000000" w:rsidP="00000000" w:rsidRDefault="00000000" w:rsidRPr="00000000" w14:paraId="0000002E">
      <w:pPr>
        <w:pStyle w:val="Heading3"/>
        <w:shd w:fill="ffffff" w:val="clear"/>
        <w:spacing w:after="0" w:before="0" w:lineRule="auto"/>
        <w:rPr>
          <w:rFonts w:ascii="Calibri" w:cs="Calibri" w:eastAsia="Calibri" w:hAnsi="Calibri"/>
          <w:color w:val="2d2d2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d2d2d"/>
          <w:sz w:val="22"/>
          <w:szCs w:val="22"/>
          <w:rtl w:val="0"/>
        </w:rPr>
        <w:t xml:space="preserve">Cook/Cashier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Panera Bread - Colorado Springs, CO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April 2022-Present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d2d2d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eliver fast, friendly service through direct customer interaction in our dining room or while working on the food preparation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Accept customer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Prepare and cook food menu items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sectPr>
      <w:type w:val="continuous"/>
      <w:pgSz w:h="15840" w:w="12240" w:orient="portrait"/>
      <w:pgMar w:bottom="72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D146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" w:customStyle="1">
    <w:name w:val="Body"/>
    <w:rsid w:val="00A120D3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" w:cs="Arial Unicode MS" w:eastAsia="Arial Unicode MS" w:hAnsi="Helvetica"/>
      <w:color w:val="000000"/>
      <w:bdr w:space="0" w:sz="0" w:val="nil"/>
    </w:rPr>
  </w:style>
  <w:style w:type="character" w:styleId="Hyperlink0" w:customStyle="1">
    <w:name w:val="Hyperlink.0"/>
    <w:basedOn w:val="Hyperlink"/>
    <w:rsid w:val="00A120D3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 w:val="1"/>
    <w:rsid w:val="00A120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120D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210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210D"/>
    <w:rPr>
      <w:rFonts w:ascii="Segoe UI" w:cs="Segoe UI" w:hAnsi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51DD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D1462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Owens22@coe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GpdFB53DKZCObyeM6hyMwzj5hQ==">AMUW2mUf78o78wVQ+Ib/HZ1nw4chA0G4mtOgiuKIlma0UEh7hjuwYytvk6TxiUSjpfZ5Q/ewsg6L/TfDWtYzaXYXsI9UVVFVYZJCbfCtf9QD5huXKmrwF+Pu2F4xZQ1o6qBcBJfeKwFPdPdp89HARIuFHv6LgHDdvHNLfaLQjUhWlvvOzv/cl54=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2022-08-23T13:18:00Z</dcterms:created>
  <dc:creator>Coe College</dc:creator>
</cp:coreProperties>
</file>