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8712" w14:textId="77777777" w:rsidR="00621752" w:rsidRPr="00B15BE1" w:rsidRDefault="00621752" w:rsidP="00712C58">
      <w:pPr>
        <w:spacing w:line="276" w:lineRule="auto"/>
        <w:rPr>
          <w:rFonts w:ascii="Arial" w:hAnsi="Arial" w:cs="Arial"/>
          <w:lang w:val="en-US"/>
        </w:rPr>
      </w:pPr>
    </w:p>
    <w:p w14:paraId="41EEDDEA" w14:textId="77777777" w:rsidR="00621752" w:rsidRPr="00B15BE1" w:rsidRDefault="00621752" w:rsidP="00712C58">
      <w:pPr>
        <w:spacing w:line="276" w:lineRule="auto"/>
        <w:jc w:val="center"/>
        <w:rPr>
          <w:rFonts w:ascii="Arial" w:hAnsi="Arial" w:cs="Arial"/>
          <w:lang w:val="en-US"/>
        </w:rPr>
      </w:pPr>
    </w:p>
    <w:p w14:paraId="29B5DBFA" w14:textId="174EB7D3" w:rsidR="00621752" w:rsidRPr="00B15BE1" w:rsidRDefault="00621752" w:rsidP="00712C58">
      <w:pPr>
        <w:spacing w:line="276" w:lineRule="auto"/>
        <w:jc w:val="center"/>
        <w:rPr>
          <w:rFonts w:ascii="Arial" w:hAnsi="Arial" w:cs="Arial"/>
        </w:rPr>
      </w:pPr>
      <w:r w:rsidRPr="00B15BE1">
        <w:rPr>
          <w:rFonts w:ascii="Arial" w:hAnsi="Arial" w:cs="Arial"/>
          <w:noProof/>
        </w:rPr>
        <w:drawing>
          <wp:inline distT="0" distB="0" distL="0" distR="0" wp14:anchorId="1BE8577C" wp14:editId="71E42497">
            <wp:extent cx="1476375" cy="1476375"/>
            <wp:effectExtent l="0" t="0" r="0" b="9525"/>
            <wp:docPr id="1" name="Εικόνα 1" descr="Εικόνα που περιέχει γραφικά, γραφιστική, στιγμιότυπο οθόνης, καρτούν&#10;&#10;Το περιεχόμενο που δημιουργείται από AI ενδέχεται να είναι εσφαλμέν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Εικόνα 1" descr="Εικόνα που περιέχει γραφικά, γραφιστική, στιγμιότυπο οθόνης, καρτούν&#10;&#10;Το περιεχόμενο που δημιουργείται από AI ενδέχεται να είναι εσφαλμένο."/>
                    <pic:cNvPicPr/>
                  </pic:nvPicPr>
                  <pic:blipFill rotWithShape="1">
                    <a:blip r:embed="rId8"/>
                    <a:srcRect l="10060" t="10060" r="10785" b="10785"/>
                    <a:stretch/>
                  </pic:blipFill>
                  <pic:spPr bwMode="auto">
                    <a:xfrm>
                      <a:off x="0" y="0"/>
                      <a:ext cx="1476481" cy="1476481"/>
                    </a:xfrm>
                    <a:prstGeom prst="rect">
                      <a:avLst/>
                    </a:prstGeom>
                    <a:ln>
                      <a:noFill/>
                    </a:ln>
                    <a:extLst>
                      <a:ext uri="{53640926-AAD7-44D8-BBD7-CCE9431645EC}">
                        <a14:shadowObscured xmlns:a14="http://schemas.microsoft.com/office/drawing/2010/main"/>
                      </a:ext>
                    </a:extLst>
                  </pic:spPr>
                </pic:pic>
              </a:graphicData>
            </a:graphic>
          </wp:inline>
        </w:drawing>
      </w:r>
    </w:p>
    <w:p w14:paraId="40C4C7E8" w14:textId="77777777" w:rsidR="00621752" w:rsidRPr="00B15BE1" w:rsidRDefault="00621752" w:rsidP="00712C58">
      <w:pPr>
        <w:spacing w:line="276" w:lineRule="auto"/>
        <w:rPr>
          <w:rFonts w:ascii="Arial" w:hAnsi="Arial" w:cs="Arial"/>
        </w:rPr>
      </w:pPr>
    </w:p>
    <w:p w14:paraId="7C7F680D" w14:textId="77777777" w:rsidR="00621752" w:rsidRPr="00B15BE1" w:rsidRDefault="00621752" w:rsidP="00712C58">
      <w:pPr>
        <w:spacing w:line="276" w:lineRule="auto"/>
        <w:jc w:val="center"/>
        <w:rPr>
          <w:rFonts w:ascii="Arial" w:hAnsi="Arial" w:cs="Arial"/>
          <w:sz w:val="28"/>
          <w:szCs w:val="28"/>
          <w:lang w:val="en-US"/>
        </w:rPr>
      </w:pPr>
    </w:p>
    <w:p w14:paraId="439FC769" w14:textId="179C339A" w:rsidR="00621752" w:rsidRPr="00B15BE1" w:rsidRDefault="00621752" w:rsidP="00712C58">
      <w:pPr>
        <w:spacing w:line="276" w:lineRule="auto"/>
        <w:jc w:val="center"/>
        <w:rPr>
          <w:rFonts w:ascii="Arial" w:hAnsi="Arial" w:cs="Arial"/>
          <w:sz w:val="28"/>
          <w:szCs w:val="28"/>
          <w:lang w:val="en-US"/>
        </w:rPr>
      </w:pPr>
      <w:r w:rsidRPr="00B15BE1">
        <w:rPr>
          <w:rFonts w:ascii="Arial" w:hAnsi="Arial" w:cs="Arial"/>
          <w:sz w:val="28"/>
          <w:szCs w:val="28"/>
          <w:lang w:val="en-US"/>
        </w:rPr>
        <w:t xml:space="preserve">University of </w:t>
      </w:r>
      <w:bookmarkStart w:id="0" w:name="_Hlk36117648"/>
      <w:r w:rsidRPr="00B15BE1">
        <w:rPr>
          <w:rFonts w:ascii="Arial" w:hAnsi="Arial" w:cs="Arial"/>
          <w:sz w:val="28"/>
          <w:szCs w:val="28"/>
          <w:lang w:val="en-US"/>
        </w:rPr>
        <w:t>Piraeus</w:t>
      </w:r>
      <w:bookmarkEnd w:id="0"/>
    </w:p>
    <w:p w14:paraId="442B616F" w14:textId="77777777" w:rsidR="00712C58" w:rsidRPr="00B15BE1" w:rsidRDefault="00712C58" w:rsidP="00712C58">
      <w:pPr>
        <w:spacing w:line="276" w:lineRule="auto"/>
        <w:jc w:val="center"/>
        <w:rPr>
          <w:rFonts w:ascii="Arial" w:hAnsi="Arial" w:cs="Arial"/>
          <w:sz w:val="28"/>
          <w:szCs w:val="28"/>
          <w:lang w:val="en-US"/>
        </w:rPr>
      </w:pPr>
    </w:p>
    <w:p w14:paraId="05FFAF4F" w14:textId="5E745576" w:rsidR="00621752" w:rsidRPr="00B15BE1" w:rsidRDefault="00621752" w:rsidP="00712C58">
      <w:pPr>
        <w:spacing w:line="276" w:lineRule="auto"/>
        <w:jc w:val="center"/>
        <w:rPr>
          <w:rFonts w:ascii="Arial" w:hAnsi="Arial" w:cs="Arial"/>
          <w:sz w:val="28"/>
          <w:szCs w:val="28"/>
          <w:lang w:val="en-US"/>
        </w:rPr>
      </w:pPr>
      <w:r w:rsidRPr="00B15BE1">
        <w:rPr>
          <w:rFonts w:ascii="Arial" w:hAnsi="Arial" w:cs="Arial"/>
          <w:sz w:val="28"/>
          <w:szCs w:val="28"/>
          <w:lang w:val="en-US"/>
        </w:rPr>
        <w:t>School of Information and Communication Technologies</w:t>
      </w:r>
    </w:p>
    <w:p w14:paraId="4297FE03" w14:textId="77777777" w:rsidR="00712C58" w:rsidRPr="00B15BE1" w:rsidRDefault="00712C58" w:rsidP="00712C58">
      <w:pPr>
        <w:spacing w:line="276" w:lineRule="auto"/>
        <w:jc w:val="center"/>
        <w:rPr>
          <w:rFonts w:ascii="Arial" w:hAnsi="Arial" w:cs="Arial"/>
          <w:sz w:val="28"/>
          <w:szCs w:val="28"/>
          <w:lang w:val="en-US"/>
        </w:rPr>
      </w:pPr>
    </w:p>
    <w:p w14:paraId="238136B3" w14:textId="389B417E" w:rsidR="00621752" w:rsidRPr="00B15BE1" w:rsidRDefault="00621752" w:rsidP="00712C58">
      <w:pPr>
        <w:spacing w:line="276" w:lineRule="auto"/>
        <w:jc w:val="center"/>
        <w:rPr>
          <w:rFonts w:ascii="Arial" w:hAnsi="Arial" w:cs="Arial"/>
          <w:sz w:val="28"/>
          <w:szCs w:val="28"/>
          <w:lang w:val="en-US"/>
        </w:rPr>
      </w:pPr>
      <w:r w:rsidRPr="00B15BE1">
        <w:rPr>
          <w:rFonts w:ascii="Arial" w:hAnsi="Arial" w:cs="Arial"/>
          <w:sz w:val="28"/>
          <w:szCs w:val="28"/>
          <w:lang w:val="en-US"/>
        </w:rPr>
        <w:t>Department of Digital Systems</w:t>
      </w:r>
    </w:p>
    <w:p w14:paraId="6CB8E8A5" w14:textId="77777777" w:rsidR="00712C58" w:rsidRPr="00B15BE1" w:rsidRDefault="00712C58" w:rsidP="00712C58">
      <w:pPr>
        <w:spacing w:line="276" w:lineRule="auto"/>
        <w:jc w:val="center"/>
        <w:rPr>
          <w:rFonts w:ascii="Arial" w:hAnsi="Arial" w:cs="Arial"/>
          <w:sz w:val="28"/>
          <w:szCs w:val="28"/>
          <w:lang w:val="en-US"/>
        </w:rPr>
      </w:pPr>
    </w:p>
    <w:p w14:paraId="24D71D37" w14:textId="372C4EDF" w:rsidR="00621752" w:rsidRPr="00B15BE1" w:rsidRDefault="00621752" w:rsidP="00712C58">
      <w:pPr>
        <w:spacing w:line="276" w:lineRule="auto"/>
        <w:jc w:val="center"/>
        <w:rPr>
          <w:rFonts w:ascii="Arial" w:hAnsi="Arial" w:cs="Arial"/>
          <w:sz w:val="28"/>
          <w:szCs w:val="28"/>
          <w:lang w:val="en-US"/>
        </w:rPr>
      </w:pPr>
      <w:bookmarkStart w:id="1" w:name="_Hlk35874057"/>
      <w:r w:rsidRPr="00B15BE1">
        <w:rPr>
          <w:rFonts w:ascii="Arial" w:hAnsi="Arial" w:cs="Arial"/>
          <w:sz w:val="28"/>
          <w:szCs w:val="28"/>
          <w:lang w:val="en-US"/>
        </w:rPr>
        <w:t>Postgraduate Program of Studies</w:t>
      </w:r>
    </w:p>
    <w:p w14:paraId="06F3788F" w14:textId="77777777" w:rsidR="00712C58" w:rsidRPr="00B15BE1" w:rsidRDefault="00712C58" w:rsidP="00712C58">
      <w:pPr>
        <w:spacing w:line="276" w:lineRule="auto"/>
        <w:jc w:val="center"/>
        <w:rPr>
          <w:rFonts w:ascii="Arial" w:hAnsi="Arial" w:cs="Arial"/>
          <w:sz w:val="28"/>
          <w:szCs w:val="28"/>
          <w:lang w:val="en-US"/>
        </w:rPr>
      </w:pPr>
    </w:p>
    <w:p w14:paraId="6AE13EC9" w14:textId="5767140F" w:rsidR="00621752" w:rsidRPr="00B15BE1" w:rsidRDefault="00621752" w:rsidP="00712C58">
      <w:pPr>
        <w:spacing w:line="276" w:lineRule="auto"/>
        <w:jc w:val="center"/>
        <w:rPr>
          <w:rFonts w:ascii="Arial" w:hAnsi="Arial" w:cs="Arial"/>
          <w:sz w:val="28"/>
          <w:szCs w:val="28"/>
          <w:lang w:val="en-US"/>
        </w:rPr>
      </w:pPr>
      <w:r w:rsidRPr="00B15BE1">
        <w:rPr>
          <w:rFonts w:ascii="Arial" w:hAnsi="Arial" w:cs="Arial"/>
          <w:sz w:val="28"/>
          <w:szCs w:val="28"/>
          <w:lang w:val="en-US"/>
        </w:rPr>
        <w:t>MSc Cybersecurity &amp; AI technologies</w:t>
      </w:r>
    </w:p>
    <w:p w14:paraId="5E328CA5" w14:textId="77777777" w:rsidR="00621752" w:rsidRPr="00B15BE1" w:rsidRDefault="00621752" w:rsidP="00712C58">
      <w:pPr>
        <w:spacing w:line="276" w:lineRule="auto"/>
        <w:jc w:val="center"/>
        <w:rPr>
          <w:rFonts w:ascii="Arial" w:hAnsi="Arial" w:cs="Arial"/>
          <w:sz w:val="28"/>
          <w:szCs w:val="28"/>
          <w:lang w:val="en-US"/>
        </w:rPr>
      </w:pPr>
    </w:p>
    <w:p w14:paraId="2E7D2825" w14:textId="77777777" w:rsidR="00712C58" w:rsidRPr="00B15BE1" w:rsidRDefault="00712C58" w:rsidP="00712C58">
      <w:pPr>
        <w:spacing w:line="276" w:lineRule="auto"/>
        <w:jc w:val="center"/>
        <w:rPr>
          <w:rFonts w:ascii="Arial" w:hAnsi="Arial" w:cs="Arial"/>
          <w:sz w:val="28"/>
          <w:szCs w:val="28"/>
          <w:lang w:val="en-US"/>
        </w:rPr>
      </w:pPr>
    </w:p>
    <w:p w14:paraId="6A00FB4B" w14:textId="77777777" w:rsidR="00712C58" w:rsidRPr="00B15BE1" w:rsidRDefault="00712C58" w:rsidP="00712C58">
      <w:pPr>
        <w:spacing w:line="276" w:lineRule="auto"/>
        <w:jc w:val="center"/>
        <w:rPr>
          <w:rFonts w:ascii="Arial" w:hAnsi="Arial" w:cs="Arial"/>
          <w:sz w:val="28"/>
          <w:szCs w:val="28"/>
          <w:lang w:val="en-US"/>
        </w:rPr>
      </w:pPr>
    </w:p>
    <w:p w14:paraId="1A151207" w14:textId="62AE0B4D" w:rsidR="00621752" w:rsidRPr="00B15BE1" w:rsidRDefault="00621752" w:rsidP="00712C58">
      <w:pPr>
        <w:spacing w:line="276" w:lineRule="auto"/>
        <w:jc w:val="center"/>
        <w:rPr>
          <w:rFonts w:ascii="Arial" w:hAnsi="Arial" w:cs="Arial"/>
          <w:sz w:val="28"/>
          <w:szCs w:val="28"/>
          <w:lang w:val="en-US"/>
        </w:rPr>
      </w:pPr>
      <w:r w:rsidRPr="00B15BE1">
        <w:rPr>
          <w:rFonts w:ascii="Arial" w:hAnsi="Arial" w:cs="Arial"/>
          <w:sz w:val="28"/>
          <w:szCs w:val="28"/>
          <w:lang w:val="en-US"/>
        </w:rPr>
        <w:t>Course: Advanced Cybersecurity Topics and Artificial Intelligence</w:t>
      </w:r>
    </w:p>
    <w:p w14:paraId="4CB9A519" w14:textId="239EB1BB" w:rsidR="00621752" w:rsidRPr="00B15BE1" w:rsidRDefault="00621752" w:rsidP="00712C58">
      <w:pPr>
        <w:spacing w:line="276" w:lineRule="auto"/>
        <w:jc w:val="center"/>
        <w:rPr>
          <w:rFonts w:ascii="Arial" w:hAnsi="Arial" w:cs="Arial"/>
          <w:sz w:val="28"/>
          <w:szCs w:val="28"/>
          <w:lang w:val="en-US"/>
        </w:rPr>
      </w:pPr>
      <w:r w:rsidRPr="00B15BE1">
        <w:rPr>
          <w:rFonts w:ascii="Arial" w:hAnsi="Arial" w:cs="Arial"/>
          <w:sz w:val="28"/>
          <w:szCs w:val="28"/>
          <w:lang w:val="en-US"/>
        </w:rPr>
        <w:t>Title of exercise: Risk-Adaptive Access Control</w:t>
      </w:r>
    </w:p>
    <w:p w14:paraId="17FF40B8" w14:textId="77777777" w:rsidR="00621752" w:rsidRPr="00B15BE1" w:rsidRDefault="00621752" w:rsidP="00712C58">
      <w:pPr>
        <w:spacing w:line="276" w:lineRule="auto"/>
        <w:jc w:val="center"/>
        <w:rPr>
          <w:rFonts w:ascii="Arial" w:hAnsi="Arial" w:cs="Arial"/>
          <w:sz w:val="28"/>
          <w:szCs w:val="28"/>
          <w:lang w:val="en-US"/>
        </w:rPr>
      </w:pPr>
    </w:p>
    <w:p w14:paraId="415F73DE" w14:textId="77777777" w:rsidR="00712C58" w:rsidRPr="00B15BE1" w:rsidRDefault="00712C58" w:rsidP="00712C58">
      <w:pPr>
        <w:spacing w:line="276" w:lineRule="auto"/>
        <w:jc w:val="center"/>
        <w:rPr>
          <w:rFonts w:ascii="Arial" w:hAnsi="Arial" w:cs="Arial"/>
          <w:sz w:val="28"/>
          <w:szCs w:val="28"/>
          <w:lang w:val="en-US"/>
        </w:rPr>
      </w:pPr>
    </w:p>
    <w:p w14:paraId="6D746F56" w14:textId="77777777" w:rsidR="00712C58" w:rsidRPr="00B15BE1" w:rsidRDefault="00712C58" w:rsidP="00712C58">
      <w:pPr>
        <w:spacing w:line="276" w:lineRule="auto"/>
        <w:jc w:val="center"/>
        <w:rPr>
          <w:rFonts w:ascii="Arial" w:hAnsi="Arial" w:cs="Arial"/>
          <w:sz w:val="28"/>
          <w:szCs w:val="28"/>
          <w:lang w:val="en-US"/>
        </w:rPr>
      </w:pPr>
    </w:p>
    <w:p w14:paraId="011A163C" w14:textId="77777777" w:rsidR="00712C58" w:rsidRPr="00B15BE1" w:rsidRDefault="00712C58" w:rsidP="00712C58">
      <w:pPr>
        <w:spacing w:line="276" w:lineRule="auto"/>
        <w:jc w:val="center"/>
        <w:rPr>
          <w:rFonts w:ascii="Arial" w:hAnsi="Arial" w:cs="Arial"/>
          <w:sz w:val="28"/>
          <w:szCs w:val="28"/>
          <w:lang w:val="en-US"/>
        </w:rPr>
      </w:pPr>
    </w:p>
    <w:p w14:paraId="4CEDE4D5" w14:textId="35410825" w:rsidR="00621752" w:rsidRPr="00B15BE1" w:rsidRDefault="00621752" w:rsidP="00712C58">
      <w:pPr>
        <w:spacing w:line="276" w:lineRule="auto"/>
        <w:jc w:val="center"/>
        <w:rPr>
          <w:rFonts w:ascii="Arial" w:hAnsi="Arial" w:cs="Arial"/>
          <w:sz w:val="28"/>
          <w:szCs w:val="28"/>
          <w:lang w:val="en-US"/>
        </w:rPr>
      </w:pPr>
      <w:r w:rsidRPr="00B15BE1">
        <w:rPr>
          <w:rFonts w:ascii="Arial" w:hAnsi="Arial" w:cs="Arial"/>
          <w:sz w:val="28"/>
          <w:szCs w:val="28"/>
          <w:lang w:val="en-US"/>
        </w:rPr>
        <w:t>Supervisor Professor: Dr. Apostolis Zarras</w:t>
      </w:r>
    </w:p>
    <w:p w14:paraId="7DF22945" w14:textId="77777777" w:rsidR="00621752" w:rsidRPr="00B15BE1" w:rsidRDefault="00621752" w:rsidP="00712C58">
      <w:pPr>
        <w:spacing w:line="276" w:lineRule="auto"/>
        <w:rPr>
          <w:rFonts w:ascii="Arial" w:hAnsi="Arial" w:cs="Arial"/>
          <w:sz w:val="28"/>
          <w:szCs w:val="28"/>
          <w:lang w:val="en-US"/>
        </w:rPr>
      </w:pPr>
    </w:p>
    <w:p w14:paraId="5D708B0E" w14:textId="77777777" w:rsidR="00621752" w:rsidRPr="00B15BE1" w:rsidRDefault="00621752" w:rsidP="00712C58">
      <w:pPr>
        <w:spacing w:line="276" w:lineRule="auto"/>
        <w:jc w:val="center"/>
        <w:rPr>
          <w:rFonts w:ascii="Arial" w:eastAsia="Calibri" w:hAnsi="Arial" w:cs="Arial"/>
          <w:noProof/>
          <w:sz w:val="28"/>
          <w:szCs w:val="28"/>
          <w:lang w:val="en-US" w:eastAsia="en-US"/>
        </w:rPr>
      </w:pPr>
    </w:p>
    <w:bookmarkEnd w:id="1"/>
    <w:p w14:paraId="77AF8887" w14:textId="77777777" w:rsidR="00621752" w:rsidRPr="00B15BE1" w:rsidRDefault="00621752" w:rsidP="00712C58">
      <w:pPr>
        <w:spacing w:line="276" w:lineRule="auto"/>
        <w:jc w:val="center"/>
        <w:rPr>
          <w:rFonts w:ascii="Arial" w:hAnsi="Arial" w:cs="Arial"/>
          <w:sz w:val="28"/>
          <w:szCs w:val="28"/>
          <w:lang w:val="en-US"/>
        </w:rPr>
      </w:pPr>
    </w:p>
    <w:tbl>
      <w:tblPr>
        <w:tblStyle w:val="ab"/>
        <w:tblW w:w="0" w:type="auto"/>
        <w:tblLook w:val="04A0" w:firstRow="1" w:lastRow="0" w:firstColumn="1" w:lastColumn="0" w:noHBand="0" w:noVBand="1"/>
      </w:tblPr>
      <w:tblGrid>
        <w:gridCol w:w="2830"/>
        <w:gridCol w:w="4111"/>
        <w:gridCol w:w="2682"/>
      </w:tblGrid>
      <w:tr w:rsidR="00712C58" w:rsidRPr="00B15BE1" w14:paraId="2CA0EC19" w14:textId="77777777" w:rsidTr="00757A0F">
        <w:trPr>
          <w:trHeight w:val="377"/>
        </w:trPr>
        <w:tc>
          <w:tcPr>
            <w:tcW w:w="2830" w:type="dxa"/>
            <w:shd w:val="clear" w:color="auto" w:fill="1F4E79"/>
          </w:tcPr>
          <w:p w14:paraId="2EA1FF38" w14:textId="77777777" w:rsidR="00712C58" w:rsidRPr="00B15BE1" w:rsidRDefault="00712C58" w:rsidP="00712C58">
            <w:pPr>
              <w:spacing w:line="276" w:lineRule="auto"/>
              <w:jc w:val="center"/>
              <w:rPr>
                <w:rFonts w:ascii="Arial" w:hAnsi="Arial" w:cs="Arial"/>
                <w:sz w:val="28"/>
                <w:szCs w:val="28"/>
              </w:rPr>
            </w:pPr>
            <w:proofErr w:type="spellStart"/>
            <w:r w:rsidRPr="00B15BE1">
              <w:rPr>
                <w:rFonts w:ascii="Arial" w:hAnsi="Arial" w:cs="Arial"/>
                <w:b/>
                <w:color w:val="FFFFFF"/>
                <w:sz w:val="28"/>
                <w:szCs w:val="28"/>
              </w:rPr>
              <w:t>Name-Surname</w:t>
            </w:r>
            <w:proofErr w:type="spellEnd"/>
          </w:p>
        </w:tc>
        <w:tc>
          <w:tcPr>
            <w:tcW w:w="4111" w:type="dxa"/>
            <w:shd w:val="clear" w:color="auto" w:fill="1F4E79"/>
          </w:tcPr>
          <w:p w14:paraId="17C8CDC7" w14:textId="77777777" w:rsidR="00712C58" w:rsidRPr="00B15BE1" w:rsidRDefault="00712C58" w:rsidP="00712C58">
            <w:pPr>
              <w:spacing w:line="276" w:lineRule="auto"/>
              <w:jc w:val="center"/>
              <w:rPr>
                <w:rFonts w:ascii="Arial" w:hAnsi="Arial" w:cs="Arial"/>
                <w:sz w:val="28"/>
                <w:szCs w:val="28"/>
              </w:rPr>
            </w:pPr>
            <w:r w:rsidRPr="00B15BE1">
              <w:rPr>
                <w:rFonts w:ascii="Arial" w:hAnsi="Arial" w:cs="Arial"/>
                <w:b/>
                <w:color w:val="FFFFFF"/>
                <w:sz w:val="28"/>
                <w:szCs w:val="28"/>
              </w:rPr>
              <w:t>E-</w:t>
            </w:r>
            <w:proofErr w:type="spellStart"/>
            <w:r w:rsidRPr="00B15BE1">
              <w:rPr>
                <w:rFonts w:ascii="Arial" w:hAnsi="Arial" w:cs="Arial"/>
                <w:b/>
                <w:color w:val="FFFFFF"/>
                <w:sz w:val="28"/>
                <w:szCs w:val="28"/>
              </w:rPr>
              <w:t>mail</w:t>
            </w:r>
            <w:proofErr w:type="spellEnd"/>
          </w:p>
        </w:tc>
        <w:tc>
          <w:tcPr>
            <w:tcW w:w="2682" w:type="dxa"/>
            <w:shd w:val="clear" w:color="auto" w:fill="1F4E79"/>
          </w:tcPr>
          <w:p w14:paraId="0D8B1B3F" w14:textId="77777777" w:rsidR="00712C58" w:rsidRPr="00B15BE1" w:rsidRDefault="00712C58" w:rsidP="00712C58">
            <w:pPr>
              <w:spacing w:line="276" w:lineRule="auto"/>
              <w:jc w:val="center"/>
              <w:rPr>
                <w:rFonts w:ascii="Arial" w:hAnsi="Arial" w:cs="Arial"/>
                <w:sz w:val="28"/>
                <w:szCs w:val="28"/>
              </w:rPr>
            </w:pPr>
            <w:proofErr w:type="spellStart"/>
            <w:r w:rsidRPr="00B15BE1">
              <w:rPr>
                <w:rFonts w:ascii="Arial" w:hAnsi="Arial" w:cs="Arial"/>
                <w:b/>
                <w:color w:val="FFFFFF"/>
                <w:sz w:val="28"/>
                <w:szCs w:val="28"/>
              </w:rPr>
              <w:t>Student</w:t>
            </w:r>
            <w:proofErr w:type="spellEnd"/>
            <w:r w:rsidRPr="00B15BE1">
              <w:rPr>
                <w:rFonts w:ascii="Arial" w:hAnsi="Arial" w:cs="Arial"/>
                <w:b/>
                <w:color w:val="FFFFFF"/>
                <w:sz w:val="28"/>
                <w:szCs w:val="28"/>
              </w:rPr>
              <w:t xml:space="preserve"> </w:t>
            </w:r>
            <w:proofErr w:type="spellStart"/>
            <w:r w:rsidRPr="00B15BE1">
              <w:rPr>
                <w:rFonts w:ascii="Arial" w:hAnsi="Arial" w:cs="Arial"/>
                <w:b/>
                <w:color w:val="FFFFFF"/>
                <w:sz w:val="28"/>
                <w:szCs w:val="28"/>
              </w:rPr>
              <w:t>ID</w:t>
            </w:r>
            <w:proofErr w:type="spellEnd"/>
          </w:p>
        </w:tc>
      </w:tr>
      <w:tr w:rsidR="00712C58" w:rsidRPr="00B15BE1" w14:paraId="20D3CDD5" w14:textId="77777777" w:rsidTr="00757A0F">
        <w:trPr>
          <w:trHeight w:val="412"/>
        </w:trPr>
        <w:tc>
          <w:tcPr>
            <w:tcW w:w="2830" w:type="dxa"/>
            <w:shd w:val="clear" w:color="auto" w:fill="F5F7FA"/>
          </w:tcPr>
          <w:p w14:paraId="348E3501" w14:textId="77777777" w:rsidR="00712C58" w:rsidRPr="00B15BE1" w:rsidRDefault="00712C58" w:rsidP="00712C58">
            <w:pPr>
              <w:spacing w:line="276" w:lineRule="auto"/>
              <w:jc w:val="center"/>
              <w:rPr>
                <w:rFonts w:ascii="Arial" w:hAnsi="Arial" w:cs="Arial"/>
                <w:sz w:val="28"/>
                <w:szCs w:val="28"/>
              </w:rPr>
            </w:pPr>
            <w:r w:rsidRPr="00B15BE1">
              <w:rPr>
                <w:rFonts w:ascii="Arial" w:hAnsi="Arial" w:cs="Arial"/>
                <w:color w:val="000000"/>
                <w:sz w:val="28"/>
                <w:szCs w:val="28"/>
              </w:rPr>
              <w:t xml:space="preserve">Marina </w:t>
            </w:r>
            <w:proofErr w:type="spellStart"/>
            <w:r w:rsidRPr="00B15BE1">
              <w:rPr>
                <w:rFonts w:ascii="Arial" w:hAnsi="Arial" w:cs="Arial"/>
                <w:color w:val="000000"/>
                <w:sz w:val="28"/>
                <w:szCs w:val="28"/>
              </w:rPr>
              <w:t>Baliou</w:t>
            </w:r>
            <w:proofErr w:type="spellEnd"/>
          </w:p>
        </w:tc>
        <w:tc>
          <w:tcPr>
            <w:tcW w:w="4111" w:type="dxa"/>
            <w:shd w:val="clear" w:color="auto" w:fill="F5F7FA"/>
          </w:tcPr>
          <w:p w14:paraId="4E942A80" w14:textId="77777777" w:rsidR="00712C58" w:rsidRPr="00B15BE1" w:rsidRDefault="00712C58" w:rsidP="00712C58">
            <w:pPr>
              <w:spacing w:line="276" w:lineRule="auto"/>
              <w:jc w:val="center"/>
              <w:rPr>
                <w:rFonts w:ascii="Arial" w:hAnsi="Arial" w:cs="Arial"/>
                <w:sz w:val="28"/>
                <w:szCs w:val="28"/>
              </w:rPr>
            </w:pPr>
            <w:hyperlink r:id="rId9">
              <w:r w:rsidRPr="00B15BE1">
                <w:rPr>
                  <w:rFonts w:ascii="Arial" w:eastAsia="Calibri" w:hAnsi="Arial" w:cs="Arial"/>
                  <w:noProof/>
                  <w:sz w:val="28"/>
                  <w:szCs w:val="28"/>
                </w:rPr>
                <w:t>marina_mpaliou@ssl-unipi.gr</w:t>
              </w:r>
            </w:hyperlink>
          </w:p>
        </w:tc>
        <w:tc>
          <w:tcPr>
            <w:tcW w:w="2682" w:type="dxa"/>
            <w:shd w:val="clear" w:color="auto" w:fill="F5F7FA"/>
          </w:tcPr>
          <w:p w14:paraId="252F40C0" w14:textId="77777777" w:rsidR="00712C58" w:rsidRPr="00B15BE1" w:rsidRDefault="00712C58" w:rsidP="00712C58">
            <w:pPr>
              <w:spacing w:line="276" w:lineRule="auto"/>
              <w:jc w:val="center"/>
              <w:rPr>
                <w:rFonts w:ascii="Arial" w:hAnsi="Arial" w:cs="Arial"/>
                <w:sz w:val="28"/>
                <w:szCs w:val="28"/>
              </w:rPr>
            </w:pPr>
            <w:r w:rsidRPr="00B15BE1">
              <w:rPr>
                <w:rFonts w:ascii="Arial" w:hAnsi="Arial" w:cs="Arial"/>
                <w:color w:val="000000"/>
                <w:sz w:val="28"/>
                <w:szCs w:val="28"/>
              </w:rPr>
              <w:t>mte25034</w:t>
            </w:r>
          </w:p>
        </w:tc>
      </w:tr>
    </w:tbl>
    <w:p w14:paraId="6CE25C88" w14:textId="77777777" w:rsidR="00621752" w:rsidRPr="00B15BE1" w:rsidRDefault="00621752" w:rsidP="00712C58">
      <w:pPr>
        <w:spacing w:line="276" w:lineRule="auto"/>
        <w:jc w:val="center"/>
        <w:rPr>
          <w:rFonts w:ascii="Arial" w:hAnsi="Arial" w:cs="Arial"/>
          <w:sz w:val="28"/>
          <w:szCs w:val="28"/>
          <w:lang w:val="en-US"/>
        </w:rPr>
      </w:pPr>
    </w:p>
    <w:p w14:paraId="31894713" w14:textId="77777777" w:rsidR="00621752" w:rsidRPr="00B15BE1" w:rsidRDefault="00621752" w:rsidP="00712C58">
      <w:pPr>
        <w:spacing w:line="276" w:lineRule="auto"/>
        <w:jc w:val="center"/>
        <w:rPr>
          <w:rFonts w:ascii="Arial" w:hAnsi="Arial" w:cs="Arial"/>
          <w:sz w:val="28"/>
          <w:lang w:val="en-US"/>
        </w:rPr>
      </w:pPr>
    </w:p>
    <w:p w14:paraId="3E152FB1" w14:textId="77777777" w:rsidR="00621752" w:rsidRPr="00B15BE1" w:rsidRDefault="00621752" w:rsidP="00712C58">
      <w:pPr>
        <w:spacing w:line="276" w:lineRule="auto"/>
        <w:jc w:val="center"/>
        <w:rPr>
          <w:rFonts w:ascii="Arial" w:hAnsi="Arial" w:cs="Arial"/>
          <w:sz w:val="28"/>
          <w:lang w:val="en-US"/>
        </w:rPr>
      </w:pPr>
    </w:p>
    <w:p w14:paraId="447CC600" w14:textId="3A72E738" w:rsidR="00621752" w:rsidRPr="00B15BE1" w:rsidRDefault="00621752" w:rsidP="00712C58">
      <w:pPr>
        <w:spacing w:line="276" w:lineRule="auto"/>
        <w:jc w:val="center"/>
        <w:rPr>
          <w:rFonts w:ascii="Arial" w:hAnsi="Arial" w:cs="Arial"/>
          <w:sz w:val="28"/>
          <w:lang w:val="en-US"/>
        </w:rPr>
      </w:pPr>
      <w:r w:rsidRPr="00B15BE1">
        <w:rPr>
          <w:rFonts w:ascii="Arial" w:hAnsi="Arial" w:cs="Arial"/>
          <w:sz w:val="28"/>
          <w:lang w:val="en-US"/>
        </w:rPr>
        <w:t>Piraeus</w:t>
      </w:r>
    </w:p>
    <w:p w14:paraId="4B149FB7" w14:textId="7D0EBFB3" w:rsidR="00712C58" w:rsidRPr="00B15BE1" w:rsidRDefault="00621752" w:rsidP="00B15BE1">
      <w:pPr>
        <w:spacing w:line="276" w:lineRule="auto"/>
        <w:jc w:val="center"/>
        <w:rPr>
          <w:rFonts w:ascii="Arial" w:hAnsi="Arial" w:cs="Arial"/>
          <w:sz w:val="28"/>
          <w:szCs w:val="28"/>
          <w:lang w:val="en-US"/>
        </w:rPr>
      </w:pPr>
      <w:r w:rsidRPr="00B15BE1">
        <w:rPr>
          <w:rFonts w:ascii="Arial" w:hAnsi="Arial" w:cs="Arial"/>
          <w:sz w:val="28"/>
          <w:szCs w:val="28"/>
          <w:lang w:val="en-US"/>
        </w:rPr>
        <w:t>24/06/2026</w:t>
      </w:r>
    </w:p>
    <w:p w14:paraId="04D924BA" w14:textId="38707CC4" w:rsidR="00712C58" w:rsidRPr="00B15BE1" w:rsidRDefault="00712C58" w:rsidP="00712C58">
      <w:pPr>
        <w:pStyle w:val="1"/>
        <w:shd w:val="clear" w:color="auto" w:fill="1F4E79"/>
        <w:spacing w:line="276" w:lineRule="auto"/>
        <w:rPr>
          <w:lang w:val="en-US"/>
        </w:rPr>
      </w:pPr>
      <w:bookmarkStart w:id="2" w:name="_Toc234141088"/>
      <w:bookmarkStart w:id="3" w:name="_Toc234142067"/>
      <w:r w:rsidRPr="00B15BE1">
        <w:rPr>
          <w:lang w:val="en-US"/>
        </w:rPr>
        <w:lastRenderedPageBreak/>
        <w:t>Abstract</w:t>
      </w:r>
      <w:bookmarkEnd w:id="2"/>
      <w:bookmarkEnd w:id="3"/>
    </w:p>
    <w:p w14:paraId="565FA86D" w14:textId="044103DF" w:rsidR="00712C58" w:rsidRPr="00E80231" w:rsidRDefault="00712C58" w:rsidP="00712C58">
      <w:pPr>
        <w:spacing w:line="276" w:lineRule="auto"/>
        <w:jc w:val="both"/>
        <w:rPr>
          <w:rFonts w:ascii="Arial" w:hAnsi="Arial" w:cs="Arial"/>
          <w:lang w:val="en-US"/>
        </w:rPr>
      </w:pPr>
      <w:r w:rsidRPr="00E80231">
        <w:rPr>
          <w:rFonts w:ascii="Arial" w:hAnsi="Arial" w:cs="Arial"/>
          <w:lang w:val="en-US"/>
        </w:rPr>
        <w:t xml:space="preserve">This report presents the design and evaluation of a Risk-Adaptive Access Control (RAAC) engine for </w:t>
      </w:r>
      <w:proofErr w:type="spellStart"/>
      <w:r w:rsidRPr="00E80231">
        <w:rPr>
          <w:rFonts w:ascii="Arial" w:hAnsi="Arial" w:cs="Arial"/>
          <w:lang w:val="en-US"/>
        </w:rPr>
        <w:t>TechnoMed</w:t>
      </w:r>
      <w:proofErr w:type="spellEnd"/>
      <w:r w:rsidRPr="00E80231">
        <w:rPr>
          <w:rFonts w:ascii="Arial" w:hAnsi="Arial" w:cs="Arial"/>
          <w:lang w:val="en-US"/>
        </w:rPr>
        <w:t xml:space="preserve"> Solutions, a synthetic healthcare technology enterprise. The system moves beyond static, rule-based access control by integrating a machine learning risk-scoring model that assigns a continuous risk score to every access event and maps it to one of three decisions: allow, challenge, or block. The pipeline covers the full lifecycle from data generation to drift simulation. A synthetic dataset of 13,440 events across 14 days was generated for 52 users accessing 27 resources, with six categories of injected anomalies representing realistic insider and external threats. A static rule-based baseline was implemented first, then replaced by a calibrated Random Forest model trained on 20 </w:t>
      </w:r>
      <w:proofErr w:type="spellStart"/>
      <w:r w:rsidRPr="00E80231">
        <w:rPr>
          <w:rFonts w:ascii="Arial" w:hAnsi="Arial" w:cs="Arial"/>
          <w:lang w:val="en-US"/>
        </w:rPr>
        <w:t>behavioural</w:t>
      </w:r>
      <w:proofErr w:type="spellEnd"/>
      <w:r w:rsidRPr="00E80231">
        <w:rPr>
          <w:rFonts w:ascii="Arial" w:hAnsi="Arial" w:cs="Arial"/>
          <w:lang w:val="en-US"/>
        </w:rPr>
        <w:t xml:space="preserve"> and contextual features. The AI engine achieved a precision of 0.935, recall of 0.969, and F1-score of 0.952 across all events, compared to the baseline's F1 of 0.531. Event-level explanations were produced using </w:t>
      </w:r>
      <w:proofErr w:type="spellStart"/>
      <w:r w:rsidRPr="00E80231">
        <w:rPr>
          <w:rFonts w:ascii="Arial" w:hAnsi="Arial" w:cs="Arial"/>
          <w:lang w:val="en-US"/>
        </w:rPr>
        <w:t>SHAP</w:t>
      </w:r>
      <w:proofErr w:type="spellEnd"/>
      <w:r w:rsidRPr="00E80231">
        <w:rPr>
          <w:rFonts w:ascii="Arial" w:hAnsi="Arial" w:cs="Arial"/>
          <w:lang w:val="en-US"/>
        </w:rPr>
        <w:t xml:space="preserve"> values, a concept drift scenario was simulated, and governance concerns relating to GDPR Article 22 and the EU AI Act were examined. The report identifies the key limitations of the approach and proposes concrete directions for future work.</w:t>
      </w:r>
    </w:p>
    <w:p w14:paraId="49121670" w14:textId="68A77EF3" w:rsidR="00712C58" w:rsidRPr="00B15BE1" w:rsidRDefault="00712C58" w:rsidP="00712C58">
      <w:pPr>
        <w:rPr>
          <w:rFonts w:ascii="Arial" w:hAnsi="Arial" w:cs="Arial"/>
          <w:lang w:val="en-US"/>
        </w:rPr>
      </w:pPr>
      <w:r w:rsidRPr="00B15BE1">
        <w:rPr>
          <w:rFonts w:ascii="Arial" w:hAnsi="Arial" w:cs="Arial"/>
          <w:lang w:val="en-US"/>
        </w:rPr>
        <w:br w:type="page"/>
      </w:r>
    </w:p>
    <w:p w14:paraId="399C5221" w14:textId="091A8B39" w:rsidR="00C23901" w:rsidRDefault="00C23901"/>
    <w:bookmarkStart w:id="4" w:name="_Toc234142068" w:displacedByCustomXml="next"/>
    <w:sdt>
      <w:sdtPr>
        <w:id w:val="602690350"/>
        <w:docPartObj>
          <w:docPartGallery w:val="Table of Contents"/>
          <w:docPartUnique/>
        </w:docPartObj>
      </w:sdtPr>
      <w:sdtEndPr>
        <w:rPr>
          <w:rFonts w:eastAsia="Times New Roman"/>
          <w:noProof/>
          <w:color w:val="auto"/>
          <w:sz w:val="24"/>
          <w:szCs w:val="24"/>
        </w:rPr>
      </w:sdtEndPr>
      <w:sdtContent>
        <w:p w14:paraId="7EADCEBD" w14:textId="77777777" w:rsidR="00C23901" w:rsidRPr="003F3499" w:rsidRDefault="00C23901" w:rsidP="00C23901">
          <w:pPr>
            <w:pStyle w:val="1"/>
            <w:shd w:val="clear" w:color="auto" w:fill="1F4E79"/>
            <w:spacing w:line="276" w:lineRule="auto"/>
            <w:rPr>
              <w:lang w:val="en-US"/>
            </w:rPr>
          </w:pPr>
          <w:r w:rsidRPr="003F3499">
            <w:rPr>
              <w:lang w:val="en-US"/>
            </w:rPr>
            <w:t>Table of Contents</w:t>
          </w:r>
          <w:bookmarkEnd w:id="4"/>
        </w:p>
        <w:p w14:paraId="73CD93DC" w14:textId="0B597328" w:rsidR="003F3499" w:rsidRPr="003F3499" w:rsidRDefault="00C23901">
          <w:pPr>
            <w:pStyle w:val="11"/>
            <w:tabs>
              <w:tab w:val="right" w:leader="dot" w:pos="9628"/>
            </w:tabs>
            <w:rPr>
              <w:rFonts w:ascii="Arial" w:eastAsiaTheme="minorEastAsia" w:hAnsi="Arial" w:cs="Arial"/>
              <w:b w:val="0"/>
              <w:bCs w:val="0"/>
              <w:noProof/>
              <w:kern w:val="2"/>
              <w:sz w:val="24"/>
              <w:szCs w:val="24"/>
              <w14:ligatures w14:val="standardContextual"/>
            </w:rPr>
          </w:pPr>
          <w:r w:rsidRPr="003F3499">
            <w:rPr>
              <w:rFonts w:ascii="Arial" w:hAnsi="Arial" w:cs="Arial"/>
              <w:b w:val="0"/>
              <w:bCs w:val="0"/>
            </w:rPr>
            <w:fldChar w:fldCharType="begin"/>
          </w:r>
          <w:r w:rsidRPr="003F3499">
            <w:rPr>
              <w:rFonts w:ascii="Arial" w:hAnsi="Arial" w:cs="Arial"/>
            </w:rPr>
            <w:instrText>TOC \o "1-3" \h \z \u</w:instrText>
          </w:r>
          <w:r w:rsidRPr="003F3499">
            <w:rPr>
              <w:rFonts w:ascii="Arial" w:hAnsi="Arial" w:cs="Arial"/>
              <w:b w:val="0"/>
              <w:bCs w:val="0"/>
            </w:rPr>
            <w:fldChar w:fldCharType="separate"/>
          </w:r>
          <w:hyperlink w:anchor="_Toc234142067" w:history="1">
            <w:r w:rsidR="003F3499" w:rsidRPr="003F3499">
              <w:rPr>
                <w:rStyle w:val="-"/>
                <w:rFonts w:ascii="Arial" w:hAnsi="Arial" w:cs="Arial"/>
                <w:noProof/>
                <w:lang w:val="en-US"/>
              </w:rPr>
              <w:t>Abstract</w:t>
            </w:r>
            <w:r w:rsidR="003F3499" w:rsidRPr="003F3499">
              <w:rPr>
                <w:rFonts w:ascii="Arial" w:hAnsi="Arial" w:cs="Arial"/>
                <w:noProof/>
                <w:webHidden/>
              </w:rPr>
              <w:tab/>
            </w:r>
            <w:r w:rsidR="003F3499" w:rsidRPr="003F3499">
              <w:rPr>
                <w:rFonts w:ascii="Arial" w:hAnsi="Arial" w:cs="Arial"/>
                <w:noProof/>
                <w:webHidden/>
              </w:rPr>
              <w:fldChar w:fldCharType="begin"/>
            </w:r>
            <w:r w:rsidR="003F3499" w:rsidRPr="003F3499">
              <w:rPr>
                <w:rFonts w:ascii="Arial" w:hAnsi="Arial" w:cs="Arial"/>
                <w:noProof/>
                <w:webHidden/>
              </w:rPr>
              <w:instrText xml:space="preserve"> PAGEREF _Toc234142067 \h </w:instrText>
            </w:r>
            <w:r w:rsidR="003F3499" w:rsidRPr="003F3499">
              <w:rPr>
                <w:rFonts w:ascii="Arial" w:hAnsi="Arial" w:cs="Arial"/>
                <w:noProof/>
                <w:webHidden/>
              </w:rPr>
            </w:r>
            <w:r w:rsidR="003F3499" w:rsidRPr="003F3499">
              <w:rPr>
                <w:rFonts w:ascii="Arial" w:hAnsi="Arial" w:cs="Arial"/>
                <w:noProof/>
                <w:webHidden/>
              </w:rPr>
              <w:fldChar w:fldCharType="separate"/>
            </w:r>
            <w:r w:rsidR="003F3499" w:rsidRPr="003F3499">
              <w:rPr>
                <w:rFonts w:ascii="Arial" w:hAnsi="Arial" w:cs="Arial"/>
                <w:noProof/>
                <w:webHidden/>
              </w:rPr>
              <w:t>2</w:t>
            </w:r>
            <w:r w:rsidR="003F3499" w:rsidRPr="003F3499">
              <w:rPr>
                <w:rFonts w:ascii="Arial" w:hAnsi="Arial" w:cs="Arial"/>
                <w:noProof/>
                <w:webHidden/>
              </w:rPr>
              <w:fldChar w:fldCharType="end"/>
            </w:r>
          </w:hyperlink>
        </w:p>
        <w:p w14:paraId="30AE4833" w14:textId="75130E2A"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068" w:history="1">
            <w:r w:rsidRPr="003F3499">
              <w:rPr>
                <w:rStyle w:val="-"/>
                <w:rFonts w:ascii="Arial" w:hAnsi="Arial" w:cs="Arial"/>
                <w:noProof/>
                <w:lang w:val="en-US"/>
              </w:rPr>
              <w:t>Table of Contents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_Toc234142068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w:t>
            </w:r>
            <w:r w:rsidRPr="003F3499">
              <w:rPr>
                <w:rFonts w:ascii="Arial" w:hAnsi="Arial" w:cs="Arial"/>
                <w:noProof/>
                <w:webHidden/>
              </w:rPr>
              <w:fldChar w:fldCharType="end"/>
            </w:r>
          </w:hyperlink>
        </w:p>
        <w:p w14:paraId="291487F2" w14:textId="3ED95A35"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069" w:history="1">
            <w:r w:rsidRPr="003F3499">
              <w:rPr>
                <w:rStyle w:val="-"/>
                <w:rFonts w:ascii="Arial" w:hAnsi="Arial" w:cs="Arial"/>
                <w:noProof/>
                <w:lang w:val="en-US"/>
              </w:rPr>
              <w:t>Introduction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_Toc234142069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6</w:t>
            </w:r>
            <w:r w:rsidRPr="003F3499">
              <w:rPr>
                <w:rFonts w:ascii="Arial" w:hAnsi="Arial" w:cs="Arial"/>
                <w:noProof/>
                <w:webHidden/>
              </w:rPr>
              <w:fldChar w:fldCharType="end"/>
            </w:r>
          </w:hyperlink>
        </w:p>
        <w:p w14:paraId="13B02A54" w14:textId="7B9AED41"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070" w:history="1">
            <w:r w:rsidRPr="003F3499">
              <w:rPr>
                <w:rStyle w:val="-"/>
                <w:rFonts w:ascii="Arial" w:hAnsi="Arial" w:cs="Arial"/>
                <w:noProof/>
                <w:lang w:val="en-US"/>
              </w:rPr>
              <w:t>1. Synthetic Enterprise Scenario Design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7</w:t>
            </w:r>
            <w:r w:rsidRPr="003F3499">
              <w:rPr>
                <w:rFonts w:ascii="Arial" w:hAnsi="Arial" w:cs="Arial"/>
                <w:noProof/>
                <w:webHidden/>
              </w:rPr>
              <w:fldChar w:fldCharType="end"/>
            </w:r>
          </w:hyperlink>
        </w:p>
        <w:p w14:paraId="6854A311" w14:textId="1011C498"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1" w:history="1">
            <w:r w:rsidRPr="003F3499">
              <w:rPr>
                <w:rStyle w:val="-"/>
                <w:rFonts w:ascii="Arial" w:hAnsi="Arial" w:cs="Arial"/>
                <w:noProof/>
                <w:lang w:val="en-US"/>
              </w:rPr>
              <w:t>1.1 Organisation Overview</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7</w:t>
            </w:r>
            <w:r w:rsidRPr="003F3499">
              <w:rPr>
                <w:rFonts w:ascii="Arial" w:hAnsi="Arial" w:cs="Arial"/>
                <w:noProof/>
                <w:webHidden/>
              </w:rPr>
              <w:fldChar w:fldCharType="end"/>
            </w:r>
          </w:hyperlink>
        </w:p>
        <w:p w14:paraId="1200B91E" w14:textId="33CD9454"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2" w:history="1">
            <w:r w:rsidRPr="003F3499">
              <w:rPr>
                <w:rStyle w:val="-"/>
                <w:rFonts w:ascii="Arial" w:hAnsi="Arial" w:cs="Arial"/>
                <w:noProof/>
                <w:lang w:val="en-US"/>
              </w:rPr>
              <w:t>1.2 Organisational Structure - Users (52 total)</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7</w:t>
            </w:r>
            <w:r w:rsidRPr="003F3499">
              <w:rPr>
                <w:rFonts w:ascii="Arial" w:hAnsi="Arial" w:cs="Arial"/>
                <w:noProof/>
                <w:webHidden/>
              </w:rPr>
              <w:fldChar w:fldCharType="end"/>
            </w:r>
          </w:hyperlink>
        </w:p>
        <w:p w14:paraId="40CA63A1" w14:textId="178D1558"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3" w:history="1">
            <w:r w:rsidRPr="003F3499">
              <w:rPr>
                <w:rStyle w:val="-"/>
                <w:rFonts w:ascii="Arial" w:hAnsi="Arial" w:cs="Arial"/>
                <w:noProof/>
                <w:lang w:val="en-US"/>
              </w:rPr>
              <w:t>1.3 Resource Registry (27 Resources)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9</w:t>
            </w:r>
            <w:r w:rsidRPr="003F3499">
              <w:rPr>
                <w:rFonts w:ascii="Arial" w:hAnsi="Arial" w:cs="Arial"/>
                <w:noProof/>
                <w:webHidden/>
              </w:rPr>
              <w:fldChar w:fldCharType="end"/>
            </w:r>
          </w:hyperlink>
        </w:p>
        <w:p w14:paraId="2F5CE604" w14:textId="1C445DAD"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4" w:history="1">
            <w:r w:rsidRPr="003F3499">
              <w:rPr>
                <w:rStyle w:val="-"/>
                <w:rFonts w:ascii="Arial" w:hAnsi="Arial" w:cs="Arial"/>
                <w:noProof/>
              </w:rPr>
              <w:t>1.4  Log Schema</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10</w:t>
            </w:r>
            <w:r w:rsidRPr="003F3499">
              <w:rPr>
                <w:rFonts w:ascii="Arial" w:hAnsi="Arial" w:cs="Arial"/>
                <w:noProof/>
                <w:webHidden/>
              </w:rPr>
              <w:fldChar w:fldCharType="end"/>
            </w:r>
          </w:hyperlink>
        </w:p>
        <w:p w14:paraId="19F0E8B8" w14:textId="42009DC6"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5" w:history="1">
            <w:r w:rsidRPr="003F3499">
              <w:rPr>
                <w:rStyle w:val="-"/>
                <w:rFonts w:ascii="Arial" w:hAnsi="Arial" w:cs="Arial"/>
                <w:noProof/>
                <w:lang w:val="en-US"/>
              </w:rPr>
              <w:t>1.5 Normal Behaviour Assumptions by Department</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11</w:t>
            </w:r>
            <w:r w:rsidRPr="003F3499">
              <w:rPr>
                <w:rFonts w:ascii="Arial" w:hAnsi="Arial" w:cs="Arial"/>
                <w:noProof/>
                <w:webHidden/>
              </w:rPr>
              <w:fldChar w:fldCharType="end"/>
            </w:r>
          </w:hyperlink>
        </w:p>
        <w:p w14:paraId="4A1C9656" w14:textId="2FB1106B"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6" w:history="1">
            <w:r w:rsidRPr="003F3499">
              <w:rPr>
                <w:rStyle w:val="-"/>
                <w:rFonts w:ascii="Arial" w:hAnsi="Arial" w:cs="Arial"/>
                <w:noProof/>
                <w:lang w:val="en-US"/>
              </w:rPr>
              <w:t>1.6 Data Generation Summary</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12</w:t>
            </w:r>
            <w:r w:rsidRPr="003F3499">
              <w:rPr>
                <w:rFonts w:ascii="Arial" w:hAnsi="Arial" w:cs="Arial"/>
                <w:noProof/>
                <w:webHidden/>
              </w:rPr>
              <w:fldChar w:fldCharType="end"/>
            </w:r>
          </w:hyperlink>
        </w:p>
        <w:p w14:paraId="45C0439F" w14:textId="5478B64B"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077" w:history="1">
            <w:r w:rsidRPr="003F3499">
              <w:rPr>
                <w:rStyle w:val="-"/>
                <w:rFonts w:ascii="Arial" w:hAnsi="Arial" w:cs="Arial"/>
                <w:noProof/>
                <w:lang w:val="en-US"/>
              </w:rPr>
              <w:t>2. Inject Diverse Security-Relevant Anomalies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14</w:t>
            </w:r>
            <w:r w:rsidRPr="003F3499">
              <w:rPr>
                <w:rFonts w:ascii="Arial" w:hAnsi="Arial" w:cs="Arial"/>
                <w:noProof/>
                <w:webHidden/>
              </w:rPr>
              <w:fldChar w:fldCharType="end"/>
            </w:r>
          </w:hyperlink>
        </w:p>
        <w:p w14:paraId="7BEF178E" w14:textId="44D4B6D5"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8" w:history="1">
            <w:r w:rsidRPr="003F3499">
              <w:rPr>
                <w:rStyle w:val="-"/>
                <w:rFonts w:ascii="Arial" w:hAnsi="Arial" w:cs="Arial"/>
                <w:noProof/>
                <w:lang w:val="en-US"/>
              </w:rPr>
              <w:t>2.1 Anomaly Categories Overview</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14</w:t>
            </w:r>
            <w:r w:rsidRPr="003F3499">
              <w:rPr>
                <w:rFonts w:ascii="Arial" w:hAnsi="Arial" w:cs="Arial"/>
                <w:noProof/>
                <w:webHidden/>
              </w:rPr>
              <w:fldChar w:fldCharType="end"/>
            </w:r>
          </w:hyperlink>
        </w:p>
        <w:p w14:paraId="1E6798E6" w14:textId="7E67F37A"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79" w:history="1">
            <w:r w:rsidRPr="003F3499">
              <w:rPr>
                <w:rStyle w:val="-"/>
                <w:rFonts w:ascii="Arial" w:hAnsi="Arial" w:cs="Arial"/>
                <w:noProof/>
                <w:lang w:val="en-US"/>
              </w:rPr>
              <w:t>2.2 Anomaly Design Notes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_Toc234142079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14</w:t>
            </w:r>
            <w:r w:rsidRPr="003F3499">
              <w:rPr>
                <w:rFonts w:ascii="Arial" w:hAnsi="Arial" w:cs="Arial"/>
                <w:noProof/>
                <w:webHidden/>
              </w:rPr>
              <w:fldChar w:fldCharType="end"/>
            </w:r>
          </w:hyperlink>
        </w:p>
        <w:p w14:paraId="07618234" w14:textId="6743C1A1"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80" w:history="1">
            <w:r w:rsidRPr="003F3499">
              <w:rPr>
                <w:rStyle w:val="-"/>
                <w:rFonts w:ascii="Arial" w:hAnsi="Arial" w:cs="Arial"/>
                <w:noProof/>
                <w:lang w:val="en-US"/>
              </w:rPr>
              <w:t>Impossible Travel</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14</w:t>
            </w:r>
            <w:r w:rsidRPr="003F3499">
              <w:rPr>
                <w:rFonts w:ascii="Arial" w:hAnsi="Arial" w:cs="Arial"/>
                <w:noProof/>
                <w:webHidden/>
              </w:rPr>
              <w:fldChar w:fldCharType="end"/>
            </w:r>
          </w:hyperlink>
        </w:p>
        <w:p w14:paraId="42CCC5C7" w14:textId="0FA9A84A"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81" w:history="1">
            <w:r w:rsidRPr="003F3499">
              <w:rPr>
                <w:rStyle w:val="-"/>
                <w:rFonts w:ascii="Arial" w:hAnsi="Arial" w:cs="Arial"/>
                <w:noProof/>
                <w:lang w:val="en-US"/>
              </w:rPr>
              <w:t>Off-Hours Privileged Access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15</w:t>
            </w:r>
            <w:r w:rsidRPr="003F3499">
              <w:rPr>
                <w:rFonts w:ascii="Arial" w:hAnsi="Arial" w:cs="Arial"/>
                <w:noProof/>
                <w:webHidden/>
              </w:rPr>
              <w:fldChar w:fldCharType="end"/>
            </w:r>
          </w:hyperlink>
        </w:p>
        <w:p w14:paraId="44CC48AC" w14:textId="63AC7A6A"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82" w:history="1">
            <w:r w:rsidRPr="003F3499">
              <w:rPr>
                <w:rStyle w:val="-"/>
                <w:rFonts w:ascii="Arial" w:hAnsi="Arial" w:cs="Arial"/>
                <w:noProof/>
                <w:lang w:val="en-US"/>
              </w:rPr>
              <w:t>First-Seen Device for Sensitive Action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15</w:t>
            </w:r>
            <w:r w:rsidRPr="003F3499">
              <w:rPr>
                <w:rFonts w:ascii="Arial" w:hAnsi="Arial" w:cs="Arial"/>
                <w:noProof/>
                <w:webHidden/>
              </w:rPr>
              <w:fldChar w:fldCharType="end"/>
            </w:r>
          </w:hyperlink>
        </w:p>
        <w:p w14:paraId="6C0CBF1B" w14:textId="5A099A4F"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83" w:history="1">
            <w:r w:rsidRPr="003F3499">
              <w:rPr>
                <w:rStyle w:val="-"/>
                <w:rFonts w:ascii="Arial" w:hAnsi="Arial" w:cs="Arial"/>
                <w:noProof/>
                <w:lang w:val="en-US"/>
              </w:rPr>
              <w:t>Unusual Resource Access for Role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15</w:t>
            </w:r>
            <w:r w:rsidRPr="003F3499">
              <w:rPr>
                <w:rFonts w:ascii="Arial" w:hAnsi="Arial" w:cs="Arial"/>
                <w:noProof/>
                <w:webHidden/>
              </w:rPr>
              <w:fldChar w:fldCharType="end"/>
            </w:r>
          </w:hyperlink>
        </w:p>
        <w:p w14:paraId="400C59BB" w14:textId="4D69834D"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84" w:history="1">
            <w:r w:rsidRPr="003F3499">
              <w:rPr>
                <w:rStyle w:val="-"/>
                <w:rFonts w:ascii="Arial" w:hAnsi="Arial" w:cs="Arial"/>
                <w:noProof/>
                <w:lang w:val="en-US"/>
              </w:rPr>
              <w:t>Bulk Data Exfiltration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15</w:t>
            </w:r>
            <w:r w:rsidRPr="003F3499">
              <w:rPr>
                <w:rFonts w:ascii="Arial" w:hAnsi="Arial" w:cs="Arial"/>
                <w:noProof/>
                <w:webHidden/>
              </w:rPr>
              <w:fldChar w:fldCharType="end"/>
            </w:r>
          </w:hyperlink>
        </w:p>
        <w:p w14:paraId="34DB3C91" w14:textId="7DFDBB93"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85" w:history="1">
            <w:r w:rsidRPr="003F3499">
              <w:rPr>
                <w:rStyle w:val="-"/>
                <w:rFonts w:ascii="Arial" w:hAnsi="Arial" w:cs="Arial"/>
                <w:noProof/>
                <w:lang w:val="en-US"/>
              </w:rPr>
              <w:t>Privilege Escalation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16</w:t>
            </w:r>
            <w:r w:rsidRPr="003F3499">
              <w:rPr>
                <w:rFonts w:ascii="Arial" w:hAnsi="Arial" w:cs="Arial"/>
                <w:noProof/>
                <w:webHidden/>
              </w:rPr>
              <w:fldChar w:fldCharType="end"/>
            </w:r>
          </w:hyperlink>
        </w:p>
        <w:p w14:paraId="59AF5427" w14:textId="6C3A408E"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086" w:history="1">
            <w:r w:rsidRPr="003F3499">
              <w:rPr>
                <w:rStyle w:val="-"/>
                <w:rFonts w:ascii="Arial" w:hAnsi="Arial" w:cs="Arial"/>
                <w:noProof/>
                <w:lang w:val="en-US"/>
              </w:rPr>
              <w:t>3. Static Baseline Policy Engine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17</w:t>
            </w:r>
            <w:r w:rsidRPr="003F3499">
              <w:rPr>
                <w:rFonts w:ascii="Arial" w:hAnsi="Arial" w:cs="Arial"/>
                <w:noProof/>
                <w:webHidden/>
              </w:rPr>
              <w:fldChar w:fldCharType="end"/>
            </w:r>
          </w:hyperlink>
        </w:p>
        <w:p w14:paraId="363C2EF7" w14:textId="47590B3D"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87" w:history="1">
            <w:r w:rsidRPr="003F3499">
              <w:rPr>
                <w:rStyle w:val="-"/>
                <w:rFonts w:ascii="Arial" w:hAnsi="Arial" w:cs="Arial"/>
                <w:noProof/>
                <w:lang w:val="en-US"/>
              </w:rPr>
              <w:t>3.1 Policy Rules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17</w:t>
            </w:r>
            <w:r w:rsidRPr="003F3499">
              <w:rPr>
                <w:rFonts w:ascii="Arial" w:hAnsi="Arial" w:cs="Arial"/>
                <w:noProof/>
                <w:webHidden/>
              </w:rPr>
              <w:fldChar w:fldCharType="end"/>
            </w:r>
          </w:hyperlink>
        </w:p>
        <w:p w14:paraId="3DE2888E" w14:textId="2A907427"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88" w:history="1">
            <w:r w:rsidRPr="003F3499">
              <w:rPr>
                <w:rStyle w:val="-"/>
                <w:rFonts w:ascii="Arial" w:hAnsi="Arial" w:cs="Arial"/>
                <w:noProof/>
                <w:lang w:val="en-US"/>
              </w:rPr>
              <w:t>3.2 Baseline Decision Output</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18</w:t>
            </w:r>
            <w:r w:rsidRPr="003F3499">
              <w:rPr>
                <w:rFonts w:ascii="Arial" w:hAnsi="Arial" w:cs="Arial"/>
                <w:noProof/>
                <w:webHidden/>
              </w:rPr>
              <w:fldChar w:fldCharType="end"/>
            </w:r>
          </w:hyperlink>
        </w:p>
        <w:p w14:paraId="369D8CB9" w14:textId="4F7074A8"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89" w:history="1">
            <w:r w:rsidRPr="003F3499">
              <w:rPr>
                <w:rStyle w:val="-"/>
                <w:rFonts w:ascii="Arial" w:hAnsi="Arial" w:cs="Arial"/>
                <w:noProof/>
                <w:lang w:val="en-US"/>
              </w:rPr>
              <w:t>3.3 Limitations of the Static Baseline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_Toc234142089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19</w:t>
            </w:r>
            <w:r w:rsidRPr="003F3499">
              <w:rPr>
                <w:rFonts w:ascii="Arial" w:hAnsi="Arial" w:cs="Arial"/>
                <w:noProof/>
                <w:webHidden/>
              </w:rPr>
              <w:fldChar w:fldCharType="end"/>
            </w:r>
          </w:hyperlink>
        </w:p>
        <w:p w14:paraId="552C6694" w14:textId="0C30C871"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0" w:history="1">
            <w:r w:rsidRPr="003F3499">
              <w:rPr>
                <w:rStyle w:val="-"/>
                <w:rFonts w:ascii="Arial" w:hAnsi="Arial" w:cs="Arial"/>
                <w:noProof/>
                <w:lang w:val="en-US"/>
              </w:rPr>
              <w:t>No Session or Sequence Awareness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19</w:t>
            </w:r>
            <w:r w:rsidRPr="003F3499">
              <w:rPr>
                <w:rFonts w:ascii="Arial" w:hAnsi="Arial" w:cs="Arial"/>
                <w:noProof/>
                <w:webHidden/>
              </w:rPr>
              <w:fldChar w:fldCharType="end"/>
            </w:r>
          </w:hyperlink>
        </w:p>
        <w:p w14:paraId="23681FA6" w14:textId="2AC8D8FD"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1" w:history="1">
            <w:r w:rsidRPr="003F3499">
              <w:rPr>
                <w:rStyle w:val="-"/>
                <w:rFonts w:ascii="Arial" w:hAnsi="Arial" w:cs="Arial"/>
                <w:noProof/>
                <w:lang w:val="en-US"/>
              </w:rPr>
              <w:t>No Volume or Behavioural Baseline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19</w:t>
            </w:r>
            <w:r w:rsidRPr="003F3499">
              <w:rPr>
                <w:rFonts w:ascii="Arial" w:hAnsi="Arial" w:cs="Arial"/>
                <w:noProof/>
                <w:webHidden/>
              </w:rPr>
              <w:fldChar w:fldCharType="end"/>
            </w:r>
          </w:hyperlink>
        </w:p>
        <w:p w14:paraId="6C92DBA6" w14:textId="0C5FCA4E"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2" w:history="1">
            <w:r w:rsidRPr="003F3499">
              <w:rPr>
                <w:rStyle w:val="-"/>
                <w:rFonts w:ascii="Arial" w:hAnsi="Arial" w:cs="Arial"/>
                <w:noProof/>
                <w:lang w:val="en-US"/>
              </w:rPr>
              <w:t>High False Positive Rate Undermines Operational Utility</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19</w:t>
            </w:r>
            <w:r w:rsidRPr="003F3499">
              <w:rPr>
                <w:rFonts w:ascii="Arial" w:hAnsi="Arial" w:cs="Arial"/>
                <w:noProof/>
                <w:webHidden/>
              </w:rPr>
              <w:fldChar w:fldCharType="end"/>
            </w:r>
          </w:hyperlink>
        </w:p>
        <w:p w14:paraId="59015FEC" w14:textId="38480045"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3" w:history="1">
            <w:r w:rsidRPr="003F3499">
              <w:rPr>
                <w:rStyle w:val="-"/>
                <w:rFonts w:ascii="Arial" w:hAnsi="Arial" w:cs="Arial"/>
                <w:noProof/>
                <w:lang w:val="en-US"/>
              </w:rPr>
              <w:t>High Recall Does Not Mean High Precision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20</w:t>
            </w:r>
            <w:r w:rsidRPr="003F3499">
              <w:rPr>
                <w:rFonts w:ascii="Arial" w:hAnsi="Arial" w:cs="Arial"/>
                <w:noProof/>
                <w:webHidden/>
              </w:rPr>
              <w:fldChar w:fldCharType="end"/>
            </w:r>
          </w:hyperlink>
        </w:p>
        <w:p w14:paraId="24C9BAE0" w14:textId="38BD6E90"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094" w:history="1">
            <w:r w:rsidRPr="003F3499">
              <w:rPr>
                <w:rStyle w:val="-"/>
                <w:rFonts w:ascii="Arial" w:hAnsi="Arial" w:cs="Arial"/>
                <w:noProof/>
                <w:lang w:val="en-US"/>
              </w:rPr>
              <w:t>4. AI Risk-Scoring Model</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21</w:t>
            </w:r>
            <w:r w:rsidRPr="003F3499">
              <w:rPr>
                <w:rFonts w:ascii="Arial" w:hAnsi="Arial" w:cs="Arial"/>
                <w:noProof/>
                <w:webHidden/>
              </w:rPr>
              <w:fldChar w:fldCharType="end"/>
            </w:r>
          </w:hyperlink>
        </w:p>
        <w:p w14:paraId="6A12EA8E" w14:textId="0A3C1077"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095" w:history="1">
            <w:r w:rsidRPr="003F3499">
              <w:rPr>
                <w:rStyle w:val="-"/>
                <w:rFonts w:ascii="Arial" w:hAnsi="Arial" w:cs="Arial"/>
                <w:noProof/>
                <w:lang w:val="en-US"/>
              </w:rPr>
              <w:t>4.1 Feature Engineering</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21</w:t>
            </w:r>
            <w:r w:rsidRPr="003F3499">
              <w:rPr>
                <w:rFonts w:ascii="Arial" w:hAnsi="Arial" w:cs="Arial"/>
                <w:noProof/>
                <w:webHidden/>
              </w:rPr>
              <w:fldChar w:fldCharType="end"/>
            </w:r>
          </w:hyperlink>
        </w:p>
        <w:p w14:paraId="72BD38DA" w14:textId="51088B2A"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6" w:history="1">
            <w:r w:rsidRPr="003F3499">
              <w:rPr>
                <w:rStyle w:val="-"/>
                <w:rFonts w:ascii="Arial" w:hAnsi="Arial" w:cs="Arial"/>
                <w:noProof/>
                <w:lang w:val="en-US"/>
              </w:rPr>
              <w:t>Group 1 - Sensitivity and Access-Context Signals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21</w:t>
            </w:r>
            <w:r w:rsidRPr="003F3499">
              <w:rPr>
                <w:rFonts w:ascii="Arial" w:hAnsi="Arial" w:cs="Arial"/>
                <w:noProof/>
                <w:webHidden/>
              </w:rPr>
              <w:fldChar w:fldCharType="end"/>
            </w:r>
          </w:hyperlink>
        </w:p>
        <w:p w14:paraId="603AF948" w14:textId="6AFCAE95"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7" w:history="1">
            <w:r w:rsidRPr="003F3499">
              <w:rPr>
                <w:rStyle w:val="-"/>
                <w:rFonts w:ascii="Arial" w:hAnsi="Arial" w:cs="Arial"/>
                <w:noProof/>
                <w:lang w:val="en-US"/>
              </w:rPr>
              <w:t>Group 2 - Network and Device Signals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21</w:t>
            </w:r>
            <w:r w:rsidRPr="003F3499">
              <w:rPr>
                <w:rFonts w:ascii="Arial" w:hAnsi="Arial" w:cs="Arial"/>
                <w:noProof/>
                <w:webHidden/>
              </w:rPr>
              <w:fldChar w:fldCharType="end"/>
            </w:r>
          </w:hyperlink>
        </w:p>
        <w:p w14:paraId="517A232F" w14:textId="0F6228C2"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8" w:history="1">
            <w:r w:rsidRPr="003F3499">
              <w:rPr>
                <w:rStyle w:val="-"/>
                <w:rFonts w:ascii="Arial" w:hAnsi="Arial" w:cs="Arial"/>
                <w:noProof/>
                <w:lang w:val="en-US"/>
              </w:rPr>
              <w:t>Group 3 - Event-Level Behavioural Signals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22</w:t>
            </w:r>
            <w:r w:rsidRPr="003F3499">
              <w:rPr>
                <w:rFonts w:ascii="Arial" w:hAnsi="Arial" w:cs="Arial"/>
                <w:noProof/>
                <w:webHidden/>
              </w:rPr>
              <w:fldChar w:fldCharType="end"/>
            </w:r>
          </w:hyperlink>
        </w:p>
        <w:p w14:paraId="55A4AEB8" w14:textId="0F04A906"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099" w:history="1">
            <w:r w:rsidRPr="003F3499">
              <w:rPr>
                <w:rStyle w:val="-"/>
                <w:rFonts w:ascii="Arial" w:hAnsi="Arial" w:cs="Arial"/>
                <w:noProof/>
                <w:lang w:val="en-US"/>
              </w:rPr>
              <w:t>Group 4 - Historically-Derived Features (fitted on training partition only)</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_Toc234142099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22</w:t>
            </w:r>
            <w:r w:rsidRPr="003F3499">
              <w:rPr>
                <w:rFonts w:ascii="Arial" w:hAnsi="Arial" w:cs="Arial"/>
                <w:noProof/>
                <w:webHidden/>
              </w:rPr>
              <w:fldChar w:fldCharType="end"/>
            </w:r>
          </w:hyperlink>
        </w:p>
        <w:p w14:paraId="29CFB138" w14:textId="48622BDF"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00" w:history="1">
            <w:r w:rsidRPr="003F3499">
              <w:rPr>
                <w:rStyle w:val="-"/>
                <w:rFonts w:ascii="Arial" w:hAnsi="Arial" w:cs="Arial"/>
                <w:noProof/>
                <w:lang w:val="en-US"/>
              </w:rPr>
              <w:t>4.2 Model Design and Training</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23</w:t>
            </w:r>
            <w:r w:rsidRPr="003F3499">
              <w:rPr>
                <w:rFonts w:ascii="Arial" w:hAnsi="Arial" w:cs="Arial"/>
                <w:noProof/>
                <w:webHidden/>
              </w:rPr>
              <w:fldChar w:fldCharType="end"/>
            </w:r>
          </w:hyperlink>
        </w:p>
        <w:p w14:paraId="1FCE8C29" w14:textId="3EFD9BD0"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01" w:history="1">
            <w:r w:rsidRPr="003F3499">
              <w:rPr>
                <w:rStyle w:val="-"/>
                <w:rFonts w:ascii="Arial" w:hAnsi="Arial" w:cs="Arial"/>
                <w:noProof/>
                <w:lang w:val="en-US"/>
              </w:rPr>
              <w:t>Approach: Supervised Classification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23</w:t>
            </w:r>
            <w:r w:rsidRPr="003F3499">
              <w:rPr>
                <w:rFonts w:ascii="Arial" w:hAnsi="Arial" w:cs="Arial"/>
                <w:noProof/>
                <w:webHidden/>
              </w:rPr>
              <w:fldChar w:fldCharType="end"/>
            </w:r>
          </w:hyperlink>
        </w:p>
        <w:p w14:paraId="51E3BA10" w14:textId="58714492"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02" w:history="1">
            <w:r w:rsidRPr="003F3499">
              <w:rPr>
                <w:rStyle w:val="-"/>
                <w:rFonts w:ascii="Arial" w:hAnsi="Arial" w:cs="Arial"/>
                <w:noProof/>
                <w:lang w:val="en-US"/>
              </w:rPr>
              <w:t>Algorithm: Calibrated Random Forest</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23</w:t>
            </w:r>
            <w:r w:rsidRPr="003F3499">
              <w:rPr>
                <w:rFonts w:ascii="Arial" w:hAnsi="Arial" w:cs="Arial"/>
                <w:noProof/>
                <w:webHidden/>
              </w:rPr>
              <w:fldChar w:fldCharType="end"/>
            </w:r>
          </w:hyperlink>
        </w:p>
        <w:p w14:paraId="2865E85B" w14:textId="6DC09A6C"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03" w:history="1">
            <w:r w:rsidRPr="003F3499">
              <w:rPr>
                <w:rStyle w:val="-"/>
                <w:rFonts w:ascii="Arial" w:hAnsi="Arial" w:cs="Arial"/>
                <w:noProof/>
                <w:lang w:val="en-US"/>
              </w:rPr>
              <w:t>A Random Forest classifier (400 trees, no depth limit, minimum 2 samples per leaf) was selected because it handles the mixed feature types in this dataset like binary flags and ordinal encodings, without requiring normalisation, naturally provides feature importances that support explainability in Task 6, and is robust to the class imbalance (approximately 5% positive class) when class_weight='balanced' is used.</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23</w:t>
            </w:r>
            <w:r w:rsidRPr="003F3499">
              <w:rPr>
                <w:rFonts w:ascii="Arial" w:hAnsi="Arial" w:cs="Arial"/>
                <w:noProof/>
                <w:webHidden/>
              </w:rPr>
              <w:fldChar w:fldCharType="end"/>
            </w:r>
          </w:hyperlink>
        </w:p>
        <w:p w14:paraId="688FBE27" w14:textId="0963C810"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04" w:history="1">
            <w:r w:rsidRPr="003F3499">
              <w:rPr>
                <w:rStyle w:val="-"/>
                <w:rFonts w:ascii="Arial" w:hAnsi="Arial" w:cs="Arial"/>
                <w:noProof/>
                <w:lang w:val="en-US"/>
              </w:rPr>
              <w:t>Train / Test Split and Leakage Prevention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23</w:t>
            </w:r>
            <w:r w:rsidRPr="003F3499">
              <w:rPr>
                <w:rFonts w:ascii="Arial" w:hAnsi="Arial" w:cs="Arial"/>
                <w:noProof/>
                <w:webHidden/>
              </w:rPr>
              <w:fldChar w:fldCharType="end"/>
            </w:r>
          </w:hyperlink>
        </w:p>
        <w:p w14:paraId="6D7EC8DD" w14:textId="7283006F"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05" w:history="1">
            <w:r w:rsidRPr="003F3499">
              <w:rPr>
                <w:rStyle w:val="-"/>
                <w:rFonts w:ascii="Arial" w:hAnsi="Arial" w:cs="Arial"/>
                <w:noProof/>
                <w:lang w:val="en-US"/>
              </w:rPr>
              <w:t>4.3 Risk Score Calibration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23</w:t>
            </w:r>
            <w:r w:rsidRPr="003F3499">
              <w:rPr>
                <w:rFonts w:ascii="Arial" w:hAnsi="Arial" w:cs="Arial"/>
                <w:noProof/>
                <w:webHidden/>
              </w:rPr>
              <w:fldChar w:fldCharType="end"/>
            </w:r>
          </w:hyperlink>
        </w:p>
        <w:p w14:paraId="33ECB94D" w14:textId="7BB4BC3C"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06" w:history="1">
            <w:r w:rsidRPr="003F3499">
              <w:rPr>
                <w:rStyle w:val="-"/>
                <w:rFonts w:ascii="Arial" w:hAnsi="Arial" w:cs="Arial"/>
                <w:noProof/>
                <w:lang w:val="en-US"/>
              </w:rPr>
              <w:t>4.4 Reproducible Training Pipeline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24</w:t>
            </w:r>
            <w:r w:rsidRPr="003F3499">
              <w:rPr>
                <w:rFonts w:ascii="Arial" w:hAnsi="Arial" w:cs="Arial"/>
                <w:noProof/>
                <w:webHidden/>
              </w:rPr>
              <w:fldChar w:fldCharType="end"/>
            </w:r>
          </w:hyperlink>
        </w:p>
        <w:p w14:paraId="1B8D91EC" w14:textId="0B1840AA"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107" w:history="1">
            <w:r w:rsidRPr="003F3499">
              <w:rPr>
                <w:rStyle w:val="-"/>
                <w:rFonts w:ascii="Arial" w:hAnsi="Arial" w:cs="Arial"/>
                <w:noProof/>
                <w:lang w:val="en-US"/>
              </w:rPr>
              <w:t>5. Convert Risk into Dynamic Access Decisions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25</w:t>
            </w:r>
            <w:r w:rsidRPr="003F3499">
              <w:rPr>
                <w:rFonts w:ascii="Arial" w:hAnsi="Arial" w:cs="Arial"/>
                <w:noProof/>
                <w:webHidden/>
              </w:rPr>
              <w:fldChar w:fldCharType="end"/>
            </w:r>
          </w:hyperlink>
        </w:p>
        <w:p w14:paraId="2123C122" w14:textId="010EBB69"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08" w:history="1">
            <w:r w:rsidRPr="003F3499">
              <w:rPr>
                <w:rStyle w:val="-"/>
                <w:rFonts w:ascii="Arial" w:hAnsi="Arial" w:cs="Arial"/>
                <w:noProof/>
                <w:lang w:val="en-US"/>
              </w:rPr>
              <w:t>5.1 Decision Policy and Thresholds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25</w:t>
            </w:r>
            <w:r w:rsidRPr="003F3499">
              <w:rPr>
                <w:rFonts w:ascii="Arial" w:hAnsi="Arial" w:cs="Arial"/>
                <w:noProof/>
                <w:webHidden/>
              </w:rPr>
              <w:fldChar w:fldCharType="end"/>
            </w:r>
          </w:hyperlink>
        </w:p>
        <w:p w14:paraId="73B50A3E" w14:textId="675EE240"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09" w:history="1">
            <w:r w:rsidRPr="003F3499">
              <w:rPr>
                <w:rStyle w:val="-"/>
                <w:rFonts w:ascii="Arial" w:hAnsi="Arial" w:cs="Arial"/>
                <w:noProof/>
                <w:lang w:val="en-US"/>
              </w:rPr>
              <w:t>5.2 Step-Up Authentication Controls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_Toc234142109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26</w:t>
            </w:r>
            <w:r w:rsidRPr="003F3499">
              <w:rPr>
                <w:rFonts w:ascii="Arial" w:hAnsi="Arial" w:cs="Arial"/>
                <w:noProof/>
                <w:webHidden/>
              </w:rPr>
              <w:fldChar w:fldCharType="end"/>
            </w:r>
          </w:hyperlink>
        </w:p>
        <w:p w14:paraId="0356E503" w14:textId="1F23C74A"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10" w:history="1">
            <w:r w:rsidRPr="003F3499">
              <w:rPr>
                <w:rStyle w:val="-"/>
                <w:rFonts w:ascii="Arial" w:hAnsi="Arial" w:cs="Arial"/>
                <w:noProof/>
                <w:lang w:val="en-US"/>
              </w:rPr>
              <w:t>5.3 Evaluation and Comparison with Static Baseline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26</w:t>
            </w:r>
            <w:r w:rsidRPr="003F3499">
              <w:rPr>
                <w:rFonts w:ascii="Arial" w:hAnsi="Arial" w:cs="Arial"/>
                <w:noProof/>
                <w:webHidden/>
              </w:rPr>
              <w:fldChar w:fldCharType="end"/>
            </w:r>
          </w:hyperlink>
        </w:p>
        <w:p w14:paraId="379C5A90" w14:textId="54DC2CA1"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111" w:history="1">
            <w:r w:rsidRPr="003F3499">
              <w:rPr>
                <w:rStyle w:val="-"/>
                <w:rFonts w:ascii="Arial" w:hAnsi="Arial" w:cs="Arial"/>
                <w:noProof/>
                <w:lang w:val="en-US"/>
              </w:rPr>
              <w:t>6. Evaluation, Explainability, and Operational Risk</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28</w:t>
            </w:r>
            <w:r w:rsidRPr="003F3499">
              <w:rPr>
                <w:rFonts w:ascii="Arial" w:hAnsi="Arial" w:cs="Arial"/>
                <w:noProof/>
                <w:webHidden/>
              </w:rPr>
              <w:fldChar w:fldCharType="end"/>
            </w:r>
          </w:hyperlink>
        </w:p>
        <w:p w14:paraId="044B222E" w14:textId="793D80CF"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12" w:history="1">
            <w:r w:rsidRPr="003F3499">
              <w:rPr>
                <w:rStyle w:val="-"/>
                <w:rFonts w:ascii="Arial" w:hAnsi="Arial" w:cs="Arial"/>
                <w:noProof/>
                <w:lang w:val="en-US"/>
              </w:rPr>
              <w:t>6.1 Quantitative Evaluation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28</w:t>
            </w:r>
            <w:r w:rsidRPr="003F3499">
              <w:rPr>
                <w:rFonts w:ascii="Arial" w:hAnsi="Arial" w:cs="Arial"/>
                <w:noProof/>
                <w:webHidden/>
              </w:rPr>
              <w:fldChar w:fldCharType="end"/>
            </w:r>
          </w:hyperlink>
        </w:p>
        <w:p w14:paraId="516AE659" w14:textId="1B4E35D8"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13" w:history="1">
            <w:r w:rsidRPr="003F3499">
              <w:rPr>
                <w:rStyle w:val="-"/>
                <w:rFonts w:ascii="Arial" w:hAnsi="Arial" w:cs="Arial"/>
                <w:noProof/>
                <w:lang w:val="en-US"/>
              </w:rPr>
              <w:t>6.2 Event-Level Explanations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28</w:t>
            </w:r>
            <w:r w:rsidRPr="003F3499">
              <w:rPr>
                <w:rFonts w:ascii="Arial" w:hAnsi="Arial" w:cs="Arial"/>
                <w:noProof/>
                <w:webHidden/>
              </w:rPr>
              <w:fldChar w:fldCharType="end"/>
            </w:r>
          </w:hyperlink>
        </w:p>
        <w:p w14:paraId="0D13C18C" w14:textId="643738BB"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14" w:history="1">
            <w:r w:rsidRPr="003F3499">
              <w:rPr>
                <w:rStyle w:val="-"/>
                <w:rFonts w:ascii="Arial" w:hAnsi="Arial" w:cs="Arial"/>
                <w:noProof/>
                <w:lang w:val="en-US"/>
              </w:rPr>
              <w:t>E1 - True Positive: bulk_data_exfiltration (Risk Score: 100)</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29</w:t>
            </w:r>
            <w:r w:rsidRPr="003F3499">
              <w:rPr>
                <w:rFonts w:ascii="Arial" w:hAnsi="Arial" w:cs="Arial"/>
                <w:noProof/>
                <w:webHidden/>
              </w:rPr>
              <w:fldChar w:fldCharType="end"/>
            </w:r>
          </w:hyperlink>
        </w:p>
        <w:p w14:paraId="49F4C9D6" w14:textId="47828513"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15" w:history="1">
            <w:r w:rsidRPr="003F3499">
              <w:rPr>
                <w:rStyle w:val="-"/>
                <w:rFonts w:ascii="Arial" w:hAnsi="Arial" w:cs="Arial"/>
                <w:noProof/>
                <w:lang w:val="en-US"/>
              </w:rPr>
              <w:t>E2 - True Positive: impossible_travel (Risk Score: 85)</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29</w:t>
            </w:r>
            <w:r w:rsidRPr="003F3499">
              <w:rPr>
                <w:rFonts w:ascii="Arial" w:hAnsi="Arial" w:cs="Arial"/>
                <w:noProof/>
                <w:webHidden/>
              </w:rPr>
              <w:fldChar w:fldCharType="end"/>
            </w:r>
          </w:hyperlink>
        </w:p>
        <w:p w14:paraId="4EEFF680" w14:textId="7F9E5115"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16" w:history="1">
            <w:r w:rsidRPr="003F3499">
              <w:rPr>
                <w:rStyle w:val="-"/>
                <w:rFonts w:ascii="Arial" w:hAnsi="Arial" w:cs="Arial"/>
                <w:noProof/>
                <w:lang w:val="en-US"/>
              </w:rPr>
              <w:t>E3 - True Positive: first_seen_device_sensitive (Risk Score: 100)</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30</w:t>
            </w:r>
            <w:r w:rsidRPr="003F3499">
              <w:rPr>
                <w:rFonts w:ascii="Arial" w:hAnsi="Arial" w:cs="Arial"/>
                <w:noProof/>
                <w:webHidden/>
              </w:rPr>
              <w:fldChar w:fldCharType="end"/>
            </w:r>
          </w:hyperlink>
        </w:p>
        <w:p w14:paraId="66D06B95" w14:textId="58555620"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17" w:history="1">
            <w:r w:rsidRPr="003F3499">
              <w:rPr>
                <w:rStyle w:val="-"/>
                <w:rFonts w:ascii="Arial" w:hAnsi="Arial" w:cs="Arial"/>
                <w:noProof/>
                <w:lang w:val="en-US"/>
              </w:rPr>
              <w:t>E4 - False Positive: normal event wrongly flagged (Risk Score: 75)</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31</w:t>
            </w:r>
            <w:r w:rsidRPr="003F3499">
              <w:rPr>
                <w:rFonts w:ascii="Arial" w:hAnsi="Arial" w:cs="Arial"/>
                <w:noProof/>
                <w:webHidden/>
              </w:rPr>
              <w:fldChar w:fldCharType="end"/>
            </w:r>
          </w:hyperlink>
        </w:p>
        <w:p w14:paraId="64BC2039" w14:textId="18277401"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18" w:history="1">
            <w:r w:rsidRPr="003F3499">
              <w:rPr>
                <w:rStyle w:val="-"/>
                <w:rFonts w:ascii="Arial" w:hAnsi="Arial" w:cs="Arial"/>
                <w:noProof/>
                <w:lang w:val="en-US"/>
              </w:rPr>
              <w:t>E5 - False Negative: impossible_travel narrowly missed (Risk Score: 42)</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31</w:t>
            </w:r>
            <w:r w:rsidRPr="003F3499">
              <w:rPr>
                <w:rFonts w:ascii="Arial" w:hAnsi="Arial" w:cs="Arial"/>
                <w:noProof/>
                <w:webHidden/>
              </w:rPr>
              <w:fldChar w:fldCharType="end"/>
            </w:r>
          </w:hyperlink>
        </w:p>
        <w:p w14:paraId="202D1688" w14:textId="7BBA269E"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19" w:history="1">
            <w:r w:rsidRPr="003F3499">
              <w:rPr>
                <w:rStyle w:val="-"/>
                <w:rFonts w:ascii="Arial" w:hAnsi="Arial" w:cs="Arial"/>
                <w:noProof/>
                <w:lang w:val="en-US"/>
              </w:rPr>
              <w:t>6.3 Cost of Errors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_Toc234142119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32</w:t>
            </w:r>
            <w:r w:rsidRPr="003F3499">
              <w:rPr>
                <w:rFonts w:ascii="Arial" w:hAnsi="Arial" w:cs="Arial"/>
                <w:noProof/>
                <w:webHidden/>
              </w:rPr>
              <w:fldChar w:fldCharType="end"/>
            </w:r>
          </w:hyperlink>
        </w:p>
        <w:p w14:paraId="7CC6217D" w14:textId="55B99BEF"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20" w:history="1">
            <w:r w:rsidRPr="003F3499">
              <w:rPr>
                <w:rStyle w:val="-"/>
                <w:rFonts w:ascii="Arial" w:hAnsi="Arial" w:cs="Arial"/>
                <w:noProof/>
                <w:lang w:val="en-US"/>
              </w:rPr>
              <w:t>False Positives (8 events)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32</w:t>
            </w:r>
            <w:r w:rsidRPr="003F3499">
              <w:rPr>
                <w:rFonts w:ascii="Arial" w:hAnsi="Arial" w:cs="Arial"/>
                <w:noProof/>
                <w:webHidden/>
              </w:rPr>
              <w:fldChar w:fldCharType="end"/>
            </w:r>
          </w:hyperlink>
        </w:p>
        <w:p w14:paraId="57FFC08E" w14:textId="314AD425"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21" w:history="1">
            <w:r w:rsidRPr="003F3499">
              <w:rPr>
                <w:rStyle w:val="-"/>
                <w:rFonts w:ascii="Arial" w:hAnsi="Arial" w:cs="Arial"/>
                <w:noProof/>
                <w:lang w:val="en-US"/>
              </w:rPr>
              <w:t>False Negatives (23 events)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33</w:t>
            </w:r>
            <w:r w:rsidRPr="003F3499">
              <w:rPr>
                <w:rFonts w:ascii="Arial" w:hAnsi="Arial" w:cs="Arial"/>
                <w:noProof/>
                <w:webHidden/>
              </w:rPr>
              <w:fldChar w:fldCharType="end"/>
            </w:r>
          </w:hyperlink>
        </w:p>
        <w:p w14:paraId="098AE314" w14:textId="48C9AF2F"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22" w:history="1">
            <w:r w:rsidRPr="003F3499">
              <w:rPr>
                <w:rStyle w:val="-"/>
                <w:rFonts w:ascii="Arial" w:hAnsi="Arial" w:cs="Arial"/>
                <w:noProof/>
                <w:lang w:val="en-US"/>
              </w:rPr>
              <w:t>6.4 Subgroup Performance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33</w:t>
            </w:r>
            <w:r w:rsidRPr="003F3499">
              <w:rPr>
                <w:rFonts w:ascii="Arial" w:hAnsi="Arial" w:cs="Arial"/>
                <w:noProof/>
                <w:webHidden/>
              </w:rPr>
              <w:fldChar w:fldCharType="end"/>
            </w:r>
          </w:hyperlink>
        </w:p>
        <w:p w14:paraId="3036216D" w14:textId="024DC381"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23" w:history="1">
            <w:r w:rsidRPr="003F3499">
              <w:rPr>
                <w:rStyle w:val="-"/>
                <w:rFonts w:ascii="Arial" w:hAnsi="Arial" w:cs="Arial"/>
                <w:noProof/>
              </w:rPr>
              <w:t>By Department</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34</w:t>
            </w:r>
            <w:r w:rsidRPr="003F3499">
              <w:rPr>
                <w:rFonts w:ascii="Arial" w:hAnsi="Arial" w:cs="Arial"/>
                <w:noProof/>
                <w:webHidden/>
              </w:rPr>
              <w:fldChar w:fldCharType="end"/>
            </w:r>
          </w:hyperlink>
        </w:p>
        <w:p w14:paraId="27AD1E0D" w14:textId="6AEF29EB"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24" w:history="1">
            <w:r w:rsidRPr="003F3499">
              <w:rPr>
                <w:rStyle w:val="-"/>
                <w:rFonts w:ascii="Arial" w:hAnsi="Arial" w:cs="Arial"/>
                <w:noProof/>
              </w:rPr>
              <w:t>By Sensitivity Tier</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34</w:t>
            </w:r>
            <w:r w:rsidRPr="003F3499">
              <w:rPr>
                <w:rFonts w:ascii="Arial" w:hAnsi="Arial" w:cs="Arial"/>
                <w:noProof/>
                <w:webHidden/>
              </w:rPr>
              <w:fldChar w:fldCharType="end"/>
            </w:r>
          </w:hyperlink>
        </w:p>
        <w:p w14:paraId="3766AF31" w14:textId="3D92F68D"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25" w:history="1">
            <w:r w:rsidRPr="003F3499">
              <w:rPr>
                <w:rStyle w:val="-"/>
                <w:rFonts w:ascii="Arial" w:hAnsi="Arial" w:cs="Arial"/>
                <w:noProof/>
              </w:rPr>
              <w:t>By Network Zone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35</w:t>
            </w:r>
            <w:r w:rsidRPr="003F3499">
              <w:rPr>
                <w:rFonts w:ascii="Arial" w:hAnsi="Arial" w:cs="Arial"/>
                <w:noProof/>
                <w:webHidden/>
              </w:rPr>
              <w:fldChar w:fldCharType="end"/>
            </w:r>
          </w:hyperlink>
        </w:p>
        <w:p w14:paraId="795BB5CD" w14:textId="64DB3EC6"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126" w:history="1">
            <w:r w:rsidRPr="003F3499">
              <w:rPr>
                <w:rStyle w:val="-"/>
                <w:rFonts w:ascii="Arial" w:hAnsi="Arial" w:cs="Arial"/>
                <w:noProof/>
                <w:lang w:val="en-US"/>
              </w:rPr>
              <w:t>7. Drift and Governance Challenges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36</w:t>
            </w:r>
            <w:r w:rsidRPr="003F3499">
              <w:rPr>
                <w:rFonts w:ascii="Arial" w:hAnsi="Arial" w:cs="Arial"/>
                <w:noProof/>
                <w:webHidden/>
              </w:rPr>
              <w:fldChar w:fldCharType="end"/>
            </w:r>
          </w:hyperlink>
        </w:p>
        <w:p w14:paraId="4E5A72DB" w14:textId="1BB9AE69"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27" w:history="1">
            <w:r w:rsidRPr="003F3499">
              <w:rPr>
                <w:rStyle w:val="-"/>
                <w:rFonts w:ascii="Arial" w:hAnsi="Arial" w:cs="Arial"/>
                <w:noProof/>
                <w:lang w:val="en-US"/>
              </w:rPr>
              <w:t>7.1 Drift Scenario Design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36</w:t>
            </w:r>
            <w:r w:rsidRPr="003F3499">
              <w:rPr>
                <w:rFonts w:ascii="Arial" w:hAnsi="Arial" w:cs="Arial"/>
                <w:noProof/>
                <w:webHidden/>
              </w:rPr>
              <w:fldChar w:fldCharType="end"/>
            </w:r>
          </w:hyperlink>
        </w:p>
        <w:p w14:paraId="7EF51F49" w14:textId="58A2DCE6"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28" w:history="1">
            <w:r w:rsidRPr="003F3499">
              <w:rPr>
                <w:rStyle w:val="-"/>
                <w:rFonts w:ascii="Arial" w:hAnsi="Arial" w:cs="Arial"/>
                <w:noProof/>
                <w:lang w:val="en-US"/>
              </w:rPr>
              <w:t>Simulation Method</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36</w:t>
            </w:r>
            <w:r w:rsidRPr="003F3499">
              <w:rPr>
                <w:rFonts w:ascii="Arial" w:hAnsi="Arial" w:cs="Arial"/>
                <w:noProof/>
                <w:webHidden/>
              </w:rPr>
              <w:fldChar w:fldCharType="end"/>
            </w:r>
          </w:hyperlink>
        </w:p>
        <w:p w14:paraId="1CBE2AA8" w14:textId="7BAE0590"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29" w:history="1">
            <w:r w:rsidRPr="003F3499">
              <w:rPr>
                <w:rStyle w:val="-"/>
                <w:rFonts w:ascii="Arial" w:hAnsi="Arial" w:cs="Arial"/>
                <w:noProof/>
                <w:lang w:val="en-US"/>
              </w:rPr>
              <w:t>7.2  Pre- and Post-Drift Evaluation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_Toc234142129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36</w:t>
            </w:r>
            <w:r w:rsidRPr="003F3499">
              <w:rPr>
                <w:rFonts w:ascii="Arial" w:hAnsi="Arial" w:cs="Arial"/>
                <w:noProof/>
                <w:webHidden/>
              </w:rPr>
              <w:fldChar w:fldCharType="end"/>
            </w:r>
          </w:hyperlink>
        </w:p>
        <w:p w14:paraId="46774187" w14:textId="6A42FBF4"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30" w:history="1">
            <w:r w:rsidRPr="003F3499">
              <w:rPr>
                <w:rStyle w:val="-"/>
                <w:rFonts w:ascii="Arial" w:hAnsi="Arial" w:cs="Arial"/>
                <w:noProof/>
                <w:lang w:val="en-US"/>
              </w:rPr>
              <w:t>7.3 Remediation Strategy</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38</w:t>
            </w:r>
            <w:r w:rsidRPr="003F3499">
              <w:rPr>
                <w:rFonts w:ascii="Arial" w:hAnsi="Arial" w:cs="Arial"/>
                <w:noProof/>
                <w:webHidden/>
              </w:rPr>
              <w:fldChar w:fldCharType="end"/>
            </w:r>
          </w:hyperlink>
        </w:p>
        <w:p w14:paraId="6819B15B" w14:textId="7E04782E"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31" w:history="1">
            <w:r w:rsidRPr="003F3499">
              <w:rPr>
                <w:rStyle w:val="-"/>
                <w:rFonts w:ascii="Arial" w:hAnsi="Arial" w:cs="Arial"/>
                <w:noProof/>
                <w:lang w:val="en-US"/>
              </w:rPr>
              <w:t>Option 1 - Threshold Recalibration (immediate)</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38</w:t>
            </w:r>
            <w:r w:rsidRPr="003F3499">
              <w:rPr>
                <w:rFonts w:ascii="Arial" w:hAnsi="Arial" w:cs="Arial"/>
                <w:noProof/>
                <w:webHidden/>
              </w:rPr>
              <w:fldChar w:fldCharType="end"/>
            </w:r>
          </w:hyperlink>
        </w:p>
        <w:p w14:paraId="3CB5DDAE" w14:textId="2C6182EA"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32" w:history="1">
            <w:r w:rsidRPr="003F3499">
              <w:rPr>
                <w:rStyle w:val="-"/>
                <w:rFonts w:ascii="Arial" w:hAnsi="Arial" w:cs="Arial"/>
                <w:noProof/>
                <w:lang w:val="en-US"/>
              </w:rPr>
              <w:t>Option 2 - Policy-Aware Feature Augmentation (recommended)</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38</w:t>
            </w:r>
            <w:r w:rsidRPr="003F3499">
              <w:rPr>
                <w:rFonts w:ascii="Arial" w:hAnsi="Arial" w:cs="Arial"/>
                <w:noProof/>
                <w:webHidden/>
              </w:rPr>
              <w:fldChar w:fldCharType="end"/>
            </w:r>
          </w:hyperlink>
        </w:p>
        <w:p w14:paraId="28062C16" w14:textId="6753FE9F"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33" w:history="1">
            <w:r w:rsidRPr="003F3499">
              <w:rPr>
                <w:rStyle w:val="-"/>
                <w:rFonts w:ascii="Arial" w:hAnsi="Arial" w:cs="Arial"/>
                <w:noProof/>
                <w:lang w:val="en-US"/>
              </w:rPr>
              <w:t>Why Full Retraining on Drifted Data Should Be Avoided</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38</w:t>
            </w:r>
            <w:r w:rsidRPr="003F3499">
              <w:rPr>
                <w:rFonts w:ascii="Arial" w:hAnsi="Arial" w:cs="Arial"/>
                <w:noProof/>
                <w:webHidden/>
              </w:rPr>
              <w:fldChar w:fldCharType="end"/>
            </w:r>
          </w:hyperlink>
        </w:p>
        <w:p w14:paraId="0FD61399" w14:textId="10383A20"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34" w:history="1">
            <w:r w:rsidRPr="003F3499">
              <w:rPr>
                <w:rStyle w:val="-"/>
                <w:rFonts w:ascii="Arial" w:hAnsi="Arial" w:cs="Arial"/>
                <w:noProof/>
                <w:lang w:val="en-US"/>
              </w:rPr>
              <w:t>Recommended Approach</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39</w:t>
            </w:r>
            <w:r w:rsidRPr="003F3499">
              <w:rPr>
                <w:rFonts w:ascii="Arial" w:hAnsi="Arial" w:cs="Arial"/>
                <w:noProof/>
                <w:webHidden/>
              </w:rPr>
              <w:fldChar w:fldCharType="end"/>
            </w:r>
          </w:hyperlink>
        </w:p>
        <w:p w14:paraId="22BA92A0" w14:textId="11D81A9B"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35" w:history="1">
            <w:r w:rsidRPr="003F3499">
              <w:rPr>
                <w:rStyle w:val="-"/>
                <w:rFonts w:ascii="Arial" w:hAnsi="Arial" w:cs="Arial"/>
                <w:noProof/>
                <w:lang w:val="en-US"/>
              </w:rPr>
              <w:t>7.4 Governance Reflection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39</w:t>
            </w:r>
            <w:r w:rsidRPr="003F3499">
              <w:rPr>
                <w:rFonts w:ascii="Arial" w:hAnsi="Arial" w:cs="Arial"/>
                <w:noProof/>
                <w:webHidden/>
              </w:rPr>
              <w:fldChar w:fldCharType="end"/>
            </w:r>
          </w:hyperlink>
        </w:p>
        <w:p w14:paraId="6A97C6E2" w14:textId="432CF232"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36" w:history="1">
            <w:r w:rsidRPr="003F3499">
              <w:rPr>
                <w:rStyle w:val="-"/>
                <w:rFonts w:ascii="Arial" w:hAnsi="Arial" w:cs="Arial"/>
                <w:noProof/>
                <w:lang w:val="en-US"/>
              </w:rPr>
              <w:t>Explainability and Auditability</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39</w:t>
            </w:r>
            <w:r w:rsidRPr="003F3499">
              <w:rPr>
                <w:rFonts w:ascii="Arial" w:hAnsi="Arial" w:cs="Arial"/>
                <w:noProof/>
                <w:webHidden/>
              </w:rPr>
              <w:fldChar w:fldCharType="end"/>
            </w:r>
          </w:hyperlink>
        </w:p>
        <w:p w14:paraId="5BB5C63C" w14:textId="7269470A"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37" w:history="1">
            <w:r w:rsidRPr="003F3499">
              <w:rPr>
                <w:rStyle w:val="-"/>
                <w:rFonts w:ascii="Arial" w:hAnsi="Arial" w:cs="Arial"/>
                <w:noProof/>
                <w:lang w:val="en-US"/>
              </w:rPr>
              <w:t>Automatic Updates and Accountability</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39</w:t>
            </w:r>
            <w:r w:rsidRPr="003F3499">
              <w:rPr>
                <w:rFonts w:ascii="Arial" w:hAnsi="Arial" w:cs="Arial"/>
                <w:noProof/>
                <w:webHidden/>
              </w:rPr>
              <w:fldChar w:fldCharType="end"/>
            </w:r>
          </w:hyperlink>
        </w:p>
        <w:p w14:paraId="6782C87B" w14:textId="1C8CEEDB" w:rsidR="003F3499" w:rsidRPr="003F3499" w:rsidRDefault="003F3499">
          <w:pPr>
            <w:pStyle w:val="30"/>
            <w:tabs>
              <w:tab w:val="right" w:leader="dot" w:pos="9628"/>
            </w:tabs>
            <w:rPr>
              <w:rFonts w:ascii="Arial" w:eastAsiaTheme="minorEastAsia" w:hAnsi="Arial" w:cs="Arial"/>
              <w:noProof/>
              <w:kern w:val="2"/>
              <w:sz w:val="24"/>
              <w:szCs w:val="24"/>
              <w14:ligatures w14:val="standardContextual"/>
            </w:rPr>
          </w:pPr>
          <w:hyperlink w:anchor="_Toc234142138" w:history="1">
            <w:r w:rsidRPr="003F3499">
              <w:rPr>
                <w:rStyle w:val="-"/>
                <w:rFonts w:ascii="Arial" w:hAnsi="Arial" w:cs="Arial"/>
                <w:noProof/>
                <w:lang w:val="en-US"/>
              </w:rPr>
              <w:t>Recommended Governance Controls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_Toc234142138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40</w:t>
            </w:r>
            <w:r w:rsidRPr="003F3499">
              <w:rPr>
                <w:rFonts w:ascii="Arial" w:hAnsi="Arial" w:cs="Arial"/>
                <w:noProof/>
                <w:webHidden/>
              </w:rPr>
              <w:fldChar w:fldCharType="end"/>
            </w:r>
          </w:hyperlink>
        </w:p>
        <w:p w14:paraId="1F520AFA" w14:textId="497802FA"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139" w:history="1">
            <w:r w:rsidRPr="003F3499">
              <w:rPr>
                <w:rStyle w:val="-"/>
                <w:rFonts w:ascii="Arial" w:hAnsi="Arial" w:cs="Arial"/>
                <w:noProof/>
                <w:lang w:val="en-US"/>
              </w:rPr>
              <w:t>Limitations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_Toc234142139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41</w:t>
            </w:r>
            <w:r w:rsidRPr="003F3499">
              <w:rPr>
                <w:rFonts w:ascii="Arial" w:hAnsi="Arial" w:cs="Arial"/>
                <w:noProof/>
                <w:webHidden/>
              </w:rPr>
              <w:fldChar w:fldCharType="end"/>
            </w:r>
          </w:hyperlink>
        </w:p>
        <w:p w14:paraId="297BC8B4" w14:textId="3CEC50F4"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40" w:history="1">
            <w:r w:rsidRPr="003F3499">
              <w:rPr>
                <w:rStyle w:val="-"/>
                <w:rFonts w:ascii="Arial" w:hAnsi="Arial" w:cs="Arial"/>
                <w:noProof/>
                <w:lang w:val="en-US"/>
              </w:rPr>
              <w:t>Synthetic Data</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_Toc234142140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41</w:t>
            </w:r>
            <w:r w:rsidRPr="003F3499">
              <w:rPr>
                <w:rFonts w:ascii="Arial" w:hAnsi="Arial" w:cs="Arial"/>
                <w:noProof/>
                <w:webHidden/>
              </w:rPr>
              <w:fldChar w:fldCharType="end"/>
            </w:r>
          </w:hyperlink>
        </w:p>
        <w:p w14:paraId="0CCF577E" w14:textId="4C390B93"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41" w:history="1">
            <w:r w:rsidRPr="003F3499">
              <w:rPr>
                <w:rStyle w:val="-"/>
                <w:rFonts w:ascii="Arial" w:hAnsi="Arial" w:cs="Arial"/>
                <w:noProof/>
                <w:lang w:val="en-US"/>
              </w:rPr>
              <w:t>Dependence on Ground-Truth Labels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_Toc234142141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41</w:t>
            </w:r>
            <w:r w:rsidRPr="003F3499">
              <w:rPr>
                <w:rFonts w:ascii="Arial" w:hAnsi="Arial" w:cs="Arial"/>
                <w:noProof/>
                <w:webHidden/>
              </w:rPr>
              <w:fldChar w:fldCharType="end"/>
            </w:r>
          </w:hyperlink>
        </w:p>
        <w:p w14:paraId="095C35CC" w14:textId="4EB1A076"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42" w:history="1">
            <w:r w:rsidRPr="003F3499">
              <w:rPr>
                <w:rStyle w:val="-"/>
                <w:rFonts w:ascii="Arial" w:hAnsi="Arial" w:cs="Arial"/>
                <w:noProof/>
                <w:lang w:val="en-US"/>
              </w:rPr>
              <w:t>Single-Event Feature Set</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_Toc234142142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41</w:t>
            </w:r>
            <w:r w:rsidRPr="003F3499">
              <w:rPr>
                <w:rFonts w:ascii="Arial" w:hAnsi="Arial" w:cs="Arial"/>
                <w:noProof/>
                <w:webHidden/>
              </w:rPr>
              <w:fldChar w:fldCharType="end"/>
            </w:r>
          </w:hyperlink>
        </w:p>
        <w:p w14:paraId="31888F5A" w14:textId="4D16B61F"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43" w:history="1">
            <w:r w:rsidRPr="003F3499">
              <w:rPr>
                <w:rStyle w:val="-"/>
                <w:rFonts w:ascii="Arial" w:hAnsi="Arial" w:cs="Arial"/>
                <w:noProof/>
                <w:lang w:val="en-US"/>
              </w:rPr>
              <w:t>Manual Threshold Setting</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_Toc234142143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41</w:t>
            </w:r>
            <w:r w:rsidRPr="003F3499">
              <w:rPr>
                <w:rFonts w:ascii="Arial" w:hAnsi="Arial" w:cs="Arial"/>
                <w:noProof/>
                <w:webHidden/>
              </w:rPr>
              <w:fldChar w:fldCharType="end"/>
            </w:r>
          </w:hyperlink>
        </w:p>
        <w:p w14:paraId="5EF04B08" w14:textId="1C87767E"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44" w:history="1">
            <w:r w:rsidRPr="003F3499">
              <w:rPr>
                <w:rStyle w:val="-"/>
                <w:rFonts w:ascii="Arial" w:hAnsi="Arial" w:cs="Arial"/>
                <w:noProof/>
                <w:lang w:val="en-US"/>
              </w:rPr>
              <w:t>External Network Ambiguity</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_Toc234142144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42</w:t>
            </w:r>
            <w:r w:rsidRPr="003F3499">
              <w:rPr>
                <w:rFonts w:ascii="Arial" w:hAnsi="Arial" w:cs="Arial"/>
                <w:noProof/>
                <w:webHidden/>
              </w:rPr>
              <w:fldChar w:fldCharType="end"/>
            </w:r>
          </w:hyperlink>
        </w:p>
        <w:p w14:paraId="437B5BDB" w14:textId="1B7449E7" w:rsidR="003F3499" w:rsidRPr="003F3499" w:rsidRDefault="003F3499">
          <w:pPr>
            <w:pStyle w:val="20"/>
            <w:tabs>
              <w:tab w:val="right" w:leader="dot" w:pos="9628"/>
            </w:tabs>
            <w:rPr>
              <w:rFonts w:ascii="Arial" w:eastAsiaTheme="minorEastAsia" w:hAnsi="Arial" w:cs="Arial"/>
              <w:i w:val="0"/>
              <w:iCs w:val="0"/>
              <w:noProof/>
              <w:kern w:val="2"/>
              <w:sz w:val="24"/>
              <w:szCs w:val="24"/>
              <w14:ligatures w14:val="standardContextual"/>
            </w:rPr>
          </w:pPr>
          <w:hyperlink w:anchor="_Toc234142145" w:history="1">
            <w:r w:rsidRPr="003F3499">
              <w:rPr>
                <w:rStyle w:val="-"/>
                <w:rFonts w:ascii="Arial" w:hAnsi="Arial" w:cs="Arial"/>
                <w:noProof/>
                <w:lang w:val="en-US"/>
              </w:rPr>
              <w:t>Adversarial Robustness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_Toc234142145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42</w:t>
            </w:r>
            <w:r w:rsidRPr="003F3499">
              <w:rPr>
                <w:rFonts w:ascii="Arial" w:hAnsi="Arial" w:cs="Arial"/>
                <w:noProof/>
                <w:webHidden/>
              </w:rPr>
              <w:fldChar w:fldCharType="end"/>
            </w:r>
          </w:hyperlink>
        </w:p>
        <w:p w14:paraId="6E7FB440" w14:textId="62DA9776"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146" w:history="1">
            <w:r w:rsidRPr="003F3499">
              <w:rPr>
                <w:rStyle w:val="-"/>
                <w:rFonts w:ascii="Arial" w:hAnsi="Arial" w:cs="Arial"/>
                <w:noProof/>
                <w:lang w:val="en-US"/>
              </w:rPr>
              <w:t>Conclusion</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_Toc234142146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43</w:t>
            </w:r>
            <w:r w:rsidRPr="003F3499">
              <w:rPr>
                <w:rFonts w:ascii="Arial" w:hAnsi="Arial" w:cs="Arial"/>
                <w:noProof/>
                <w:webHidden/>
              </w:rPr>
              <w:fldChar w:fldCharType="end"/>
            </w:r>
          </w:hyperlink>
        </w:p>
        <w:p w14:paraId="3432F755" w14:textId="293F7DC0" w:rsidR="003F3499" w:rsidRPr="003F3499" w:rsidRDefault="003F3499">
          <w:pPr>
            <w:pStyle w:val="11"/>
            <w:tabs>
              <w:tab w:val="right" w:leader="dot" w:pos="9628"/>
            </w:tabs>
            <w:rPr>
              <w:rFonts w:ascii="Arial" w:eastAsiaTheme="minorEastAsia" w:hAnsi="Arial" w:cs="Arial"/>
              <w:b w:val="0"/>
              <w:bCs w:val="0"/>
              <w:noProof/>
              <w:kern w:val="2"/>
              <w:sz w:val="24"/>
              <w:szCs w:val="24"/>
              <w14:ligatures w14:val="standardContextual"/>
            </w:rPr>
          </w:pPr>
          <w:hyperlink w:anchor="_Toc234142147" w:history="1">
            <w:r w:rsidRPr="003F3499">
              <w:rPr>
                <w:rStyle w:val="-"/>
                <w:rFonts w:ascii="Arial" w:hAnsi="Arial" w:cs="Arial"/>
                <w:noProof/>
                <w:lang w:val="en-US"/>
              </w:rPr>
              <w:t>References</w:t>
            </w:r>
            <w:r w:rsidRPr="003F3499">
              <w:rPr>
                <w:rFonts w:ascii="Arial" w:hAnsi="Arial" w:cs="Arial"/>
                <w:noProof/>
                <w:webHidden/>
              </w:rPr>
              <w:tab/>
            </w:r>
            <w:r w:rsidRPr="003F3499">
              <w:rPr>
                <w:rFonts w:ascii="Arial" w:hAnsi="Arial" w:cs="Arial"/>
                <w:noProof/>
                <w:webHidden/>
              </w:rPr>
              <w:fldChar w:fldCharType="begin"/>
            </w:r>
            <w:r w:rsidRPr="003F3499">
              <w:rPr>
                <w:rFonts w:ascii="Arial" w:hAnsi="Arial" w:cs="Arial"/>
                <w:noProof/>
                <w:webHidden/>
              </w:rPr>
              <w:instrText xml:space="preserve"> PAGEREF _Toc234142147 \h </w:instrText>
            </w:r>
            <w:r w:rsidRPr="003F3499">
              <w:rPr>
                <w:rFonts w:ascii="Arial" w:hAnsi="Arial" w:cs="Arial"/>
                <w:noProof/>
                <w:webHidden/>
              </w:rPr>
            </w:r>
            <w:r w:rsidRPr="003F3499">
              <w:rPr>
                <w:rFonts w:ascii="Arial" w:hAnsi="Arial" w:cs="Arial"/>
                <w:noProof/>
                <w:webHidden/>
              </w:rPr>
              <w:fldChar w:fldCharType="separate"/>
            </w:r>
            <w:r w:rsidRPr="003F3499">
              <w:rPr>
                <w:rFonts w:ascii="Arial" w:hAnsi="Arial" w:cs="Arial"/>
                <w:noProof/>
                <w:webHidden/>
              </w:rPr>
              <w:t>43</w:t>
            </w:r>
            <w:r w:rsidRPr="003F3499">
              <w:rPr>
                <w:rFonts w:ascii="Arial" w:hAnsi="Arial" w:cs="Arial"/>
                <w:noProof/>
                <w:webHidden/>
              </w:rPr>
              <w:fldChar w:fldCharType="end"/>
            </w:r>
          </w:hyperlink>
        </w:p>
        <w:p w14:paraId="6BB98997" w14:textId="224749ED" w:rsidR="00C23901" w:rsidRDefault="00C23901">
          <w:r w:rsidRPr="003F3499">
            <w:rPr>
              <w:rFonts w:ascii="Arial" w:hAnsi="Arial" w:cs="Arial"/>
              <w:b/>
              <w:bCs/>
              <w:noProof/>
            </w:rPr>
            <w:fldChar w:fldCharType="end"/>
          </w:r>
        </w:p>
      </w:sdtContent>
    </w:sdt>
    <w:p w14:paraId="1AAE2115" w14:textId="377ADEB2" w:rsidR="007E54DF" w:rsidRPr="00B15BE1" w:rsidRDefault="007E54DF" w:rsidP="00712C58">
      <w:pPr>
        <w:spacing w:line="276" w:lineRule="auto"/>
        <w:rPr>
          <w:rFonts w:ascii="Arial" w:hAnsi="Arial" w:cs="Arial"/>
        </w:rPr>
      </w:pPr>
    </w:p>
    <w:p w14:paraId="2AF571D1" w14:textId="77777777" w:rsidR="00712C58" w:rsidRPr="00B15BE1" w:rsidRDefault="00712C58" w:rsidP="00712C58">
      <w:pPr>
        <w:spacing w:line="276" w:lineRule="auto"/>
        <w:rPr>
          <w:rFonts w:ascii="Arial" w:hAnsi="Arial" w:cs="Arial"/>
          <w:lang w:val="en-US"/>
        </w:rPr>
      </w:pPr>
    </w:p>
    <w:p w14:paraId="42EC14B7" w14:textId="77777777" w:rsidR="00712C58" w:rsidRPr="00B15BE1" w:rsidRDefault="00712C58" w:rsidP="00712C58">
      <w:pPr>
        <w:spacing w:line="276" w:lineRule="auto"/>
        <w:rPr>
          <w:rFonts w:ascii="Arial" w:hAnsi="Arial" w:cs="Arial"/>
          <w:lang w:val="en-US"/>
        </w:rPr>
      </w:pPr>
    </w:p>
    <w:p w14:paraId="107A55EE" w14:textId="77777777" w:rsidR="00B15BE1" w:rsidRPr="00B15BE1" w:rsidRDefault="00B15BE1">
      <w:pPr>
        <w:rPr>
          <w:rFonts w:ascii="Arial" w:hAnsi="Arial" w:cs="Arial"/>
          <w:b/>
          <w:bCs/>
          <w:color w:val="FFFFFF"/>
          <w:sz w:val="36"/>
          <w:szCs w:val="36"/>
          <w:lang w:val="en-US"/>
        </w:rPr>
      </w:pPr>
      <w:r w:rsidRPr="00B15BE1">
        <w:rPr>
          <w:rFonts w:ascii="Arial" w:hAnsi="Arial" w:cs="Arial"/>
          <w:lang w:val="en-US"/>
        </w:rPr>
        <w:lastRenderedPageBreak/>
        <w:br w:type="page"/>
      </w:r>
    </w:p>
    <w:p w14:paraId="79ABB96C" w14:textId="5AA859BA" w:rsidR="00B15BE1" w:rsidRPr="00B15BE1" w:rsidRDefault="00B15BE1" w:rsidP="00B15BE1">
      <w:pPr>
        <w:pStyle w:val="1"/>
        <w:shd w:val="clear" w:color="auto" w:fill="1F4E79"/>
        <w:spacing w:line="276" w:lineRule="auto"/>
        <w:jc w:val="both"/>
        <w:rPr>
          <w:sz w:val="32"/>
          <w:szCs w:val="32"/>
          <w:lang w:val="en-US"/>
        </w:rPr>
      </w:pPr>
      <w:bookmarkStart w:id="5" w:name="_Toc234141089"/>
      <w:bookmarkStart w:id="6" w:name="_Toc234142069"/>
      <w:r w:rsidRPr="00B15BE1">
        <w:rPr>
          <w:lang w:val="en-US"/>
        </w:rPr>
        <w:lastRenderedPageBreak/>
        <w:t>Introduction</w:t>
      </w:r>
      <w:bookmarkEnd w:id="5"/>
      <w:bookmarkEnd w:id="6"/>
    </w:p>
    <w:p w14:paraId="576007E0" w14:textId="77777777" w:rsidR="00B15BE1" w:rsidRPr="00E80231" w:rsidRDefault="00712C58" w:rsidP="00B15BE1">
      <w:pPr>
        <w:spacing w:line="276" w:lineRule="auto"/>
        <w:jc w:val="both"/>
        <w:rPr>
          <w:rFonts w:ascii="Arial" w:hAnsi="Arial" w:cs="Arial"/>
          <w:lang w:val="en-US"/>
        </w:rPr>
      </w:pPr>
      <w:r w:rsidRPr="00E80231">
        <w:rPr>
          <w:rFonts w:ascii="Arial" w:hAnsi="Arial" w:cs="Arial"/>
          <w:lang w:val="en-US"/>
        </w:rPr>
        <w:t xml:space="preserve">Access control is one of the foundational mechanisms in information security. Its purpose is to ensure that users can access only the resources they are </w:t>
      </w:r>
      <w:proofErr w:type="spellStart"/>
      <w:r w:rsidRPr="00E80231">
        <w:rPr>
          <w:rFonts w:ascii="Arial" w:hAnsi="Arial" w:cs="Arial"/>
          <w:lang w:val="en-US"/>
        </w:rPr>
        <w:t>authorised</w:t>
      </w:r>
      <w:proofErr w:type="spellEnd"/>
      <w:r w:rsidRPr="00E80231">
        <w:rPr>
          <w:rFonts w:ascii="Arial" w:hAnsi="Arial" w:cs="Arial"/>
          <w:lang w:val="en-US"/>
        </w:rPr>
        <w:t xml:space="preserve"> to use, in the contexts in which that access is legitimate. Traditional access control systems rely on static rules: a user either has permission or does not, and the decision is made without considering the </w:t>
      </w:r>
      <w:proofErr w:type="spellStart"/>
      <w:r w:rsidRPr="00E80231">
        <w:rPr>
          <w:rFonts w:ascii="Arial" w:hAnsi="Arial" w:cs="Arial"/>
          <w:lang w:val="en-US"/>
        </w:rPr>
        <w:t>behaviour</w:t>
      </w:r>
      <w:proofErr w:type="spellEnd"/>
      <w:r w:rsidRPr="00E80231">
        <w:rPr>
          <w:rFonts w:ascii="Arial" w:hAnsi="Arial" w:cs="Arial"/>
          <w:lang w:val="en-US"/>
        </w:rPr>
        <w:t xml:space="preserve"> of the user, the sensitivity of the moment, or patterns that distinguish normal from suspicious </w:t>
      </w:r>
      <w:proofErr w:type="spellStart"/>
      <w:r w:rsidRPr="00E80231">
        <w:rPr>
          <w:rFonts w:ascii="Arial" w:hAnsi="Arial" w:cs="Arial"/>
          <w:lang w:val="en-US"/>
        </w:rPr>
        <w:t>activity.Risk</w:t>
      </w:r>
      <w:proofErr w:type="spellEnd"/>
      <w:r w:rsidRPr="00E80231">
        <w:rPr>
          <w:rFonts w:ascii="Arial" w:hAnsi="Arial" w:cs="Arial"/>
          <w:lang w:val="en-US"/>
        </w:rPr>
        <w:t xml:space="preserve">-Adaptive Access Control addresses </w:t>
      </w:r>
      <w:r w:rsidR="00B15BE1" w:rsidRPr="00E80231">
        <w:rPr>
          <w:rFonts w:ascii="Arial" w:hAnsi="Arial" w:cs="Arial"/>
          <w:lang w:val="en-US"/>
        </w:rPr>
        <w:t>well documented limitations of static Access Control</w:t>
      </w:r>
      <w:r w:rsidRPr="00E80231">
        <w:rPr>
          <w:rFonts w:ascii="Arial" w:hAnsi="Arial" w:cs="Arial"/>
          <w:lang w:val="en-US"/>
        </w:rPr>
        <w:t xml:space="preserve"> by replacing the binary permit or deny decision with a continuous risk score derived from </w:t>
      </w:r>
      <w:proofErr w:type="spellStart"/>
      <w:r w:rsidRPr="00E80231">
        <w:rPr>
          <w:rFonts w:ascii="Arial" w:hAnsi="Arial" w:cs="Arial"/>
          <w:lang w:val="en-US"/>
        </w:rPr>
        <w:t>behavioural</w:t>
      </w:r>
      <w:proofErr w:type="spellEnd"/>
      <w:r w:rsidRPr="00E80231">
        <w:rPr>
          <w:rFonts w:ascii="Arial" w:hAnsi="Arial" w:cs="Arial"/>
          <w:lang w:val="en-US"/>
        </w:rPr>
        <w:t xml:space="preserve"> and contextual signals. </w:t>
      </w:r>
    </w:p>
    <w:p w14:paraId="2BB2E03B" w14:textId="0B02F80C" w:rsidR="00B15BE1" w:rsidRPr="00E80231" w:rsidRDefault="00712C58" w:rsidP="00B15BE1">
      <w:pPr>
        <w:spacing w:line="276" w:lineRule="auto"/>
        <w:jc w:val="both"/>
        <w:rPr>
          <w:rFonts w:ascii="Arial" w:hAnsi="Arial" w:cs="Arial"/>
          <w:lang w:val="en-US"/>
        </w:rPr>
      </w:pPr>
      <w:r w:rsidRPr="00E80231">
        <w:rPr>
          <w:rFonts w:ascii="Arial" w:hAnsi="Arial" w:cs="Arial"/>
          <w:lang w:val="en-US"/>
        </w:rPr>
        <w:t xml:space="preserve">This report implements a complete RAAC pipeline for </w:t>
      </w:r>
      <w:proofErr w:type="spellStart"/>
      <w:r w:rsidRPr="00E80231">
        <w:rPr>
          <w:rFonts w:ascii="Arial" w:hAnsi="Arial" w:cs="Arial"/>
          <w:lang w:val="en-US"/>
        </w:rPr>
        <w:t>TechnoMed</w:t>
      </w:r>
      <w:proofErr w:type="spellEnd"/>
      <w:r w:rsidRPr="00E80231">
        <w:rPr>
          <w:rFonts w:ascii="Arial" w:hAnsi="Arial" w:cs="Arial"/>
          <w:lang w:val="en-US"/>
        </w:rPr>
        <w:t xml:space="preserve"> Solutions, a mid-sized healthcare technology company serving as the synthetic enterprise setting. </w:t>
      </w:r>
      <w:r w:rsidR="00B15BE1" w:rsidRPr="00E80231">
        <w:rPr>
          <w:rFonts w:ascii="Arial" w:hAnsi="Arial" w:cs="Arial"/>
          <w:lang w:val="en-US"/>
        </w:rPr>
        <w:t>Task 1 defines the synthetic enterprise scenario and log schema. Task 2 covers the injection of six anomaly categories representing realistic insider and external threats. Task 3 implements a static rule-based baseline</w:t>
      </w:r>
      <w:r w:rsidR="00B15BE1" w:rsidRPr="00E80231">
        <w:rPr>
          <w:rFonts w:ascii="Arial" w:hAnsi="Arial" w:cs="Arial"/>
          <w:lang w:val="en-US"/>
        </w:rPr>
        <w:t xml:space="preserve">. </w:t>
      </w:r>
      <w:r w:rsidR="00B15BE1" w:rsidRPr="00E80231">
        <w:rPr>
          <w:rFonts w:ascii="Arial" w:hAnsi="Arial" w:cs="Arial"/>
          <w:lang w:val="en-US"/>
        </w:rPr>
        <w:t>Task 4 details feature engineering and model training. Task 5 converts risk scores into dynamic access decisions with step-up authentication controls. Task 6 evaluates detection quality through quantitative metrics and subgroup analysis. Task 7 simulates concept drift and reflects on the governance challenges of deploying automated access decisions in a regulated environment.</w:t>
      </w:r>
    </w:p>
    <w:p w14:paraId="247BB0DE" w14:textId="77777777" w:rsidR="00B15BE1" w:rsidRPr="00B15BE1" w:rsidRDefault="00B15BE1" w:rsidP="00B15BE1">
      <w:pPr>
        <w:spacing w:line="276" w:lineRule="auto"/>
        <w:jc w:val="both"/>
        <w:rPr>
          <w:rFonts w:ascii="Arial" w:hAnsi="Arial" w:cs="Arial"/>
          <w:lang w:val="en-US"/>
        </w:rPr>
      </w:pPr>
    </w:p>
    <w:p w14:paraId="5029231E" w14:textId="64CDDF0F" w:rsidR="00B15BE1" w:rsidRPr="00B15BE1" w:rsidRDefault="00B15BE1">
      <w:pPr>
        <w:rPr>
          <w:rFonts w:ascii="Arial" w:hAnsi="Arial" w:cs="Arial"/>
          <w:lang w:val="en-US"/>
        </w:rPr>
      </w:pPr>
    </w:p>
    <w:p w14:paraId="53BC8E9B" w14:textId="77777777" w:rsidR="00B15BE1" w:rsidRPr="00B15BE1" w:rsidRDefault="00B15BE1">
      <w:pPr>
        <w:rPr>
          <w:rFonts w:ascii="Arial" w:hAnsi="Arial" w:cs="Arial"/>
          <w:lang w:val="en-US"/>
        </w:rPr>
      </w:pPr>
    </w:p>
    <w:p w14:paraId="36BCB45A" w14:textId="77777777" w:rsidR="00B15BE1" w:rsidRPr="00B15BE1" w:rsidRDefault="00B15BE1">
      <w:pPr>
        <w:rPr>
          <w:rFonts w:ascii="Arial" w:hAnsi="Arial" w:cs="Arial"/>
          <w:lang w:val="en-US"/>
        </w:rPr>
      </w:pPr>
    </w:p>
    <w:p w14:paraId="3A75C412" w14:textId="77777777" w:rsidR="00B15BE1" w:rsidRPr="00B15BE1" w:rsidRDefault="00B15BE1">
      <w:pPr>
        <w:rPr>
          <w:rFonts w:ascii="Arial" w:eastAsia="Arial" w:hAnsi="Arial" w:cs="Arial"/>
          <w:b/>
          <w:bCs/>
          <w:color w:val="FFFFFF"/>
          <w:sz w:val="36"/>
          <w:szCs w:val="36"/>
          <w:lang w:val="en-US"/>
        </w:rPr>
      </w:pPr>
      <w:bookmarkStart w:id="7" w:name="_Toc233231612"/>
      <w:bookmarkStart w:id="8" w:name="_Toc233232293"/>
      <w:r w:rsidRPr="00B15BE1">
        <w:rPr>
          <w:rFonts w:ascii="Arial" w:hAnsi="Arial" w:cs="Arial"/>
          <w:lang w:val="en-US"/>
        </w:rPr>
        <w:br w:type="page"/>
      </w:r>
    </w:p>
    <w:p w14:paraId="695FE404" w14:textId="77017E02" w:rsidR="007E54DF" w:rsidRPr="00B15BE1" w:rsidRDefault="00000000" w:rsidP="00712C58">
      <w:pPr>
        <w:pStyle w:val="1"/>
        <w:shd w:val="clear" w:color="auto" w:fill="1F4E79"/>
        <w:spacing w:line="276" w:lineRule="auto"/>
        <w:rPr>
          <w:lang w:val="en-US"/>
        </w:rPr>
      </w:pPr>
      <w:bookmarkStart w:id="9" w:name="_Toc234141090"/>
      <w:bookmarkStart w:id="10" w:name="_Toc234142070"/>
      <w:r w:rsidRPr="00B15BE1">
        <w:rPr>
          <w:lang w:val="en-US"/>
        </w:rPr>
        <w:lastRenderedPageBreak/>
        <w:t>1</w:t>
      </w:r>
      <w:r w:rsidR="00B15BE1">
        <w:rPr>
          <w:lang w:val="en-US"/>
        </w:rPr>
        <w:t xml:space="preserve">. </w:t>
      </w:r>
      <w:r w:rsidRPr="00B15BE1">
        <w:rPr>
          <w:lang w:val="en-US"/>
        </w:rPr>
        <w:t>Synthetic Enterprise Scenario</w:t>
      </w:r>
      <w:bookmarkEnd w:id="7"/>
      <w:bookmarkEnd w:id="8"/>
      <w:r w:rsidR="00E80231">
        <w:rPr>
          <w:lang w:val="en-US"/>
        </w:rPr>
        <w:t xml:space="preserve"> Design</w:t>
      </w:r>
      <w:bookmarkEnd w:id="9"/>
      <w:bookmarkEnd w:id="10"/>
    </w:p>
    <w:p w14:paraId="1EBB4A4B" w14:textId="797078E4" w:rsidR="007E54DF" w:rsidRPr="00E80231" w:rsidRDefault="00B15BE1" w:rsidP="00B15BE1">
      <w:pPr>
        <w:spacing w:before="80" w:after="80" w:line="276" w:lineRule="auto"/>
        <w:jc w:val="both"/>
        <w:rPr>
          <w:rFonts w:ascii="Arial" w:hAnsi="Arial" w:cs="Arial"/>
          <w:lang w:val="en-US"/>
        </w:rPr>
      </w:pPr>
      <w:r w:rsidRPr="00E80231">
        <w:rPr>
          <w:rFonts w:ascii="Arial" w:hAnsi="Arial" w:cs="Arial"/>
          <w:lang w:val="en-US"/>
        </w:rPr>
        <w:t>The</w:t>
      </w:r>
      <w:r w:rsidRPr="00E80231">
        <w:rPr>
          <w:rFonts w:ascii="Arial" w:hAnsi="Arial" w:cs="Arial"/>
          <w:lang w:val="en-US"/>
        </w:rPr>
        <w:t xml:space="preserve"> environmen</w:t>
      </w:r>
      <w:r w:rsidRPr="00E80231">
        <w:rPr>
          <w:rFonts w:ascii="Arial" w:hAnsi="Arial" w:cs="Arial"/>
          <w:lang w:val="en-US"/>
        </w:rPr>
        <w:t>t is defined here</w:t>
      </w:r>
      <w:r w:rsidRPr="00E80231">
        <w:rPr>
          <w:rFonts w:ascii="Arial" w:hAnsi="Arial" w:cs="Arial"/>
          <w:lang w:val="en-US"/>
        </w:rPr>
        <w:t xml:space="preserve">: a synthetic enterprise with a credible </w:t>
      </w:r>
      <w:proofErr w:type="spellStart"/>
      <w:r w:rsidRPr="00E80231">
        <w:rPr>
          <w:rFonts w:ascii="Arial" w:hAnsi="Arial" w:cs="Arial"/>
          <w:lang w:val="en-US"/>
        </w:rPr>
        <w:t>organisational</w:t>
      </w:r>
      <w:proofErr w:type="spellEnd"/>
      <w:r w:rsidRPr="00E80231">
        <w:rPr>
          <w:rFonts w:ascii="Arial" w:hAnsi="Arial" w:cs="Arial"/>
          <w:lang w:val="en-US"/>
        </w:rPr>
        <w:t xml:space="preserve"> structure, a resource registry with meaningful sensitivity distinctions, and a log schema rich enough to support both rule-based and machine learning approaches. All data used throughout the report originates from this design.</w:t>
      </w:r>
    </w:p>
    <w:p w14:paraId="121DD4BF" w14:textId="12AE2F29" w:rsidR="007E54DF" w:rsidRPr="00B15BE1" w:rsidRDefault="00D17EAD" w:rsidP="00712C58">
      <w:pPr>
        <w:pStyle w:val="2"/>
        <w:pBdr>
          <w:bottom w:val="single" w:sz="6" w:space="0" w:color="D6E4F0"/>
        </w:pBdr>
        <w:spacing w:line="276" w:lineRule="auto"/>
        <w:rPr>
          <w:lang w:val="en-US"/>
        </w:rPr>
      </w:pPr>
      <w:bookmarkStart w:id="11" w:name="_Toc233231613"/>
      <w:bookmarkStart w:id="12" w:name="_Toc233232294"/>
      <w:bookmarkStart w:id="13" w:name="_Toc234141091"/>
      <w:bookmarkStart w:id="14" w:name="_Toc234142071"/>
      <w:r w:rsidRPr="00B15BE1">
        <w:rPr>
          <w:lang w:val="en-US"/>
        </w:rPr>
        <w:t xml:space="preserve">1.1 </w:t>
      </w:r>
      <w:proofErr w:type="spellStart"/>
      <w:r w:rsidRPr="00B15BE1">
        <w:rPr>
          <w:lang w:val="en-US"/>
        </w:rPr>
        <w:t>Organisation</w:t>
      </w:r>
      <w:proofErr w:type="spellEnd"/>
      <w:r w:rsidRPr="00B15BE1">
        <w:rPr>
          <w:lang w:val="en-US"/>
        </w:rPr>
        <w:t xml:space="preserve"> Overview</w:t>
      </w:r>
      <w:bookmarkEnd w:id="11"/>
      <w:bookmarkEnd w:id="12"/>
      <w:bookmarkEnd w:id="13"/>
      <w:bookmarkEnd w:id="14"/>
    </w:p>
    <w:p w14:paraId="0A45C02E" w14:textId="44021EAD"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synthetic enterprise chosen for this assignment is </w:t>
      </w:r>
      <w:proofErr w:type="spellStart"/>
      <w:r w:rsidRPr="00B15BE1">
        <w:rPr>
          <w:rFonts w:ascii="Arial" w:hAnsi="Arial" w:cs="Arial"/>
          <w:color w:val="000000"/>
          <w:lang w:val="en-US"/>
        </w:rPr>
        <w:t>TechnoMed</w:t>
      </w:r>
      <w:proofErr w:type="spellEnd"/>
      <w:r w:rsidRPr="00B15BE1">
        <w:rPr>
          <w:rFonts w:ascii="Arial" w:hAnsi="Arial" w:cs="Arial"/>
          <w:color w:val="000000"/>
          <w:lang w:val="en-US"/>
        </w:rPr>
        <w:t xml:space="preserve"> Solutions, a mid-sized healthcare technology company that develops and maintains software platforms for clinical data management, drug safety reporting, and patient record integration. The </w:t>
      </w:r>
      <w:proofErr w:type="spellStart"/>
      <w:r w:rsidRPr="00B15BE1">
        <w:rPr>
          <w:rFonts w:ascii="Arial" w:hAnsi="Arial" w:cs="Arial"/>
          <w:color w:val="000000"/>
          <w:lang w:val="en-US"/>
        </w:rPr>
        <w:t>organisation</w:t>
      </w:r>
      <w:proofErr w:type="spellEnd"/>
      <w:r w:rsidRPr="00B15BE1">
        <w:rPr>
          <w:rFonts w:ascii="Arial" w:hAnsi="Arial" w:cs="Arial"/>
          <w:color w:val="000000"/>
          <w:lang w:val="en-US"/>
        </w:rPr>
        <w:t xml:space="preserve"> operates from a single headquarters (HQ) with staff split between on-site and remote work, introducing a </w:t>
      </w:r>
      <w:r w:rsidR="00D17EAD" w:rsidRPr="00B15BE1">
        <w:rPr>
          <w:rFonts w:ascii="Arial" w:hAnsi="Arial" w:cs="Arial"/>
          <w:color w:val="000000"/>
          <w:lang w:val="en-US"/>
        </w:rPr>
        <w:t>wide</w:t>
      </w:r>
      <w:r w:rsidRPr="00B15BE1">
        <w:rPr>
          <w:rFonts w:ascii="Arial" w:hAnsi="Arial" w:cs="Arial"/>
          <w:color w:val="000000"/>
          <w:lang w:val="en-US"/>
        </w:rPr>
        <w:t xml:space="preserve"> variety of access contexts: corporate LAN, VPN, and external network zones.</w:t>
      </w:r>
    </w:p>
    <w:p w14:paraId="30EA56B0" w14:textId="77777777" w:rsidR="007E54DF" w:rsidRPr="00B15BE1" w:rsidRDefault="007E54DF" w:rsidP="00712C58">
      <w:pPr>
        <w:spacing w:before="80" w:after="80" w:line="276" w:lineRule="auto"/>
        <w:rPr>
          <w:rFonts w:ascii="Arial" w:hAnsi="Arial" w:cs="Arial"/>
          <w:lang w:val="en-US"/>
        </w:rPr>
      </w:pPr>
    </w:p>
    <w:p w14:paraId="290C7DB3" w14:textId="137ED5E8" w:rsidR="007E54DF" w:rsidRPr="00B15BE1" w:rsidRDefault="00D17EAD" w:rsidP="00712C58">
      <w:pPr>
        <w:pStyle w:val="2"/>
        <w:pBdr>
          <w:bottom w:val="single" w:sz="6" w:space="0" w:color="D6E4F0"/>
        </w:pBdr>
        <w:spacing w:line="276" w:lineRule="auto"/>
        <w:rPr>
          <w:lang w:val="en-US"/>
        </w:rPr>
      </w:pPr>
      <w:bookmarkStart w:id="15" w:name="_Toc233231614"/>
      <w:bookmarkStart w:id="16" w:name="_Toc233232295"/>
      <w:bookmarkStart w:id="17" w:name="_Toc234141092"/>
      <w:bookmarkStart w:id="18" w:name="_Toc234142072"/>
      <w:r w:rsidRPr="00B15BE1">
        <w:rPr>
          <w:lang w:val="en-US"/>
        </w:rPr>
        <w:t xml:space="preserve">1.2 </w:t>
      </w:r>
      <w:proofErr w:type="spellStart"/>
      <w:r w:rsidRPr="00B15BE1">
        <w:rPr>
          <w:lang w:val="en-US"/>
        </w:rPr>
        <w:t>Organisational</w:t>
      </w:r>
      <w:proofErr w:type="spellEnd"/>
      <w:r w:rsidRPr="00B15BE1">
        <w:rPr>
          <w:lang w:val="en-US"/>
        </w:rPr>
        <w:t xml:space="preserve"> Structure - Users (52 total)</w:t>
      </w:r>
      <w:bookmarkEnd w:id="15"/>
      <w:bookmarkEnd w:id="16"/>
      <w:bookmarkEnd w:id="17"/>
      <w:bookmarkEnd w:id="18"/>
    </w:p>
    <w:p w14:paraId="5F3EF4BF" w14:textId="77777777" w:rsidR="007E54DF" w:rsidRPr="00B15BE1" w:rsidRDefault="00000000" w:rsidP="00B15BE1">
      <w:pPr>
        <w:spacing w:before="80" w:after="80" w:line="276" w:lineRule="auto"/>
        <w:jc w:val="both"/>
        <w:rPr>
          <w:rFonts w:ascii="Arial" w:hAnsi="Arial" w:cs="Arial"/>
          <w:lang w:val="en-US"/>
        </w:rPr>
      </w:pPr>
      <w:r w:rsidRPr="00B15BE1">
        <w:rPr>
          <w:rFonts w:ascii="Arial" w:hAnsi="Arial" w:cs="Arial"/>
          <w:color w:val="000000"/>
          <w:lang w:val="en-US"/>
        </w:rPr>
        <w:t xml:space="preserve">The </w:t>
      </w:r>
      <w:proofErr w:type="spellStart"/>
      <w:r w:rsidRPr="00B15BE1">
        <w:rPr>
          <w:rFonts w:ascii="Arial" w:hAnsi="Arial" w:cs="Arial"/>
          <w:color w:val="000000"/>
          <w:lang w:val="en-US"/>
        </w:rPr>
        <w:t>organisation</w:t>
      </w:r>
      <w:proofErr w:type="spellEnd"/>
      <w:r w:rsidRPr="00B15BE1">
        <w:rPr>
          <w:rFonts w:ascii="Arial" w:hAnsi="Arial" w:cs="Arial"/>
          <w:color w:val="000000"/>
          <w:lang w:val="en-US"/>
        </w:rPr>
        <w:t xml:space="preserve"> comprises 52 users distributed across six departments and nine distinct roles or seniority levels, satisfying the requirement of at least 50 users and four departments.</w:t>
      </w:r>
    </w:p>
    <w:p w14:paraId="0D40307C"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2400"/>
        <w:gridCol w:w="2400"/>
      </w:tblGrid>
      <w:tr w:rsidR="007E54DF" w:rsidRPr="00B15BE1" w14:paraId="7D42C6A7" w14:textId="77777777">
        <w:tc>
          <w:tcPr>
            <w:tcW w:w="15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290CA81"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 xml:space="preserve">User </w:t>
            </w:r>
            <w:proofErr w:type="spellStart"/>
            <w:r w:rsidRPr="00B15BE1">
              <w:rPr>
                <w:rFonts w:ascii="Arial" w:hAnsi="Arial" w:cs="Arial"/>
                <w:b/>
                <w:bCs/>
                <w:color w:val="FFFFFF"/>
                <w:sz w:val="20"/>
                <w:szCs w:val="20"/>
              </w:rPr>
              <w:t>ID</w:t>
            </w:r>
            <w:proofErr w:type="spellEnd"/>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7B59F50"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Role</w:t>
            </w:r>
            <w:proofErr w:type="spellEnd"/>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DADA1D8"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Department</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26B6E2"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Level</w:t>
            </w:r>
            <w:proofErr w:type="spellEnd"/>
          </w:p>
        </w:tc>
      </w:tr>
      <w:tr w:rsidR="007E54DF" w:rsidRPr="00B15BE1" w14:paraId="52A9B034"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5CBEA9C"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ENG-001</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F41266"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Software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72C7F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6D502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356EAEE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D9A8BC"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2B1914"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Software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6DD38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57E16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0D1DC4F6"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383A71"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ENG-003</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26E42E"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Software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0C9E8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42AE84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499289D3"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19CAB0"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819A0D"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Software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FFD5F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BF43A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Junior</w:t>
            </w:r>
            <w:proofErr w:type="spellEnd"/>
          </w:p>
        </w:tc>
      </w:tr>
      <w:tr w:rsidR="007E54DF" w:rsidRPr="00B15BE1" w14:paraId="45D3FF3A"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BE33AE"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D14D63"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Software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92AB2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9BBD48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Junior</w:t>
            </w:r>
            <w:proofErr w:type="spellEnd"/>
          </w:p>
        </w:tc>
      </w:tr>
      <w:tr w:rsidR="007E54DF" w:rsidRPr="00B15BE1" w14:paraId="37F588EC"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F32DE8"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35155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7F9DD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D6292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00E11786"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9291B6"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ENG-007</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ECD40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8DD88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B83BF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6CAB4FA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502A46"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ENG-008</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729AE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AE065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36BAD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5F361208"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1CA42D"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ENG-009</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D2FD4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Solutions</w:t>
            </w:r>
            <w:proofErr w:type="spellEnd"/>
            <w:r w:rsidRPr="00B15BE1">
              <w:rPr>
                <w:rFonts w:ascii="Arial" w:hAnsi="Arial" w:cs="Arial"/>
                <w:sz w:val="19"/>
                <w:szCs w:val="19"/>
              </w:rPr>
              <w:t xml:space="preserve"> </w:t>
            </w:r>
            <w:proofErr w:type="spellStart"/>
            <w:r w:rsidRPr="00B15BE1">
              <w:rPr>
                <w:rFonts w:ascii="Arial" w:hAnsi="Arial" w:cs="Arial"/>
                <w:sz w:val="19"/>
                <w:szCs w:val="19"/>
              </w:rPr>
              <w:t>Architect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54B901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E2D5E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Lead</w:t>
            </w:r>
            <w:proofErr w:type="spellEnd"/>
          </w:p>
        </w:tc>
      </w:tr>
      <w:tr w:rsidR="007E54DF" w:rsidRPr="00B15BE1" w14:paraId="5475D06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5E9F70"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ENG-010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17600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Solutions</w:t>
            </w:r>
            <w:proofErr w:type="spellEnd"/>
            <w:r w:rsidRPr="00B15BE1">
              <w:rPr>
                <w:rFonts w:ascii="Arial" w:hAnsi="Arial" w:cs="Arial"/>
                <w:sz w:val="19"/>
                <w:szCs w:val="19"/>
              </w:rPr>
              <w:t xml:space="preserve"> </w:t>
            </w:r>
            <w:proofErr w:type="spellStart"/>
            <w:r w:rsidRPr="00B15BE1">
              <w:rPr>
                <w:rFonts w:ascii="Arial" w:hAnsi="Arial" w:cs="Arial"/>
                <w:sz w:val="19"/>
                <w:szCs w:val="19"/>
              </w:rPr>
              <w:t>Architect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CCE72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CCBCD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Lead</w:t>
            </w:r>
            <w:proofErr w:type="spellEnd"/>
          </w:p>
        </w:tc>
      </w:tr>
      <w:tr w:rsidR="007E54DF" w:rsidRPr="00B15BE1" w14:paraId="2DDCFF16"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CA18FA"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ENG-011</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2D02D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DevOps</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3D1D72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37DB1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291ECA7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32C0E4"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ENG-012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1EB2C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DevOps</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BCA4B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075A4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0D0D325D"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4A9A1E"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ENG-013</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0724A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QA</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16C80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04A3D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7A737EE5"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51DE6B"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ENG-014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CE976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QA</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92E67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9F545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Junior</w:t>
            </w:r>
            <w:proofErr w:type="spellEnd"/>
          </w:p>
        </w:tc>
      </w:tr>
      <w:tr w:rsidR="007E54DF" w:rsidRPr="00B15BE1" w14:paraId="43FA8F76"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BD8099C"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FIN-001</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9F5673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86402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7585D2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10FEA75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E5E8A17"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E4879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32B9F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16351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Junior</w:t>
            </w:r>
            <w:proofErr w:type="spellEnd"/>
          </w:p>
        </w:tc>
      </w:tr>
      <w:tr w:rsidR="007E54DF" w:rsidRPr="00B15BE1" w14:paraId="46148F56"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465959C"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FIN-003</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294A9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r w:rsidRPr="00B15BE1">
              <w:rPr>
                <w:rFonts w:ascii="Arial" w:hAnsi="Arial" w:cs="Arial"/>
                <w:sz w:val="19"/>
                <w:szCs w:val="19"/>
              </w:rPr>
              <w:t xml:space="preserve"> </w:t>
            </w:r>
            <w:proofErr w:type="spellStart"/>
            <w:r w:rsidRPr="00B15BE1">
              <w:rPr>
                <w:rFonts w:ascii="Arial" w:hAnsi="Arial" w:cs="Arial"/>
                <w:sz w:val="19"/>
                <w:szCs w:val="19"/>
              </w:rPr>
              <w:t>Finance</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1EDF7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70A27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23AE41C9"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CBAF42"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0F48B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r w:rsidRPr="00B15BE1">
              <w:rPr>
                <w:rFonts w:ascii="Arial" w:hAnsi="Arial" w:cs="Arial"/>
                <w:sz w:val="19"/>
                <w:szCs w:val="19"/>
              </w:rPr>
              <w:t xml:space="preserve"> </w:t>
            </w:r>
            <w:proofErr w:type="spellStart"/>
            <w:r w:rsidRPr="00B15BE1">
              <w:rPr>
                <w:rFonts w:ascii="Arial" w:hAnsi="Arial" w:cs="Arial"/>
                <w:sz w:val="19"/>
                <w:szCs w:val="19"/>
              </w:rPr>
              <w:t>Finance</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65C19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BFA1C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6E550929"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F1E8479" w14:textId="77777777" w:rsidR="007E54DF" w:rsidRPr="00B15BE1" w:rsidRDefault="00000000" w:rsidP="00712C58">
            <w:pPr>
              <w:spacing w:line="276" w:lineRule="auto"/>
              <w:rPr>
                <w:rFonts w:ascii="Arial" w:hAnsi="Arial" w:cs="Arial"/>
              </w:rPr>
            </w:pPr>
            <w:r w:rsidRPr="00B15BE1">
              <w:rPr>
                <w:rFonts w:ascii="Arial" w:hAnsi="Arial" w:cs="Arial"/>
                <w:sz w:val="19"/>
                <w:szCs w:val="19"/>
              </w:rPr>
              <w:lastRenderedPageBreak/>
              <w:t>FIN-005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CD089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r w:rsidRPr="00B15BE1">
              <w:rPr>
                <w:rFonts w:ascii="Arial" w:hAnsi="Arial" w:cs="Arial"/>
                <w:sz w:val="19"/>
                <w:szCs w:val="19"/>
              </w:rPr>
              <w:t xml:space="preserve"> </w:t>
            </w:r>
            <w:proofErr w:type="spellStart"/>
            <w:r w:rsidRPr="00B15BE1">
              <w:rPr>
                <w:rFonts w:ascii="Arial" w:hAnsi="Arial" w:cs="Arial"/>
                <w:sz w:val="19"/>
                <w:szCs w:val="19"/>
              </w:rPr>
              <w:t>Manager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4CFABF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E0559D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Lead</w:t>
            </w:r>
            <w:proofErr w:type="spellEnd"/>
          </w:p>
        </w:tc>
      </w:tr>
      <w:tr w:rsidR="007E54DF" w:rsidRPr="00B15BE1" w14:paraId="33B51FB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4D6B98"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25903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Payroll</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1B753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6B840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7645DA30"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8D9BA6"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FIN-007</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98FAA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Payroll</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4D5DB1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B42370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Junior</w:t>
            </w:r>
            <w:proofErr w:type="spellEnd"/>
          </w:p>
        </w:tc>
      </w:tr>
      <w:tr w:rsidR="007E54DF" w:rsidRPr="00B15BE1" w14:paraId="081AFE9C"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D04AB0"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FIN-008</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CE275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CFO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C71F1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01DA27"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r>
      <w:tr w:rsidR="007E54DF" w:rsidRPr="00B15BE1" w14:paraId="7EDD4AA4"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A6647E"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HR-001</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69E3A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94E77A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4FEA5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6B6A4A7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85635A"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412B3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23CDA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96208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Junior</w:t>
            </w:r>
            <w:proofErr w:type="spellEnd"/>
          </w:p>
        </w:tc>
      </w:tr>
      <w:tr w:rsidR="007E54DF" w:rsidRPr="00B15BE1" w14:paraId="685C4315"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7B84B6A"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HR-003</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4320F9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8C741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4E493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38784CD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8676FD"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8F932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r w:rsidRPr="00B15BE1">
              <w:rPr>
                <w:rFonts w:ascii="Arial" w:hAnsi="Arial" w:cs="Arial"/>
                <w:sz w:val="19"/>
                <w:szCs w:val="19"/>
              </w:rPr>
              <w:t xml:space="preserve"> </w:t>
            </w:r>
            <w:proofErr w:type="spellStart"/>
            <w:r w:rsidRPr="00B15BE1">
              <w:rPr>
                <w:rFonts w:ascii="Arial" w:hAnsi="Arial" w:cs="Arial"/>
                <w:sz w:val="19"/>
                <w:szCs w:val="19"/>
              </w:rPr>
              <w:t>HR</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0C8DA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A2A3F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131CDD7E"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278F7E"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HR-005</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B8BCF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r w:rsidRPr="00B15BE1">
              <w:rPr>
                <w:rFonts w:ascii="Arial" w:hAnsi="Arial" w:cs="Arial"/>
                <w:sz w:val="19"/>
                <w:szCs w:val="19"/>
              </w:rPr>
              <w:t xml:space="preserve"> </w:t>
            </w:r>
            <w:proofErr w:type="spellStart"/>
            <w:r w:rsidRPr="00B15BE1">
              <w:rPr>
                <w:rFonts w:ascii="Arial" w:hAnsi="Arial" w:cs="Arial"/>
                <w:sz w:val="19"/>
                <w:szCs w:val="19"/>
              </w:rPr>
              <w:t>Manager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3775F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B4DA0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Lead</w:t>
            </w:r>
            <w:proofErr w:type="spellEnd"/>
          </w:p>
        </w:tc>
      </w:tr>
      <w:tr w:rsidR="007E54DF" w:rsidRPr="00B15BE1" w14:paraId="1E76EAA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69DEFF"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9CCDA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Recruiter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89700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9BB4E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221BD6AF"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145351"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HR-007</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CD3E0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CHRO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D1E9E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0684A6"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r>
      <w:tr w:rsidR="007E54DF" w:rsidRPr="00B15BE1" w14:paraId="0720BDA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07AD26"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8A5FC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89080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05808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5766C6B4"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182D80"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CA-002</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09630B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D78C3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42AC22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1B7BD15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E1C940"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F2584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r w:rsidRPr="00B15BE1">
              <w:rPr>
                <w:rFonts w:ascii="Arial" w:hAnsi="Arial" w:cs="Arial"/>
                <w:sz w:val="19"/>
                <w:szCs w:val="19"/>
              </w:rPr>
              <w:t xml:space="preserve"> </w:t>
            </w:r>
            <w:proofErr w:type="spellStart"/>
            <w:r w:rsidRPr="00B15BE1">
              <w:rPr>
                <w:rFonts w:ascii="Arial" w:hAnsi="Arial" w:cs="Arial"/>
                <w:sz w:val="19"/>
                <w:szCs w:val="19"/>
              </w:rPr>
              <w:t>Specialist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31158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129F7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Junior</w:t>
            </w:r>
            <w:proofErr w:type="spellEnd"/>
          </w:p>
        </w:tc>
      </w:tr>
      <w:tr w:rsidR="007E54DF" w:rsidRPr="00B15BE1" w14:paraId="2CBC2D5B"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1B239D"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CA-004</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32278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Medical</w:t>
            </w:r>
            <w:proofErr w:type="spellEnd"/>
            <w:r w:rsidRPr="00B15BE1">
              <w:rPr>
                <w:rFonts w:ascii="Arial" w:hAnsi="Arial" w:cs="Arial"/>
                <w:sz w:val="19"/>
                <w:szCs w:val="19"/>
              </w:rPr>
              <w:t xml:space="preserve"> </w:t>
            </w:r>
            <w:proofErr w:type="spellStart"/>
            <w:r w:rsidRPr="00B15BE1">
              <w:rPr>
                <w:rFonts w:ascii="Arial" w:hAnsi="Arial" w:cs="Arial"/>
                <w:sz w:val="19"/>
                <w:szCs w:val="19"/>
              </w:rPr>
              <w:t>Reviewer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23830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4661EE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6668641E"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24C0B1"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012ED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Medical</w:t>
            </w:r>
            <w:proofErr w:type="spellEnd"/>
            <w:r w:rsidRPr="00B15BE1">
              <w:rPr>
                <w:rFonts w:ascii="Arial" w:hAnsi="Arial" w:cs="Arial"/>
                <w:sz w:val="19"/>
                <w:szCs w:val="19"/>
              </w:rPr>
              <w:t xml:space="preserve"> </w:t>
            </w:r>
            <w:proofErr w:type="spellStart"/>
            <w:r w:rsidRPr="00B15BE1">
              <w:rPr>
                <w:rFonts w:ascii="Arial" w:hAnsi="Arial" w:cs="Arial"/>
                <w:sz w:val="19"/>
                <w:szCs w:val="19"/>
              </w:rPr>
              <w:t>Reviewer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6E3D6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366FB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3F8965B7"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D5CC5B"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CA-006</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0DA9C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r w:rsidRPr="00B15BE1">
              <w:rPr>
                <w:rFonts w:ascii="Arial" w:hAnsi="Arial" w:cs="Arial"/>
                <w:sz w:val="19"/>
                <w:szCs w:val="19"/>
              </w:rPr>
              <w:t xml:space="preserve"> </w:t>
            </w:r>
            <w:proofErr w:type="spellStart"/>
            <w:r w:rsidRPr="00B15BE1">
              <w:rPr>
                <w:rFonts w:ascii="Arial" w:hAnsi="Arial" w:cs="Arial"/>
                <w:sz w:val="19"/>
                <w:szCs w:val="19"/>
              </w:rPr>
              <w:t>Data</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36442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E078D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3FD6CCF4"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0FF693"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7317C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VP</w:t>
            </w:r>
            <w:proofErr w:type="spellEnd"/>
            <w:r w:rsidRPr="00B15BE1">
              <w:rPr>
                <w:rFonts w:ascii="Arial" w:hAnsi="Arial" w:cs="Arial"/>
                <w:sz w:val="19"/>
                <w:szCs w:val="19"/>
              </w:rPr>
              <w:t xml:space="preserve"> </w:t>
            </w:r>
            <w:proofErr w:type="spellStart"/>
            <w:r w:rsidRPr="00B15BE1">
              <w:rPr>
                <w:rFonts w:ascii="Arial" w:hAnsi="Arial" w:cs="Arial"/>
                <w:sz w:val="19"/>
                <w:szCs w:val="19"/>
              </w:rPr>
              <w:t>Clinical</w:t>
            </w:r>
            <w:proofErr w:type="spellEnd"/>
            <w:r w:rsidRPr="00B15BE1">
              <w:rPr>
                <w:rFonts w:ascii="Arial" w:hAnsi="Arial" w:cs="Arial"/>
                <w:sz w:val="19"/>
                <w:szCs w:val="19"/>
              </w:rPr>
              <w:t xml:space="preserve"> </w:t>
            </w:r>
            <w:proofErr w:type="spellStart"/>
            <w:r w:rsidRPr="00B15BE1">
              <w:rPr>
                <w:rFonts w:ascii="Arial" w:hAnsi="Arial" w:cs="Arial"/>
                <w:sz w:val="19"/>
                <w:szCs w:val="19"/>
              </w:rPr>
              <w:t>Affairs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63235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4FFE2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Lead</w:t>
            </w:r>
            <w:proofErr w:type="spellEnd"/>
          </w:p>
        </w:tc>
      </w:tr>
      <w:tr w:rsidR="007E54DF" w:rsidRPr="00B15BE1" w14:paraId="6B32CAF5"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8186DB"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CA-008</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1F4DB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Chief</w:t>
            </w:r>
            <w:proofErr w:type="spellEnd"/>
            <w:r w:rsidRPr="00B15BE1">
              <w:rPr>
                <w:rFonts w:ascii="Arial" w:hAnsi="Arial" w:cs="Arial"/>
                <w:sz w:val="19"/>
                <w:szCs w:val="19"/>
              </w:rPr>
              <w:t xml:space="preserve"> </w:t>
            </w:r>
            <w:proofErr w:type="spellStart"/>
            <w:r w:rsidRPr="00B15BE1">
              <w:rPr>
                <w:rFonts w:ascii="Arial" w:hAnsi="Arial" w:cs="Arial"/>
                <w:sz w:val="19"/>
                <w:szCs w:val="19"/>
              </w:rPr>
              <w:t>Medical</w:t>
            </w:r>
            <w:proofErr w:type="spellEnd"/>
            <w:r w:rsidRPr="00B15BE1">
              <w:rPr>
                <w:rFonts w:ascii="Arial" w:hAnsi="Arial" w:cs="Arial"/>
                <w:sz w:val="19"/>
                <w:szCs w:val="19"/>
              </w:rPr>
              <w:t xml:space="preserve"> </w:t>
            </w:r>
            <w:proofErr w:type="spellStart"/>
            <w:r w:rsidRPr="00B15BE1">
              <w:rPr>
                <w:rFonts w:ascii="Arial" w:hAnsi="Arial" w:cs="Arial"/>
                <w:sz w:val="19"/>
                <w:szCs w:val="19"/>
              </w:rPr>
              <w:t>Officer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F503E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A38505"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r>
      <w:tr w:rsidR="007E54DF" w:rsidRPr="00B15BE1" w14:paraId="0856555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A11769"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0BDB1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Admin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E16AF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D206A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6787D5F1"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13C8AF"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IT-002</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06CD9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Admin</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0B23C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67788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377032F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2764E7"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56D06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Security</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85DB2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34676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75958C23"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5FEA75"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IT-004</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8B27FF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Security</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E505E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720EF9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13655B2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2E11B4"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369EAF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SOC</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674DD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21D14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065AC2F3"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674F12"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IT-006</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51463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SOC</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8FED22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D0911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5F5C281B"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F5A277"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IT-007</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66A64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r w:rsidRPr="00B15BE1">
              <w:rPr>
                <w:rFonts w:ascii="Arial" w:hAnsi="Arial" w:cs="Arial"/>
                <w:sz w:val="19"/>
                <w:szCs w:val="19"/>
              </w:rPr>
              <w:t xml:space="preserve"> </w:t>
            </w:r>
            <w:proofErr w:type="spellStart"/>
            <w:r w:rsidRPr="00B15BE1">
              <w:rPr>
                <w:rFonts w:ascii="Arial" w:hAnsi="Arial" w:cs="Arial"/>
                <w:sz w:val="19"/>
                <w:szCs w:val="19"/>
              </w:rPr>
              <w:t>Manager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0656C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3BC75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Lead</w:t>
            </w:r>
            <w:proofErr w:type="spellEnd"/>
          </w:p>
        </w:tc>
      </w:tr>
      <w:tr w:rsidR="007E54DF" w:rsidRPr="00B15BE1" w14:paraId="5FA2EAB1"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7B6E2B"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IT-008</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33E6A1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CISO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78178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2B2122"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r>
      <w:tr w:rsidR="007E54DF" w:rsidRPr="00B15BE1" w14:paraId="1B31B2FC"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12843C"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EX-001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67B5E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CEO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BA6365"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83D290"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r>
      <w:tr w:rsidR="007E54DF" w:rsidRPr="00B15BE1" w14:paraId="1B920C91"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AC2AC3"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EX-002</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F1640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COO</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97AE5E"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094B14"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r>
      <w:tr w:rsidR="007E54DF" w:rsidRPr="00B15BE1" w14:paraId="5D25DA68"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F8E965"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LEG-001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1EB5E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Compliance</w:t>
            </w:r>
            <w:proofErr w:type="spellEnd"/>
            <w:r w:rsidRPr="00B15BE1">
              <w:rPr>
                <w:rFonts w:ascii="Arial" w:hAnsi="Arial" w:cs="Arial"/>
                <w:sz w:val="19"/>
                <w:szCs w:val="19"/>
              </w:rPr>
              <w:t xml:space="preserve"> </w:t>
            </w:r>
            <w:proofErr w:type="spellStart"/>
            <w:r w:rsidRPr="00B15BE1">
              <w:rPr>
                <w:rFonts w:ascii="Arial" w:hAnsi="Arial" w:cs="Arial"/>
                <w:sz w:val="19"/>
                <w:szCs w:val="19"/>
              </w:rPr>
              <w:t>Officer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358CE7"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6B4AE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609823D5"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38BB19"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LEG-002</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6E767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Compliance</w:t>
            </w:r>
            <w:proofErr w:type="spellEnd"/>
            <w:r w:rsidRPr="00B15BE1">
              <w:rPr>
                <w:rFonts w:ascii="Arial" w:hAnsi="Arial" w:cs="Arial"/>
                <w:sz w:val="19"/>
                <w:szCs w:val="19"/>
              </w:rPr>
              <w:t xml:space="preserve"> </w:t>
            </w:r>
            <w:proofErr w:type="spellStart"/>
            <w:r w:rsidRPr="00B15BE1">
              <w:rPr>
                <w:rFonts w:ascii="Arial" w:hAnsi="Arial" w:cs="Arial"/>
                <w:sz w:val="19"/>
                <w:szCs w:val="19"/>
              </w:rPr>
              <w:t>Officer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C3788B"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F420B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64D3D8FA"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A39F49"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LEG-003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22857D"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Legal </w:t>
            </w:r>
            <w:proofErr w:type="spellStart"/>
            <w:r w:rsidRPr="00B15BE1">
              <w:rPr>
                <w:rFonts w:ascii="Arial" w:hAnsi="Arial" w:cs="Arial"/>
                <w:sz w:val="19"/>
                <w:szCs w:val="19"/>
              </w:rPr>
              <w:t>Counsel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6801AD"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1507A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3C01CAAB" w14:textId="77777777">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37CEF4"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LEG-004</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0B4234"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Legal </w:t>
            </w:r>
            <w:proofErr w:type="spellStart"/>
            <w:r w:rsidRPr="00B15BE1">
              <w:rPr>
                <w:rFonts w:ascii="Arial" w:hAnsi="Arial" w:cs="Arial"/>
                <w:sz w:val="19"/>
                <w:szCs w:val="19"/>
              </w:rPr>
              <w:t>Counsel</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F79D63"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5D7FE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Mid</w:t>
            </w:r>
            <w:proofErr w:type="spellEnd"/>
          </w:p>
        </w:tc>
      </w:tr>
      <w:tr w:rsidR="007E54DF" w:rsidRPr="00B15BE1" w14:paraId="57C27696"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C8D511"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LEG-005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A2C9F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Chief</w:t>
            </w:r>
            <w:proofErr w:type="spellEnd"/>
            <w:r w:rsidRPr="00B15BE1">
              <w:rPr>
                <w:rFonts w:ascii="Arial" w:hAnsi="Arial" w:cs="Arial"/>
                <w:sz w:val="19"/>
                <w:szCs w:val="19"/>
              </w:rPr>
              <w:t xml:space="preserve"> Legal </w:t>
            </w:r>
            <w:proofErr w:type="spellStart"/>
            <w:r w:rsidRPr="00B15BE1">
              <w:rPr>
                <w:rFonts w:ascii="Arial" w:hAnsi="Arial" w:cs="Arial"/>
                <w:sz w:val="19"/>
                <w:szCs w:val="19"/>
              </w:rPr>
              <w:t>Officer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29D115"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46E4C0"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r>
    </w:tbl>
    <w:p w14:paraId="5A4C345A" w14:textId="77777777" w:rsidR="007E54DF" w:rsidRPr="00B15BE1" w:rsidRDefault="007E54DF" w:rsidP="00712C58">
      <w:pPr>
        <w:spacing w:before="80" w:after="80" w:line="276" w:lineRule="auto"/>
        <w:jc w:val="both"/>
        <w:rPr>
          <w:rFonts w:ascii="Arial" w:hAnsi="Arial" w:cs="Arial"/>
        </w:rPr>
      </w:pPr>
    </w:p>
    <w:p w14:paraId="210315E9" w14:textId="77777777" w:rsidR="00D17EAD" w:rsidRPr="00B15BE1" w:rsidRDefault="00D17EAD" w:rsidP="00712C58">
      <w:pPr>
        <w:spacing w:before="80" w:after="80" w:line="276" w:lineRule="auto"/>
        <w:jc w:val="both"/>
        <w:rPr>
          <w:rFonts w:ascii="Arial" w:hAnsi="Arial" w:cs="Arial"/>
          <w:lang w:val="en-US"/>
        </w:rPr>
      </w:pPr>
      <w:r w:rsidRPr="00B15BE1">
        <w:rPr>
          <w:rFonts w:ascii="Arial" w:hAnsi="Arial" w:cs="Arial"/>
          <w:lang w:val="en-US"/>
        </w:rPr>
        <w:t xml:space="preserve">Total users: 52 </w:t>
      </w:r>
    </w:p>
    <w:p w14:paraId="0E6C4CC3" w14:textId="77777777" w:rsidR="00D17EAD" w:rsidRPr="00B15BE1" w:rsidRDefault="00D17EAD" w:rsidP="00712C58">
      <w:pPr>
        <w:spacing w:before="80" w:after="80" w:line="276" w:lineRule="auto"/>
        <w:jc w:val="both"/>
        <w:rPr>
          <w:rFonts w:ascii="Arial" w:hAnsi="Arial" w:cs="Arial"/>
          <w:lang w:val="en-US"/>
        </w:rPr>
      </w:pPr>
      <w:r w:rsidRPr="00B15BE1">
        <w:rPr>
          <w:rFonts w:ascii="Arial" w:hAnsi="Arial" w:cs="Arial"/>
          <w:lang w:val="en-US"/>
        </w:rPr>
        <w:t>Departments: 6 (Engineering, Finance, HR, Clinical Affairs, IT Security, Legal / Executive)</w:t>
      </w:r>
    </w:p>
    <w:p w14:paraId="77DFC64D" w14:textId="6BC98265" w:rsidR="007E54DF" w:rsidRPr="00B15BE1" w:rsidRDefault="00D17EAD" w:rsidP="00712C58">
      <w:pPr>
        <w:spacing w:before="80" w:after="80" w:line="276" w:lineRule="auto"/>
        <w:jc w:val="both"/>
        <w:rPr>
          <w:rFonts w:ascii="Arial" w:hAnsi="Arial" w:cs="Arial"/>
          <w:lang w:val="en-US"/>
        </w:rPr>
      </w:pPr>
      <w:r w:rsidRPr="00B15BE1">
        <w:rPr>
          <w:rFonts w:ascii="Arial" w:hAnsi="Arial" w:cs="Arial"/>
          <w:lang w:val="en-US"/>
        </w:rPr>
        <w:lastRenderedPageBreak/>
        <w:t>Roles: Software Engineer, Senior Engineer, Solutions Architect, DevOps Engineer, QA Engineer, Finance Analyst, Senior Finance Analyst, Finance Manager, Payroll Specialist, CFO, HR Specialist, Senior HR Specialist, HR Manager, CHRO, Recruiter, Clinical Specialist, Medical Reviewer, Clinical Data Analyst, VP Clinical Affairs, Chief Medical Officer, IT Admin, Security Analyst, SOC Analyst, IT Security Manager, CISO, Compliance Officer, Legal Counsel, Chief Legal Officer, CEO, and COO.</w:t>
      </w:r>
    </w:p>
    <w:p w14:paraId="5EC7606C" w14:textId="5DC67960" w:rsidR="007E54DF" w:rsidRPr="00B15BE1" w:rsidRDefault="00000000" w:rsidP="00712C58">
      <w:pPr>
        <w:pStyle w:val="2"/>
        <w:pBdr>
          <w:bottom w:val="single" w:sz="6" w:space="0" w:color="D6E4F0"/>
        </w:pBdr>
        <w:spacing w:line="276" w:lineRule="auto"/>
        <w:rPr>
          <w:lang w:val="en-US"/>
        </w:rPr>
      </w:pPr>
      <w:bookmarkStart w:id="19" w:name="_Toc233231615"/>
      <w:bookmarkStart w:id="20" w:name="_Toc233232296"/>
      <w:bookmarkStart w:id="21" w:name="_Toc234141093"/>
      <w:bookmarkStart w:id="22" w:name="_Toc234142073"/>
      <w:r w:rsidRPr="00B15BE1">
        <w:rPr>
          <w:lang w:val="en-US"/>
        </w:rPr>
        <w:t>1.3 Resource Registry (27 Resources)</w:t>
      </w:r>
      <w:bookmarkEnd w:id="19"/>
      <w:bookmarkEnd w:id="20"/>
      <w:bookmarkEnd w:id="21"/>
      <w:bookmarkEnd w:id="22"/>
    </w:p>
    <w:p w14:paraId="21CAF105" w14:textId="77777777" w:rsidR="007E54DF" w:rsidRPr="00B15BE1" w:rsidRDefault="00000000" w:rsidP="00712C58">
      <w:pPr>
        <w:spacing w:before="80" w:after="80" w:line="276" w:lineRule="auto"/>
        <w:rPr>
          <w:rFonts w:ascii="Arial" w:hAnsi="Arial" w:cs="Arial"/>
          <w:lang w:val="en-US"/>
        </w:rPr>
      </w:pPr>
      <w:r w:rsidRPr="00B15BE1">
        <w:rPr>
          <w:rFonts w:ascii="Arial" w:hAnsi="Arial" w:cs="Arial"/>
          <w:color w:val="000000"/>
          <w:lang w:val="en-US"/>
        </w:rPr>
        <w:t>Twenty-seven resources are defined across four sensitivity tiers (Privileged, Confidential, Internal, and Public).</w:t>
      </w:r>
    </w:p>
    <w:p w14:paraId="018D01DF"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2721"/>
        <w:gridCol w:w="1392"/>
        <w:gridCol w:w="1943"/>
        <w:gridCol w:w="2107"/>
      </w:tblGrid>
      <w:tr w:rsidR="007E54DF" w:rsidRPr="00B15BE1" w14:paraId="57E50EE2" w14:textId="77777777">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8D6C3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Resource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ID</w:t>
            </w:r>
            <w:proofErr w:type="spellEnd"/>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17CD67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Resource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Name</w:t>
            </w:r>
            <w:proofErr w:type="spellEnd"/>
          </w:p>
        </w:tc>
        <w:tc>
          <w:tcPr>
            <w:tcW w:w="1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D3C74D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Sensitivity</w:t>
            </w:r>
            <w:proofErr w:type="spellEnd"/>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35A9FD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Primary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Owner</w:t>
            </w:r>
            <w:proofErr w:type="spellEnd"/>
          </w:p>
        </w:tc>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B3B9A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Permitted</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Actions</w:t>
            </w:r>
            <w:proofErr w:type="spellEnd"/>
          </w:p>
        </w:tc>
      </w:tr>
      <w:tr w:rsidR="007E54DF" w:rsidRPr="00B15BE1" w14:paraId="3E7D2E55"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978D330"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RES-001</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4A9F2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Patient</w:t>
            </w:r>
            <w:proofErr w:type="spellEnd"/>
            <w:r w:rsidRPr="00B15BE1">
              <w:rPr>
                <w:rFonts w:ascii="Arial" w:hAnsi="Arial" w:cs="Arial"/>
                <w:sz w:val="19"/>
                <w:szCs w:val="19"/>
              </w:rPr>
              <w:t xml:space="preserve"> </w:t>
            </w:r>
            <w:proofErr w:type="spellStart"/>
            <w:r w:rsidRPr="00B15BE1">
              <w:rPr>
                <w:rFonts w:ascii="Arial" w:hAnsi="Arial" w:cs="Arial"/>
                <w:sz w:val="19"/>
                <w:szCs w:val="19"/>
              </w:rPr>
              <w:t>Records</w:t>
            </w:r>
            <w:proofErr w:type="spellEnd"/>
            <w:r w:rsidRPr="00B15BE1">
              <w:rPr>
                <w:rFonts w:ascii="Arial" w:hAnsi="Arial" w:cs="Arial"/>
                <w:sz w:val="19"/>
                <w:szCs w:val="19"/>
              </w:rPr>
              <w:t xml:space="preserve"> </w:t>
            </w:r>
            <w:proofErr w:type="spellStart"/>
            <w:r w:rsidRPr="00B15BE1">
              <w:rPr>
                <w:rFonts w:ascii="Arial" w:hAnsi="Arial" w:cs="Arial"/>
                <w:sz w:val="19"/>
                <w:szCs w:val="19"/>
              </w:rPr>
              <w:t>System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C9207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EE779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6E2B3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47EEB91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6739AF"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1CE15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r w:rsidRPr="00B15BE1">
              <w:rPr>
                <w:rFonts w:ascii="Arial" w:hAnsi="Arial" w:cs="Arial"/>
                <w:sz w:val="19"/>
                <w:szCs w:val="19"/>
              </w:rPr>
              <w:t xml:space="preserve"> </w:t>
            </w:r>
            <w:proofErr w:type="spellStart"/>
            <w:r w:rsidRPr="00B15BE1">
              <w:rPr>
                <w:rFonts w:ascii="Arial" w:hAnsi="Arial" w:cs="Arial"/>
                <w:sz w:val="19"/>
                <w:szCs w:val="19"/>
              </w:rPr>
              <w:t>Trial</w:t>
            </w:r>
            <w:proofErr w:type="spellEnd"/>
            <w:r w:rsidRPr="00B15BE1">
              <w:rPr>
                <w:rFonts w:ascii="Arial" w:hAnsi="Arial" w:cs="Arial"/>
                <w:sz w:val="19"/>
                <w:szCs w:val="19"/>
              </w:rPr>
              <w:t xml:space="preserve"> </w:t>
            </w:r>
            <w:proofErr w:type="spellStart"/>
            <w:r w:rsidRPr="00B15BE1">
              <w:rPr>
                <w:rFonts w:ascii="Arial" w:hAnsi="Arial" w:cs="Arial"/>
                <w:sz w:val="19"/>
                <w:szCs w:val="19"/>
              </w:rPr>
              <w:t>Database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FE911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11E7B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F2493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1768E35C"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405EFC"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RES-003</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C88AE0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Drug</w:t>
            </w:r>
            <w:proofErr w:type="spellEnd"/>
            <w:r w:rsidRPr="00B15BE1">
              <w:rPr>
                <w:rFonts w:ascii="Arial" w:hAnsi="Arial" w:cs="Arial"/>
                <w:sz w:val="19"/>
                <w:szCs w:val="19"/>
              </w:rPr>
              <w:t xml:space="preserve"> </w:t>
            </w:r>
            <w:proofErr w:type="spellStart"/>
            <w:r w:rsidRPr="00B15BE1">
              <w:rPr>
                <w:rFonts w:ascii="Arial" w:hAnsi="Arial" w:cs="Arial"/>
                <w:sz w:val="19"/>
                <w:szCs w:val="19"/>
              </w:rPr>
              <w:t>Safety</w:t>
            </w:r>
            <w:proofErr w:type="spellEnd"/>
            <w:r w:rsidRPr="00B15BE1">
              <w:rPr>
                <w:rFonts w:ascii="Arial" w:hAnsi="Arial" w:cs="Arial"/>
                <w:sz w:val="19"/>
                <w:szCs w:val="19"/>
              </w:rPr>
              <w:t xml:space="preserve"> </w:t>
            </w:r>
            <w:proofErr w:type="spellStart"/>
            <w:r w:rsidRPr="00B15BE1">
              <w:rPr>
                <w:rFonts w:ascii="Arial" w:hAnsi="Arial" w:cs="Arial"/>
                <w:sz w:val="19"/>
                <w:szCs w:val="19"/>
              </w:rPr>
              <w:t>Repository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89437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EF29C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221AB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25D05C32"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E70F53"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43A0E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r w:rsidRPr="00B15BE1">
              <w:rPr>
                <w:rFonts w:ascii="Arial" w:hAnsi="Arial" w:cs="Arial"/>
                <w:sz w:val="19"/>
                <w:szCs w:val="19"/>
              </w:rPr>
              <w:t xml:space="preserve"> </w:t>
            </w:r>
            <w:proofErr w:type="spellStart"/>
            <w:r w:rsidRPr="00B15BE1">
              <w:rPr>
                <w:rFonts w:ascii="Arial" w:hAnsi="Arial" w:cs="Arial"/>
                <w:sz w:val="19"/>
                <w:szCs w:val="19"/>
              </w:rPr>
              <w:t>Personnel</w:t>
            </w:r>
            <w:proofErr w:type="spellEnd"/>
            <w:r w:rsidRPr="00B15BE1">
              <w:rPr>
                <w:rFonts w:ascii="Arial" w:hAnsi="Arial" w:cs="Arial"/>
                <w:sz w:val="19"/>
                <w:szCs w:val="19"/>
              </w:rPr>
              <w:t xml:space="preserve"> </w:t>
            </w:r>
            <w:proofErr w:type="spellStart"/>
            <w:r w:rsidRPr="00B15BE1">
              <w:rPr>
                <w:rFonts w:ascii="Arial" w:hAnsi="Arial" w:cs="Arial"/>
                <w:sz w:val="19"/>
                <w:szCs w:val="19"/>
              </w:rPr>
              <w:t>Database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803E7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E8594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B6E08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468DE0E0"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56DAE6C"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RES-005</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C9514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Payroll</w:t>
            </w:r>
            <w:proofErr w:type="spellEnd"/>
            <w:r w:rsidRPr="00B15BE1">
              <w:rPr>
                <w:rFonts w:ascii="Arial" w:hAnsi="Arial" w:cs="Arial"/>
                <w:sz w:val="19"/>
                <w:szCs w:val="19"/>
              </w:rPr>
              <w:t xml:space="preserve"> </w:t>
            </w:r>
            <w:proofErr w:type="spellStart"/>
            <w:r w:rsidRPr="00B15BE1">
              <w:rPr>
                <w:rFonts w:ascii="Arial" w:hAnsi="Arial" w:cs="Arial"/>
                <w:sz w:val="19"/>
                <w:szCs w:val="19"/>
              </w:rPr>
              <w:t>System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400E2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6B9D3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7B703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0712AF20"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F8CFDC"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4B06A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Identity</w:t>
            </w:r>
            <w:proofErr w:type="spellEnd"/>
            <w:r w:rsidRPr="00B15BE1">
              <w:rPr>
                <w:rFonts w:ascii="Arial" w:hAnsi="Arial" w:cs="Arial"/>
                <w:sz w:val="19"/>
                <w:szCs w:val="19"/>
              </w:rPr>
              <w:t xml:space="preserve"> </w:t>
            </w:r>
            <w:proofErr w:type="spellStart"/>
            <w:r w:rsidRPr="00B15BE1">
              <w:rPr>
                <w:rFonts w:ascii="Arial" w:hAnsi="Arial" w:cs="Arial"/>
                <w:sz w:val="19"/>
                <w:szCs w:val="19"/>
              </w:rPr>
              <w:t>Management</w:t>
            </w:r>
            <w:proofErr w:type="spellEnd"/>
            <w:r w:rsidRPr="00B15BE1">
              <w:rPr>
                <w:rFonts w:ascii="Arial" w:hAnsi="Arial" w:cs="Arial"/>
                <w:sz w:val="19"/>
                <w:szCs w:val="19"/>
              </w:rPr>
              <w:t xml:space="preserve"> </w:t>
            </w:r>
            <w:proofErr w:type="spellStart"/>
            <w:r w:rsidRPr="00B15BE1">
              <w:rPr>
                <w:rFonts w:ascii="Arial" w:hAnsi="Arial" w:cs="Arial"/>
                <w:sz w:val="19"/>
                <w:szCs w:val="19"/>
              </w:rPr>
              <w:t>System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4A5B4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9C984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89807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06FF72DD"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D51A31"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RES-007</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5AB32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Audit</w:t>
            </w:r>
            <w:proofErr w:type="spellEnd"/>
            <w:r w:rsidRPr="00B15BE1">
              <w:rPr>
                <w:rFonts w:ascii="Arial" w:hAnsi="Arial" w:cs="Arial"/>
                <w:sz w:val="19"/>
                <w:szCs w:val="19"/>
              </w:rPr>
              <w:t xml:space="preserve"> </w:t>
            </w:r>
            <w:proofErr w:type="spellStart"/>
            <w:r w:rsidRPr="00B15BE1">
              <w:rPr>
                <w:rFonts w:ascii="Arial" w:hAnsi="Arial" w:cs="Arial"/>
                <w:sz w:val="19"/>
                <w:szCs w:val="19"/>
              </w:rPr>
              <w:t>Log</w:t>
            </w:r>
            <w:proofErr w:type="spellEnd"/>
            <w:r w:rsidRPr="00B15BE1">
              <w:rPr>
                <w:rFonts w:ascii="Arial" w:hAnsi="Arial" w:cs="Arial"/>
                <w:sz w:val="19"/>
                <w:szCs w:val="19"/>
              </w:rPr>
              <w:t xml:space="preserve"> </w:t>
            </w:r>
            <w:proofErr w:type="spellStart"/>
            <w:r w:rsidRPr="00B15BE1">
              <w:rPr>
                <w:rFonts w:ascii="Arial" w:hAnsi="Arial" w:cs="Arial"/>
                <w:sz w:val="19"/>
                <w:szCs w:val="19"/>
              </w:rPr>
              <w:t>Archive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97A17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1ABC1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AE47A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4F69D30B"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E64DAC"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RES-008</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3E7A9A"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Executive </w:t>
            </w:r>
            <w:proofErr w:type="spellStart"/>
            <w:r w:rsidRPr="00B15BE1">
              <w:rPr>
                <w:rFonts w:ascii="Arial" w:hAnsi="Arial" w:cs="Arial"/>
                <w:sz w:val="19"/>
                <w:szCs w:val="19"/>
              </w:rPr>
              <w:t>Dashboard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F24BD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549EE0"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5F9F2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35BF3ABB"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D23419"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RES-009</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257A8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Financial</w:t>
            </w:r>
            <w:proofErr w:type="spellEnd"/>
            <w:r w:rsidRPr="00B15BE1">
              <w:rPr>
                <w:rFonts w:ascii="Arial" w:hAnsi="Arial" w:cs="Arial"/>
                <w:sz w:val="19"/>
                <w:szCs w:val="19"/>
              </w:rPr>
              <w:t xml:space="preserve"> Reports </w:t>
            </w:r>
            <w:proofErr w:type="spellStart"/>
            <w:r w:rsidRPr="00B15BE1">
              <w:rPr>
                <w:rFonts w:ascii="Arial" w:hAnsi="Arial" w:cs="Arial"/>
                <w:sz w:val="19"/>
                <w:szCs w:val="19"/>
              </w:rPr>
              <w:t>Portal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DA3F8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C4A1A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7B141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470E1CAC"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3CF97F"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C1D4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AWS</w:t>
            </w:r>
            <w:proofErr w:type="spellEnd"/>
            <w:r w:rsidRPr="00B15BE1">
              <w:rPr>
                <w:rFonts w:ascii="Arial" w:hAnsi="Arial" w:cs="Arial"/>
                <w:sz w:val="19"/>
                <w:szCs w:val="19"/>
              </w:rPr>
              <w:t xml:space="preserve"> </w:t>
            </w:r>
            <w:proofErr w:type="spellStart"/>
            <w:r w:rsidRPr="00B15BE1">
              <w:rPr>
                <w:rFonts w:ascii="Arial" w:hAnsi="Arial" w:cs="Arial"/>
                <w:sz w:val="19"/>
                <w:szCs w:val="19"/>
              </w:rPr>
              <w:t>Management</w:t>
            </w:r>
            <w:proofErr w:type="spellEnd"/>
            <w:r w:rsidRPr="00B15BE1">
              <w:rPr>
                <w:rFonts w:ascii="Arial" w:hAnsi="Arial" w:cs="Arial"/>
                <w:sz w:val="19"/>
                <w:szCs w:val="19"/>
              </w:rPr>
              <w:t xml:space="preserve"> </w:t>
            </w:r>
            <w:proofErr w:type="spellStart"/>
            <w:r w:rsidRPr="00B15BE1">
              <w:rPr>
                <w:rFonts w:ascii="Arial" w:hAnsi="Arial" w:cs="Arial"/>
                <w:sz w:val="19"/>
                <w:szCs w:val="19"/>
              </w:rPr>
              <w:t>Console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3C2A1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26E95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D3025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7856D18D"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6ED492"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RES-011</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DD8F9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Data</w:t>
            </w:r>
            <w:proofErr w:type="spellEnd"/>
            <w:r w:rsidRPr="00B15BE1">
              <w:rPr>
                <w:rFonts w:ascii="Arial" w:hAnsi="Arial" w:cs="Arial"/>
                <w:sz w:val="19"/>
                <w:szCs w:val="19"/>
              </w:rPr>
              <w:t xml:space="preserve"> </w:t>
            </w:r>
            <w:proofErr w:type="spellStart"/>
            <w:r w:rsidRPr="00B15BE1">
              <w:rPr>
                <w:rFonts w:ascii="Arial" w:hAnsi="Arial" w:cs="Arial"/>
                <w:sz w:val="19"/>
                <w:szCs w:val="19"/>
              </w:rPr>
              <w:t>Warehouse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DAC10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2B878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r w:rsidRPr="00B15BE1">
              <w:rPr>
                <w:rFonts w:ascii="Arial" w:hAnsi="Arial" w:cs="Arial"/>
                <w:sz w:val="19"/>
                <w:szCs w:val="19"/>
              </w:rPr>
              <w:t>/</w:t>
            </w:r>
            <w:proofErr w:type="spellStart"/>
            <w:r w:rsidRPr="00B15BE1">
              <w:rPr>
                <w:rFonts w:ascii="Arial" w:hAnsi="Arial" w:cs="Arial"/>
                <w:sz w:val="19"/>
                <w:szCs w:val="19"/>
              </w:rPr>
              <w:t>Finance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FB0E0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5C6E9C9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B1FD58"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50DAD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Customer</w:t>
            </w:r>
            <w:proofErr w:type="spellEnd"/>
            <w:r w:rsidRPr="00B15BE1">
              <w:rPr>
                <w:rFonts w:ascii="Arial" w:hAnsi="Arial" w:cs="Arial"/>
                <w:sz w:val="19"/>
                <w:szCs w:val="19"/>
              </w:rPr>
              <w:t xml:space="preserve"> </w:t>
            </w:r>
            <w:proofErr w:type="spellStart"/>
            <w:r w:rsidRPr="00B15BE1">
              <w:rPr>
                <w:rFonts w:ascii="Arial" w:hAnsi="Arial" w:cs="Arial"/>
                <w:sz w:val="19"/>
                <w:szCs w:val="19"/>
              </w:rPr>
              <w:t>Database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E7EA4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12A76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r w:rsidRPr="00B15BE1">
              <w:rPr>
                <w:rFonts w:ascii="Arial" w:hAnsi="Arial" w:cs="Arial"/>
                <w:sz w:val="19"/>
                <w:szCs w:val="19"/>
              </w:rPr>
              <w:t>/</w:t>
            </w:r>
            <w:proofErr w:type="spellStart"/>
            <w:r w:rsidRPr="00B15BE1">
              <w:rPr>
                <w:rFonts w:ascii="Arial" w:hAnsi="Arial" w:cs="Arial"/>
                <w:sz w:val="19"/>
                <w:szCs w:val="19"/>
              </w:rPr>
              <w:t>Finance</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AC70C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0A299BCB"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7B20A8"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RES-013</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A09CE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Security</w:t>
            </w:r>
            <w:proofErr w:type="spellEnd"/>
            <w:r w:rsidRPr="00B15BE1">
              <w:rPr>
                <w:rFonts w:ascii="Arial" w:hAnsi="Arial" w:cs="Arial"/>
                <w:sz w:val="19"/>
                <w:szCs w:val="19"/>
              </w:rPr>
              <w:t xml:space="preserve"> </w:t>
            </w:r>
            <w:proofErr w:type="spellStart"/>
            <w:r w:rsidRPr="00B15BE1">
              <w:rPr>
                <w:rFonts w:ascii="Arial" w:hAnsi="Arial" w:cs="Arial"/>
                <w:sz w:val="19"/>
                <w:szCs w:val="19"/>
              </w:rPr>
              <w:t>Alerts</w:t>
            </w:r>
            <w:proofErr w:type="spellEnd"/>
            <w:r w:rsidRPr="00B15BE1">
              <w:rPr>
                <w:rFonts w:ascii="Arial" w:hAnsi="Arial" w:cs="Arial"/>
                <w:sz w:val="19"/>
                <w:szCs w:val="19"/>
              </w:rPr>
              <w:t xml:space="preserve"> </w:t>
            </w:r>
            <w:proofErr w:type="spellStart"/>
            <w:r w:rsidRPr="00B15BE1">
              <w:rPr>
                <w:rFonts w:ascii="Arial" w:hAnsi="Arial" w:cs="Arial"/>
                <w:sz w:val="19"/>
                <w:szCs w:val="19"/>
              </w:rPr>
              <w:t>System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B03BE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F6318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D6167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44504B4E"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4A812D"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4A91A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Network</w:t>
            </w:r>
            <w:proofErr w:type="spellEnd"/>
            <w:r w:rsidRPr="00B15BE1">
              <w:rPr>
                <w:rFonts w:ascii="Arial" w:hAnsi="Arial" w:cs="Arial"/>
                <w:sz w:val="19"/>
                <w:szCs w:val="19"/>
              </w:rPr>
              <w:t xml:space="preserve"> </w:t>
            </w:r>
            <w:proofErr w:type="spellStart"/>
            <w:r w:rsidRPr="00B15BE1">
              <w:rPr>
                <w:rFonts w:ascii="Arial" w:hAnsi="Arial" w:cs="Arial"/>
                <w:sz w:val="19"/>
                <w:szCs w:val="19"/>
              </w:rPr>
              <w:t>Monitoring</w:t>
            </w:r>
            <w:proofErr w:type="spellEnd"/>
            <w:r w:rsidRPr="00B15BE1">
              <w:rPr>
                <w:rFonts w:ascii="Arial" w:hAnsi="Arial" w:cs="Arial"/>
                <w:sz w:val="19"/>
                <w:szCs w:val="19"/>
              </w:rPr>
              <w:t xml:space="preserve"> </w:t>
            </w:r>
            <w:proofErr w:type="spellStart"/>
            <w:r w:rsidRPr="00B15BE1">
              <w:rPr>
                <w:rFonts w:ascii="Arial" w:hAnsi="Arial" w:cs="Arial"/>
                <w:sz w:val="19"/>
                <w:szCs w:val="19"/>
              </w:rPr>
              <w:t>Dashboard</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C2D30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270DE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4C7C7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1944403A"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765DA42"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RES-015</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72F788"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Legal </w:t>
            </w:r>
            <w:proofErr w:type="spellStart"/>
            <w:r w:rsidRPr="00B15BE1">
              <w:rPr>
                <w:rFonts w:ascii="Arial" w:hAnsi="Arial" w:cs="Arial"/>
                <w:sz w:val="19"/>
                <w:szCs w:val="19"/>
              </w:rPr>
              <w:t>Document</w:t>
            </w:r>
            <w:proofErr w:type="spellEnd"/>
            <w:r w:rsidRPr="00B15BE1">
              <w:rPr>
                <w:rFonts w:ascii="Arial" w:hAnsi="Arial" w:cs="Arial"/>
                <w:sz w:val="19"/>
                <w:szCs w:val="19"/>
              </w:rPr>
              <w:t xml:space="preserve"> </w:t>
            </w:r>
            <w:proofErr w:type="spellStart"/>
            <w:r w:rsidRPr="00B15BE1">
              <w:rPr>
                <w:rFonts w:ascii="Arial" w:hAnsi="Arial" w:cs="Arial"/>
                <w:sz w:val="19"/>
                <w:szCs w:val="19"/>
              </w:rPr>
              <w:t>Repository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8F094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63BFC8"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9C1577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6F88BFF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60B10F"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756AF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Compliance</w:t>
            </w:r>
            <w:proofErr w:type="spellEnd"/>
            <w:r w:rsidRPr="00B15BE1">
              <w:rPr>
                <w:rFonts w:ascii="Arial" w:hAnsi="Arial" w:cs="Arial"/>
                <w:sz w:val="19"/>
                <w:szCs w:val="19"/>
              </w:rPr>
              <w:t xml:space="preserve"> Reports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942E8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CA2432"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DB779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4A8E5BC5"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3A33B6"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RES-017</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DEAF0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Source</w:t>
            </w:r>
            <w:proofErr w:type="spellEnd"/>
            <w:r w:rsidRPr="00B15BE1">
              <w:rPr>
                <w:rFonts w:ascii="Arial" w:hAnsi="Arial" w:cs="Arial"/>
                <w:sz w:val="19"/>
                <w:szCs w:val="19"/>
              </w:rPr>
              <w:t xml:space="preserve"> </w:t>
            </w:r>
            <w:proofErr w:type="spellStart"/>
            <w:r w:rsidRPr="00B15BE1">
              <w:rPr>
                <w:rFonts w:ascii="Arial" w:hAnsi="Arial" w:cs="Arial"/>
                <w:sz w:val="19"/>
                <w:szCs w:val="19"/>
              </w:rPr>
              <w:t>Code</w:t>
            </w:r>
            <w:proofErr w:type="spellEnd"/>
            <w:r w:rsidRPr="00B15BE1">
              <w:rPr>
                <w:rFonts w:ascii="Arial" w:hAnsi="Arial" w:cs="Arial"/>
                <w:sz w:val="19"/>
                <w:szCs w:val="19"/>
              </w:rPr>
              <w:t xml:space="preserve"> </w:t>
            </w:r>
            <w:proofErr w:type="spellStart"/>
            <w:r w:rsidRPr="00B15BE1">
              <w:rPr>
                <w:rFonts w:ascii="Arial" w:hAnsi="Arial" w:cs="Arial"/>
                <w:sz w:val="19"/>
                <w:szCs w:val="19"/>
              </w:rPr>
              <w:t>Repository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EE48C8"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C6B104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5D262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1C4FF3BF"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638316"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RES-018</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A8D0C3"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CI/CD </w:t>
            </w:r>
            <w:proofErr w:type="spellStart"/>
            <w:r w:rsidRPr="00B15BE1">
              <w:rPr>
                <w:rFonts w:ascii="Arial" w:hAnsi="Arial" w:cs="Arial"/>
                <w:sz w:val="19"/>
                <w:szCs w:val="19"/>
              </w:rPr>
              <w:t>Pipeline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5DA6A7"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CF180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D9A9B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Execute</w:t>
            </w:r>
            <w:proofErr w:type="spellEnd"/>
          </w:p>
        </w:tc>
      </w:tr>
      <w:tr w:rsidR="007E54DF" w:rsidRPr="00B15BE1" w14:paraId="67E968D5"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46B74F"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RES-019</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F3322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API</w:t>
            </w:r>
            <w:proofErr w:type="spellEnd"/>
            <w:r w:rsidRPr="00B15BE1">
              <w:rPr>
                <w:rFonts w:ascii="Arial" w:hAnsi="Arial" w:cs="Arial"/>
                <w:sz w:val="19"/>
                <w:szCs w:val="19"/>
              </w:rPr>
              <w:t xml:space="preserve"> </w:t>
            </w:r>
            <w:proofErr w:type="spellStart"/>
            <w:r w:rsidRPr="00B15BE1">
              <w:rPr>
                <w:rFonts w:ascii="Arial" w:hAnsi="Arial" w:cs="Arial"/>
                <w:sz w:val="19"/>
                <w:szCs w:val="19"/>
              </w:rPr>
              <w:t>Gateway</w:t>
            </w:r>
            <w:proofErr w:type="spellEnd"/>
            <w:r w:rsidRPr="00B15BE1">
              <w:rPr>
                <w:rFonts w:ascii="Arial" w:hAnsi="Arial" w:cs="Arial"/>
                <w:sz w:val="19"/>
                <w:szCs w:val="19"/>
              </w:rPr>
              <w:t xml:space="preserve"> </w:t>
            </w:r>
            <w:proofErr w:type="spellStart"/>
            <w:r w:rsidRPr="00B15BE1">
              <w:rPr>
                <w:rFonts w:ascii="Arial" w:hAnsi="Arial" w:cs="Arial"/>
                <w:sz w:val="19"/>
                <w:szCs w:val="19"/>
              </w:rPr>
              <w:t>Console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D7136C"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11049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EA772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361A27FD"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679B89"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RES-020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C6765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Backup</w:t>
            </w:r>
            <w:proofErr w:type="spellEnd"/>
            <w:r w:rsidRPr="00B15BE1">
              <w:rPr>
                <w:rFonts w:ascii="Arial" w:hAnsi="Arial" w:cs="Arial"/>
                <w:sz w:val="19"/>
                <w:szCs w:val="19"/>
              </w:rPr>
              <w:t xml:space="preserve"> </w:t>
            </w:r>
            <w:proofErr w:type="spellStart"/>
            <w:r w:rsidRPr="00B15BE1">
              <w:rPr>
                <w:rFonts w:ascii="Arial" w:hAnsi="Arial" w:cs="Arial"/>
                <w:sz w:val="19"/>
                <w:szCs w:val="19"/>
              </w:rPr>
              <w:t>Storage</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B5C6F6"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9EA2C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D8B81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5505A93A"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47CD726"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RES-021</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456962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VPN</w:t>
            </w:r>
            <w:proofErr w:type="spellEnd"/>
            <w:r w:rsidRPr="00B15BE1">
              <w:rPr>
                <w:rFonts w:ascii="Arial" w:hAnsi="Arial" w:cs="Arial"/>
                <w:sz w:val="19"/>
                <w:szCs w:val="19"/>
              </w:rPr>
              <w:t xml:space="preserve"> </w:t>
            </w:r>
            <w:proofErr w:type="spellStart"/>
            <w:r w:rsidRPr="00B15BE1">
              <w:rPr>
                <w:rFonts w:ascii="Arial" w:hAnsi="Arial" w:cs="Arial"/>
                <w:sz w:val="19"/>
                <w:szCs w:val="19"/>
              </w:rPr>
              <w:t>Gateway</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CB7610"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7D357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All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E79783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Connect</w:t>
            </w:r>
            <w:proofErr w:type="spellEnd"/>
          </w:p>
        </w:tc>
      </w:tr>
      <w:tr w:rsidR="007E54DF" w:rsidRPr="00B15BE1" w14:paraId="7933C628"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39E857"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RES-022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933C6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JIRA</w:t>
            </w:r>
            <w:proofErr w:type="spellEnd"/>
            <w:r w:rsidRPr="00B15BE1">
              <w:rPr>
                <w:rFonts w:ascii="Arial" w:hAnsi="Arial" w:cs="Arial"/>
                <w:sz w:val="19"/>
                <w:szCs w:val="19"/>
              </w:rPr>
              <w:t xml:space="preserve"> Project </w:t>
            </w:r>
            <w:proofErr w:type="spellStart"/>
            <w:r w:rsidRPr="00B15BE1">
              <w:rPr>
                <w:rFonts w:ascii="Arial" w:hAnsi="Arial" w:cs="Arial"/>
                <w:sz w:val="19"/>
                <w:szCs w:val="19"/>
              </w:rPr>
              <w:t>Tracker</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8028DD"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AC4EA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r w:rsidRPr="00B15BE1">
              <w:rPr>
                <w:rFonts w:ascii="Arial" w:hAnsi="Arial" w:cs="Arial"/>
                <w:sz w:val="19"/>
                <w:szCs w:val="19"/>
              </w:rPr>
              <w:t>/</w:t>
            </w:r>
            <w:proofErr w:type="spellStart"/>
            <w:r w:rsidRPr="00B15BE1">
              <w:rPr>
                <w:rFonts w:ascii="Arial" w:hAnsi="Arial" w:cs="Arial"/>
                <w:sz w:val="19"/>
                <w:szCs w:val="19"/>
              </w:rPr>
              <w:t>All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52F2A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0144C5DB"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45F666"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RES-023</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0A894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Confluence</w:t>
            </w:r>
            <w:proofErr w:type="spellEnd"/>
            <w:r w:rsidRPr="00B15BE1">
              <w:rPr>
                <w:rFonts w:ascii="Arial" w:hAnsi="Arial" w:cs="Arial"/>
                <w:sz w:val="19"/>
                <w:szCs w:val="19"/>
              </w:rPr>
              <w:t xml:space="preserve"> </w:t>
            </w:r>
            <w:proofErr w:type="spellStart"/>
            <w:r w:rsidRPr="00B15BE1">
              <w:rPr>
                <w:rFonts w:ascii="Arial" w:hAnsi="Arial" w:cs="Arial"/>
                <w:sz w:val="19"/>
                <w:szCs w:val="19"/>
              </w:rPr>
              <w:t>Wiki</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419460"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E6256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All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36BED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47661465"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67246C"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RES-024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ED101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Vendor</w:t>
            </w:r>
            <w:proofErr w:type="spellEnd"/>
            <w:r w:rsidRPr="00B15BE1">
              <w:rPr>
                <w:rFonts w:ascii="Arial" w:hAnsi="Arial" w:cs="Arial"/>
                <w:sz w:val="19"/>
                <w:szCs w:val="19"/>
              </w:rPr>
              <w:t xml:space="preserve"> </w:t>
            </w:r>
            <w:proofErr w:type="spellStart"/>
            <w:r w:rsidRPr="00B15BE1">
              <w:rPr>
                <w:rFonts w:ascii="Arial" w:hAnsi="Arial" w:cs="Arial"/>
                <w:sz w:val="19"/>
                <w:szCs w:val="19"/>
              </w:rPr>
              <w:t>Portal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8FF56A"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C6A4E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r w:rsidRPr="00B15BE1">
              <w:rPr>
                <w:rFonts w:ascii="Arial" w:hAnsi="Arial" w:cs="Arial"/>
                <w:sz w:val="19"/>
                <w:szCs w:val="19"/>
              </w:rPr>
              <w:t>/Legal</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B1BB2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5E6F4F4E"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29543D"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RES-025</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917110"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SharePoint </w:t>
            </w:r>
            <w:proofErr w:type="spellStart"/>
            <w:r w:rsidRPr="00B15BE1">
              <w:rPr>
                <w:rFonts w:ascii="Arial" w:hAnsi="Arial" w:cs="Arial"/>
                <w:sz w:val="19"/>
                <w:szCs w:val="19"/>
              </w:rPr>
              <w:t>Intranet</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AB68E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Public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E4239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All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35F7C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34AF59BA" w14:textId="77777777">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423E25" w14:textId="77777777" w:rsidR="007E54DF" w:rsidRPr="00B15BE1" w:rsidRDefault="00000000" w:rsidP="00712C58">
            <w:pPr>
              <w:spacing w:line="276" w:lineRule="auto"/>
              <w:rPr>
                <w:rFonts w:ascii="Arial" w:hAnsi="Arial" w:cs="Arial"/>
              </w:rPr>
            </w:pPr>
            <w:r w:rsidRPr="00B15BE1">
              <w:rPr>
                <w:rFonts w:ascii="Arial" w:hAnsi="Arial" w:cs="Arial"/>
                <w:sz w:val="19"/>
                <w:szCs w:val="19"/>
              </w:rPr>
              <w:lastRenderedPageBreak/>
              <w:t>RES-026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571756" w14:textId="77777777" w:rsidR="007E54DF" w:rsidRPr="00B15BE1" w:rsidRDefault="00000000" w:rsidP="00712C58">
            <w:pPr>
              <w:spacing w:line="276" w:lineRule="auto"/>
              <w:rPr>
                <w:rFonts w:ascii="Arial" w:hAnsi="Arial" w:cs="Arial"/>
              </w:rPr>
            </w:pPr>
            <w:r w:rsidRPr="00B15BE1">
              <w:rPr>
                <w:rFonts w:ascii="Arial" w:hAnsi="Arial" w:cs="Arial"/>
                <w:sz w:val="19"/>
                <w:szCs w:val="19"/>
              </w:rPr>
              <w:t>Email (Exchange)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272ED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Public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3D87F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All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96B51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w:t>
            </w:r>
            <w:proofErr w:type="spellStart"/>
            <w:r w:rsidRPr="00B15BE1">
              <w:rPr>
                <w:rFonts w:ascii="Arial" w:hAnsi="Arial" w:cs="Arial"/>
                <w:sz w:val="19"/>
                <w:szCs w:val="19"/>
              </w:rPr>
              <w:t>Write</w:t>
            </w:r>
            <w:proofErr w:type="spellEnd"/>
          </w:p>
        </w:tc>
      </w:tr>
      <w:tr w:rsidR="007E54DF" w:rsidRPr="00B15BE1" w14:paraId="28401F9D" w14:textId="77777777">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120AE3"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RES-027</w:t>
            </w:r>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3889E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Marketing</w:t>
            </w:r>
            <w:proofErr w:type="spellEnd"/>
            <w:r w:rsidRPr="00B15BE1">
              <w:rPr>
                <w:rFonts w:ascii="Arial" w:hAnsi="Arial" w:cs="Arial"/>
                <w:sz w:val="19"/>
                <w:szCs w:val="19"/>
              </w:rPr>
              <w:t xml:space="preserve"> </w:t>
            </w:r>
            <w:proofErr w:type="spellStart"/>
            <w:r w:rsidRPr="00B15BE1">
              <w:rPr>
                <w:rFonts w:ascii="Arial" w:hAnsi="Arial" w:cs="Arial"/>
                <w:sz w:val="19"/>
                <w:szCs w:val="19"/>
              </w:rPr>
              <w:t>Portal</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0EF17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Public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151D22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All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F6C71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bl>
    <w:p w14:paraId="3F0984B4" w14:textId="77777777" w:rsidR="007E54DF" w:rsidRPr="00B15BE1" w:rsidRDefault="007E54DF" w:rsidP="00712C58">
      <w:pPr>
        <w:spacing w:before="80" w:after="80" w:line="276" w:lineRule="auto"/>
        <w:rPr>
          <w:rFonts w:ascii="Arial" w:hAnsi="Arial" w:cs="Arial"/>
        </w:rPr>
      </w:pPr>
    </w:p>
    <w:p w14:paraId="6B34CFD8" w14:textId="77777777" w:rsidR="007E54DF" w:rsidRPr="00B15BE1" w:rsidRDefault="00000000" w:rsidP="00712C58">
      <w:pPr>
        <w:pStyle w:val="2"/>
        <w:pBdr>
          <w:bottom w:val="single" w:sz="6" w:space="0" w:color="D6E4F0"/>
        </w:pBdr>
        <w:spacing w:line="276" w:lineRule="auto"/>
      </w:pPr>
      <w:bookmarkStart w:id="23" w:name="_Toc233231616"/>
      <w:bookmarkStart w:id="24" w:name="_Toc233232297"/>
      <w:bookmarkStart w:id="25" w:name="_Toc234141094"/>
      <w:bookmarkStart w:id="26" w:name="_Toc234142074"/>
      <w:r w:rsidRPr="00B15BE1">
        <w:t xml:space="preserve">1.4  </w:t>
      </w:r>
      <w:proofErr w:type="spellStart"/>
      <w:r w:rsidRPr="00B15BE1">
        <w:t>Log</w:t>
      </w:r>
      <w:proofErr w:type="spellEnd"/>
      <w:r w:rsidRPr="00B15BE1">
        <w:t xml:space="preserve"> </w:t>
      </w:r>
      <w:proofErr w:type="spellStart"/>
      <w:r w:rsidRPr="00B15BE1">
        <w:t>Schema</w:t>
      </w:r>
      <w:bookmarkEnd w:id="23"/>
      <w:bookmarkEnd w:id="24"/>
      <w:bookmarkEnd w:id="25"/>
      <w:bookmarkEnd w:id="26"/>
      <w:proofErr w:type="spellEnd"/>
    </w:p>
    <w:p w14:paraId="6416853B"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Every access event is represented as a single JSON record conforming to the schema below. The schema was designed so that all feature engineering in Task 4 can be derived from these fields without requiring external joins.</w:t>
      </w:r>
    </w:p>
    <w:p w14:paraId="4F021AB3"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3760"/>
        <w:gridCol w:w="2400"/>
      </w:tblGrid>
      <w:tr w:rsidR="007E54DF" w:rsidRPr="00B15BE1" w14:paraId="7FB0AB4E" w14:textId="77777777">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EC71EF2"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Field</w:t>
            </w:r>
            <w:proofErr w:type="spellEnd"/>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FADC3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Type</w:t>
            </w:r>
            <w:proofErr w:type="spellEnd"/>
          </w:p>
        </w:tc>
        <w:tc>
          <w:tcPr>
            <w:tcW w:w="3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DDE1912"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Description</w:t>
            </w:r>
            <w:proofErr w:type="spellEnd"/>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C74962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Example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Value</w:t>
            </w:r>
            <w:proofErr w:type="spellEnd"/>
          </w:p>
        </w:tc>
      </w:tr>
      <w:tr w:rsidR="007E54DF" w:rsidRPr="00B15BE1" w14:paraId="7EDE53C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A8D36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timestamp</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C42C2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datetime</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DEC46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ISO 8601 UTC timestamp of the access event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F21CDBA" w14:textId="77777777" w:rsidR="007E54DF" w:rsidRPr="00B15BE1" w:rsidRDefault="00000000" w:rsidP="00712C58">
            <w:pPr>
              <w:spacing w:line="276" w:lineRule="auto"/>
              <w:rPr>
                <w:rFonts w:ascii="Arial" w:hAnsi="Arial" w:cs="Arial"/>
              </w:rPr>
            </w:pPr>
            <w:r w:rsidRPr="00B15BE1">
              <w:rPr>
                <w:rFonts w:ascii="Arial" w:hAnsi="Arial" w:cs="Arial"/>
                <w:sz w:val="19"/>
                <w:szCs w:val="19"/>
              </w:rPr>
              <w:t>2024-01-15T08:32:11Z</w:t>
            </w:r>
          </w:p>
        </w:tc>
      </w:tr>
      <w:tr w:rsidR="007E54DF" w:rsidRPr="00B15BE1" w14:paraId="478259C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3FDE4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event_id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3EB7B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1B89C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Unique UUID for each event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807E83" w14:textId="77777777" w:rsidR="007E54DF" w:rsidRPr="00B15BE1" w:rsidRDefault="00000000" w:rsidP="00712C58">
            <w:pPr>
              <w:spacing w:line="276" w:lineRule="auto"/>
              <w:rPr>
                <w:rFonts w:ascii="Arial" w:hAnsi="Arial" w:cs="Arial"/>
              </w:rPr>
            </w:pPr>
            <w:r w:rsidRPr="00B15BE1">
              <w:rPr>
                <w:rFonts w:ascii="Arial" w:hAnsi="Arial" w:cs="Arial"/>
                <w:sz w:val="19"/>
                <w:szCs w:val="19"/>
              </w:rPr>
              <w:t>evt-00001</w:t>
            </w:r>
          </w:p>
        </w:tc>
      </w:tr>
      <w:tr w:rsidR="007E54DF" w:rsidRPr="00B15BE1" w14:paraId="0996407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BB209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user_id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DE90B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6244A6"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Unique user identifier matching the user registry</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8F0666E" w14:textId="77777777" w:rsidR="007E54DF" w:rsidRPr="00B15BE1" w:rsidRDefault="00000000" w:rsidP="00712C58">
            <w:pPr>
              <w:spacing w:line="276" w:lineRule="auto"/>
              <w:rPr>
                <w:rFonts w:ascii="Arial" w:hAnsi="Arial" w:cs="Arial"/>
              </w:rPr>
            </w:pPr>
            <w:r w:rsidRPr="00B15BE1">
              <w:rPr>
                <w:rFonts w:ascii="Arial" w:hAnsi="Arial" w:cs="Arial"/>
                <w:sz w:val="19"/>
                <w:szCs w:val="19"/>
              </w:rPr>
              <w:t>ENG-001</w:t>
            </w:r>
          </w:p>
        </w:tc>
      </w:tr>
      <w:tr w:rsidR="007E54DF" w:rsidRPr="00B15BE1" w14:paraId="14AB89F4"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32BE2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username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B7057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5876E6"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Anonymous display label (no real names stored)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D62DE5" w14:textId="77777777" w:rsidR="007E54DF" w:rsidRPr="00B15BE1" w:rsidRDefault="00000000" w:rsidP="00712C58">
            <w:pPr>
              <w:spacing w:line="276" w:lineRule="auto"/>
              <w:rPr>
                <w:rFonts w:ascii="Arial" w:hAnsi="Arial" w:cs="Arial"/>
              </w:rPr>
            </w:pPr>
            <w:r w:rsidRPr="00B15BE1">
              <w:rPr>
                <w:rFonts w:ascii="Arial" w:hAnsi="Arial" w:cs="Arial"/>
                <w:sz w:val="19"/>
                <w:szCs w:val="19"/>
              </w:rPr>
              <w:t>User_ENG_001</w:t>
            </w:r>
          </w:p>
        </w:tc>
      </w:tr>
      <w:tr w:rsidR="007E54DF" w:rsidRPr="00B15BE1" w14:paraId="1219B60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D80E5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role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ABCC8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D1CFC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Job</w:t>
            </w:r>
            <w:proofErr w:type="spellEnd"/>
            <w:r w:rsidRPr="00B15BE1">
              <w:rPr>
                <w:rFonts w:ascii="Arial" w:hAnsi="Arial" w:cs="Arial"/>
                <w:sz w:val="19"/>
                <w:szCs w:val="19"/>
              </w:rPr>
              <w:t xml:space="preserve"> </w:t>
            </w:r>
            <w:proofErr w:type="spellStart"/>
            <w:r w:rsidRPr="00B15BE1">
              <w:rPr>
                <w:rFonts w:ascii="Arial" w:hAnsi="Arial" w:cs="Arial"/>
                <w:sz w:val="19"/>
                <w:szCs w:val="19"/>
              </w:rPr>
              <w:t>title</w:t>
            </w:r>
            <w:proofErr w:type="spellEnd"/>
            <w:r w:rsidRPr="00B15BE1">
              <w:rPr>
                <w:rFonts w:ascii="Arial" w:hAnsi="Arial" w:cs="Arial"/>
                <w:sz w:val="19"/>
                <w:szCs w:val="19"/>
              </w:rPr>
              <w:t xml:space="preserve"> / </w:t>
            </w:r>
            <w:proofErr w:type="spellStart"/>
            <w:r w:rsidRPr="00B15BE1">
              <w:rPr>
                <w:rFonts w:ascii="Arial" w:hAnsi="Arial" w:cs="Arial"/>
                <w:sz w:val="19"/>
                <w:szCs w:val="19"/>
              </w:rPr>
              <w:t>functional</w:t>
            </w:r>
            <w:proofErr w:type="spellEnd"/>
            <w:r w:rsidRPr="00B15BE1">
              <w:rPr>
                <w:rFonts w:ascii="Arial" w:hAnsi="Arial" w:cs="Arial"/>
                <w:sz w:val="19"/>
                <w:szCs w:val="19"/>
              </w:rPr>
              <w:t xml:space="preserve"> </w:t>
            </w:r>
            <w:proofErr w:type="spellStart"/>
            <w:r w:rsidRPr="00B15BE1">
              <w:rPr>
                <w:rFonts w:ascii="Arial" w:hAnsi="Arial" w:cs="Arial"/>
                <w:sz w:val="19"/>
                <w:szCs w:val="19"/>
              </w:rPr>
              <w:t>role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1CC761"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Software </w:t>
            </w:r>
            <w:proofErr w:type="spellStart"/>
            <w:r w:rsidRPr="00B15BE1">
              <w:rPr>
                <w:rFonts w:ascii="Arial" w:hAnsi="Arial" w:cs="Arial"/>
                <w:sz w:val="19"/>
                <w:szCs w:val="19"/>
              </w:rPr>
              <w:t>Engineer</w:t>
            </w:r>
            <w:proofErr w:type="spellEnd"/>
          </w:p>
        </w:tc>
      </w:tr>
      <w:tr w:rsidR="007E54DF" w:rsidRPr="00B15BE1" w14:paraId="4931CB5D"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68B93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department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96D6F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C2779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Organisational</w:t>
            </w:r>
            <w:proofErr w:type="spellEnd"/>
            <w:r w:rsidRPr="00B15BE1">
              <w:rPr>
                <w:rFonts w:ascii="Arial" w:hAnsi="Arial" w:cs="Arial"/>
                <w:sz w:val="19"/>
                <w:szCs w:val="19"/>
              </w:rPr>
              <w:t xml:space="preserve"> </w:t>
            </w:r>
            <w:proofErr w:type="spellStart"/>
            <w:r w:rsidRPr="00B15BE1">
              <w:rPr>
                <w:rFonts w:ascii="Arial" w:hAnsi="Arial" w:cs="Arial"/>
                <w:sz w:val="19"/>
                <w:szCs w:val="19"/>
              </w:rPr>
              <w:t>department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71861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r>
      <w:tr w:rsidR="007E54DF" w:rsidRPr="00B15BE1" w14:paraId="52AFF4C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5392A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seniority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F2E627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845FD9"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Career level: Junior / Mid / Senior / Lead / Executive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5DE1E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Senior</w:t>
            </w:r>
            <w:proofErr w:type="spellEnd"/>
          </w:p>
        </w:tc>
      </w:tr>
      <w:tr w:rsidR="007E54DF" w:rsidRPr="00B15BE1" w14:paraId="69F4128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4DF69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location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F9F49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28463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Geographic location or remote flag</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1AF9F6" w14:textId="77777777" w:rsidR="007E54DF" w:rsidRPr="00B15BE1" w:rsidRDefault="00000000" w:rsidP="00712C58">
            <w:pPr>
              <w:spacing w:line="276" w:lineRule="auto"/>
              <w:rPr>
                <w:rFonts w:ascii="Arial" w:hAnsi="Arial" w:cs="Arial"/>
              </w:rPr>
            </w:pPr>
            <w:r w:rsidRPr="00B15BE1">
              <w:rPr>
                <w:rFonts w:ascii="Arial" w:hAnsi="Arial" w:cs="Arial"/>
                <w:sz w:val="19"/>
                <w:szCs w:val="19"/>
              </w:rPr>
              <w:t>Office-</w:t>
            </w:r>
            <w:proofErr w:type="spellStart"/>
            <w:r w:rsidRPr="00B15BE1">
              <w:rPr>
                <w:rFonts w:ascii="Arial" w:hAnsi="Arial" w:cs="Arial"/>
                <w:sz w:val="19"/>
                <w:szCs w:val="19"/>
              </w:rPr>
              <w:t>HQ</w:t>
            </w:r>
            <w:proofErr w:type="spellEnd"/>
            <w:r w:rsidRPr="00B15BE1">
              <w:rPr>
                <w:rFonts w:ascii="Arial" w:hAnsi="Arial" w:cs="Arial"/>
                <w:sz w:val="19"/>
                <w:szCs w:val="19"/>
              </w:rPr>
              <w:t xml:space="preserve"> / </w:t>
            </w:r>
            <w:proofErr w:type="spellStart"/>
            <w:r w:rsidRPr="00B15BE1">
              <w:rPr>
                <w:rFonts w:ascii="Arial" w:hAnsi="Arial" w:cs="Arial"/>
                <w:sz w:val="19"/>
                <w:szCs w:val="19"/>
              </w:rPr>
              <w:t>Remote</w:t>
            </w:r>
            <w:proofErr w:type="spellEnd"/>
          </w:p>
        </w:tc>
      </w:tr>
      <w:tr w:rsidR="007E54DF" w:rsidRPr="00B15BE1" w14:paraId="44E2292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76CB4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network_zone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6182F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EB0B17"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Network segment: corporate, </w:t>
            </w:r>
            <w:proofErr w:type="spellStart"/>
            <w:r w:rsidRPr="00B15BE1">
              <w:rPr>
                <w:rFonts w:ascii="Arial" w:hAnsi="Arial" w:cs="Arial"/>
                <w:sz w:val="19"/>
                <w:szCs w:val="19"/>
                <w:lang w:val="en-US"/>
              </w:rPr>
              <w:t>vpn</w:t>
            </w:r>
            <w:proofErr w:type="spellEnd"/>
            <w:r w:rsidRPr="00B15BE1">
              <w:rPr>
                <w:rFonts w:ascii="Arial" w:hAnsi="Arial" w:cs="Arial"/>
                <w:sz w:val="19"/>
                <w:szCs w:val="19"/>
                <w:lang w:val="en-US"/>
              </w:rPr>
              <w:t>, external, guest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615296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corporate</w:t>
            </w:r>
            <w:proofErr w:type="spellEnd"/>
          </w:p>
        </w:tc>
      </w:tr>
      <w:tr w:rsidR="007E54DF" w:rsidRPr="00B15BE1" w14:paraId="346B7A7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51F47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ip_address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1B782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DC651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Source IP address (</w:t>
            </w:r>
            <w:proofErr w:type="spellStart"/>
            <w:r w:rsidRPr="00B15BE1">
              <w:rPr>
                <w:rFonts w:ascii="Arial" w:hAnsi="Arial" w:cs="Arial"/>
                <w:sz w:val="19"/>
                <w:szCs w:val="19"/>
                <w:lang w:val="en-US"/>
              </w:rPr>
              <w:t>anonymised</w:t>
            </w:r>
            <w:proofErr w:type="spellEnd"/>
            <w:r w:rsidRPr="00B15BE1">
              <w:rPr>
                <w:rFonts w:ascii="Arial" w:hAnsi="Arial" w:cs="Arial"/>
                <w:sz w:val="19"/>
                <w:szCs w:val="19"/>
                <w:lang w:val="en-US"/>
              </w:rPr>
              <w:t xml:space="preserve"> in public data)</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1F6B7D"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10.0.1.45</w:t>
            </w:r>
          </w:p>
        </w:tc>
      </w:tr>
      <w:tr w:rsidR="007E54DF" w:rsidRPr="00B15BE1" w14:paraId="0ADD457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46223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9A680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9681A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Unique device identifier registered to the user</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F9CA92" w14:textId="77777777" w:rsidR="007E54DF" w:rsidRPr="00B15BE1" w:rsidRDefault="00000000" w:rsidP="00712C58">
            <w:pPr>
              <w:spacing w:line="276" w:lineRule="auto"/>
              <w:rPr>
                <w:rFonts w:ascii="Arial" w:hAnsi="Arial" w:cs="Arial"/>
              </w:rPr>
            </w:pPr>
            <w:r w:rsidRPr="00B15BE1">
              <w:rPr>
                <w:rFonts w:ascii="Arial" w:hAnsi="Arial" w:cs="Arial"/>
                <w:sz w:val="19"/>
                <w:szCs w:val="19"/>
              </w:rPr>
              <w:t>DEV-ENG-001-A</w:t>
            </w:r>
          </w:p>
        </w:tc>
      </w:tr>
      <w:tr w:rsidR="007E54DF" w:rsidRPr="00B15BE1" w14:paraId="5E556BF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BFAF6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device_os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B8672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59CBC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Operating system of the device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EBB397" w14:textId="77777777" w:rsidR="007E54DF" w:rsidRPr="00B15BE1" w:rsidRDefault="00000000" w:rsidP="00712C58">
            <w:pPr>
              <w:spacing w:line="276" w:lineRule="auto"/>
              <w:rPr>
                <w:rFonts w:ascii="Arial" w:hAnsi="Arial" w:cs="Arial"/>
              </w:rPr>
            </w:pPr>
            <w:r w:rsidRPr="00B15BE1">
              <w:rPr>
                <w:rFonts w:ascii="Arial" w:hAnsi="Arial" w:cs="Arial"/>
                <w:sz w:val="19"/>
                <w:szCs w:val="19"/>
              </w:rPr>
              <w:t>Windows 11</w:t>
            </w:r>
          </w:p>
        </w:tc>
      </w:tr>
      <w:tr w:rsidR="007E54DF" w:rsidRPr="00B15BE1" w14:paraId="52E7F40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1BC0D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device_trust</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C1D75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6EF945"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Endpoint compliance state: compliant, </w:t>
            </w:r>
            <w:proofErr w:type="spellStart"/>
            <w:r w:rsidRPr="00B15BE1">
              <w:rPr>
                <w:rFonts w:ascii="Arial" w:hAnsi="Arial" w:cs="Arial"/>
                <w:sz w:val="19"/>
                <w:szCs w:val="19"/>
                <w:lang w:val="en-US"/>
              </w:rPr>
              <w:t>non_compliant</w:t>
            </w:r>
            <w:proofErr w:type="spellEnd"/>
            <w:r w:rsidRPr="00B15BE1">
              <w:rPr>
                <w:rFonts w:ascii="Arial" w:hAnsi="Arial" w:cs="Arial"/>
                <w:sz w:val="19"/>
                <w:szCs w:val="19"/>
                <w:lang w:val="en-US"/>
              </w:rPr>
              <w:t>, unknown</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85DD60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compliant</w:t>
            </w:r>
            <w:proofErr w:type="spellEnd"/>
          </w:p>
        </w:tc>
      </w:tr>
      <w:tr w:rsidR="007E54DF" w:rsidRPr="00B15BE1" w14:paraId="57BCE20B"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8885B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resource_id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7E453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31843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Target resource identifier matching the resource registry</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A98E17"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RES-017</w:t>
            </w:r>
          </w:p>
        </w:tc>
      </w:tr>
      <w:tr w:rsidR="007E54DF" w:rsidRPr="00B15BE1" w14:paraId="2C858F7B"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38AA1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resource_name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CE23C5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32162B" w14:textId="77777777" w:rsidR="007E54DF" w:rsidRPr="00B15BE1" w:rsidRDefault="00000000" w:rsidP="00712C58">
            <w:pPr>
              <w:spacing w:line="276" w:lineRule="auto"/>
              <w:rPr>
                <w:rFonts w:ascii="Arial" w:hAnsi="Arial" w:cs="Arial"/>
              </w:rPr>
            </w:pPr>
            <w:r w:rsidRPr="00B15BE1">
              <w:rPr>
                <w:rFonts w:ascii="Arial" w:hAnsi="Arial" w:cs="Arial"/>
                <w:sz w:val="19"/>
                <w:szCs w:val="19"/>
              </w:rPr>
              <w:t>Human-</w:t>
            </w:r>
            <w:proofErr w:type="spellStart"/>
            <w:r w:rsidRPr="00B15BE1">
              <w:rPr>
                <w:rFonts w:ascii="Arial" w:hAnsi="Arial" w:cs="Arial"/>
                <w:sz w:val="19"/>
                <w:szCs w:val="19"/>
              </w:rPr>
              <w:t>readable</w:t>
            </w:r>
            <w:proofErr w:type="spellEnd"/>
            <w:r w:rsidRPr="00B15BE1">
              <w:rPr>
                <w:rFonts w:ascii="Arial" w:hAnsi="Arial" w:cs="Arial"/>
                <w:sz w:val="19"/>
                <w:szCs w:val="19"/>
              </w:rPr>
              <w:t xml:space="preserve"> </w:t>
            </w:r>
            <w:proofErr w:type="spellStart"/>
            <w:r w:rsidRPr="00B15BE1">
              <w:rPr>
                <w:rFonts w:ascii="Arial" w:hAnsi="Arial" w:cs="Arial"/>
                <w:sz w:val="19"/>
                <w:szCs w:val="19"/>
              </w:rPr>
              <w:t>resource</w:t>
            </w:r>
            <w:proofErr w:type="spellEnd"/>
            <w:r w:rsidRPr="00B15BE1">
              <w:rPr>
                <w:rFonts w:ascii="Arial" w:hAnsi="Arial" w:cs="Arial"/>
                <w:sz w:val="19"/>
                <w:szCs w:val="19"/>
              </w:rPr>
              <w:t xml:space="preserve"> </w:t>
            </w:r>
            <w:proofErr w:type="spellStart"/>
            <w:r w:rsidRPr="00B15BE1">
              <w:rPr>
                <w:rFonts w:ascii="Arial" w:hAnsi="Arial" w:cs="Arial"/>
                <w:sz w:val="19"/>
                <w:szCs w:val="19"/>
              </w:rPr>
              <w:t>name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8968C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Source</w:t>
            </w:r>
            <w:proofErr w:type="spellEnd"/>
            <w:r w:rsidRPr="00B15BE1">
              <w:rPr>
                <w:rFonts w:ascii="Arial" w:hAnsi="Arial" w:cs="Arial"/>
                <w:sz w:val="19"/>
                <w:szCs w:val="19"/>
              </w:rPr>
              <w:t xml:space="preserve"> </w:t>
            </w:r>
            <w:proofErr w:type="spellStart"/>
            <w:r w:rsidRPr="00B15BE1">
              <w:rPr>
                <w:rFonts w:ascii="Arial" w:hAnsi="Arial" w:cs="Arial"/>
                <w:sz w:val="19"/>
                <w:szCs w:val="19"/>
              </w:rPr>
              <w:t>Code</w:t>
            </w:r>
            <w:proofErr w:type="spellEnd"/>
            <w:r w:rsidRPr="00B15BE1">
              <w:rPr>
                <w:rFonts w:ascii="Arial" w:hAnsi="Arial" w:cs="Arial"/>
                <w:sz w:val="19"/>
                <w:szCs w:val="19"/>
              </w:rPr>
              <w:t xml:space="preserve"> </w:t>
            </w:r>
            <w:proofErr w:type="spellStart"/>
            <w:r w:rsidRPr="00B15BE1">
              <w:rPr>
                <w:rFonts w:ascii="Arial" w:hAnsi="Arial" w:cs="Arial"/>
                <w:sz w:val="19"/>
                <w:szCs w:val="19"/>
              </w:rPr>
              <w:t>Repository</w:t>
            </w:r>
            <w:proofErr w:type="spellEnd"/>
          </w:p>
        </w:tc>
      </w:tr>
      <w:tr w:rsidR="007E54DF" w:rsidRPr="00B15BE1" w14:paraId="611AD55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DE3ED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sensitivity</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1CCFA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576A45"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Resource sensitivity label: Public / Internal / Confidential / Privileged</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94DE23"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r>
      <w:tr w:rsidR="007E54DF" w:rsidRPr="00B15BE1" w14:paraId="73021A05"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76F7F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12BF2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3B2204"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Access action attempted: read / write / execute / delete / connect / export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94C2C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4A123F3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AD331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outcome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8CF9C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562E2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Result of the access attempt: success / failure / challenge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34EA6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success</w:t>
            </w:r>
            <w:proofErr w:type="spellEnd"/>
          </w:p>
        </w:tc>
      </w:tr>
      <w:tr w:rsidR="007E54DF" w:rsidRPr="00B15BE1" w14:paraId="6022107A"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9104F9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mfa_used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C929B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boolean</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515818"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Whether MFA was completed for this event</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4AD870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true</w:t>
            </w:r>
            <w:proofErr w:type="spellEnd"/>
          </w:p>
        </w:tc>
      </w:tr>
      <w:tr w:rsidR="007E54DF" w:rsidRPr="00B15BE1" w14:paraId="1A6EDAE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DEF89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lastRenderedPageBreak/>
              <w:t>session_id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F4157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E786A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Session identifier grouping related events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25EFD8" w14:textId="77777777" w:rsidR="007E54DF" w:rsidRPr="00B15BE1" w:rsidRDefault="00000000" w:rsidP="00712C58">
            <w:pPr>
              <w:spacing w:line="276" w:lineRule="auto"/>
              <w:rPr>
                <w:rFonts w:ascii="Arial" w:hAnsi="Arial" w:cs="Arial"/>
              </w:rPr>
            </w:pPr>
            <w:r w:rsidRPr="00B15BE1">
              <w:rPr>
                <w:rFonts w:ascii="Arial" w:hAnsi="Arial" w:cs="Arial"/>
                <w:sz w:val="19"/>
                <w:szCs w:val="19"/>
              </w:rPr>
              <w:t>sess-abc123</w:t>
            </w:r>
          </w:p>
        </w:tc>
      </w:tr>
      <w:tr w:rsidR="007E54DF" w:rsidRPr="00B15BE1" w14:paraId="6F1C9B9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D0BAE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bytes_transferred</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9F8B8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integer</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B8C928"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Data volume in bytes (0 if not applicable)</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09DAD3" w14:textId="77777777" w:rsidR="007E54DF" w:rsidRPr="00B15BE1" w:rsidRDefault="00000000" w:rsidP="00712C58">
            <w:pPr>
              <w:spacing w:line="276" w:lineRule="auto"/>
              <w:rPr>
                <w:rFonts w:ascii="Arial" w:hAnsi="Arial" w:cs="Arial"/>
              </w:rPr>
            </w:pPr>
            <w:r w:rsidRPr="00B15BE1">
              <w:rPr>
                <w:rFonts w:ascii="Arial" w:hAnsi="Arial" w:cs="Arial"/>
                <w:sz w:val="19"/>
                <w:szCs w:val="19"/>
              </w:rPr>
              <w:t>4096</w:t>
            </w:r>
          </w:p>
        </w:tc>
      </w:tr>
      <w:tr w:rsidR="007E54DF" w:rsidRPr="00B15BE1" w14:paraId="638CA17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896F2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duration_seconds</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7B1FA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integer</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798795"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Time spent on the access in seconds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533108" w14:textId="77777777" w:rsidR="007E54DF" w:rsidRPr="00B15BE1" w:rsidRDefault="00000000" w:rsidP="00712C58">
            <w:pPr>
              <w:spacing w:line="276" w:lineRule="auto"/>
              <w:rPr>
                <w:rFonts w:ascii="Arial" w:hAnsi="Arial" w:cs="Arial"/>
              </w:rPr>
            </w:pPr>
            <w:r w:rsidRPr="00B15BE1">
              <w:rPr>
                <w:rFonts w:ascii="Arial" w:hAnsi="Arial" w:cs="Arial"/>
                <w:sz w:val="19"/>
                <w:szCs w:val="19"/>
              </w:rPr>
              <w:t>42</w:t>
            </w:r>
          </w:p>
        </w:tc>
      </w:tr>
      <w:tr w:rsidR="007E54DF" w:rsidRPr="00B15BE1" w14:paraId="117D8818"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1B872F" w14:textId="77777777" w:rsidR="007E54DF" w:rsidRPr="00B15BE1" w:rsidRDefault="00000000" w:rsidP="00712C58">
            <w:pPr>
              <w:spacing w:line="276" w:lineRule="auto"/>
              <w:rPr>
                <w:rFonts w:ascii="Arial" w:hAnsi="Arial" w:cs="Arial"/>
              </w:rPr>
            </w:pPr>
            <w:r w:rsidRPr="00B15BE1">
              <w:rPr>
                <w:rFonts w:ascii="Arial" w:hAnsi="Arial" w:cs="Arial"/>
                <w:sz w:val="19"/>
                <w:szCs w:val="19"/>
              </w:rPr>
              <w:t>failure_count_24h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1DE2F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integer</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986C0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Count of failed attempts by this user in the last 24 hours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F761E8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r>
      <w:tr w:rsidR="007E54DF" w:rsidRPr="00B15BE1" w14:paraId="36DECB91"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DAC7E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is_first_seen_device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33B1D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boolean</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39BB60"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True if device has not been seen before for this user</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D635E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p>
        </w:tc>
      </w:tr>
      <w:tr w:rsidR="007E54DF" w:rsidRPr="00B15BE1" w14:paraId="0B5B1220"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343BB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ground_truth_label</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E2A9C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970A4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Ground truth annotation: normal / anomalous</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725CB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normal</w:t>
            </w:r>
            <w:proofErr w:type="spellEnd"/>
          </w:p>
        </w:tc>
      </w:tr>
      <w:tr w:rsidR="007E54DF" w:rsidRPr="00B15BE1" w14:paraId="17E57D0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D319F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anomaly_type</w:t>
            </w:r>
            <w:proofErr w:type="spellEnd"/>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97BF0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string</w:t>
            </w:r>
            <w:proofErr w:type="spellEnd"/>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87F5AF"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Anomaly category if anomalous, else null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E936BC"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null / </w:t>
            </w:r>
            <w:proofErr w:type="spellStart"/>
            <w:r w:rsidRPr="00B15BE1">
              <w:rPr>
                <w:rFonts w:ascii="Arial" w:hAnsi="Arial" w:cs="Arial"/>
                <w:sz w:val="19"/>
                <w:szCs w:val="19"/>
                <w:lang w:val="en-US"/>
              </w:rPr>
              <w:t>impossible_travel</w:t>
            </w:r>
            <w:proofErr w:type="spellEnd"/>
            <w:r w:rsidRPr="00B15BE1">
              <w:rPr>
                <w:rFonts w:ascii="Arial" w:hAnsi="Arial" w:cs="Arial"/>
                <w:sz w:val="19"/>
                <w:szCs w:val="19"/>
                <w:lang w:val="en-US"/>
              </w:rPr>
              <w:t xml:space="preserve"> / </w:t>
            </w:r>
            <w:proofErr w:type="spellStart"/>
            <w:r w:rsidRPr="00B15BE1">
              <w:rPr>
                <w:rFonts w:ascii="Arial" w:hAnsi="Arial" w:cs="Arial"/>
                <w:sz w:val="19"/>
                <w:szCs w:val="19"/>
                <w:lang w:val="en-US"/>
              </w:rPr>
              <w:t>off_hours_privileged</w:t>
            </w:r>
            <w:proofErr w:type="spellEnd"/>
            <w:r w:rsidRPr="00B15BE1">
              <w:rPr>
                <w:rFonts w:ascii="Arial" w:hAnsi="Arial" w:cs="Arial"/>
                <w:sz w:val="19"/>
                <w:szCs w:val="19"/>
                <w:lang w:val="en-US"/>
              </w:rPr>
              <w:t xml:space="preserve"> / ...</w:t>
            </w:r>
          </w:p>
        </w:tc>
      </w:tr>
    </w:tbl>
    <w:p w14:paraId="3672BE0B" w14:textId="77777777" w:rsidR="00D17EAD" w:rsidRPr="00B15BE1" w:rsidRDefault="00D17EAD" w:rsidP="00B15BE1">
      <w:pPr>
        <w:spacing w:before="80" w:after="80" w:line="276" w:lineRule="auto"/>
        <w:jc w:val="both"/>
        <w:rPr>
          <w:rFonts w:ascii="Arial" w:hAnsi="Arial" w:cs="Arial"/>
          <w:lang w:val="en-US"/>
        </w:rPr>
      </w:pPr>
    </w:p>
    <w:p w14:paraId="7CE5EA44" w14:textId="77777777" w:rsidR="00D17EAD" w:rsidRPr="00B15BE1" w:rsidRDefault="00D17EAD" w:rsidP="00B15BE1">
      <w:pPr>
        <w:spacing w:before="80" w:after="80" w:line="276" w:lineRule="auto"/>
        <w:jc w:val="both"/>
        <w:rPr>
          <w:rFonts w:ascii="Arial" w:hAnsi="Arial" w:cs="Arial"/>
          <w:lang w:val="en-US"/>
        </w:rPr>
      </w:pPr>
      <w:r w:rsidRPr="00B15BE1">
        <w:rPr>
          <w:rFonts w:ascii="Arial" w:hAnsi="Arial" w:cs="Arial"/>
          <w:u w:val="single"/>
          <w:lang w:val="en-US"/>
        </w:rPr>
        <w:t>Schema note:</w:t>
      </w:r>
      <w:r w:rsidRPr="00B15BE1">
        <w:rPr>
          <w:rFonts w:ascii="Arial" w:hAnsi="Arial" w:cs="Arial"/>
          <w:lang w:val="en-US"/>
        </w:rPr>
        <w:t xml:space="preserve"> </w:t>
      </w:r>
    </w:p>
    <w:p w14:paraId="6AF18755" w14:textId="68BEDB09" w:rsidR="00D17EAD" w:rsidRPr="00B15BE1" w:rsidRDefault="00D17EAD" w:rsidP="00B15BE1">
      <w:pPr>
        <w:spacing w:before="80" w:after="80" w:line="276" w:lineRule="auto"/>
        <w:jc w:val="both"/>
        <w:rPr>
          <w:rFonts w:ascii="Arial" w:hAnsi="Arial" w:cs="Arial"/>
          <w:lang w:val="en-US"/>
        </w:rPr>
      </w:pPr>
      <w:proofErr w:type="spellStart"/>
      <w:r w:rsidRPr="00B15BE1">
        <w:rPr>
          <w:rFonts w:ascii="Arial" w:hAnsi="Arial" w:cs="Arial"/>
          <w:lang w:val="en-US"/>
        </w:rPr>
        <w:t>bytes_transferred</w:t>
      </w:r>
      <w:proofErr w:type="spellEnd"/>
      <w:r w:rsidRPr="00B15BE1">
        <w:rPr>
          <w:rFonts w:ascii="Arial" w:hAnsi="Arial" w:cs="Arial"/>
          <w:lang w:val="en-US"/>
        </w:rPr>
        <w:t xml:space="preserve"> and </w:t>
      </w:r>
      <w:proofErr w:type="spellStart"/>
      <w:r w:rsidRPr="00B15BE1">
        <w:rPr>
          <w:rFonts w:ascii="Arial" w:hAnsi="Arial" w:cs="Arial"/>
          <w:lang w:val="en-US"/>
        </w:rPr>
        <w:t>duration_seconds</w:t>
      </w:r>
      <w:proofErr w:type="spellEnd"/>
      <w:r w:rsidRPr="00B15BE1">
        <w:rPr>
          <w:rFonts w:ascii="Arial" w:hAnsi="Arial" w:cs="Arial"/>
          <w:lang w:val="en-US"/>
        </w:rPr>
        <w:t xml:space="preserve"> are 0 for authentication-only events (e.g. VPN connect).</w:t>
      </w:r>
    </w:p>
    <w:p w14:paraId="4EE1B1D4" w14:textId="77777777" w:rsidR="00D17EAD" w:rsidRPr="00B15BE1" w:rsidRDefault="00D17EAD" w:rsidP="00B15BE1">
      <w:pPr>
        <w:spacing w:before="80" w:after="80" w:line="276" w:lineRule="auto"/>
        <w:jc w:val="both"/>
        <w:rPr>
          <w:rFonts w:ascii="Arial" w:hAnsi="Arial" w:cs="Arial"/>
          <w:lang w:val="en-US"/>
        </w:rPr>
      </w:pPr>
      <w:r w:rsidRPr="00B15BE1">
        <w:rPr>
          <w:rFonts w:ascii="Arial" w:hAnsi="Arial" w:cs="Arial"/>
          <w:lang w:val="en-US"/>
        </w:rPr>
        <w:t>failure_count_24h is computed at event-generation time as a rolling count, not derived post-hoc, to avoid temporal leakage in training.</w:t>
      </w:r>
    </w:p>
    <w:p w14:paraId="436FE5B6" w14:textId="77777777" w:rsidR="00D17EAD" w:rsidRPr="00B15BE1" w:rsidRDefault="00D17EAD" w:rsidP="00B15BE1">
      <w:pPr>
        <w:spacing w:before="80" w:after="80" w:line="276" w:lineRule="auto"/>
        <w:jc w:val="both"/>
        <w:rPr>
          <w:rFonts w:ascii="Arial" w:hAnsi="Arial" w:cs="Arial"/>
          <w:lang w:val="en-US"/>
        </w:rPr>
      </w:pPr>
      <w:proofErr w:type="spellStart"/>
      <w:r w:rsidRPr="00B15BE1">
        <w:rPr>
          <w:rFonts w:ascii="Arial" w:hAnsi="Arial" w:cs="Arial"/>
          <w:lang w:val="en-US"/>
        </w:rPr>
        <w:t>is_first_seen_device</w:t>
      </w:r>
      <w:proofErr w:type="spellEnd"/>
      <w:r w:rsidRPr="00B15BE1">
        <w:rPr>
          <w:rFonts w:ascii="Arial" w:hAnsi="Arial" w:cs="Arial"/>
          <w:lang w:val="en-US"/>
        </w:rPr>
        <w:t xml:space="preserve"> is set by comparing </w:t>
      </w:r>
      <w:proofErr w:type="spellStart"/>
      <w:r w:rsidRPr="00B15BE1">
        <w:rPr>
          <w:rFonts w:ascii="Arial" w:hAnsi="Arial" w:cs="Arial"/>
          <w:lang w:val="en-US"/>
        </w:rPr>
        <w:t>device_id</w:t>
      </w:r>
      <w:proofErr w:type="spellEnd"/>
      <w:r w:rsidRPr="00B15BE1">
        <w:rPr>
          <w:rFonts w:ascii="Arial" w:hAnsi="Arial" w:cs="Arial"/>
          <w:lang w:val="en-US"/>
        </w:rPr>
        <w:t xml:space="preserve"> against the user's prior event history up to but not including the current event.</w:t>
      </w:r>
    </w:p>
    <w:p w14:paraId="7B2BD2D4" w14:textId="4B2C2BF6" w:rsidR="00D17EAD" w:rsidRPr="00B15BE1" w:rsidRDefault="00D17EAD" w:rsidP="00B15BE1">
      <w:pPr>
        <w:spacing w:before="80" w:after="80" w:line="276" w:lineRule="auto"/>
        <w:jc w:val="both"/>
        <w:rPr>
          <w:rFonts w:ascii="Arial" w:hAnsi="Arial" w:cs="Arial"/>
          <w:lang w:val="en-US"/>
        </w:rPr>
      </w:pPr>
      <w:proofErr w:type="spellStart"/>
      <w:r w:rsidRPr="00B15BE1">
        <w:rPr>
          <w:rFonts w:ascii="Arial" w:hAnsi="Arial" w:cs="Arial"/>
          <w:lang w:val="en-US"/>
        </w:rPr>
        <w:t>ground_truth_label</w:t>
      </w:r>
      <w:proofErr w:type="spellEnd"/>
      <w:r w:rsidRPr="00B15BE1">
        <w:rPr>
          <w:rFonts w:ascii="Arial" w:hAnsi="Arial" w:cs="Arial"/>
          <w:lang w:val="en-US"/>
        </w:rPr>
        <w:t xml:space="preserve"> and </w:t>
      </w:r>
      <w:proofErr w:type="spellStart"/>
      <w:r w:rsidRPr="00B15BE1">
        <w:rPr>
          <w:rFonts w:ascii="Arial" w:hAnsi="Arial" w:cs="Arial"/>
          <w:lang w:val="en-US"/>
        </w:rPr>
        <w:t>anomaly_type</w:t>
      </w:r>
      <w:proofErr w:type="spellEnd"/>
      <w:r w:rsidRPr="00B15BE1">
        <w:rPr>
          <w:rFonts w:ascii="Arial" w:hAnsi="Arial" w:cs="Arial"/>
          <w:lang w:val="en-US"/>
        </w:rPr>
        <w:t xml:space="preserve"> are the only fields not observable in a real deployment</w:t>
      </w:r>
      <w:r w:rsidR="0049146A" w:rsidRPr="00B15BE1">
        <w:rPr>
          <w:rFonts w:ascii="Arial" w:hAnsi="Arial" w:cs="Arial"/>
          <w:lang w:val="en-US"/>
        </w:rPr>
        <w:t>. They</w:t>
      </w:r>
      <w:r w:rsidRPr="00B15BE1">
        <w:rPr>
          <w:rFonts w:ascii="Arial" w:hAnsi="Arial" w:cs="Arial"/>
          <w:lang w:val="en-US"/>
        </w:rPr>
        <w:t xml:space="preserve"> are used solely for evaluation.</w:t>
      </w:r>
      <w:bookmarkStart w:id="27" w:name="_Toc233231617"/>
      <w:bookmarkStart w:id="28" w:name="_Toc233232298"/>
    </w:p>
    <w:p w14:paraId="57B5D3D7" w14:textId="48DA5641" w:rsidR="007E54DF" w:rsidRPr="00B15BE1" w:rsidRDefault="00000000" w:rsidP="00712C58">
      <w:pPr>
        <w:pStyle w:val="2"/>
        <w:pBdr>
          <w:bottom w:val="single" w:sz="6" w:space="0" w:color="D6E4F0"/>
        </w:pBdr>
        <w:spacing w:line="276" w:lineRule="auto"/>
        <w:rPr>
          <w:lang w:val="en-US"/>
        </w:rPr>
      </w:pPr>
      <w:bookmarkStart w:id="29" w:name="_Toc234141095"/>
      <w:bookmarkStart w:id="30" w:name="_Toc234142075"/>
      <w:r w:rsidRPr="00B15BE1">
        <w:rPr>
          <w:lang w:val="en-US"/>
        </w:rPr>
        <w:t xml:space="preserve">1.5 Normal </w:t>
      </w:r>
      <w:proofErr w:type="spellStart"/>
      <w:r w:rsidRPr="00B15BE1">
        <w:rPr>
          <w:lang w:val="en-US"/>
        </w:rPr>
        <w:t>Behaviour</w:t>
      </w:r>
      <w:proofErr w:type="spellEnd"/>
      <w:r w:rsidRPr="00B15BE1">
        <w:rPr>
          <w:lang w:val="en-US"/>
        </w:rPr>
        <w:t xml:space="preserve"> Assumptions by Department</w:t>
      </w:r>
      <w:bookmarkEnd w:id="27"/>
      <w:bookmarkEnd w:id="28"/>
      <w:bookmarkEnd w:id="29"/>
      <w:bookmarkEnd w:id="30"/>
    </w:p>
    <w:p w14:paraId="758CBB7D" w14:textId="47B3F6C2"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following table documents the assumed normal patterns for each department. These assumptions drive the data-generation script's probability distributions and </w:t>
      </w:r>
      <w:r w:rsidR="00D17EAD" w:rsidRPr="00B15BE1">
        <w:rPr>
          <w:rFonts w:ascii="Arial" w:hAnsi="Arial" w:cs="Arial"/>
          <w:color w:val="000000"/>
          <w:lang w:val="en-US"/>
        </w:rPr>
        <w:t xml:space="preserve">will be considered the </w:t>
      </w:r>
      <w:r w:rsidRPr="00B15BE1">
        <w:rPr>
          <w:rFonts w:ascii="Arial" w:hAnsi="Arial" w:cs="Arial"/>
          <w:color w:val="000000"/>
          <w:lang w:val="en-US"/>
        </w:rPr>
        <w:t>baseline</w:t>
      </w:r>
      <w:r w:rsidR="00D17EAD" w:rsidRPr="00B15BE1">
        <w:rPr>
          <w:rFonts w:ascii="Arial" w:hAnsi="Arial" w:cs="Arial"/>
          <w:color w:val="000000"/>
          <w:lang w:val="en-US"/>
        </w:rPr>
        <w:t>.</w:t>
      </w:r>
    </w:p>
    <w:p w14:paraId="3301A931"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1600"/>
        <w:gridCol w:w="2200"/>
        <w:gridCol w:w="1360"/>
        <w:gridCol w:w="1100"/>
      </w:tblGrid>
      <w:tr w:rsidR="007E54DF" w:rsidRPr="00B15BE1" w14:paraId="6E0FC9BE" w14:textId="77777777">
        <w:tc>
          <w:tcPr>
            <w:tcW w:w="15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1C47D2A"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Department</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028F3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Working</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Hours</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local</w:t>
            </w:r>
            <w:proofErr w:type="spellEnd"/>
            <w:r w:rsidRPr="00B15BE1">
              <w:rPr>
                <w:rFonts w:ascii="Arial" w:hAnsi="Arial" w:cs="Arial"/>
                <w:b/>
                <w:bCs/>
                <w:color w:val="FFFFFF"/>
                <w:sz w:val="20"/>
                <w:szCs w:val="20"/>
              </w:rPr>
              <w:t>)</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3D44D0"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Typical</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Network</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Zone</w:t>
            </w:r>
            <w:proofErr w:type="spellEnd"/>
          </w:p>
        </w:tc>
        <w:tc>
          <w:tcPr>
            <w:tcW w:w="2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C85C7D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Typical</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Resources</w:t>
            </w:r>
            <w:proofErr w:type="spellEnd"/>
          </w:p>
        </w:tc>
        <w:tc>
          <w:tcPr>
            <w:tcW w:w="1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3513D2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Typical</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Actions</w:t>
            </w:r>
            <w:proofErr w:type="spellEnd"/>
          </w:p>
        </w:tc>
        <w:tc>
          <w:tcPr>
            <w:tcW w:w="11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EA2FEA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Device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Risk</w:t>
            </w:r>
            <w:proofErr w:type="spellEnd"/>
          </w:p>
        </w:tc>
      </w:tr>
      <w:tr w:rsidR="007E54DF" w:rsidRPr="00B15BE1" w14:paraId="78F80CA2"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BB7B0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r w:rsidRPr="00B15BE1">
              <w:rPr>
                <w:rFonts w:ascii="Arial" w:hAnsi="Arial" w:cs="Arial"/>
                <w:sz w:val="19"/>
                <w:szCs w:val="19"/>
              </w:rPr>
              <w:t xml:space="preserve"> (</w:t>
            </w:r>
            <w:proofErr w:type="spellStart"/>
            <w:r w:rsidRPr="00B15BE1">
              <w:rPr>
                <w:rFonts w:ascii="Arial" w:hAnsi="Arial" w:cs="Arial"/>
                <w:sz w:val="19"/>
                <w:szCs w:val="19"/>
              </w:rPr>
              <w:t>Engineer</w:t>
            </w:r>
            <w:proofErr w:type="spellEnd"/>
            <w:r w:rsidRPr="00B15BE1">
              <w:rPr>
                <w:rFonts w:ascii="Arial" w:hAnsi="Arial" w:cs="Arial"/>
                <w:sz w:val="19"/>
                <w:szCs w:val="19"/>
              </w:rPr>
              <w:t xml:space="preserve"> / </w:t>
            </w:r>
            <w:proofErr w:type="spellStart"/>
            <w:r w:rsidRPr="00B15BE1">
              <w:rPr>
                <w:rFonts w:ascii="Arial" w:hAnsi="Arial" w:cs="Arial"/>
                <w:sz w:val="19"/>
                <w:szCs w:val="19"/>
              </w:rPr>
              <w:t>Architect</w:t>
            </w:r>
            <w:proofErr w:type="spellEnd"/>
            <w:r w:rsidRPr="00B15BE1">
              <w:rPr>
                <w:rFonts w:ascii="Arial" w:hAnsi="Arial" w:cs="Arial"/>
                <w:sz w:val="19"/>
                <w:szCs w:val="19"/>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6AAE4E" w14:textId="23DC7809"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Mon</w:t>
            </w:r>
            <w:proofErr w:type="spellEnd"/>
            <w:r w:rsidR="0049146A" w:rsidRPr="00B15BE1">
              <w:rPr>
                <w:rFonts w:ascii="Arial" w:hAnsi="Arial" w:cs="Arial"/>
                <w:sz w:val="19"/>
                <w:szCs w:val="19"/>
              </w:rPr>
              <w:t xml:space="preserve"> -</w:t>
            </w:r>
            <w:proofErr w:type="spellStart"/>
            <w:r w:rsidRPr="00B15BE1">
              <w:rPr>
                <w:rFonts w:ascii="Arial" w:hAnsi="Arial" w:cs="Arial"/>
                <w:sz w:val="19"/>
                <w:szCs w:val="19"/>
              </w:rPr>
              <w:t>Fri</w:t>
            </w:r>
            <w:proofErr w:type="spellEnd"/>
            <w:r w:rsidRPr="00B15BE1">
              <w:rPr>
                <w:rFonts w:ascii="Arial" w:hAnsi="Arial" w:cs="Arial"/>
                <w:sz w:val="19"/>
                <w:szCs w:val="19"/>
              </w:rPr>
              <w:t xml:space="preserve"> 07:0</w:t>
            </w:r>
            <w:r w:rsidR="0049146A" w:rsidRPr="00B15BE1">
              <w:rPr>
                <w:rFonts w:ascii="Arial" w:hAnsi="Arial" w:cs="Arial"/>
                <w:sz w:val="19"/>
                <w:szCs w:val="19"/>
              </w:rPr>
              <w:t>-</w:t>
            </w:r>
            <w:r w:rsidRPr="00B15BE1">
              <w:rPr>
                <w:rFonts w:ascii="Arial" w:hAnsi="Arial" w:cs="Arial"/>
                <w:sz w:val="19"/>
                <w:szCs w:val="19"/>
              </w:rPr>
              <w:t>20:00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ADB130"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Office </w:t>
            </w:r>
            <w:proofErr w:type="spellStart"/>
            <w:r w:rsidRPr="00B15BE1">
              <w:rPr>
                <w:rFonts w:ascii="Arial" w:hAnsi="Arial" w:cs="Arial"/>
                <w:sz w:val="19"/>
                <w:szCs w:val="19"/>
              </w:rPr>
              <w:t>or</w:t>
            </w:r>
            <w:proofErr w:type="spellEnd"/>
            <w:r w:rsidRPr="00B15BE1">
              <w:rPr>
                <w:rFonts w:ascii="Arial" w:hAnsi="Arial" w:cs="Arial"/>
                <w:sz w:val="19"/>
                <w:szCs w:val="19"/>
              </w:rPr>
              <w:t xml:space="preserve"> </w:t>
            </w:r>
            <w:proofErr w:type="spellStart"/>
            <w:r w:rsidRPr="00B15BE1">
              <w:rPr>
                <w:rFonts w:ascii="Arial" w:hAnsi="Arial" w:cs="Arial"/>
                <w:sz w:val="19"/>
                <w:szCs w:val="19"/>
              </w:rPr>
              <w:t>VPN</w:t>
            </w:r>
            <w:proofErr w:type="spellEnd"/>
            <w:r w:rsidRPr="00B15BE1">
              <w:rPr>
                <w:rFonts w:ascii="Arial" w:hAnsi="Arial" w:cs="Arial"/>
                <w:sz w:val="19"/>
                <w:szCs w:val="19"/>
              </w:rPr>
              <w:t>/</w:t>
            </w:r>
            <w:proofErr w:type="spellStart"/>
            <w:r w:rsidRPr="00B15BE1">
              <w:rPr>
                <w:rFonts w:ascii="Arial" w:hAnsi="Arial" w:cs="Arial"/>
                <w:sz w:val="19"/>
                <w:szCs w:val="19"/>
              </w:rPr>
              <w:t>Remote</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7369E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Source code repo, CI/CD, JIRA, Confluence, AWS Console (limited)</w:t>
            </w:r>
          </w:p>
        </w:tc>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B1EF1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 xml:space="preserve">, </w:t>
            </w:r>
            <w:proofErr w:type="spellStart"/>
            <w:r w:rsidRPr="00B15BE1">
              <w:rPr>
                <w:rFonts w:ascii="Arial" w:hAnsi="Arial" w:cs="Arial"/>
                <w:sz w:val="19"/>
                <w:szCs w:val="19"/>
              </w:rPr>
              <w:t>write</w:t>
            </w:r>
            <w:proofErr w:type="spellEnd"/>
            <w:r w:rsidRPr="00B15BE1">
              <w:rPr>
                <w:rFonts w:ascii="Arial" w:hAnsi="Arial" w:cs="Arial"/>
                <w:sz w:val="19"/>
                <w:szCs w:val="19"/>
              </w:rPr>
              <w:t xml:space="preserve">, </w:t>
            </w:r>
            <w:proofErr w:type="spellStart"/>
            <w:r w:rsidRPr="00B15BE1">
              <w:rPr>
                <w:rFonts w:ascii="Arial" w:hAnsi="Arial" w:cs="Arial"/>
                <w:sz w:val="19"/>
                <w:szCs w:val="19"/>
              </w:rPr>
              <w:t>execute</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2D7BEC" w14:textId="5A5EA4C1"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Low</w:t>
            </w:r>
            <w:r w:rsidR="00D17EAD" w:rsidRPr="00B15BE1">
              <w:rPr>
                <w:rFonts w:ascii="Arial" w:hAnsi="Arial" w:cs="Arial"/>
                <w:sz w:val="19"/>
                <w:szCs w:val="19"/>
                <w:lang w:val="en-US"/>
              </w:rPr>
              <w:t xml:space="preserve"> -</w:t>
            </w:r>
            <w:r w:rsidRPr="00B15BE1">
              <w:rPr>
                <w:rFonts w:ascii="Arial" w:hAnsi="Arial" w:cs="Arial"/>
                <w:sz w:val="19"/>
                <w:szCs w:val="19"/>
                <w:lang w:val="en-US"/>
              </w:rPr>
              <w:t xml:space="preserve"> mostly compliant corporate devices</w:t>
            </w:r>
          </w:p>
        </w:tc>
      </w:tr>
      <w:tr w:rsidR="007E54DF" w:rsidRPr="00B15BE1" w14:paraId="51839C76"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09A57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r w:rsidRPr="00B15BE1">
              <w:rPr>
                <w:rFonts w:ascii="Arial" w:hAnsi="Arial" w:cs="Arial"/>
                <w:sz w:val="19"/>
                <w:szCs w:val="19"/>
              </w:rPr>
              <w:t xml:space="preserve"> (</w:t>
            </w:r>
            <w:proofErr w:type="spellStart"/>
            <w:r w:rsidRPr="00B15BE1">
              <w:rPr>
                <w:rFonts w:ascii="Arial" w:hAnsi="Arial" w:cs="Arial"/>
                <w:sz w:val="19"/>
                <w:szCs w:val="19"/>
              </w:rPr>
              <w:t>Analyst</w:t>
            </w:r>
            <w:proofErr w:type="spellEnd"/>
            <w:r w:rsidRPr="00B15BE1">
              <w:rPr>
                <w:rFonts w:ascii="Arial" w:hAnsi="Arial" w:cs="Arial"/>
                <w:sz w:val="19"/>
                <w:szCs w:val="19"/>
              </w:rPr>
              <w:t xml:space="preserve"> / </w:t>
            </w:r>
            <w:proofErr w:type="spellStart"/>
            <w:r w:rsidRPr="00B15BE1">
              <w:rPr>
                <w:rFonts w:ascii="Arial" w:hAnsi="Arial" w:cs="Arial"/>
                <w:sz w:val="19"/>
                <w:szCs w:val="19"/>
              </w:rPr>
              <w:t>Specialist</w:t>
            </w:r>
            <w:proofErr w:type="spellEnd"/>
            <w:r w:rsidRPr="00B15BE1">
              <w:rPr>
                <w:rFonts w:ascii="Arial" w:hAnsi="Arial" w:cs="Arial"/>
                <w:sz w:val="19"/>
                <w:szCs w:val="19"/>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1D1DB3" w14:textId="7F302655"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Mon</w:t>
            </w:r>
            <w:proofErr w:type="spellEnd"/>
            <w:r w:rsidR="0049146A" w:rsidRPr="00B15BE1">
              <w:rPr>
                <w:rFonts w:ascii="Arial" w:hAnsi="Arial" w:cs="Arial"/>
                <w:sz w:val="19"/>
                <w:szCs w:val="19"/>
              </w:rPr>
              <w:t xml:space="preserve"> -</w:t>
            </w:r>
            <w:proofErr w:type="spellStart"/>
            <w:r w:rsidRPr="00B15BE1">
              <w:rPr>
                <w:rFonts w:ascii="Arial" w:hAnsi="Arial" w:cs="Arial"/>
                <w:sz w:val="19"/>
                <w:szCs w:val="19"/>
              </w:rPr>
              <w:t>Fri</w:t>
            </w:r>
            <w:proofErr w:type="spellEnd"/>
            <w:r w:rsidRPr="00B15BE1">
              <w:rPr>
                <w:rFonts w:ascii="Arial" w:hAnsi="Arial" w:cs="Arial"/>
                <w:sz w:val="19"/>
                <w:szCs w:val="19"/>
              </w:rPr>
              <w:t xml:space="preserve"> 08:0</w:t>
            </w:r>
            <w:r w:rsidR="0049146A" w:rsidRPr="00B15BE1">
              <w:rPr>
                <w:rFonts w:ascii="Arial" w:hAnsi="Arial" w:cs="Arial"/>
                <w:sz w:val="19"/>
                <w:szCs w:val="19"/>
              </w:rPr>
              <w:t>-</w:t>
            </w:r>
            <w:r w:rsidRPr="00B15BE1">
              <w:rPr>
                <w:rFonts w:ascii="Arial" w:hAnsi="Arial" w:cs="Arial"/>
                <w:sz w:val="19"/>
                <w:szCs w:val="19"/>
              </w:rPr>
              <w:t>18:00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809053D"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Office / </w:t>
            </w:r>
            <w:proofErr w:type="spellStart"/>
            <w:r w:rsidRPr="00B15BE1">
              <w:rPr>
                <w:rFonts w:ascii="Arial" w:hAnsi="Arial" w:cs="Arial"/>
                <w:sz w:val="19"/>
                <w:szCs w:val="19"/>
              </w:rPr>
              <w:t>Corporate</w:t>
            </w:r>
            <w:proofErr w:type="spellEnd"/>
            <w:r w:rsidRPr="00B15BE1">
              <w:rPr>
                <w:rFonts w:ascii="Arial" w:hAnsi="Arial" w:cs="Arial"/>
                <w:sz w:val="19"/>
                <w:szCs w:val="19"/>
              </w:rPr>
              <w:t xml:space="preserve"> </w:t>
            </w:r>
            <w:proofErr w:type="spellStart"/>
            <w:r w:rsidRPr="00B15BE1">
              <w:rPr>
                <w:rFonts w:ascii="Arial" w:hAnsi="Arial" w:cs="Arial"/>
                <w:sz w:val="19"/>
                <w:szCs w:val="19"/>
              </w:rPr>
              <w:t>LAN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1ACB4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Financial Reports Portal, Payroll (Payroll staff only), Data Warehouse, JIRA</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F44B2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 xml:space="preserve">, </w:t>
            </w:r>
            <w:proofErr w:type="spellStart"/>
            <w:r w:rsidRPr="00B15BE1">
              <w:rPr>
                <w:rFonts w:ascii="Arial" w:hAnsi="Arial" w:cs="Arial"/>
                <w:sz w:val="19"/>
                <w:szCs w:val="19"/>
              </w:rPr>
              <w:t>export</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F36557" w14:textId="5BB9BA6A"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Very Low</w:t>
            </w:r>
            <w:r w:rsidR="00D17EAD" w:rsidRPr="00B15BE1">
              <w:rPr>
                <w:rFonts w:ascii="Arial" w:hAnsi="Arial" w:cs="Arial"/>
                <w:sz w:val="19"/>
                <w:szCs w:val="19"/>
                <w:lang w:val="en-US"/>
              </w:rPr>
              <w:t xml:space="preserve"> -</w:t>
            </w:r>
            <w:r w:rsidRPr="00B15BE1">
              <w:rPr>
                <w:rFonts w:ascii="Arial" w:hAnsi="Arial" w:cs="Arial"/>
                <w:sz w:val="19"/>
                <w:szCs w:val="19"/>
                <w:lang w:val="en-US"/>
              </w:rPr>
              <w:t xml:space="preserve"> all office-issued devices</w:t>
            </w:r>
          </w:p>
        </w:tc>
      </w:tr>
      <w:tr w:rsidR="007E54DF" w:rsidRPr="00B15BE1" w14:paraId="7F17CF87"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163D4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3886B0" w14:textId="07AF9DAD"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Mon</w:t>
            </w:r>
            <w:proofErr w:type="spellEnd"/>
            <w:r w:rsidR="0049146A" w:rsidRPr="00B15BE1">
              <w:rPr>
                <w:rFonts w:ascii="Arial" w:hAnsi="Arial" w:cs="Arial"/>
                <w:sz w:val="19"/>
                <w:szCs w:val="19"/>
              </w:rPr>
              <w:t xml:space="preserve"> -</w:t>
            </w:r>
            <w:proofErr w:type="spellStart"/>
            <w:r w:rsidRPr="00B15BE1">
              <w:rPr>
                <w:rFonts w:ascii="Arial" w:hAnsi="Arial" w:cs="Arial"/>
                <w:sz w:val="19"/>
                <w:szCs w:val="19"/>
              </w:rPr>
              <w:t>Fri</w:t>
            </w:r>
            <w:proofErr w:type="spellEnd"/>
            <w:r w:rsidRPr="00B15BE1">
              <w:rPr>
                <w:rFonts w:ascii="Arial" w:hAnsi="Arial" w:cs="Arial"/>
                <w:sz w:val="19"/>
                <w:szCs w:val="19"/>
              </w:rPr>
              <w:t xml:space="preserve"> 08:3</w:t>
            </w:r>
            <w:r w:rsidR="0049146A" w:rsidRPr="00B15BE1">
              <w:rPr>
                <w:rFonts w:ascii="Arial" w:hAnsi="Arial" w:cs="Arial"/>
                <w:sz w:val="19"/>
                <w:szCs w:val="19"/>
              </w:rPr>
              <w:t>-</w:t>
            </w:r>
            <w:r w:rsidRPr="00B15BE1">
              <w:rPr>
                <w:rFonts w:ascii="Arial" w:hAnsi="Arial" w:cs="Arial"/>
                <w:sz w:val="19"/>
                <w:szCs w:val="19"/>
              </w:rPr>
              <w:t>17:30</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93B786"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Office / </w:t>
            </w:r>
            <w:proofErr w:type="spellStart"/>
            <w:r w:rsidRPr="00B15BE1">
              <w:rPr>
                <w:rFonts w:ascii="Arial" w:hAnsi="Arial" w:cs="Arial"/>
                <w:sz w:val="19"/>
                <w:szCs w:val="19"/>
              </w:rPr>
              <w:t>Corporate</w:t>
            </w:r>
            <w:proofErr w:type="spellEnd"/>
            <w:r w:rsidRPr="00B15BE1">
              <w:rPr>
                <w:rFonts w:ascii="Arial" w:hAnsi="Arial" w:cs="Arial"/>
                <w:sz w:val="19"/>
                <w:szCs w:val="19"/>
              </w:rPr>
              <w:t xml:space="preserve"> </w:t>
            </w:r>
            <w:proofErr w:type="spellStart"/>
            <w:r w:rsidRPr="00B15BE1">
              <w:rPr>
                <w:rFonts w:ascii="Arial" w:hAnsi="Arial" w:cs="Arial"/>
                <w:sz w:val="19"/>
                <w:szCs w:val="19"/>
              </w:rPr>
              <w:t>LAN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F46240"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HR Personnel DB, Payroll System (view-only), Confluence, Email</w:t>
            </w:r>
          </w:p>
        </w:tc>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6A118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 xml:space="preserve">, </w:t>
            </w:r>
            <w:proofErr w:type="spellStart"/>
            <w:r w:rsidRPr="00B15BE1">
              <w:rPr>
                <w:rFonts w:ascii="Arial" w:hAnsi="Arial" w:cs="Arial"/>
                <w:sz w:val="19"/>
                <w:szCs w:val="19"/>
              </w:rPr>
              <w:t>write</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2F77E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Very</w:t>
            </w:r>
            <w:proofErr w:type="spellEnd"/>
            <w:r w:rsidRPr="00B15BE1">
              <w:rPr>
                <w:rFonts w:ascii="Arial" w:hAnsi="Arial" w:cs="Arial"/>
                <w:sz w:val="19"/>
                <w:szCs w:val="19"/>
              </w:rPr>
              <w:t xml:space="preserve"> </w:t>
            </w:r>
            <w:proofErr w:type="spellStart"/>
            <w:r w:rsidRPr="00B15BE1">
              <w:rPr>
                <w:rFonts w:ascii="Arial" w:hAnsi="Arial" w:cs="Arial"/>
                <w:sz w:val="19"/>
                <w:szCs w:val="19"/>
              </w:rPr>
              <w:t>Low</w:t>
            </w:r>
            <w:proofErr w:type="spellEnd"/>
          </w:p>
        </w:tc>
      </w:tr>
      <w:tr w:rsidR="007E54DF" w:rsidRPr="00B15BE1" w14:paraId="650A1ADA"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815C9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lastRenderedPageBreak/>
              <w:t>Clinical</w:t>
            </w:r>
            <w:proofErr w:type="spellEnd"/>
            <w:r w:rsidRPr="00B15BE1">
              <w:rPr>
                <w:rFonts w:ascii="Arial" w:hAnsi="Arial" w:cs="Arial"/>
                <w:sz w:val="19"/>
                <w:szCs w:val="19"/>
              </w:rPr>
              <w:t xml:space="preserve"> </w:t>
            </w:r>
            <w:proofErr w:type="spellStart"/>
            <w:r w:rsidRPr="00B15BE1">
              <w:rPr>
                <w:rFonts w:ascii="Arial" w:hAnsi="Arial" w:cs="Arial"/>
                <w:sz w:val="19"/>
                <w:szCs w:val="19"/>
              </w:rPr>
              <w:t>Affairs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C8D728" w14:textId="07535F54"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Mon</w:t>
            </w:r>
            <w:proofErr w:type="spellEnd"/>
            <w:r w:rsidR="0049146A" w:rsidRPr="00B15BE1">
              <w:rPr>
                <w:rFonts w:ascii="Arial" w:hAnsi="Arial" w:cs="Arial"/>
                <w:sz w:val="19"/>
                <w:szCs w:val="19"/>
              </w:rPr>
              <w:t xml:space="preserve"> -</w:t>
            </w:r>
            <w:proofErr w:type="spellStart"/>
            <w:r w:rsidRPr="00B15BE1">
              <w:rPr>
                <w:rFonts w:ascii="Arial" w:hAnsi="Arial" w:cs="Arial"/>
                <w:sz w:val="19"/>
                <w:szCs w:val="19"/>
              </w:rPr>
              <w:t>Fri</w:t>
            </w:r>
            <w:proofErr w:type="spellEnd"/>
            <w:r w:rsidRPr="00B15BE1">
              <w:rPr>
                <w:rFonts w:ascii="Arial" w:hAnsi="Arial" w:cs="Arial"/>
                <w:sz w:val="19"/>
                <w:szCs w:val="19"/>
              </w:rPr>
              <w:t xml:space="preserve"> 07:0</w:t>
            </w:r>
            <w:r w:rsidR="0049146A" w:rsidRPr="00B15BE1">
              <w:rPr>
                <w:rFonts w:ascii="Arial" w:hAnsi="Arial" w:cs="Arial"/>
                <w:sz w:val="19"/>
                <w:szCs w:val="19"/>
              </w:rPr>
              <w:t>-</w:t>
            </w:r>
            <w:r w:rsidRPr="00B15BE1">
              <w:rPr>
                <w:rFonts w:ascii="Arial" w:hAnsi="Arial" w:cs="Arial"/>
                <w:sz w:val="19"/>
                <w:szCs w:val="19"/>
              </w:rPr>
              <w:t>19:00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F2E104"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Office / VPN for remote reviews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AF14DF"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Patient Records, Clinical Trial DB, Drug Safety Repo, JIRA</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C06E4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 xml:space="preserve">, </w:t>
            </w:r>
            <w:proofErr w:type="spellStart"/>
            <w:r w:rsidRPr="00B15BE1">
              <w:rPr>
                <w:rFonts w:ascii="Arial" w:hAnsi="Arial" w:cs="Arial"/>
                <w:sz w:val="19"/>
                <w:szCs w:val="19"/>
              </w:rPr>
              <w:t>write</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5272C7" w14:textId="24D91880"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Low</w:t>
            </w:r>
            <w:r w:rsidR="00D17EAD" w:rsidRPr="00B15BE1">
              <w:rPr>
                <w:rFonts w:ascii="Arial" w:hAnsi="Arial" w:cs="Arial"/>
                <w:sz w:val="19"/>
                <w:szCs w:val="19"/>
                <w:lang w:val="en-US"/>
              </w:rPr>
              <w:t xml:space="preserve"> -</w:t>
            </w:r>
            <w:r w:rsidRPr="00B15BE1">
              <w:rPr>
                <w:rFonts w:ascii="Arial" w:hAnsi="Arial" w:cs="Arial"/>
                <w:sz w:val="19"/>
                <w:szCs w:val="19"/>
                <w:lang w:val="en-US"/>
              </w:rPr>
              <w:t xml:space="preserve"> clinicians may use tablets</w:t>
            </w:r>
          </w:p>
        </w:tc>
      </w:tr>
      <w:tr w:rsidR="007E54DF" w:rsidRPr="00B15BE1" w14:paraId="3FC05A8E"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FB4FFE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C916AE" w14:textId="77777777" w:rsidR="007E54DF" w:rsidRPr="00B15BE1" w:rsidRDefault="00000000" w:rsidP="00712C58">
            <w:pPr>
              <w:spacing w:line="276" w:lineRule="auto"/>
              <w:rPr>
                <w:rFonts w:ascii="Arial" w:hAnsi="Arial" w:cs="Arial"/>
              </w:rPr>
            </w:pPr>
            <w:r w:rsidRPr="00B15BE1">
              <w:rPr>
                <w:rFonts w:ascii="Arial" w:hAnsi="Arial" w:cs="Arial"/>
                <w:sz w:val="19"/>
                <w:szCs w:val="19"/>
              </w:rPr>
              <w:t>24/7 on-</w:t>
            </w:r>
            <w:proofErr w:type="spellStart"/>
            <w:r w:rsidRPr="00B15BE1">
              <w:rPr>
                <w:rFonts w:ascii="Arial" w:hAnsi="Arial" w:cs="Arial"/>
                <w:sz w:val="19"/>
                <w:szCs w:val="19"/>
              </w:rPr>
              <w:t>call</w:t>
            </w:r>
            <w:proofErr w:type="spellEnd"/>
            <w:r w:rsidRPr="00B15BE1">
              <w:rPr>
                <w:rFonts w:ascii="Arial" w:hAnsi="Arial" w:cs="Arial"/>
                <w:sz w:val="19"/>
                <w:szCs w:val="19"/>
              </w:rPr>
              <w:t xml:space="preserve"> </w:t>
            </w:r>
            <w:proofErr w:type="spellStart"/>
            <w:r w:rsidRPr="00B15BE1">
              <w:rPr>
                <w:rFonts w:ascii="Arial" w:hAnsi="Arial" w:cs="Arial"/>
                <w:sz w:val="19"/>
                <w:szCs w:val="19"/>
              </w:rPr>
              <w:t>rotation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77F70A"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Office + </w:t>
            </w:r>
            <w:proofErr w:type="spellStart"/>
            <w:r w:rsidRPr="00B15BE1">
              <w:rPr>
                <w:rFonts w:ascii="Arial" w:hAnsi="Arial" w:cs="Arial"/>
                <w:sz w:val="19"/>
                <w:szCs w:val="19"/>
              </w:rPr>
              <w:t>VPN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4D0EC7"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Security Alerts, Network Monitoring, Audit Logs, Identity </w:t>
            </w:r>
            <w:proofErr w:type="spellStart"/>
            <w:r w:rsidRPr="00B15BE1">
              <w:rPr>
                <w:rFonts w:ascii="Arial" w:hAnsi="Arial" w:cs="Arial"/>
                <w:sz w:val="19"/>
                <w:szCs w:val="19"/>
                <w:lang w:val="en-US"/>
              </w:rPr>
              <w:t>Mgmt</w:t>
            </w:r>
            <w:proofErr w:type="spellEnd"/>
            <w:r w:rsidRPr="00B15BE1">
              <w:rPr>
                <w:rFonts w:ascii="Arial" w:hAnsi="Arial" w:cs="Arial"/>
                <w:sz w:val="19"/>
                <w:szCs w:val="19"/>
                <w:lang w:val="en-US"/>
              </w:rPr>
              <w:t>, ALL resources (audit mode)</w:t>
            </w:r>
          </w:p>
        </w:tc>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3CC17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 xml:space="preserve">, </w:t>
            </w:r>
            <w:proofErr w:type="spellStart"/>
            <w:r w:rsidRPr="00B15BE1">
              <w:rPr>
                <w:rFonts w:ascii="Arial" w:hAnsi="Arial" w:cs="Arial"/>
                <w:sz w:val="19"/>
                <w:szCs w:val="19"/>
              </w:rPr>
              <w:t>write</w:t>
            </w:r>
            <w:proofErr w:type="spellEnd"/>
            <w:r w:rsidRPr="00B15BE1">
              <w:rPr>
                <w:rFonts w:ascii="Arial" w:hAnsi="Arial" w:cs="Arial"/>
                <w:sz w:val="19"/>
                <w:szCs w:val="19"/>
              </w:rPr>
              <w:t xml:space="preserve">, </w:t>
            </w:r>
            <w:proofErr w:type="spellStart"/>
            <w:r w:rsidRPr="00B15BE1">
              <w:rPr>
                <w:rFonts w:ascii="Arial" w:hAnsi="Arial" w:cs="Arial"/>
                <w:sz w:val="19"/>
                <w:szCs w:val="19"/>
              </w:rPr>
              <w:t>connect</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D68531" w14:textId="53272624"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Medium</w:t>
            </w:r>
            <w:r w:rsidR="00D17EAD" w:rsidRPr="00B15BE1">
              <w:rPr>
                <w:rFonts w:ascii="Arial" w:hAnsi="Arial" w:cs="Arial"/>
                <w:sz w:val="19"/>
                <w:szCs w:val="19"/>
                <w:lang w:val="en-US"/>
              </w:rPr>
              <w:t xml:space="preserve"> -</w:t>
            </w:r>
            <w:r w:rsidRPr="00B15BE1">
              <w:rPr>
                <w:rFonts w:ascii="Arial" w:hAnsi="Arial" w:cs="Arial"/>
                <w:sz w:val="19"/>
                <w:szCs w:val="19"/>
                <w:lang w:val="en-US"/>
              </w:rPr>
              <w:t xml:space="preserve"> SOC analysts may log in off-hours</w:t>
            </w:r>
          </w:p>
        </w:tc>
      </w:tr>
      <w:tr w:rsidR="007E54DF" w:rsidRPr="00B15BE1" w14:paraId="35491F00" w14:textId="77777777">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5EC470"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Legal &amp; </w:t>
            </w:r>
            <w:proofErr w:type="spellStart"/>
            <w:r w:rsidRPr="00B15BE1">
              <w:rPr>
                <w:rFonts w:ascii="Arial" w:hAnsi="Arial" w:cs="Arial"/>
                <w:sz w:val="19"/>
                <w:szCs w:val="19"/>
              </w:rPr>
              <w:t>Compliance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A2E823" w14:textId="616C8DFB"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Mon</w:t>
            </w:r>
            <w:proofErr w:type="spellEnd"/>
            <w:r w:rsidR="0049146A" w:rsidRPr="00B15BE1">
              <w:rPr>
                <w:rFonts w:ascii="Arial" w:hAnsi="Arial" w:cs="Arial"/>
                <w:sz w:val="19"/>
                <w:szCs w:val="19"/>
              </w:rPr>
              <w:t xml:space="preserve"> -</w:t>
            </w:r>
            <w:proofErr w:type="spellStart"/>
            <w:r w:rsidRPr="00B15BE1">
              <w:rPr>
                <w:rFonts w:ascii="Arial" w:hAnsi="Arial" w:cs="Arial"/>
                <w:sz w:val="19"/>
                <w:szCs w:val="19"/>
              </w:rPr>
              <w:t>Fri</w:t>
            </w:r>
            <w:proofErr w:type="spellEnd"/>
            <w:r w:rsidRPr="00B15BE1">
              <w:rPr>
                <w:rFonts w:ascii="Arial" w:hAnsi="Arial" w:cs="Arial"/>
                <w:sz w:val="19"/>
                <w:szCs w:val="19"/>
              </w:rPr>
              <w:t xml:space="preserve"> 09:0</w:t>
            </w:r>
            <w:r w:rsidR="0049146A" w:rsidRPr="00B15BE1">
              <w:rPr>
                <w:rFonts w:ascii="Arial" w:hAnsi="Arial" w:cs="Arial"/>
                <w:sz w:val="19"/>
                <w:szCs w:val="19"/>
              </w:rPr>
              <w:t>-</w:t>
            </w:r>
            <w:r w:rsidRPr="00B15BE1">
              <w:rPr>
                <w:rFonts w:ascii="Arial" w:hAnsi="Arial" w:cs="Arial"/>
                <w:sz w:val="19"/>
                <w:szCs w:val="19"/>
              </w:rPr>
              <w:t>18:00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B04C52"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Office / </w:t>
            </w:r>
            <w:proofErr w:type="spellStart"/>
            <w:r w:rsidRPr="00B15BE1">
              <w:rPr>
                <w:rFonts w:ascii="Arial" w:hAnsi="Arial" w:cs="Arial"/>
                <w:sz w:val="19"/>
                <w:szCs w:val="19"/>
              </w:rPr>
              <w:t>VPN</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6CDC2D"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Legal Doc Repo, Compliance Reports, Confluence, Email</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4783E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r w:rsidRPr="00B15BE1">
              <w:rPr>
                <w:rFonts w:ascii="Arial" w:hAnsi="Arial" w:cs="Arial"/>
                <w:sz w:val="19"/>
                <w:szCs w:val="19"/>
              </w:rPr>
              <w:t xml:space="preserve">, </w:t>
            </w:r>
            <w:proofErr w:type="spellStart"/>
            <w:r w:rsidRPr="00B15BE1">
              <w:rPr>
                <w:rFonts w:ascii="Arial" w:hAnsi="Arial" w:cs="Arial"/>
                <w:sz w:val="19"/>
                <w:szCs w:val="19"/>
              </w:rPr>
              <w:t>write</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9B77A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Very</w:t>
            </w:r>
            <w:proofErr w:type="spellEnd"/>
            <w:r w:rsidRPr="00B15BE1">
              <w:rPr>
                <w:rFonts w:ascii="Arial" w:hAnsi="Arial" w:cs="Arial"/>
                <w:sz w:val="19"/>
                <w:szCs w:val="19"/>
              </w:rPr>
              <w:t xml:space="preserve"> </w:t>
            </w:r>
            <w:proofErr w:type="spellStart"/>
            <w:r w:rsidRPr="00B15BE1">
              <w:rPr>
                <w:rFonts w:ascii="Arial" w:hAnsi="Arial" w:cs="Arial"/>
                <w:sz w:val="19"/>
                <w:szCs w:val="19"/>
              </w:rPr>
              <w:t>Low</w:t>
            </w:r>
            <w:proofErr w:type="spellEnd"/>
          </w:p>
        </w:tc>
      </w:tr>
      <w:tr w:rsidR="007E54DF" w:rsidRPr="00B15BE1" w14:paraId="0E272E37" w14:textId="77777777">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370FBA"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8632C69" w14:textId="5126D36B"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Mon</w:t>
            </w:r>
            <w:proofErr w:type="spellEnd"/>
            <w:r w:rsidR="0049146A" w:rsidRPr="00B15BE1">
              <w:rPr>
                <w:rFonts w:ascii="Arial" w:hAnsi="Arial" w:cs="Arial"/>
                <w:sz w:val="19"/>
                <w:szCs w:val="19"/>
              </w:rPr>
              <w:t xml:space="preserve"> -</w:t>
            </w:r>
            <w:proofErr w:type="spellStart"/>
            <w:r w:rsidRPr="00B15BE1">
              <w:rPr>
                <w:rFonts w:ascii="Arial" w:hAnsi="Arial" w:cs="Arial"/>
                <w:sz w:val="19"/>
                <w:szCs w:val="19"/>
              </w:rPr>
              <w:t>Fri</w:t>
            </w:r>
            <w:proofErr w:type="spellEnd"/>
            <w:r w:rsidRPr="00B15BE1">
              <w:rPr>
                <w:rFonts w:ascii="Arial" w:hAnsi="Arial" w:cs="Arial"/>
                <w:sz w:val="19"/>
                <w:szCs w:val="19"/>
              </w:rPr>
              <w:t xml:space="preserve"> 07:0</w:t>
            </w:r>
            <w:r w:rsidR="0049146A" w:rsidRPr="00B15BE1">
              <w:rPr>
                <w:rFonts w:ascii="Arial" w:hAnsi="Arial" w:cs="Arial"/>
                <w:sz w:val="19"/>
                <w:szCs w:val="19"/>
              </w:rPr>
              <w:t>-</w:t>
            </w:r>
            <w:r w:rsidRPr="00B15BE1">
              <w:rPr>
                <w:rFonts w:ascii="Arial" w:hAnsi="Arial" w:cs="Arial"/>
                <w:sz w:val="19"/>
                <w:szCs w:val="19"/>
              </w:rPr>
              <w:t>21:00 (</w:t>
            </w:r>
            <w:proofErr w:type="spellStart"/>
            <w:r w:rsidRPr="00B15BE1">
              <w:rPr>
                <w:rFonts w:ascii="Arial" w:hAnsi="Arial" w:cs="Arial"/>
                <w:sz w:val="19"/>
                <w:szCs w:val="19"/>
              </w:rPr>
              <w:t>some</w:t>
            </w:r>
            <w:proofErr w:type="spellEnd"/>
            <w:r w:rsidRPr="00B15BE1">
              <w:rPr>
                <w:rFonts w:ascii="Arial" w:hAnsi="Arial" w:cs="Arial"/>
                <w:sz w:val="19"/>
                <w:szCs w:val="19"/>
              </w:rPr>
              <w:t xml:space="preserve"> </w:t>
            </w:r>
            <w:proofErr w:type="spellStart"/>
            <w:r w:rsidRPr="00B15BE1">
              <w:rPr>
                <w:rFonts w:ascii="Arial" w:hAnsi="Arial" w:cs="Arial"/>
                <w:sz w:val="19"/>
                <w:szCs w:val="19"/>
              </w:rPr>
              <w:t>weekend</w:t>
            </w:r>
            <w:proofErr w:type="spellEnd"/>
            <w:r w:rsidRPr="00B15BE1">
              <w:rPr>
                <w:rFonts w:ascii="Arial" w:hAnsi="Arial" w:cs="Arial"/>
                <w:sz w:val="19"/>
                <w:szCs w:val="19"/>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FAB89D2"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Office / </w:t>
            </w:r>
            <w:proofErr w:type="spellStart"/>
            <w:r w:rsidRPr="00B15BE1">
              <w:rPr>
                <w:rFonts w:ascii="Arial" w:hAnsi="Arial" w:cs="Arial"/>
                <w:sz w:val="19"/>
                <w:szCs w:val="19"/>
              </w:rPr>
              <w:t>Remote</w:t>
            </w:r>
            <w:proofErr w:type="spellEnd"/>
            <w:r w:rsidRPr="00B15BE1">
              <w:rPr>
                <w:rFonts w:ascii="Arial" w:hAnsi="Arial" w:cs="Arial"/>
                <w:sz w:val="19"/>
                <w:szCs w:val="19"/>
              </w:rPr>
              <w:t xml:space="preserve"> / </w:t>
            </w:r>
            <w:proofErr w:type="spellStart"/>
            <w:r w:rsidRPr="00B15BE1">
              <w:rPr>
                <w:rFonts w:ascii="Arial" w:hAnsi="Arial" w:cs="Arial"/>
                <w:sz w:val="19"/>
                <w:szCs w:val="19"/>
              </w:rPr>
              <w:t>Travel</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D2F05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Executive Dashboard, all portals (read-only), Email</w:t>
            </w:r>
          </w:p>
        </w:tc>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5A21A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c>
          <w:tcPr>
            <w:tcW w:w="11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9C9CF6C" w14:textId="30E0A445"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Low</w:t>
            </w:r>
            <w:r w:rsidR="00D17EAD" w:rsidRPr="00B15BE1">
              <w:rPr>
                <w:rFonts w:ascii="Arial" w:hAnsi="Arial" w:cs="Arial"/>
                <w:sz w:val="19"/>
                <w:szCs w:val="19"/>
                <w:lang w:val="en-US"/>
              </w:rPr>
              <w:t xml:space="preserve"> -</w:t>
            </w:r>
            <w:r w:rsidRPr="00B15BE1">
              <w:rPr>
                <w:rFonts w:ascii="Arial" w:hAnsi="Arial" w:cs="Arial"/>
                <w:sz w:val="19"/>
                <w:szCs w:val="19"/>
                <w:lang w:val="en-US"/>
              </w:rPr>
              <w:t xml:space="preserve"> may use personal devices with MDM</w:t>
            </w:r>
          </w:p>
        </w:tc>
      </w:tr>
    </w:tbl>
    <w:p w14:paraId="1024AE81" w14:textId="77777777" w:rsidR="007E54DF" w:rsidRPr="00E80231" w:rsidRDefault="007E54DF" w:rsidP="00712C58">
      <w:pPr>
        <w:spacing w:before="80" w:after="80" w:line="276" w:lineRule="auto"/>
        <w:jc w:val="both"/>
        <w:rPr>
          <w:rFonts w:ascii="Arial" w:hAnsi="Arial" w:cs="Arial"/>
          <w:lang w:val="en-US"/>
        </w:rPr>
      </w:pPr>
    </w:p>
    <w:p w14:paraId="6A473904" w14:textId="77777777" w:rsidR="007E54DF" w:rsidRPr="00E80231" w:rsidRDefault="00000000" w:rsidP="00712C58">
      <w:pPr>
        <w:spacing w:before="80" w:after="80" w:line="276" w:lineRule="auto"/>
        <w:jc w:val="both"/>
        <w:rPr>
          <w:rFonts w:ascii="Arial" w:hAnsi="Arial" w:cs="Arial"/>
          <w:lang w:val="en-US"/>
        </w:rPr>
      </w:pPr>
      <w:r w:rsidRPr="00E80231">
        <w:rPr>
          <w:rFonts w:ascii="Arial" w:hAnsi="Arial" w:cs="Arial"/>
          <w:color w:val="000000"/>
          <w:lang w:val="en-US"/>
        </w:rPr>
        <w:t>Additional assumptions governing schedule patterns:</w:t>
      </w:r>
    </w:p>
    <w:p w14:paraId="49634A76" w14:textId="5F8A512F" w:rsidR="007E54DF" w:rsidRPr="00E80231" w:rsidRDefault="00000000" w:rsidP="00712C58">
      <w:pPr>
        <w:pStyle w:val="a4"/>
        <w:numPr>
          <w:ilvl w:val="0"/>
          <w:numId w:val="2"/>
        </w:numPr>
        <w:spacing w:before="60" w:after="60" w:line="276" w:lineRule="auto"/>
        <w:jc w:val="both"/>
        <w:rPr>
          <w:sz w:val="24"/>
          <w:szCs w:val="24"/>
          <w:lang w:val="en-US"/>
        </w:rPr>
      </w:pPr>
      <w:r w:rsidRPr="00E80231">
        <w:rPr>
          <w:sz w:val="24"/>
          <w:szCs w:val="24"/>
          <w:lang w:val="en-US"/>
        </w:rPr>
        <w:t>Events follow a bimodal intra-day distribution with peaks at 09:00</w:t>
      </w:r>
      <w:r w:rsidR="0049146A" w:rsidRPr="00E80231">
        <w:rPr>
          <w:sz w:val="24"/>
          <w:szCs w:val="24"/>
          <w:lang w:val="en-US"/>
        </w:rPr>
        <w:t>-</w:t>
      </w:r>
      <w:r w:rsidRPr="00E80231">
        <w:rPr>
          <w:sz w:val="24"/>
          <w:szCs w:val="24"/>
          <w:lang w:val="en-US"/>
        </w:rPr>
        <w:t>11:00 and 14:0</w:t>
      </w:r>
      <w:r w:rsidR="0049146A" w:rsidRPr="00E80231">
        <w:rPr>
          <w:sz w:val="24"/>
          <w:szCs w:val="24"/>
          <w:lang w:val="en-US"/>
        </w:rPr>
        <w:t>-</w:t>
      </w:r>
      <w:r w:rsidRPr="00E80231">
        <w:rPr>
          <w:sz w:val="24"/>
          <w:szCs w:val="24"/>
          <w:lang w:val="en-US"/>
        </w:rPr>
        <w:t>16:30 local time for office-based roles.</w:t>
      </w:r>
    </w:p>
    <w:p w14:paraId="012C5BF3" w14:textId="77777777" w:rsidR="007E54DF" w:rsidRPr="00E80231" w:rsidRDefault="00000000" w:rsidP="00712C58">
      <w:pPr>
        <w:pStyle w:val="a4"/>
        <w:numPr>
          <w:ilvl w:val="0"/>
          <w:numId w:val="2"/>
        </w:numPr>
        <w:spacing w:before="60" w:after="60" w:line="276" w:lineRule="auto"/>
        <w:jc w:val="both"/>
        <w:rPr>
          <w:sz w:val="24"/>
          <w:szCs w:val="24"/>
          <w:lang w:val="en-US"/>
        </w:rPr>
      </w:pPr>
      <w:r w:rsidRPr="00E80231">
        <w:rPr>
          <w:sz w:val="24"/>
          <w:szCs w:val="24"/>
          <w:lang w:val="en-US"/>
        </w:rPr>
        <w:t xml:space="preserve">Remote-working users (flagged by </w:t>
      </w:r>
      <w:proofErr w:type="spellStart"/>
      <w:r w:rsidRPr="00E80231">
        <w:rPr>
          <w:sz w:val="24"/>
          <w:szCs w:val="24"/>
          <w:lang w:val="en-US"/>
        </w:rPr>
        <w:t>network_zone</w:t>
      </w:r>
      <w:proofErr w:type="spellEnd"/>
      <w:r w:rsidRPr="00E80231">
        <w:rPr>
          <w:sz w:val="24"/>
          <w:szCs w:val="24"/>
          <w:lang w:val="en-US"/>
        </w:rPr>
        <w:t xml:space="preserve"> = </w:t>
      </w:r>
      <w:proofErr w:type="spellStart"/>
      <w:r w:rsidRPr="00E80231">
        <w:rPr>
          <w:sz w:val="24"/>
          <w:szCs w:val="24"/>
          <w:lang w:val="en-US"/>
        </w:rPr>
        <w:t>vpn</w:t>
      </w:r>
      <w:proofErr w:type="spellEnd"/>
      <w:r w:rsidRPr="00E80231">
        <w:rPr>
          <w:sz w:val="24"/>
          <w:szCs w:val="24"/>
          <w:lang w:val="en-US"/>
        </w:rPr>
        <w:t>) are uniformly distributed on Mondays and Fridays.</w:t>
      </w:r>
    </w:p>
    <w:p w14:paraId="1DD02CE8" w14:textId="72CEDD80" w:rsidR="007E54DF" w:rsidRPr="00E80231" w:rsidRDefault="00000000" w:rsidP="00712C58">
      <w:pPr>
        <w:pStyle w:val="a4"/>
        <w:numPr>
          <w:ilvl w:val="0"/>
          <w:numId w:val="2"/>
        </w:numPr>
        <w:spacing w:before="60" w:after="60" w:line="276" w:lineRule="auto"/>
        <w:jc w:val="both"/>
        <w:rPr>
          <w:sz w:val="24"/>
          <w:szCs w:val="24"/>
          <w:lang w:val="en-US"/>
        </w:rPr>
      </w:pPr>
      <w:r w:rsidRPr="00E80231">
        <w:rPr>
          <w:sz w:val="24"/>
          <w:szCs w:val="24"/>
          <w:lang w:val="en-US"/>
        </w:rPr>
        <w:t>IT Security SOC analysts follow three 8-hour shifts</w:t>
      </w:r>
      <w:r w:rsidR="0049146A" w:rsidRPr="00E80231">
        <w:rPr>
          <w:sz w:val="24"/>
          <w:szCs w:val="24"/>
          <w:lang w:val="en-US"/>
        </w:rPr>
        <w:t xml:space="preserve">. Thus, </w:t>
      </w:r>
      <w:r w:rsidRPr="00E80231">
        <w:rPr>
          <w:sz w:val="24"/>
          <w:szCs w:val="24"/>
          <w:lang w:val="en-US"/>
        </w:rPr>
        <w:t>night-shift events (00:0</w:t>
      </w:r>
      <w:r w:rsidR="0049146A" w:rsidRPr="00E80231">
        <w:rPr>
          <w:sz w:val="24"/>
          <w:szCs w:val="24"/>
          <w:lang w:val="en-US"/>
        </w:rPr>
        <w:t>-</w:t>
      </w:r>
      <w:r w:rsidRPr="00E80231">
        <w:rPr>
          <w:sz w:val="24"/>
          <w:szCs w:val="24"/>
          <w:lang w:val="en-US"/>
        </w:rPr>
        <w:t>08:00) are normal for that role.</w:t>
      </w:r>
    </w:p>
    <w:p w14:paraId="56577987" w14:textId="77777777" w:rsidR="007E54DF" w:rsidRPr="00E80231" w:rsidRDefault="00000000" w:rsidP="00712C58">
      <w:pPr>
        <w:pStyle w:val="a4"/>
        <w:numPr>
          <w:ilvl w:val="0"/>
          <w:numId w:val="2"/>
        </w:numPr>
        <w:spacing w:before="60" w:after="60" w:line="276" w:lineRule="auto"/>
        <w:jc w:val="both"/>
        <w:rPr>
          <w:sz w:val="24"/>
          <w:szCs w:val="24"/>
          <w:lang w:val="en-US"/>
        </w:rPr>
      </w:pPr>
      <w:r w:rsidRPr="00E80231">
        <w:rPr>
          <w:sz w:val="24"/>
          <w:szCs w:val="24"/>
          <w:lang w:val="en-US"/>
        </w:rPr>
        <w:t xml:space="preserve">Weekend activity probability is 2% for most roles, 15% for Executive, and 30% for IT Security </w:t>
      </w:r>
      <w:proofErr w:type="gramStart"/>
      <w:r w:rsidRPr="00E80231">
        <w:rPr>
          <w:sz w:val="24"/>
          <w:szCs w:val="24"/>
          <w:lang w:val="en-US"/>
        </w:rPr>
        <w:t>on-call</w:t>
      </w:r>
      <w:proofErr w:type="gramEnd"/>
      <w:r w:rsidRPr="00E80231">
        <w:rPr>
          <w:sz w:val="24"/>
          <w:szCs w:val="24"/>
          <w:lang w:val="en-US"/>
        </w:rPr>
        <w:t>.</w:t>
      </w:r>
    </w:p>
    <w:p w14:paraId="74DE0CB0" w14:textId="59961358" w:rsidR="007E54DF" w:rsidRPr="00E80231" w:rsidRDefault="00000000" w:rsidP="00712C58">
      <w:pPr>
        <w:pStyle w:val="a4"/>
        <w:numPr>
          <w:ilvl w:val="0"/>
          <w:numId w:val="2"/>
        </w:numPr>
        <w:spacing w:before="60" w:after="60" w:line="276" w:lineRule="auto"/>
        <w:jc w:val="both"/>
        <w:rPr>
          <w:sz w:val="24"/>
          <w:szCs w:val="24"/>
          <w:lang w:val="en-US"/>
        </w:rPr>
      </w:pPr>
      <w:r w:rsidRPr="00E80231">
        <w:rPr>
          <w:sz w:val="24"/>
          <w:szCs w:val="24"/>
          <w:lang w:val="en-US"/>
        </w:rPr>
        <w:t xml:space="preserve">Session length follows a log-normal distribution with </w:t>
      </w:r>
      <w:r w:rsidR="0049146A" w:rsidRPr="00E80231">
        <w:rPr>
          <w:sz w:val="24"/>
          <w:szCs w:val="24"/>
          <w:lang w:val="en-US"/>
        </w:rPr>
        <w:t xml:space="preserve">a </w:t>
      </w:r>
      <w:r w:rsidRPr="00E80231">
        <w:rPr>
          <w:sz w:val="24"/>
          <w:szCs w:val="24"/>
          <w:lang w:val="en-US"/>
        </w:rPr>
        <w:t xml:space="preserve">mean </w:t>
      </w:r>
      <w:r w:rsidR="0049146A" w:rsidRPr="00E80231">
        <w:rPr>
          <w:sz w:val="24"/>
          <w:szCs w:val="24"/>
          <w:lang w:val="en-US"/>
        </w:rPr>
        <w:t xml:space="preserve">of </w:t>
      </w:r>
      <w:r w:rsidRPr="00E80231">
        <w:rPr>
          <w:sz w:val="24"/>
          <w:szCs w:val="24"/>
          <w:lang w:val="en-US"/>
        </w:rPr>
        <w:t>45 minutes</w:t>
      </w:r>
      <w:r w:rsidR="0049146A" w:rsidRPr="00E80231">
        <w:rPr>
          <w:sz w:val="24"/>
          <w:szCs w:val="24"/>
          <w:lang w:val="en-US"/>
        </w:rPr>
        <w:t xml:space="preserve">, whereas </w:t>
      </w:r>
      <w:r w:rsidRPr="00E80231">
        <w:rPr>
          <w:sz w:val="24"/>
          <w:szCs w:val="24"/>
          <w:lang w:val="en-US"/>
        </w:rPr>
        <w:t>clinical and engineering sessions are longer (mean 90 minutes).</w:t>
      </w:r>
    </w:p>
    <w:p w14:paraId="0599BFF7" w14:textId="77777777" w:rsidR="007E54DF" w:rsidRPr="00E80231" w:rsidRDefault="00000000" w:rsidP="00712C58">
      <w:pPr>
        <w:pStyle w:val="a4"/>
        <w:numPr>
          <w:ilvl w:val="0"/>
          <w:numId w:val="2"/>
        </w:numPr>
        <w:spacing w:before="60" w:after="60" w:line="276" w:lineRule="auto"/>
        <w:jc w:val="both"/>
        <w:rPr>
          <w:sz w:val="24"/>
          <w:szCs w:val="24"/>
          <w:lang w:val="en-US"/>
        </w:rPr>
      </w:pPr>
      <w:r w:rsidRPr="00E80231">
        <w:rPr>
          <w:sz w:val="24"/>
          <w:szCs w:val="24"/>
          <w:lang w:val="en-US"/>
        </w:rPr>
        <w:t>A user accesses between 2 and 6 distinct resources per day on average, with department-specific resource affinity weights.</w:t>
      </w:r>
    </w:p>
    <w:p w14:paraId="76661C27" w14:textId="77777777" w:rsidR="007E54DF" w:rsidRPr="00B15BE1" w:rsidRDefault="007E54DF" w:rsidP="00712C58">
      <w:pPr>
        <w:spacing w:before="80" w:after="80" w:line="276" w:lineRule="auto"/>
        <w:rPr>
          <w:rFonts w:ascii="Arial" w:hAnsi="Arial" w:cs="Arial"/>
          <w:lang w:val="en-US"/>
        </w:rPr>
      </w:pPr>
    </w:p>
    <w:p w14:paraId="4652F190" w14:textId="283B4111" w:rsidR="007E54DF" w:rsidRPr="00B15BE1" w:rsidRDefault="00B15BE1" w:rsidP="00712C58">
      <w:pPr>
        <w:pStyle w:val="2"/>
        <w:pBdr>
          <w:bottom w:val="single" w:sz="6" w:space="0" w:color="D6E4F0"/>
        </w:pBdr>
        <w:spacing w:line="276" w:lineRule="auto"/>
        <w:rPr>
          <w:lang w:val="en-US"/>
        </w:rPr>
      </w:pPr>
      <w:bookmarkStart w:id="31" w:name="_Toc233231618"/>
      <w:bookmarkStart w:id="32" w:name="_Toc233232299"/>
      <w:bookmarkStart w:id="33" w:name="_Toc234141096"/>
      <w:bookmarkStart w:id="34" w:name="_Toc234142076"/>
      <w:r w:rsidRPr="00B15BE1">
        <w:rPr>
          <w:lang w:val="en-US"/>
        </w:rPr>
        <w:t>1.6 Data</w:t>
      </w:r>
      <w:r w:rsidR="00000000" w:rsidRPr="00B15BE1">
        <w:rPr>
          <w:lang w:val="en-US"/>
        </w:rPr>
        <w:t xml:space="preserve"> Generation Summary</w:t>
      </w:r>
      <w:bookmarkEnd w:id="31"/>
      <w:bookmarkEnd w:id="32"/>
      <w:bookmarkEnd w:id="33"/>
      <w:bookmarkEnd w:id="34"/>
    </w:p>
    <w:p w14:paraId="770A02A4"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synthetic log dataset covers 14 consecutive calendar days (Day 1 through Day 14) and contains 13,440 events before anomaly injection, comfortably exceeding the 12,000-event minimum. The generation script is provided in the repository as data_generator.py.</w:t>
      </w:r>
    </w:p>
    <w:p w14:paraId="56144BE8"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E54DF" w:rsidRPr="00B15BE1" w14:paraId="0ABB2B71" w14:textId="77777777">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tcPr>
          <w:p w14:paraId="63B0E68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Statistic</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89EFA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r>
      <w:tr w:rsidR="007E54DF" w:rsidRPr="00B15BE1" w14:paraId="56E25CEA"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7E3EC1" w14:textId="77777777" w:rsidR="007E54DF" w:rsidRPr="00B15BE1" w:rsidRDefault="00000000" w:rsidP="00712C58">
            <w:pPr>
              <w:spacing w:line="276" w:lineRule="auto"/>
              <w:rPr>
                <w:rFonts w:ascii="Arial" w:hAnsi="Arial" w:cs="Arial"/>
                <w:lang w:val="en-US"/>
              </w:rPr>
            </w:pPr>
            <w:r w:rsidRPr="00B15BE1">
              <w:rPr>
                <w:rFonts w:ascii="Arial" w:hAnsi="Arial" w:cs="Arial"/>
                <w:color w:val="000000"/>
                <w:sz w:val="20"/>
                <w:szCs w:val="20"/>
                <w:lang w:val="en-US"/>
              </w:rPr>
              <w:t>Total events (pre-anomaly injection)</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A4E81" w14:textId="77777777" w:rsidR="007E54DF" w:rsidRPr="00B15BE1" w:rsidRDefault="00000000" w:rsidP="00712C58">
            <w:pPr>
              <w:spacing w:line="276" w:lineRule="auto"/>
              <w:rPr>
                <w:rFonts w:ascii="Arial" w:hAnsi="Arial" w:cs="Arial"/>
              </w:rPr>
            </w:pPr>
            <w:r w:rsidRPr="00B15BE1">
              <w:rPr>
                <w:rFonts w:ascii="Arial" w:hAnsi="Arial" w:cs="Arial"/>
                <w:color w:val="000000"/>
                <w:sz w:val="20"/>
                <w:szCs w:val="20"/>
              </w:rPr>
              <w:t>13,440</w:t>
            </w:r>
          </w:p>
        </w:tc>
      </w:tr>
      <w:tr w:rsidR="007E54DF" w:rsidRPr="00B15BE1" w14:paraId="79581772"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1363BC" w14:textId="77777777" w:rsidR="007E54DF" w:rsidRPr="00B15BE1" w:rsidRDefault="00000000" w:rsidP="00712C58">
            <w:pPr>
              <w:spacing w:line="276" w:lineRule="auto"/>
              <w:rPr>
                <w:rFonts w:ascii="Arial" w:hAnsi="Arial" w:cs="Arial"/>
              </w:rPr>
            </w:pPr>
            <w:proofErr w:type="spellStart"/>
            <w:r w:rsidRPr="00B15BE1">
              <w:rPr>
                <w:rFonts w:ascii="Arial" w:hAnsi="Arial" w:cs="Arial"/>
                <w:color w:val="000000"/>
                <w:sz w:val="20"/>
                <w:szCs w:val="20"/>
              </w:rPr>
              <w:t>Date</w:t>
            </w:r>
            <w:proofErr w:type="spellEnd"/>
            <w:r w:rsidRPr="00B15BE1">
              <w:rPr>
                <w:rFonts w:ascii="Arial" w:hAnsi="Arial" w:cs="Arial"/>
                <w:color w:val="000000"/>
                <w:sz w:val="20"/>
                <w:szCs w:val="20"/>
              </w:rPr>
              <w:t xml:space="preserve"> </w:t>
            </w:r>
            <w:proofErr w:type="spellStart"/>
            <w:r w:rsidRPr="00B15BE1">
              <w:rPr>
                <w:rFonts w:ascii="Arial" w:hAnsi="Arial" w:cs="Arial"/>
                <w:color w:val="000000"/>
                <w:sz w:val="20"/>
                <w:szCs w:val="20"/>
              </w:rPr>
              <w:t>range</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3E5FE43" w14:textId="756AF567" w:rsidR="007E54DF" w:rsidRPr="00B15BE1" w:rsidRDefault="00000000" w:rsidP="00712C58">
            <w:pPr>
              <w:spacing w:line="276" w:lineRule="auto"/>
              <w:rPr>
                <w:rFonts w:ascii="Arial" w:hAnsi="Arial" w:cs="Arial"/>
                <w:lang w:val="en-US"/>
              </w:rPr>
            </w:pPr>
            <w:r w:rsidRPr="00B15BE1">
              <w:rPr>
                <w:rFonts w:ascii="Arial" w:hAnsi="Arial" w:cs="Arial"/>
                <w:color w:val="000000"/>
                <w:sz w:val="20"/>
                <w:szCs w:val="20"/>
                <w:lang w:val="en-US"/>
              </w:rPr>
              <w:t>Day 1 00:00 UTC</w:t>
            </w:r>
            <w:r w:rsidR="00D17EAD" w:rsidRPr="00B15BE1">
              <w:rPr>
                <w:rFonts w:ascii="Arial" w:hAnsi="Arial" w:cs="Arial"/>
                <w:color w:val="000000"/>
                <w:sz w:val="20"/>
                <w:szCs w:val="20"/>
                <w:lang w:val="en-US"/>
              </w:rPr>
              <w:t xml:space="preserve"> -</w:t>
            </w:r>
            <w:r w:rsidRPr="00B15BE1">
              <w:rPr>
                <w:rFonts w:ascii="Arial" w:hAnsi="Arial" w:cs="Arial"/>
                <w:color w:val="000000"/>
                <w:sz w:val="20"/>
                <w:szCs w:val="20"/>
                <w:lang w:val="en-US"/>
              </w:rPr>
              <w:t xml:space="preserve"> Day 14 23:59 UTC (14 days)</w:t>
            </w:r>
          </w:p>
        </w:tc>
      </w:tr>
      <w:tr w:rsidR="007E54DF" w:rsidRPr="00B15BE1" w14:paraId="493DABCF"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8858B7" w14:textId="77777777" w:rsidR="007E54DF" w:rsidRPr="00B15BE1" w:rsidRDefault="00000000" w:rsidP="00712C58">
            <w:pPr>
              <w:spacing w:line="276" w:lineRule="auto"/>
              <w:rPr>
                <w:rFonts w:ascii="Arial" w:hAnsi="Arial" w:cs="Arial"/>
              </w:rPr>
            </w:pPr>
            <w:r w:rsidRPr="00B15BE1">
              <w:rPr>
                <w:rFonts w:ascii="Arial" w:hAnsi="Arial" w:cs="Arial"/>
                <w:color w:val="000000"/>
                <w:sz w:val="20"/>
                <w:szCs w:val="20"/>
              </w:rPr>
              <w:t xml:space="preserve">Number of </w:t>
            </w:r>
            <w:proofErr w:type="spellStart"/>
            <w:r w:rsidRPr="00B15BE1">
              <w:rPr>
                <w:rFonts w:ascii="Arial" w:hAnsi="Arial" w:cs="Arial"/>
                <w:color w:val="000000"/>
                <w:sz w:val="20"/>
                <w:szCs w:val="20"/>
              </w:rPr>
              <w:t>users</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03853" w14:textId="77777777" w:rsidR="007E54DF" w:rsidRPr="00B15BE1" w:rsidRDefault="00000000" w:rsidP="00712C58">
            <w:pPr>
              <w:spacing w:line="276" w:lineRule="auto"/>
              <w:rPr>
                <w:rFonts w:ascii="Arial" w:hAnsi="Arial" w:cs="Arial"/>
              </w:rPr>
            </w:pPr>
            <w:r w:rsidRPr="00B15BE1">
              <w:rPr>
                <w:rFonts w:ascii="Arial" w:hAnsi="Arial" w:cs="Arial"/>
                <w:color w:val="000000"/>
                <w:sz w:val="20"/>
                <w:szCs w:val="20"/>
              </w:rPr>
              <w:t>52</w:t>
            </w:r>
          </w:p>
        </w:tc>
      </w:tr>
      <w:tr w:rsidR="007E54DF" w:rsidRPr="00B15BE1" w14:paraId="0756E021"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DF4EE01" w14:textId="77777777" w:rsidR="007E54DF" w:rsidRPr="00B15BE1" w:rsidRDefault="00000000" w:rsidP="00712C58">
            <w:pPr>
              <w:spacing w:line="276" w:lineRule="auto"/>
              <w:rPr>
                <w:rFonts w:ascii="Arial" w:hAnsi="Arial" w:cs="Arial"/>
              </w:rPr>
            </w:pPr>
            <w:r w:rsidRPr="00B15BE1">
              <w:rPr>
                <w:rFonts w:ascii="Arial" w:hAnsi="Arial" w:cs="Arial"/>
                <w:color w:val="000000"/>
                <w:sz w:val="20"/>
                <w:szCs w:val="20"/>
              </w:rPr>
              <w:lastRenderedPageBreak/>
              <w:t xml:space="preserve">Number of </w:t>
            </w:r>
            <w:proofErr w:type="spellStart"/>
            <w:r w:rsidRPr="00B15BE1">
              <w:rPr>
                <w:rFonts w:ascii="Arial" w:hAnsi="Arial" w:cs="Arial"/>
                <w:color w:val="000000"/>
                <w:sz w:val="20"/>
                <w:szCs w:val="20"/>
              </w:rPr>
              <w:t>resources</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5B72FC" w14:textId="77777777" w:rsidR="007E54DF" w:rsidRPr="00B15BE1" w:rsidRDefault="00000000" w:rsidP="00712C58">
            <w:pPr>
              <w:spacing w:line="276" w:lineRule="auto"/>
              <w:rPr>
                <w:rFonts w:ascii="Arial" w:hAnsi="Arial" w:cs="Arial"/>
              </w:rPr>
            </w:pPr>
            <w:r w:rsidRPr="00B15BE1">
              <w:rPr>
                <w:rFonts w:ascii="Arial" w:hAnsi="Arial" w:cs="Arial"/>
                <w:color w:val="000000"/>
                <w:sz w:val="20"/>
                <w:szCs w:val="20"/>
              </w:rPr>
              <w:t>27</w:t>
            </w:r>
          </w:p>
        </w:tc>
      </w:tr>
      <w:tr w:rsidR="007E54DF" w:rsidRPr="00B15BE1" w14:paraId="730A8E48"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E0F668" w14:textId="77777777" w:rsidR="007E54DF" w:rsidRPr="00B15BE1" w:rsidRDefault="00000000" w:rsidP="00712C58">
            <w:pPr>
              <w:spacing w:line="276" w:lineRule="auto"/>
              <w:rPr>
                <w:rFonts w:ascii="Arial" w:hAnsi="Arial" w:cs="Arial"/>
              </w:rPr>
            </w:pPr>
            <w:proofErr w:type="spellStart"/>
            <w:r w:rsidRPr="00B15BE1">
              <w:rPr>
                <w:rFonts w:ascii="Arial" w:hAnsi="Arial" w:cs="Arial"/>
                <w:color w:val="000000"/>
                <w:sz w:val="20"/>
                <w:szCs w:val="20"/>
              </w:rPr>
              <w:t>Normal</w:t>
            </w:r>
            <w:proofErr w:type="spellEnd"/>
            <w:r w:rsidRPr="00B15BE1">
              <w:rPr>
                <w:rFonts w:ascii="Arial" w:hAnsi="Arial" w:cs="Arial"/>
                <w:color w:val="000000"/>
                <w:sz w:val="20"/>
                <w:szCs w:val="20"/>
              </w:rPr>
              <w:t xml:space="preserve"> </w:t>
            </w:r>
            <w:proofErr w:type="spellStart"/>
            <w:r w:rsidRPr="00B15BE1">
              <w:rPr>
                <w:rFonts w:ascii="Arial" w:hAnsi="Arial" w:cs="Arial"/>
                <w:color w:val="000000"/>
                <w:sz w:val="20"/>
                <w:szCs w:val="20"/>
              </w:rPr>
              <w:t>event</w:t>
            </w:r>
            <w:proofErr w:type="spellEnd"/>
            <w:r w:rsidRPr="00B15BE1">
              <w:rPr>
                <w:rFonts w:ascii="Arial" w:hAnsi="Arial" w:cs="Arial"/>
                <w:color w:val="000000"/>
                <w:sz w:val="20"/>
                <w:szCs w:val="20"/>
              </w:rPr>
              <w:t xml:space="preserve"> </w:t>
            </w:r>
            <w:proofErr w:type="spellStart"/>
            <w:r w:rsidRPr="00B15BE1">
              <w:rPr>
                <w:rFonts w:ascii="Arial" w:hAnsi="Arial" w:cs="Arial"/>
                <w:color w:val="000000"/>
                <w:sz w:val="20"/>
                <w:szCs w:val="20"/>
              </w:rPr>
              <w:t>rate</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59B1E6" w14:textId="77777777" w:rsidR="007E54DF" w:rsidRPr="00B15BE1" w:rsidRDefault="00000000" w:rsidP="00712C58">
            <w:pPr>
              <w:spacing w:line="276" w:lineRule="auto"/>
              <w:rPr>
                <w:rFonts w:ascii="Arial" w:hAnsi="Arial" w:cs="Arial"/>
              </w:rPr>
            </w:pPr>
            <w:r w:rsidRPr="00B15BE1">
              <w:rPr>
                <w:rFonts w:ascii="Arial" w:hAnsi="Arial" w:cs="Arial"/>
                <w:color w:val="000000"/>
                <w:sz w:val="20"/>
                <w:szCs w:val="20"/>
              </w:rPr>
              <w:t>~95% (</w:t>
            </w:r>
            <w:proofErr w:type="spellStart"/>
            <w:r w:rsidRPr="00B15BE1">
              <w:rPr>
                <w:rFonts w:ascii="Arial" w:hAnsi="Arial" w:cs="Arial"/>
                <w:color w:val="000000"/>
                <w:sz w:val="20"/>
                <w:szCs w:val="20"/>
              </w:rPr>
              <w:t>before</w:t>
            </w:r>
            <w:proofErr w:type="spellEnd"/>
            <w:r w:rsidRPr="00B15BE1">
              <w:rPr>
                <w:rFonts w:ascii="Arial" w:hAnsi="Arial" w:cs="Arial"/>
                <w:color w:val="000000"/>
                <w:sz w:val="20"/>
                <w:szCs w:val="20"/>
              </w:rPr>
              <w:t xml:space="preserve"> </w:t>
            </w:r>
            <w:proofErr w:type="spellStart"/>
            <w:r w:rsidRPr="00B15BE1">
              <w:rPr>
                <w:rFonts w:ascii="Arial" w:hAnsi="Arial" w:cs="Arial"/>
                <w:color w:val="000000"/>
                <w:sz w:val="20"/>
                <w:szCs w:val="20"/>
              </w:rPr>
              <w:t>anomaly</w:t>
            </w:r>
            <w:proofErr w:type="spellEnd"/>
            <w:r w:rsidRPr="00B15BE1">
              <w:rPr>
                <w:rFonts w:ascii="Arial" w:hAnsi="Arial" w:cs="Arial"/>
                <w:color w:val="000000"/>
                <w:sz w:val="20"/>
                <w:szCs w:val="20"/>
              </w:rPr>
              <w:t xml:space="preserve"> </w:t>
            </w:r>
            <w:proofErr w:type="spellStart"/>
            <w:r w:rsidRPr="00B15BE1">
              <w:rPr>
                <w:rFonts w:ascii="Arial" w:hAnsi="Arial" w:cs="Arial"/>
                <w:color w:val="000000"/>
                <w:sz w:val="20"/>
                <w:szCs w:val="20"/>
              </w:rPr>
              <w:t>injection</w:t>
            </w:r>
            <w:proofErr w:type="spellEnd"/>
            <w:r w:rsidRPr="00B15BE1">
              <w:rPr>
                <w:rFonts w:ascii="Arial" w:hAnsi="Arial" w:cs="Arial"/>
                <w:color w:val="000000"/>
                <w:sz w:val="20"/>
                <w:szCs w:val="20"/>
              </w:rPr>
              <w:t>)</w:t>
            </w:r>
          </w:p>
        </w:tc>
      </w:tr>
      <w:tr w:rsidR="007E54DF" w:rsidRPr="00B15BE1" w14:paraId="654BBFEC"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01562A" w14:textId="77777777" w:rsidR="007E54DF" w:rsidRPr="00B15BE1" w:rsidRDefault="00000000" w:rsidP="00712C58">
            <w:pPr>
              <w:spacing w:line="276" w:lineRule="auto"/>
              <w:rPr>
                <w:rFonts w:ascii="Arial" w:hAnsi="Arial" w:cs="Arial"/>
              </w:rPr>
            </w:pPr>
            <w:proofErr w:type="spellStart"/>
            <w:r w:rsidRPr="00B15BE1">
              <w:rPr>
                <w:rFonts w:ascii="Arial" w:hAnsi="Arial" w:cs="Arial"/>
                <w:color w:val="000000"/>
                <w:sz w:val="20"/>
                <w:szCs w:val="20"/>
              </w:rPr>
              <w:t>Reproducibility</w:t>
            </w:r>
            <w:proofErr w:type="spellEnd"/>
          </w:p>
        </w:tc>
        <w:tc>
          <w:tcPr>
            <w:tcW w:w="6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538CC3" w14:textId="77777777" w:rsidR="007E54DF" w:rsidRPr="00B15BE1" w:rsidRDefault="00000000" w:rsidP="00712C58">
            <w:pPr>
              <w:spacing w:line="276" w:lineRule="auto"/>
              <w:rPr>
                <w:rFonts w:ascii="Arial" w:hAnsi="Arial" w:cs="Arial"/>
                <w:lang w:val="en-US"/>
              </w:rPr>
            </w:pPr>
            <w:r w:rsidRPr="00B15BE1">
              <w:rPr>
                <w:rFonts w:ascii="Arial" w:hAnsi="Arial" w:cs="Arial"/>
                <w:color w:val="000000"/>
                <w:sz w:val="20"/>
                <w:szCs w:val="20"/>
                <w:lang w:val="en-US"/>
              </w:rPr>
              <w:t>Fixed random seed (seed=42) in all generation scripts</w:t>
            </w:r>
          </w:p>
        </w:tc>
      </w:tr>
    </w:tbl>
    <w:p w14:paraId="67FF36BA" w14:textId="77777777" w:rsidR="007E54DF" w:rsidRPr="00B15BE1" w:rsidRDefault="00000000" w:rsidP="00712C58">
      <w:pPr>
        <w:spacing w:line="276" w:lineRule="auto"/>
        <w:rPr>
          <w:rFonts w:ascii="Arial" w:hAnsi="Arial" w:cs="Arial"/>
          <w:lang w:val="en-US"/>
        </w:rPr>
      </w:pPr>
      <w:r w:rsidRPr="00B15BE1">
        <w:rPr>
          <w:rFonts w:ascii="Arial" w:hAnsi="Arial" w:cs="Arial"/>
          <w:lang w:val="en-US"/>
        </w:rPr>
        <w:br w:type="page"/>
      </w:r>
    </w:p>
    <w:p w14:paraId="44E35D8E" w14:textId="7F22D229" w:rsidR="007E54DF" w:rsidRPr="00B15BE1" w:rsidRDefault="00E80231" w:rsidP="00712C58">
      <w:pPr>
        <w:pStyle w:val="1"/>
        <w:shd w:val="clear" w:color="auto" w:fill="1F4E79"/>
        <w:spacing w:line="276" w:lineRule="auto"/>
        <w:rPr>
          <w:lang w:val="en-US"/>
        </w:rPr>
      </w:pPr>
      <w:bookmarkStart w:id="35" w:name="_Toc233231619"/>
      <w:bookmarkStart w:id="36" w:name="_Toc233232300"/>
      <w:bookmarkStart w:id="37" w:name="_Toc234141097"/>
      <w:bookmarkStart w:id="38" w:name="_Toc234142077"/>
      <w:r>
        <w:rPr>
          <w:lang w:val="en-US"/>
        </w:rPr>
        <w:lastRenderedPageBreak/>
        <w:t>2. Inject</w:t>
      </w:r>
      <w:r w:rsidR="00000000" w:rsidRPr="00B15BE1">
        <w:rPr>
          <w:lang w:val="en-US"/>
        </w:rPr>
        <w:t xml:space="preserve"> Diverse Security-Relevant Anomalies</w:t>
      </w:r>
      <w:bookmarkEnd w:id="35"/>
      <w:bookmarkEnd w:id="36"/>
      <w:bookmarkEnd w:id="37"/>
      <w:bookmarkEnd w:id="38"/>
    </w:p>
    <w:p w14:paraId="6188DE36" w14:textId="332BBC16" w:rsidR="007E54DF" w:rsidRPr="00E80231" w:rsidRDefault="00E80231" w:rsidP="00E80231">
      <w:pPr>
        <w:pStyle w:val="font-claude-response-body"/>
        <w:rPr>
          <w:rFonts w:ascii="Arial" w:hAnsi="Arial" w:cs="Arial"/>
          <w:color w:val="000000"/>
          <w:lang w:val="en-US"/>
        </w:rPr>
      </w:pPr>
      <w:r w:rsidRPr="00E80231">
        <w:rPr>
          <w:rFonts w:ascii="Arial" w:hAnsi="Arial" w:cs="Arial"/>
          <w:color w:val="000000"/>
          <w:lang w:val="en-US"/>
        </w:rPr>
        <w:t>This task</w:t>
      </w:r>
      <w:r w:rsidRPr="00E80231">
        <w:rPr>
          <w:rFonts w:ascii="Arial" w:hAnsi="Arial" w:cs="Arial"/>
          <w:color w:val="000000"/>
          <w:lang w:val="en-US"/>
        </w:rPr>
        <w:t xml:space="preserve"> injects six categories of security-relevant anomalies into the synthetic log, each designed to test a different detection mechanism</w:t>
      </w:r>
      <w:r w:rsidRPr="00E80231">
        <w:rPr>
          <w:rFonts w:ascii="Arial" w:hAnsi="Arial" w:cs="Arial"/>
          <w:color w:val="000000"/>
          <w:lang w:val="en-US"/>
        </w:rPr>
        <w:t>.</w:t>
      </w:r>
      <w:r w:rsidRPr="00E80231">
        <w:rPr>
          <w:rFonts w:ascii="Arial" w:hAnsi="Arial" w:cs="Arial"/>
          <w:color w:val="000000"/>
          <w:lang w:val="en-US"/>
        </w:rPr>
        <w:t xml:space="preserve"> The anomaly rate is kept between 3% and 10% to reflect a plausible real-world threat environment.</w:t>
      </w:r>
    </w:p>
    <w:p w14:paraId="5AC19E59" w14:textId="6D70EDBC" w:rsidR="007E54DF" w:rsidRPr="00B15BE1" w:rsidRDefault="00000000" w:rsidP="00712C58">
      <w:pPr>
        <w:pStyle w:val="2"/>
        <w:pBdr>
          <w:bottom w:val="single" w:sz="6" w:space="0" w:color="D6E4F0"/>
        </w:pBdr>
        <w:spacing w:line="276" w:lineRule="auto"/>
        <w:rPr>
          <w:lang w:val="en-US"/>
        </w:rPr>
      </w:pPr>
      <w:bookmarkStart w:id="39" w:name="_Toc233231620"/>
      <w:bookmarkStart w:id="40" w:name="_Toc233232301"/>
      <w:bookmarkStart w:id="41" w:name="_Toc234141098"/>
      <w:bookmarkStart w:id="42" w:name="_Toc234142078"/>
      <w:r w:rsidRPr="00B15BE1">
        <w:rPr>
          <w:lang w:val="en-US"/>
        </w:rPr>
        <w:t>2.1 Anomaly Categories Overview</w:t>
      </w:r>
      <w:bookmarkEnd w:id="39"/>
      <w:bookmarkEnd w:id="40"/>
      <w:bookmarkEnd w:id="41"/>
      <w:bookmarkEnd w:id="42"/>
    </w:p>
    <w:p w14:paraId="50E4A947" w14:textId="77777777" w:rsidR="007E54DF" w:rsidRPr="00B15BE1" w:rsidRDefault="00000000" w:rsidP="00712C58">
      <w:pPr>
        <w:spacing w:before="80" w:after="80" w:line="276" w:lineRule="auto"/>
        <w:jc w:val="both"/>
        <w:rPr>
          <w:rFonts w:ascii="Arial" w:hAnsi="Arial" w:cs="Arial"/>
        </w:rPr>
      </w:pPr>
      <w:r w:rsidRPr="00B15BE1">
        <w:rPr>
          <w:rFonts w:ascii="Arial" w:hAnsi="Arial" w:cs="Arial"/>
          <w:color w:val="000000"/>
          <w:lang w:val="en-US"/>
        </w:rPr>
        <w:t xml:space="preserve">Six anomaly categories were designed and injected into the baseline log using anomaly_injector.py. Each category targets a different security concern and requires a different type of signal to detect. </w:t>
      </w:r>
      <w:r w:rsidRPr="00B15BE1">
        <w:rPr>
          <w:rFonts w:ascii="Arial" w:hAnsi="Arial" w:cs="Arial"/>
          <w:color w:val="000000"/>
        </w:rPr>
        <w:t xml:space="preserve">The </w:t>
      </w:r>
      <w:proofErr w:type="spellStart"/>
      <w:r w:rsidRPr="00B15BE1">
        <w:rPr>
          <w:rFonts w:ascii="Arial" w:hAnsi="Arial" w:cs="Arial"/>
          <w:color w:val="000000"/>
        </w:rPr>
        <w:t>script</w:t>
      </w:r>
      <w:proofErr w:type="spellEnd"/>
      <w:r w:rsidRPr="00B15BE1">
        <w:rPr>
          <w:rFonts w:ascii="Arial" w:hAnsi="Arial" w:cs="Arial"/>
          <w:color w:val="000000"/>
        </w:rPr>
        <w:t xml:space="preserve"> </w:t>
      </w:r>
      <w:proofErr w:type="spellStart"/>
      <w:r w:rsidRPr="00B15BE1">
        <w:rPr>
          <w:rFonts w:ascii="Arial" w:hAnsi="Arial" w:cs="Arial"/>
          <w:color w:val="000000"/>
        </w:rPr>
        <w:t>is</w:t>
      </w:r>
      <w:proofErr w:type="spellEnd"/>
      <w:r w:rsidRPr="00B15BE1">
        <w:rPr>
          <w:rFonts w:ascii="Arial" w:hAnsi="Arial" w:cs="Arial"/>
          <w:color w:val="000000"/>
        </w:rPr>
        <w:t xml:space="preserve"> </w:t>
      </w:r>
      <w:proofErr w:type="spellStart"/>
      <w:r w:rsidRPr="00B15BE1">
        <w:rPr>
          <w:rFonts w:ascii="Arial" w:hAnsi="Arial" w:cs="Arial"/>
          <w:color w:val="000000"/>
        </w:rPr>
        <w:t>deterministic</w:t>
      </w:r>
      <w:proofErr w:type="spellEnd"/>
      <w:r w:rsidRPr="00B15BE1">
        <w:rPr>
          <w:rFonts w:ascii="Arial" w:hAnsi="Arial" w:cs="Arial"/>
          <w:color w:val="000000"/>
        </w:rPr>
        <w:t xml:space="preserve"> and </w:t>
      </w:r>
      <w:proofErr w:type="spellStart"/>
      <w:r w:rsidRPr="00B15BE1">
        <w:rPr>
          <w:rFonts w:ascii="Arial" w:hAnsi="Arial" w:cs="Arial"/>
          <w:color w:val="000000"/>
        </w:rPr>
        <w:t>fully</w:t>
      </w:r>
      <w:proofErr w:type="spellEnd"/>
      <w:r w:rsidRPr="00B15BE1">
        <w:rPr>
          <w:rFonts w:ascii="Arial" w:hAnsi="Arial" w:cs="Arial"/>
          <w:color w:val="000000"/>
        </w:rPr>
        <w:t xml:space="preserve"> </w:t>
      </w:r>
      <w:proofErr w:type="spellStart"/>
      <w:r w:rsidRPr="00B15BE1">
        <w:rPr>
          <w:rFonts w:ascii="Arial" w:hAnsi="Arial" w:cs="Arial"/>
          <w:color w:val="000000"/>
        </w:rPr>
        <w:t>reproducible</w:t>
      </w:r>
      <w:proofErr w:type="spellEnd"/>
      <w:r w:rsidRPr="00B15BE1">
        <w:rPr>
          <w:rFonts w:ascii="Arial" w:hAnsi="Arial" w:cs="Arial"/>
          <w:color w:val="000000"/>
        </w:rPr>
        <w:t xml:space="preserve"> </w:t>
      </w:r>
      <w:proofErr w:type="spellStart"/>
      <w:r w:rsidRPr="00B15BE1">
        <w:rPr>
          <w:rFonts w:ascii="Arial" w:hAnsi="Arial" w:cs="Arial"/>
          <w:color w:val="000000"/>
        </w:rPr>
        <w:t>with</w:t>
      </w:r>
      <w:proofErr w:type="spellEnd"/>
      <w:r w:rsidRPr="00B15BE1">
        <w:rPr>
          <w:rFonts w:ascii="Arial" w:hAnsi="Arial" w:cs="Arial"/>
          <w:color w:val="000000"/>
        </w:rPr>
        <w:t xml:space="preserve"> --</w:t>
      </w:r>
      <w:proofErr w:type="spellStart"/>
      <w:r w:rsidRPr="00B15BE1">
        <w:rPr>
          <w:rFonts w:ascii="Arial" w:hAnsi="Arial" w:cs="Arial"/>
          <w:color w:val="000000"/>
        </w:rPr>
        <w:t>seed</w:t>
      </w:r>
      <w:proofErr w:type="spellEnd"/>
      <w:r w:rsidRPr="00B15BE1">
        <w:rPr>
          <w:rFonts w:ascii="Arial" w:hAnsi="Arial" w:cs="Arial"/>
          <w:color w:val="000000"/>
        </w:rPr>
        <w:t xml:space="preserve"> 42.</w:t>
      </w:r>
    </w:p>
    <w:p w14:paraId="6F3EE6AD" w14:textId="77777777" w:rsidR="007E54DF" w:rsidRPr="00B15BE1" w:rsidRDefault="007E54DF" w:rsidP="00712C58">
      <w:pPr>
        <w:spacing w:before="80" w:after="8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524"/>
        <w:gridCol w:w="3631"/>
        <w:gridCol w:w="2853"/>
      </w:tblGrid>
      <w:tr w:rsidR="007E54DF" w:rsidRPr="00B15BE1" w14:paraId="7AB0D9ED" w14:textId="77777777">
        <w:tc>
          <w:tcPr>
            <w:tcW w:w="2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B246B8A"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w:t>
            </w:r>
          </w:p>
        </w:tc>
        <w:tc>
          <w:tcPr>
            <w:tcW w:w="23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F3E6E2B"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Anomaly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Type</w:t>
            </w:r>
            <w:proofErr w:type="spellEnd"/>
          </w:p>
        </w:tc>
        <w:tc>
          <w:tcPr>
            <w:tcW w:w="3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91523B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Security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Question</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Tested</w:t>
            </w:r>
            <w:proofErr w:type="spellEnd"/>
          </w:p>
        </w:tc>
        <w:tc>
          <w:tcPr>
            <w:tcW w:w="3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B07F0E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Detection</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Signal</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Type</w:t>
            </w:r>
            <w:proofErr w:type="spellEnd"/>
          </w:p>
        </w:tc>
      </w:tr>
      <w:tr w:rsidR="007E54DF" w:rsidRPr="00B15BE1" w14:paraId="432865A7"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DA55267" w14:textId="77777777" w:rsidR="007E54DF" w:rsidRPr="00B15BE1" w:rsidRDefault="00000000" w:rsidP="00712C58">
            <w:pPr>
              <w:spacing w:line="276" w:lineRule="auto"/>
              <w:rPr>
                <w:rFonts w:ascii="Arial" w:hAnsi="Arial" w:cs="Arial"/>
              </w:rPr>
            </w:pPr>
            <w:r w:rsidRPr="00B15BE1">
              <w:rPr>
                <w:rFonts w:ascii="Arial" w:hAnsi="Arial" w:cs="Arial"/>
                <w:sz w:val="19"/>
                <w:szCs w:val="19"/>
              </w:rPr>
              <w:t>1</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573C9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impossible_travel</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BD5555"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Can the system detect a user authenticating from two geographically incompatible locations within 30 minutes?</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7F994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Sequential / contextual: neither event alone is suspicious</w:t>
            </w:r>
          </w:p>
        </w:tc>
      </w:tr>
      <w:tr w:rsidR="007E54DF" w:rsidRPr="00B15BE1" w14:paraId="0C230B15"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D0933A" w14:textId="77777777" w:rsidR="007E54DF" w:rsidRPr="00B15BE1" w:rsidRDefault="00000000" w:rsidP="00712C58">
            <w:pPr>
              <w:spacing w:line="276" w:lineRule="auto"/>
              <w:rPr>
                <w:rFonts w:ascii="Arial" w:hAnsi="Arial" w:cs="Arial"/>
              </w:rPr>
            </w:pPr>
            <w:r w:rsidRPr="00B15BE1">
              <w:rPr>
                <w:rFonts w:ascii="Arial" w:hAnsi="Arial" w:cs="Arial"/>
                <w:sz w:val="19"/>
                <w:szCs w:val="19"/>
              </w:rPr>
              <w:t>2</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AD16E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off_hours_privileged</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554981" w14:textId="79CA2016"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Does the system flag Privileged resource access by non-security staff at 01:0</w:t>
            </w:r>
            <w:r w:rsidR="0049146A" w:rsidRPr="00B15BE1">
              <w:rPr>
                <w:rFonts w:ascii="Arial" w:hAnsi="Arial" w:cs="Arial"/>
                <w:sz w:val="19"/>
                <w:szCs w:val="19"/>
                <w:lang w:val="en-US"/>
              </w:rPr>
              <w:t>-</w:t>
            </w:r>
            <w:r w:rsidRPr="00B15BE1">
              <w:rPr>
                <w:rFonts w:ascii="Arial" w:hAnsi="Arial" w:cs="Arial"/>
                <w:sz w:val="19"/>
                <w:szCs w:val="19"/>
                <w:lang w:val="en-US"/>
              </w:rPr>
              <w:t>04:30, well outside any working schedule?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F1B7C0"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Temporal + </w:t>
            </w:r>
            <w:proofErr w:type="gramStart"/>
            <w:r w:rsidRPr="00B15BE1">
              <w:rPr>
                <w:rFonts w:ascii="Arial" w:hAnsi="Arial" w:cs="Arial"/>
                <w:sz w:val="19"/>
                <w:szCs w:val="19"/>
                <w:lang w:val="en-US"/>
              </w:rPr>
              <w:t>sensitivity:</w:t>
            </w:r>
            <w:proofErr w:type="gramEnd"/>
            <w:r w:rsidRPr="00B15BE1">
              <w:rPr>
                <w:rFonts w:ascii="Arial" w:hAnsi="Arial" w:cs="Arial"/>
                <w:sz w:val="19"/>
                <w:szCs w:val="19"/>
                <w:lang w:val="en-US"/>
              </w:rPr>
              <w:t xml:space="preserve"> requires user schedule baseline</w:t>
            </w:r>
          </w:p>
        </w:tc>
      </w:tr>
      <w:tr w:rsidR="007E54DF" w:rsidRPr="00B15BE1" w14:paraId="40545D2A"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6CDF4C"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BF491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first_seen_device_sensitive</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62DE9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Can the system detect access to a sensitive resource from a device never previously seen for that user?</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3019F99"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Historical device profile: invisible without prior-event context</w:t>
            </w:r>
          </w:p>
        </w:tc>
      </w:tr>
      <w:tr w:rsidR="007E54DF" w:rsidRPr="00B15BE1" w14:paraId="1FB2D944"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86F104" w14:textId="77777777" w:rsidR="007E54DF" w:rsidRPr="00B15BE1" w:rsidRDefault="00000000" w:rsidP="00712C58">
            <w:pPr>
              <w:spacing w:line="276" w:lineRule="auto"/>
              <w:rPr>
                <w:rFonts w:ascii="Arial" w:hAnsi="Arial" w:cs="Arial"/>
              </w:rPr>
            </w:pPr>
            <w:r w:rsidRPr="00B15BE1">
              <w:rPr>
                <w:rFonts w:ascii="Arial" w:hAnsi="Arial" w:cs="Arial"/>
                <w:sz w:val="19"/>
                <w:szCs w:val="19"/>
              </w:rPr>
              <w:t>4</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D921B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unusual_resource_for_role</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EF155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Does the system catch cross-department resource access that violates role expectations (e.g. Engineering user reading HR Personnel DB)?</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1181F2" w14:textId="78584348"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Role</w:t>
            </w:r>
            <w:r w:rsidR="0049146A" w:rsidRPr="00B15BE1">
              <w:rPr>
                <w:rFonts w:ascii="Arial" w:hAnsi="Arial" w:cs="Arial"/>
                <w:sz w:val="19"/>
                <w:szCs w:val="19"/>
                <w:lang w:val="en-US"/>
              </w:rPr>
              <w:t xml:space="preserve"> -</w:t>
            </w:r>
            <w:r w:rsidRPr="00B15BE1">
              <w:rPr>
                <w:rFonts w:ascii="Arial" w:hAnsi="Arial" w:cs="Arial"/>
                <w:sz w:val="19"/>
                <w:szCs w:val="19"/>
                <w:lang w:val="en-US"/>
              </w:rPr>
              <w:t xml:space="preserve">resource </w:t>
            </w:r>
            <w:proofErr w:type="gramStart"/>
            <w:r w:rsidRPr="00B15BE1">
              <w:rPr>
                <w:rFonts w:ascii="Arial" w:hAnsi="Arial" w:cs="Arial"/>
                <w:sz w:val="19"/>
                <w:szCs w:val="19"/>
                <w:lang w:val="en-US"/>
              </w:rPr>
              <w:t>mismatch:</w:t>
            </w:r>
            <w:proofErr w:type="gramEnd"/>
            <w:r w:rsidRPr="00B15BE1">
              <w:rPr>
                <w:rFonts w:ascii="Arial" w:hAnsi="Arial" w:cs="Arial"/>
                <w:sz w:val="19"/>
                <w:szCs w:val="19"/>
                <w:lang w:val="en-US"/>
              </w:rPr>
              <w:t xml:space="preserve"> requires learned access-pattern model</w:t>
            </w:r>
          </w:p>
        </w:tc>
      </w:tr>
      <w:tr w:rsidR="007E54DF" w:rsidRPr="00B15BE1" w14:paraId="1EB548DC" w14:textId="77777777">
        <w:tc>
          <w:tcPr>
            <w:tcW w:w="2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B45C099" w14:textId="77777777" w:rsidR="007E54DF" w:rsidRPr="00B15BE1" w:rsidRDefault="00000000" w:rsidP="00712C58">
            <w:pPr>
              <w:spacing w:line="276" w:lineRule="auto"/>
              <w:rPr>
                <w:rFonts w:ascii="Arial" w:hAnsi="Arial" w:cs="Arial"/>
              </w:rPr>
            </w:pPr>
            <w:r w:rsidRPr="00B15BE1">
              <w:rPr>
                <w:rFonts w:ascii="Arial" w:hAnsi="Arial" w:cs="Arial"/>
                <w:sz w:val="19"/>
                <w:szCs w:val="19"/>
              </w:rPr>
              <w:t>5</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FA7E9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bulk_data_exfiltration</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D6DB2A" w14:textId="117BEFDE"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Can the system identify a session where </w:t>
            </w:r>
            <w:proofErr w:type="spellStart"/>
            <w:r w:rsidRPr="00B15BE1">
              <w:rPr>
                <w:rFonts w:ascii="Arial" w:hAnsi="Arial" w:cs="Arial"/>
                <w:sz w:val="19"/>
                <w:szCs w:val="19"/>
                <w:lang w:val="en-US"/>
              </w:rPr>
              <w:t>bytes_transferred</w:t>
            </w:r>
            <w:proofErr w:type="spellEnd"/>
            <w:r w:rsidRPr="00B15BE1">
              <w:rPr>
                <w:rFonts w:ascii="Arial" w:hAnsi="Arial" w:cs="Arial"/>
                <w:sz w:val="19"/>
                <w:szCs w:val="19"/>
                <w:lang w:val="en-US"/>
              </w:rPr>
              <w:t xml:space="preserve"> is 10</w:t>
            </w:r>
            <w:r w:rsidR="0049146A" w:rsidRPr="00B15BE1">
              <w:rPr>
                <w:rFonts w:ascii="Arial" w:hAnsi="Arial" w:cs="Arial"/>
                <w:sz w:val="19"/>
                <w:szCs w:val="19"/>
                <w:lang w:val="en-US"/>
              </w:rPr>
              <w:t>-</w:t>
            </w:r>
            <w:r w:rsidRPr="00B15BE1">
              <w:rPr>
                <w:rFonts w:ascii="Arial" w:hAnsi="Arial" w:cs="Arial"/>
                <w:sz w:val="19"/>
                <w:szCs w:val="19"/>
                <w:lang w:val="en-US"/>
              </w:rPr>
              <w:t>500× the user's normal volume?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A2CD9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Session-level volume anomaly: single-event thresholds are insufficient</w:t>
            </w:r>
          </w:p>
        </w:tc>
      </w:tr>
      <w:tr w:rsidR="007E54DF" w:rsidRPr="00B15BE1" w14:paraId="70FD661B" w14:textId="77777777">
        <w:tc>
          <w:tcPr>
            <w:tcW w:w="2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B8EC33" w14:textId="77777777" w:rsidR="007E54DF" w:rsidRPr="00B15BE1" w:rsidRDefault="00000000" w:rsidP="00712C58">
            <w:pPr>
              <w:spacing w:line="276" w:lineRule="auto"/>
              <w:rPr>
                <w:rFonts w:ascii="Arial" w:hAnsi="Arial" w:cs="Arial"/>
              </w:rPr>
            </w:pPr>
            <w:r w:rsidRPr="00B15BE1">
              <w:rPr>
                <w:rFonts w:ascii="Arial" w:hAnsi="Arial" w:cs="Arial"/>
                <w:sz w:val="19"/>
                <w:szCs w:val="19"/>
              </w:rPr>
              <w:t>6</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4A36E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privilege_escalation</w:t>
            </w:r>
            <w:proofErr w:type="spellEnd"/>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29BFC4" w14:textId="466081AE"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Does the system </w:t>
            </w:r>
            <w:proofErr w:type="spellStart"/>
            <w:r w:rsidRPr="00B15BE1">
              <w:rPr>
                <w:rFonts w:ascii="Arial" w:hAnsi="Arial" w:cs="Arial"/>
                <w:sz w:val="19"/>
                <w:szCs w:val="19"/>
                <w:lang w:val="en-US"/>
              </w:rPr>
              <w:t>recognise</w:t>
            </w:r>
            <w:proofErr w:type="spellEnd"/>
            <w:r w:rsidRPr="00B15BE1">
              <w:rPr>
                <w:rFonts w:ascii="Arial" w:hAnsi="Arial" w:cs="Arial"/>
                <w:sz w:val="19"/>
                <w:szCs w:val="19"/>
                <w:lang w:val="en-US"/>
              </w:rPr>
              <w:t xml:space="preserve"> repeated failures on a Privileged resource followed by a success </w:t>
            </w:r>
            <w:r w:rsidR="0049146A" w:rsidRPr="00B15BE1">
              <w:rPr>
                <w:rFonts w:ascii="Arial" w:hAnsi="Arial" w:cs="Arial"/>
                <w:sz w:val="19"/>
                <w:szCs w:val="19"/>
                <w:lang w:val="en-US"/>
              </w:rPr>
              <w:t>(</w:t>
            </w:r>
            <w:r w:rsidRPr="00B15BE1">
              <w:rPr>
                <w:rFonts w:ascii="Arial" w:hAnsi="Arial" w:cs="Arial"/>
                <w:sz w:val="19"/>
                <w:szCs w:val="19"/>
                <w:lang w:val="en-US"/>
              </w:rPr>
              <w:t>consistent with credential stuffing</w:t>
            </w:r>
            <w:r w:rsidR="0049146A" w:rsidRPr="00B15BE1">
              <w:rPr>
                <w:rFonts w:ascii="Arial" w:hAnsi="Arial" w:cs="Arial"/>
                <w:sz w:val="19"/>
                <w:szCs w:val="19"/>
                <w:lang w:val="en-US"/>
              </w:rPr>
              <w:t>)</w:t>
            </w:r>
            <w:r w:rsidRPr="00B15BE1">
              <w:rPr>
                <w:rFonts w:ascii="Arial" w:hAnsi="Arial" w:cs="Arial"/>
                <w:sz w:val="19"/>
                <w:szCs w:val="19"/>
                <w:lang w:val="en-US"/>
              </w:rPr>
              <w: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AEBFB5" w14:textId="39991128"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Sequence pattern across a </w:t>
            </w:r>
            <w:proofErr w:type="gramStart"/>
            <w:r w:rsidR="0049146A" w:rsidRPr="00B15BE1">
              <w:rPr>
                <w:rFonts w:ascii="Arial" w:hAnsi="Arial" w:cs="Arial"/>
                <w:sz w:val="19"/>
                <w:szCs w:val="19"/>
                <w:lang w:val="en-US"/>
              </w:rPr>
              <w:t>session:</w:t>
            </w:r>
            <w:proofErr w:type="gramEnd"/>
            <w:r w:rsidR="0049146A" w:rsidRPr="00B15BE1">
              <w:rPr>
                <w:rFonts w:ascii="Arial" w:hAnsi="Arial" w:cs="Arial"/>
                <w:sz w:val="19"/>
                <w:szCs w:val="19"/>
                <w:lang w:val="en-US"/>
              </w:rPr>
              <w:t xml:space="preserve"> </w:t>
            </w:r>
            <w:r w:rsidRPr="00B15BE1">
              <w:rPr>
                <w:rFonts w:ascii="Arial" w:hAnsi="Arial" w:cs="Arial"/>
                <w:sz w:val="19"/>
                <w:szCs w:val="19"/>
                <w:lang w:val="en-US"/>
              </w:rPr>
              <w:t>requires ordered event analysis</w:t>
            </w:r>
          </w:p>
        </w:tc>
      </w:tr>
    </w:tbl>
    <w:p w14:paraId="44431477" w14:textId="77777777" w:rsidR="007E54DF" w:rsidRPr="00B15BE1" w:rsidRDefault="007E54DF" w:rsidP="00712C58">
      <w:pPr>
        <w:spacing w:before="80" w:after="80" w:line="276" w:lineRule="auto"/>
        <w:rPr>
          <w:rFonts w:ascii="Arial" w:hAnsi="Arial" w:cs="Arial"/>
          <w:lang w:val="en-US"/>
        </w:rPr>
      </w:pPr>
    </w:p>
    <w:p w14:paraId="5C750068" w14:textId="3EC3AD4E" w:rsidR="007E54DF" w:rsidRPr="00B15BE1" w:rsidRDefault="00000000" w:rsidP="00712C58">
      <w:pPr>
        <w:pStyle w:val="2"/>
        <w:pBdr>
          <w:bottom w:val="single" w:sz="6" w:space="0" w:color="D6E4F0"/>
        </w:pBdr>
        <w:spacing w:line="276" w:lineRule="auto"/>
        <w:rPr>
          <w:lang w:val="en-US"/>
        </w:rPr>
      </w:pPr>
      <w:bookmarkStart w:id="43" w:name="_Toc233231621"/>
      <w:bookmarkStart w:id="44" w:name="_Toc233232302"/>
      <w:bookmarkStart w:id="45" w:name="_Toc234141099"/>
      <w:bookmarkStart w:id="46" w:name="_Toc234142079"/>
      <w:r w:rsidRPr="00B15BE1">
        <w:rPr>
          <w:lang w:val="en-US"/>
        </w:rPr>
        <w:t xml:space="preserve">2.2 </w:t>
      </w:r>
      <w:r w:rsidR="0049146A" w:rsidRPr="00B15BE1">
        <w:rPr>
          <w:lang w:val="en-US"/>
        </w:rPr>
        <w:t>A</w:t>
      </w:r>
      <w:r w:rsidRPr="00B15BE1">
        <w:rPr>
          <w:lang w:val="en-US"/>
        </w:rPr>
        <w:t>nomaly Design Notes</w:t>
      </w:r>
      <w:bookmarkEnd w:id="43"/>
      <w:bookmarkEnd w:id="44"/>
      <w:bookmarkEnd w:id="45"/>
      <w:bookmarkEnd w:id="46"/>
    </w:p>
    <w:p w14:paraId="267F508C" w14:textId="77777777" w:rsidR="007E54DF" w:rsidRPr="00B15BE1" w:rsidRDefault="00000000" w:rsidP="00712C58">
      <w:pPr>
        <w:pStyle w:val="3"/>
        <w:spacing w:line="276" w:lineRule="auto"/>
        <w:jc w:val="both"/>
        <w:rPr>
          <w:lang w:val="en-US"/>
        </w:rPr>
      </w:pPr>
      <w:bookmarkStart w:id="47" w:name="_Toc233232303"/>
      <w:bookmarkStart w:id="48" w:name="_Toc234141100"/>
      <w:bookmarkStart w:id="49" w:name="_Toc234142080"/>
      <w:r w:rsidRPr="00B15BE1">
        <w:rPr>
          <w:lang w:val="en-US"/>
        </w:rPr>
        <w:t>Impossible Travel</w:t>
      </w:r>
      <w:bookmarkEnd w:id="47"/>
      <w:bookmarkEnd w:id="48"/>
      <w:bookmarkEnd w:id="49"/>
    </w:p>
    <w:p w14:paraId="7D41CF0A" w14:textId="53152C73"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Construction: For each non-IT-Security user, consecutive event pairs within a 1 to 30-minute window were identified in which the first event originated from the corporate or VPN zone. The second event's </w:t>
      </w:r>
      <w:proofErr w:type="spellStart"/>
      <w:r w:rsidRPr="00B15BE1">
        <w:rPr>
          <w:rFonts w:ascii="Arial" w:hAnsi="Arial" w:cs="Arial"/>
          <w:color w:val="000000"/>
          <w:lang w:val="en-US"/>
        </w:rPr>
        <w:t>network_zone</w:t>
      </w:r>
      <w:proofErr w:type="spellEnd"/>
      <w:r w:rsidRPr="00B15BE1">
        <w:rPr>
          <w:rFonts w:ascii="Arial" w:hAnsi="Arial" w:cs="Arial"/>
          <w:color w:val="000000"/>
          <w:lang w:val="en-US"/>
        </w:rPr>
        <w:t xml:space="preserve"> was changed to 'external', location to 'External', and </w:t>
      </w:r>
      <w:proofErr w:type="spellStart"/>
      <w:r w:rsidRPr="00B15BE1">
        <w:rPr>
          <w:rFonts w:ascii="Arial" w:hAnsi="Arial" w:cs="Arial"/>
          <w:color w:val="000000"/>
          <w:lang w:val="en-US"/>
        </w:rPr>
        <w:t>ip_address</w:t>
      </w:r>
      <w:proofErr w:type="spellEnd"/>
      <w:r w:rsidRPr="00B15BE1">
        <w:rPr>
          <w:rFonts w:ascii="Arial" w:hAnsi="Arial" w:cs="Arial"/>
          <w:color w:val="000000"/>
          <w:lang w:val="en-US"/>
        </w:rPr>
        <w:t xml:space="preserve"> replaced with a synthetic foreign IP (prefixes 45, 91, 103, 185, 197, 203</w:t>
      </w:r>
      <w:r w:rsidR="0049146A" w:rsidRPr="00B15BE1">
        <w:rPr>
          <w:rFonts w:ascii="Arial" w:hAnsi="Arial" w:cs="Arial"/>
          <w:color w:val="000000"/>
          <w:lang w:val="en-US"/>
        </w:rPr>
        <w:t>,</w:t>
      </w:r>
      <w:r w:rsidRPr="00B15BE1">
        <w:rPr>
          <w:rFonts w:ascii="Arial" w:hAnsi="Arial" w:cs="Arial"/>
          <w:color w:val="000000"/>
          <w:lang w:val="en-US"/>
        </w:rPr>
        <w:t xml:space="preserve"> simulating APAC, EU, or African origin).</w:t>
      </w:r>
    </w:p>
    <w:p w14:paraId="60B0BE13"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lastRenderedPageBreak/>
        <w:t xml:space="preserve">Why context is required: Inspecting either event in isolation reveals nothing unusual. The impossibility only emerges when the pair is considered together with the time delta. A static rule on </w:t>
      </w:r>
      <w:proofErr w:type="spellStart"/>
      <w:r w:rsidRPr="00B15BE1">
        <w:rPr>
          <w:rFonts w:ascii="Arial" w:hAnsi="Arial" w:cs="Arial"/>
          <w:color w:val="000000"/>
          <w:lang w:val="en-US"/>
        </w:rPr>
        <w:t>network_zone</w:t>
      </w:r>
      <w:proofErr w:type="spellEnd"/>
      <w:r w:rsidRPr="00B15BE1">
        <w:rPr>
          <w:rFonts w:ascii="Arial" w:hAnsi="Arial" w:cs="Arial"/>
          <w:color w:val="000000"/>
          <w:lang w:val="en-US"/>
        </w:rPr>
        <w:t xml:space="preserve"> alone would generate excessive false positives.</w:t>
      </w:r>
    </w:p>
    <w:p w14:paraId="6D87E05D" w14:textId="193B71FB"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Fields modified: </w:t>
      </w:r>
      <w:proofErr w:type="spellStart"/>
      <w:r w:rsidRPr="00B15BE1">
        <w:rPr>
          <w:rFonts w:ascii="Arial" w:hAnsi="Arial" w:cs="Arial"/>
          <w:color w:val="000000"/>
          <w:lang w:val="en-US"/>
        </w:rPr>
        <w:t>network_zone</w:t>
      </w:r>
      <w:proofErr w:type="spellEnd"/>
      <w:r w:rsidRPr="00B15BE1">
        <w:rPr>
          <w:rFonts w:ascii="Arial" w:hAnsi="Arial" w:cs="Arial"/>
          <w:color w:val="000000"/>
          <w:lang w:val="en-US"/>
        </w:rPr>
        <w:t xml:space="preserve">, location, </w:t>
      </w:r>
      <w:proofErr w:type="spellStart"/>
      <w:r w:rsidRPr="00B15BE1">
        <w:rPr>
          <w:rFonts w:ascii="Arial" w:hAnsi="Arial" w:cs="Arial"/>
          <w:color w:val="000000"/>
          <w:lang w:val="en-US"/>
        </w:rPr>
        <w:t>ip_address</w:t>
      </w:r>
      <w:proofErr w:type="spellEnd"/>
      <w:r w:rsidRPr="00B15BE1">
        <w:rPr>
          <w:rFonts w:ascii="Arial" w:hAnsi="Arial" w:cs="Arial"/>
          <w:color w:val="000000"/>
          <w:lang w:val="en-US"/>
        </w:rPr>
        <w:t>.</w:t>
      </w:r>
    </w:p>
    <w:p w14:paraId="783D2D58" w14:textId="77777777" w:rsidR="0049146A" w:rsidRPr="00B15BE1" w:rsidRDefault="0049146A" w:rsidP="00712C58">
      <w:pPr>
        <w:spacing w:before="80" w:after="80" w:line="276" w:lineRule="auto"/>
        <w:jc w:val="both"/>
        <w:rPr>
          <w:rFonts w:ascii="Arial" w:hAnsi="Arial" w:cs="Arial"/>
          <w:lang w:val="en-US"/>
        </w:rPr>
      </w:pPr>
    </w:p>
    <w:p w14:paraId="10B75217" w14:textId="77777777" w:rsidR="007E54DF" w:rsidRPr="00B15BE1" w:rsidRDefault="00000000" w:rsidP="00712C58">
      <w:pPr>
        <w:pStyle w:val="3"/>
        <w:spacing w:line="276" w:lineRule="auto"/>
        <w:jc w:val="both"/>
        <w:rPr>
          <w:lang w:val="en-US"/>
        </w:rPr>
      </w:pPr>
      <w:bookmarkStart w:id="50" w:name="_Toc233232304"/>
      <w:bookmarkStart w:id="51" w:name="_Toc234141101"/>
      <w:bookmarkStart w:id="52" w:name="_Toc234142081"/>
      <w:r w:rsidRPr="00B15BE1">
        <w:rPr>
          <w:lang w:val="en-US"/>
        </w:rPr>
        <w:t>Off-Hours Privileged Access</w:t>
      </w:r>
      <w:bookmarkEnd w:id="50"/>
      <w:bookmarkEnd w:id="51"/>
      <w:bookmarkEnd w:id="52"/>
    </w:p>
    <w:p w14:paraId="63D4EB09" w14:textId="58873A19"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Construction: Events where a non-IT-Security user already accessed a Privileged resource (such as the Payroll System or Patient Records System) were selected. The timestamp was shifted to 01:0</w:t>
      </w:r>
      <w:r w:rsidR="0049146A" w:rsidRPr="00B15BE1">
        <w:rPr>
          <w:rFonts w:ascii="Arial" w:hAnsi="Arial" w:cs="Arial"/>
          <w:color w:val="000000"/>
          <w:lang w:val="en-US"/>
        </w:rPr>
        <w:t>-</w:t>
      </w:r>
      <w:r w:rsidRPr="00B15BE1">
        <w:rPr>
          <w:rFonts w:ascii="Arial" w:hAnsi="Arial" w:cs="Arial"/>
          <w:color w:val="000000"/>
          <w:lang w:val="en-US"/>
        </w:rPr>
        <w:t>04:30 UTC, an hour window entirely outside every department's defined working schedule.</w:t>
      </w:r>
    </w:p>
    <w:p w14:paraId="7A499853"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Why context is required: Sensitivity alone does not make this anomalous, as IT Security staff legitimately access Privileged resources at night. Detection requires combining the sensitivity label, the user department, and the time-of-day against a per-role schedule baseline.</w:t>
      </w:r>
    </w:p>
    <w:p w14:paraId="7465A31B"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Fields modified: timestamp.</w:t>
      </w:r>
    </w:p>
    <w:p w14:paraId="7A2F45DB" w14:textId="77777777" w:rsidR="007E54DF" w:rsidRPr="00B15BE1" w:rsidRDefault="007E54DF" w:rsidP="00712C58">
      <w:pPr>
        <w:spacing w:before="80" w:after="80" w:line="276" w:lineRule="auto"/>
        <w:rPr>
          <w:rFonts w:ascii="Arial" w:hAnsi="Arial" w:cs="Arial"/>
          <w:lang w:val="en-US"/>
        </w:rPr>
      </w:pPr>
    </w:p>
    <w:p w14:paraId="0297D6ED" w14:textId="77777777" w:rsidR="007E54DF" w:rsidRPr="00B15BE1" w:rsidRDefault="00000000" w:rsidP="00712C58">
      <w:pPr>
        <w:pStyle w:val="3"/>
        <w:spacing w:line="276" w:lineRule="auto"/>
        <w:jc w:val="both"/>
        <w:rPr>
          <w:lang w:val="en-US"/>
        </w:rPr>
      </w:pPr>
      <w:bookmarkStart w:id="53" w:name="_Toc233232305"/>
      <w:bookmarkStart w:id="54" w:name="_Toc234141102"/>
      <w:bookmarkStart w:id="55" w:name="_Toc234142082"/>
      <w:r w:rsidRPr="00B15BE1">
        <w:rPr>
          <w:lang w:val="en-US"/>
        </w:rPr>
        <w:t>First-Seen Device for Sensitive Action</w:t>
      </w:r>
      <w:bookmarkEnd w:id="53"/>
      <w:bookmarkEnd w:id="54"/>
      <w:bookmarkEnd w:id="55"/>
    </w:p>
    <w:p w14:paraId="161CF906"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Construction: Events accessing Confidential or Privileged resources were selected, and their </w:t>
      </w:r>
      <w:proofErr w:type="spellStart"/>
      <w:r w:rsidRPr="00B15BE1">
        <w:rPr>
          <w:rFonts w:ascii="Arial" w:hAnsi="Arial" w:cs="Arial"/>
          <w:color w:val="000000"/>
          <w:lang w:val="en-US"/>
        </w:rPr>
        <w:t>device_id</w:t>
      </w:r>
      <w:proofErr w:type="spellEnd"/>
      <w:r w:rsidRPr="00B15BE1">
        <w:rPr>
          <w:rFonts w:ascii="Arial" w:hAnsi="Arial" w:cs="Arial"/>
          <w:color w:val="000000"/>
          <w:lang w:val="en-US"/>
        </w:rPr>
        <w:t xml:space="preserve"> was replaced with a synthetic unknown identifier (DEV-UNKNOWN-XXXX) absent from the rest of the dataset. </w:t>
      </w:r>
      <w:proofErr w:type="spellStart"/>
      <w:r w:rsidRPr="00B15BE1">
        <w:rPr>
          <w:rFonts w:ascii="Arial" w:hAnsi="Arial" w:cs="Arial"/>
          <w:color w:val="000000"/>
          <w:lang w:val="en-US"/>
        </w:rPr>
        <w:t>device_os</w:t>
      </w:r>
      <w:proofErr w:type="spellEnd"/>
      <w:r w:rsidRPr="00B15BE1">
        <w:rPr>
          <w:rFonts w:ascii="Arial" w:hAnsi="Arial" w:cs="Arial"/>
          <w:color w:val="000000"/>
          <w:lang w:val="en-US"/>
        </w:rPr>
        <w:t xml:space="preserve"> was set to a consumer OS (Windows 10, Android 13, iOS 17) not typical of the user's role, </w:t>
      </w:r>
      <w:proofErr w:type="spellStart"/>
      <w:r w:rsidRPr="00B15BE1">
        <w:rPr>
          <w:rFonts w:ascii="Arial" w:hAnsi="Arial" w:cs="Arial"/>
          <w:color w:val="000000"/>
          <w:lang w:val="en-US"/>
        </w:rPr>
        <w:t>device_trust</w:t>
      </w:r>
      <w:proofErr w:type="spellEnd"/>
      <w:r w:rsidRPr="00B15BE1">
        <w:rPr>
          <w:rFonts w:ascii="Arial" w:hAnsi="Arial" w:cs="Arial"/>
          <w:color w:val="000000"/>
          <w:lang w:val="en-US"/>
        </w:rPr>
        <w:t xml:space="preserve"> was set to 'unknown', and </w:t>
      </w:r>
      <w:proofErr w:type="spellStart"/>
      <w:r w:rsidRPr="00B15BE1">
        <w:rPr>
          <w:rFonts w:ascii="Arial" w:hAnsi="Arial" w:cs="Arial"/>
          <w:color w:val="000000"/>
          <w:lang w:val="en-US"/>
        </w:rPr>
        <w:t>is_first_seen_device</w:t>
      </w:r>
      <w:proofErr w:type="spellEnd"/>
      <w:r w:rsidRPr="00B15BE1">
        <w:rPr>
          <w:rFonts w:ascii="Arial" w:hAnsi="Arial" w:cs="Arial"/>
          <w:color w:val="000000"/>
          <w:lang w:val="en-US"/>
        </w:rPr>
        <w:t xml:space="preserve"> was set to True.</w:t>
      </w:r>
    </w:p>
    <w:p w14:paraId="708A1420"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Why context is required: The event itself looks like an ordinary read or write. The anomaly is invisible without comparing </w:t>
      </w:r>
      <w:proofErr w:type="spellStart"/>
      <w:r w:rsidRPr="00B15BE1">
        <w:rPr>
          <w:rFonts w:ascii="Arial" w:hAnsi="Arial" w:cs="Arial"/>
          <w:color w:val="000000"/>
          <w:lang w:val="en-US"/>
        </w:rPr>
        <w:t>device_id</w:t>
      </w:r>
      <w:proofErr w:type="spellEnd"/>
      <w:r w:rsidRPr="00B15BE1">
        <w:rPr>
          <w:rFonts w:ascii="Arial" w:hAnsi="Arial" w:cs="Arial"/>
          <w:color w:val="000000"/>
          <w:lang w:val="en-US"/>
        </w:rPr>
        <w:t xml:space="preserve"> against the user's full historical device registry.</w:t>
      </w:r>
    </w:p>
    <w:p w14:paraId="7C330243"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Fields modified: </w:t>
      </w:r>
      <w:proofErr w:type="spellStart"/>
      <w:r w:rsidRPr="00B15BE1">
        <w:rPr>
          <w:rFonts w:ascii="Arial" w:hAnsi="Arial" w:cs="Arial"/>
          <w:color w:val="000000"/>
          <w:lang w:val="en-US"/>
        </w:rPr>
        <w:t>device_id</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device_os</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device_trust</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is_first_seen_device</w:t>
      </w:r>
      <w:proofErr w:type="spellEnd"/>
      <w:r w:rsidRPr="00B15BE1">
        <w:rPr>
          <w:rFonts w:ascii="Arial" w:hAnsi="Arial" w:cs="Arial"/>
          <w:color w:val="000000"/>
          <w:lang w:val="en-US"/>
        </w:rPr>
        <w:t>.</w:t>
      </w:r>
    </w:p>
    <w:p w14:paraId="4BEAC118" w14:textId="77777777" w:rsidR="007E54DF" w:rsidRPr="00B15BE1" w:rsidRDefault="007E54DF" w:rsidP="00712C58">
      <w:pPr>
        <w:spacing w:before="80" w:after="80" w:line="276" w:lineRule="auto"/>
        <w:jc w:val="both"/>
        <w:rPr>
          <w:rFonts w:ascii="Arial" w:hAnsi="Arial" w:cs="Arial"/>
          <w:lang w:val="en-US"/>
        </w:rPr>
      </w:pPr>
    </w:p>
    <w:p w14:paraId="07FEA032" w14:textId="77777777" w:rsidR="007E54DF" w:rsidRPr="00B15BE1" w:rsidRDefault="00000000" w:rsidP="00712C58">
      <w:pPr>
        <w:pStyle w:val="3"/>
        <w:spacing w:line="276" w:lineRule="auto"/>
        <w:jc w:val="both"/>
        <w:rPr>
          <w:lang w:val="en-US"/>
        </w:rPr>
      </w:pPr>
      <w:bookmarkStart w:id="56" w:name="_Toc233232306"/>
      <w:bookmarkStart w:id="57" w:name="_Toc234141103"/>
      <w:bookmarkStart w:id="58" w:name="_Toc234142083"/>
      <w:r w:rsidRPr="00B15BE1">
        <w:rPr>
          <w:lang w:val="en-US"/>
        </w:rPr>
        <w:t>Unusual Resource Access for Role</w:t>
      </w:r>
      <w:bookmarkEnd w:id="56"/>
      <w:bookmarkEnd w:id="57"/>
      <w:bookmarkEnd w:id="58"/>
    </w:p>
    <w:p w14:paraId="4E5455E9"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Construction: Events from non-IT-Security users were selected and their resource fields replaced with a resource from a completely different department's domain. Examples: an Engineering user (ENG-*) accessing the HR Personnel Database (RES-004, Privileged) or a Finance analyst accessing the Clinical Trial Database (RES-002, Privileged).</w:t>
      </w:r>
    </w:p>
    <w:p w14:paraId="1470AAE2" w14:textId="53BE31C8"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Why context is required: </w:t>
      </w:r>
      <w:r w:rsidR="0049146A" w:rsidRPr="00B15BE1">
        <w:rPr>
          <w:rFonts w:ascii="Arial" w:hAnsi="Arial" w:cs="Arial"/>
          <w:lang w:val="en-US"/>
        </w:rPr>
        <w:t xml:space="preserve">The credentials are valid, and the action is permitted. In this case, </w:t>
      </w:r>
      <w:r w:rsidR="00322DFF" w:rsidRPr="00B15BE1">
        <w:rPr>
          <w:rFonts w:ascii="Arial" w:hAnsi="Arial" w:cs="Arial"/>
          <w:lang w:val="en-US"/>
        </w:rPr>
        <w:t>probable attack cannot be detected with a single event. It is required to have</w:t>
      </w:r>
      <w:r w:rsidR="0049146A" w:rsidRPr="00B15BE1">
        <w:rPr>
          <w:rFonts w:ascii="Arial" w:hAnsi="Arial" w:cs="Arial"/>
          <w:lang w:val="en-US"/>
        </w:rPr>
        <w:t xml:space="preserve"> a model that has learned which resources each role normally </w:t>
      </w:r>
      <w:r w:rsidR="00322DFF" w:rsidRPr="00B15BE1">
        <w:rPr>
          <w:rFonts w:ascii="Arial" w:hAnsi="Arial" w:cs="Arial"/>
          <w:lang w:val="en-US"/>
        </w:rPr>
        <w:t>works with</w:t>
      </w:r>
      <w:r w:rsidR="0049146A" w:rsidRPr="00B15BE1">
        <w:rPr>
          <w:rFonts w:ascii="Arial" w:hAnsi="Arial" w:cs="Arial"/>
          <w:lang w:val="en-US"/>
        </w:rPr>
        <w:t>.</w:t>
      </w:r>
    </w:p>
    <w:p w14:paraId="41584E68"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Fields modified: </w:t>
      </w:r>
      <w:proofErr w:type="spellStart"/>
      <w:r w:rsidRPr="00B15BE1">
        <w:rPr>
          <w:rFonts w:ascii="Arial" w:hAnsi="Arial" w:cs="Arial"/>
          <w:color w:val="000000"/>
          <w:lang w:val="en-US"/>
        </w:rPr>
        <w:t>resource_id</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resource_name</w:t>
      </w:r>
      <w:proofErr w:type="spellEnd"/>
      <w:r w:rsidRPr="00B15BE1">
        <w:rPr>
          <w:rFonts w:ascii="Arial" w:hAnsi="Arial" w:cs="Arial"/>
          <w:color w:val="000000"/>
          <w:lang w:val="en-US"/>
        </w:rPr>
        <w:t>, sensitivity, action.</w:t>
      </w:r>
    </w:p>
    <w:p w14:paraId="73C4CF5C" w14:textId="77777777" w:rsidR="007E54DF" w:rsidRPr="00B15BE1" w:rsidRDefault="007E54DF" w:rsidP="00712C58">
      <w:pPr>
        <w:spacing w:before="80" w:after="80" w:line="276" w:lineRule="auto"/>
        <w:jc w:val="both"/>
        <w:rPr>
          <w:rFonts w:ascii="Arial" w:hAnsi="Arial" w:cs="Arial"/>
          <w:lang w:val="en-US"/>
        </w:rPr>
      </w:pPr>
    </w:p>
    <w:p w14:paraId="6053E59F" w14:textId="77777777" w:rsidR="007E54DF" w:rsidRPr="00B15BE1" w:rsidRDefault="00000000" w:rsidP="00712C58">
      <w:pPr>
        <w:pStyle w:val="3"/>
        <w:spacing w:line="276" w:lineRule="auto"/>
        <w:jc w:val="both"/>
        <w:rPr>
          <w:lang w:val="en-US"/>
        </w:rPr>
      </w:pPr>
      <w:bookmarkStart w:id="59" w:name="_Toc233232307"/>
      <w:bookmarkStart w:id="60" w:name="_Toc234141104"/>
      <w:bookmarkStart w:id="61" w:name="_Toc234142084"/>
      <w:r w:rsidRPr="00B15BE1">
        <w:rPr>
          <w:lang w:val="en-US"/>
        </w:rPr>
        <w:t>Bulk Data Exfiltration</w:t>
      </w:r>
      <w:bookmarkEnd w:id="59"/>
      <w:bookmarkEnd w:id="60"/>
      <w:bookmarkEnd w:id="61"/>
    </w:p>
    <w:p w14:paraId="0D9CDF81" w14:textId="05B486AD"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Construction: Sessions with five or more events accessing Confidential or Privileged resources were identified. A cluster of up to eight events per session had </w:t>
      </w:r>
      <w:proofErr w:type="spellStart"/>
      <w:r w:rsidRPr="00B15BE1">
        <w:rPr>
          <w:rFonts w:ascii="Arial" w:hAnsi="Arial" w:cs="Arial"/>
          <w:color w:val="000000"/>
          <w:lang w:val="en-US"/>
        </w:rPr>
        <w:t>bytes_transferred</w:t>
      </w:r>
      <w:proofErr w:type="spellEnd"/>
      <w:r w:rsidRPr="00B15BE1">
        <w:rPr>
          <w:rFonts w:ascii="Arial" w:hAnsi="Arial" w:cs="Arial"/>
          <w:color w:val="000000"/>
          <w:lang w:val="en-US"/>
        </w:rPr>
        <w:t xml:space="preserve"> </w:t>
      </w:r>
      <w:r w:rsidRPr="00B15BE1">
        <w:rPr>
          <w:rFonts w:ascii="Arial" w:hAnsi="Arial" w:cs="Arial"/>
          <w:color w:val="000000"/>
          <w:lang w:val="en-US"/>
        </w:rPr>
        <w:lastRenderedPageBreak/>
        <w:t>multiplied by 10</w:t>
      </w:r>
      <w:r w:rsidR="0049146A" w:rsidRPr="00B15BE1">
        <w:rPr>
          <w:rFonts w:ascii="Arial" w:hAnsi="Arial" w:cs="Arial"/>
          <w:color w:val="000000"/>
          <w:lang w:val="en-US"/>
        </w:rPr>
        <w:t>-</w:t>
      </w:r>
      <w:r w:rsidRPr="00B15BE1">
        <w:rPr>
          <w:rFonts w:ascii="Arial" w:hAnsi="Arial" w:cs="Arial"/>
          <w:color w:val="000000"/>
          <w:lang w:val="en-US"/>
        </w:rPr>
        <w:t xml:space="preserve">500× (resulting in values in the tens-of-MB to GB range), </w:t>
      </w:r>
      <w:proofErr w:type="spellStart"/>
      <w:r w:rsidRPr="00B15BE1">
        <w:rPr>
          <w:rFonts w:ascii="Arial" w:hAnsi="Arial" w:cs="Arial"/>
          <w:color w:val="000000"/>
          <w:lang w:val="en-US"/>
        </w:rPr>
        <w:t>duration_seconds</w:t>
      </w:r>
      <w:proofErr w:type="spellEnd"/>
      <w:r w:rsidRPr="00B15BE1">
        <w:rPr>
          <w:rFonts w:ascii="Arial" w:hAnsi="Arial" w:cs="Arial"/>
          <w:color w:val="000000"/>
          <w:lang w:val="en-US"/>
        </w:rPr>
        <w:t xml:space="preserve"> divided by 10 (simulating automated, high-speed access), and action set to 'export' where the resource and prior action allowed it.</w:t>
      </w:r>
    </w:p>
    <w:p w14:paraId="56370A10"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Why context is required: Large transfers occasionally occur legitimately for some roles. Detection requires comparing the session's aggregate volume against a user's or peer group's historical baseline.</w:t>
      </w:r>
    </w:p>
    <w:p w14:paraId="1889FC7B"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Fields modified: </w:t>
      </w:r>
      <w:proofErr w:type="spellStart"/>
      <w:r w:rsidRPr="00B15BE1">
        <w:rPr>
          <w:rFonts w:ascii="Arial" w:hAnsi="Arial" w:cs="Arial"/>
          <w:color w:val="000000"/>
          <w:lang w:val="en-US"/>
        </w:rPr>
        <w:t>bytes_transferred</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duration_seconds</w:t>
      </w:r>
      <w:proofErr w:type="spellEnd"/>
      <w:r w:rsidRPr="00B15BE1">
        <w:rPr>
          <w:rFonts w:ascii="Arial" w:hAnsi="Arial" w:cs="Arial"/>
          <w:color w:val="000000"/>
          <w:lang w:val="en-US"/>
        </w:rPr>
        <w:t>, action.</w:t>
      </w:r>
    </w:p>
    <w:p w14:paraId="00A7A70C" w14:textId="77777777" w:rsidR="007E54DF" w:rsidRPr="00B15BE1" w:rsidRDefault="007E54DF" w:rsidP="00712C58">
      <w:pPr>
        <w:spacing w:before="80" w:after="80" w:line="276" w:lineRule="auto"/>
        <w:rPr>
          <w:rFonts w:ascii="Arial" w:hAnsi="Arial" w:cs="Arial"/>
          <w:lang w:val="en-US"/>
        </w:rPr>
      </w:pPr>
    </w:p>
    <w:p w14:paraId="3AC018DA" w14:textId="77777777" w:rsidR="007E54DF" w:rsidRPr="00B15BE1" w:rsidRDefault="00000000" w:rsidP="00712C58">
      <w:pPr>
        <w:pStyle w:val="3"/>
        <w:spacing w:line="276" w:lineRule="auto"/>
        <w:jc w:val="both"/>
        <w:rPr>
          <w:lang w:val="en-US"/>
        </w:rPr>
      </w:pPr>
      <w:bookmarkStart w:id="62" w:name="_Toc233232308"/>
      <w:bookmarkStart w:id="63" w:name="_Toc234141105"/>
      <w:bookmarkStart w:id="64" w:name="_Toc234142085"/>
      <w:r w:rsidRPr="00B15BE1">
        <w:rPr>
          <w:lang w:val="en-US"/>
        </w:rPr>
        <w:t>Privilege Escalation</w:t>
      </w:r>
      <w:bookmarkEnd w:id="62"/>
      <w:bookmarkEnd w:id="63"/>
      <w:bookmarkEnd w:id="64"/>
    </w:p>
    <w:p w14:paraId="76864473"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Construction: Sessions with three or more events from non-IT-Security users were selected. Consecutive triples of events were converted into escalation sequences: the first two events were set to 'failure' outcome on a Privileged resource (Identity Management System, Audit Log Archive, HR DB, or Payroll System); the third was set to 'success' on the same resource. failure_count_24h was updated to reflect accumulated failures, and </w:t>
      </w:r>
      <w:proofErr w:type="spellStart"/>
      <w:r w:rsidRPr="00B15BE1">
        <w:rPr>
          <w:rFonts w:ascii="Arial" w:hAnsi="Arial" w:cs="Arial"/>
          <w:color w:val="000000"/>
          <w:lang w:val="en-US"/>
        </w:rPr>
        <w:t>mfa_used</w:t>
      </w:r>
      <w:proofErr w:type="spellEnd"/>
      <w:r w:rsidRPr="00B15BE1">
        <w:rPr>
          <w:rFonts w:ascii="Arial" w:hAnsi="Arial" w:cs="Arial"/>
          <w:color w:val="000000"/>
          <w:lang w:val="en-US"/>
        </w:rPr>
        <w:t xml:space="preserve"> was set to False throughout, simulating an attacker bypassing MFA during credential stuffing.</w:t>
      </w:r>
    </w:p>
    <w:p w14:paraId="17FCF29B" w14:textId="3D2FC016"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Why context is required: Viewing only the final 'success' event reveals a legitimate-looking access. The anomaly pattern</w:t>
      </w:r>
      <w:r w:rsidR="00322DFF" w:rsidRPr="00B15BE1">
        <w:rPr>
          <w:rFonts w:ascii="Arial" w:hAnsi="Arial" w:cs="Arial"/>
          <w:color w:val="000000"/>
          <w:lang w:val="en-US"/>
        </w:rPr>
        <w:t>,</w:t>
      </w:r>
      <w:r w:rsidRPr="00B15BE1">
        <w:rPr>
          <w:rFonts w:ascii="Arial" w:hAnsi="Arial" w:cs="Arial"/>
          <w:color w:val="000000"/>
          <w:lang w:val="en-US"/>
        </w:rPr>
        <w:t xml:space="preserve"> multiple prior failures followed by success, without MFA, on a Privileged resource</w:t>
      </w:r>
      <w:r w:rsidR="00322DFF" w:rsidRPr="00B15BE1">
        <w:rPr>
          <w:rFonts w:ascii="Arial" w:hAnsi="Arial" w:cs="Arial"/>
          <w:color w:val="000000"/>
          <w:lang w:val="en-US"/>
        </w:rPr>
        <w:t>,</w:t>
      </w:r>
      <w:r w:rsidRPr="00B15BE1">
        <w:rPr>
          <w:rFonts w:ascii="Arial" w:hAnsi="Arial" w:cs="Arial"/>
          <w:color w:val="000000"/>
          <w:lang w:val="en-US"/>
        </w:rPr>
        <w:t xml:space="preserve"> is only visible through ordered sequence analysis.</w:t>
      </w:r>
    </w:p>
    <w:p w14:paraId="31BA6BF6" w14:textId="77777777" w:rsidR="00322DFF" w:rsidRDefault="00000000" w:rsidP="00712C58">
      <w:pPr>
        <w:spacing w:before="80" w:after="80" w:line="276" w:lineRule="auto"/>
        <w:jc w:val="both"/>
        <w:rPr>
          <w:rFonts w:ascii="Arial" w:hAnsi="Arial" w:cs="Arial"/>
          <w:color w:val="000000"/>
          <w:lang w:val="en-US"/>
        </w:rPr>
      </w:pPr>
      <w:r w:rsidRPr="00B15BE1">
        <w:rPr>
          <w:rFonts w:ascii="Arial" w:hAnsi="Arial" w:cs="Arial"/>
          <w:color w:val="000000"/>
          <w:lang w:val="en-US"/>
        </w:rPr>
        <w:t xml:space="preserve">Fields modified: </w:t>
      </w:r>
      <w:proofErr w:type="spellStart"/>
      <w:r w:rsidRPr="00B15BE1">
        <w:rPr>
          <w:rFonts w:ascii="Arial" w:hAnsi="Arial" w:cs="Arial"/>
          <w:color w:val="000000"/>
          <w:lang w:val="en-US"/>
        </w:rPr>
        <w:t>resource_id</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resource_name</w:t>
      </w:r>
      <w:proofErr w:type="spellEnd"/>
      <w:r w:rsidRPr="00B15BE1">
        <w:rPr>
          <w:rFonts w:ascii="Arial" w:hAnsi="Arial" w:cs="Arial"/>
          <w:color w:val="000000"/>
          <w:lang w:val="en-US"/>
        </w:rPr>
        <w:t xml:space="preserve">, sensitivity, action, outcome, failure_count_24h, </w:t>
      </w:r>
      <w:proofErr w:type="spellStart"/>
      <w:r w:rsidRPr="00B15BE1">
        <w:rPr>
          <w:rFonts w:ascii="Arial" w:hAnsi="Arial" w:cs="Arial"/>
          <w:color w:val="000000"/>
          <w:lang w:val="en-US"/>
        </w:rPr>
        <w:t>mfa_used</w:t>
      </w:r>
      <w:proofErr w:type="spellEnd"/>
      <w:r w:rsidRPr="00B15BE1">
        <w:rPr>
          <w:rFonts w:ascii="Arial" w:hAnsi="Arial" w:cs="Arial"/>
          <w:color w:val="000000"/>
          <w:lang w:val="en-US"/>
        </w:rPr>
        <w:t>.</w:t>
      </w:r>
      <w:bookmarkStart w:id="65" w:name="_Toc233231622"/>
      <w:bookmarkStart w:id="66" w:name="_Toc233232309"/>
    </w:p>
    <w:p w14:paraId="56957E24" w14:textId="77777777" w:rsidR="00E80231" w:rsidRPr="00B15BE1" w:rsidRDefault="00E80231" w:rsidP="00712C58">
      <w:pPr>
        <w:spacing w:before="80" w:after="80" w:line="276" w:lineRule="auto"/>
        <w:jc w:val="both"/>
        <w:rPr>
          <w:rFonts w:ascii="Arial" w:hAnsi="Arial" w:cs="Arial"/>
          <w:color w:val="000000"/>
          <w:lang w:val="en-US"/>
        </w:rPr>
      </w:pPr>
    </w:p>
    <w:p w14:paraId="6CE9FA99" w14:textId="0F725F30" w:rsidR="007E54DF" w:rsidRPr="00B15BE1" w:rsidRDefault="00000000" w:rsidP="00712C58">
      <w:pPr>
        <w:spacing w:before="80" w:after="80" w:line="276" w:lineRule="auto"/>
        <w:jc w:val="both"/>
        <w:rPr>
          <w:rFonts w:ascii="Arial" w:hAnsi="Arial" w:cs="Arial"/>
          <w:lang w:val="en-US"/>
        </w:rPr>
      </w:pPr>
      <w:r w:rsidRPr="00B15BE1">
        <w:rPr>
          <w:rFonts w:ascii="Arial" w:hAnsi="Arial" w:cs="Arial"/>
          <w:b/>
          <w:bCs/>
          <w:color w:val="1F4E79"/>
          <w:sz w:val="28"/>
          <w:szCs w:val="28"/>
        </w:rPr>
        <w:t xml:space="preserve">2.3  </w:t>
      </w:r>
      <w:proofErr w:type="spellStart"/>
      <w:r w:rsidRPr="00B15BE1">
        <w:rPr>
          <w:rFonts w:ascii="Arial" w:hAnsi="Arial" w:cs="Arial"/>
          <w:b/>
          <w:bCs/>
          <w:color w:val="1F4E79"/>
          <w:sz w:val="28"/>
          <w:szCs w:val="28"/>
        </w:rPr>
        <w:t>Injection</w:t>
      </w:r>
      <w:proofErr w:type="spellEnd"/>
      <w:r w:rsidRPr="00B15BE1">
        <w:rPr>
          <w:rFonts w:ascii="Arial" w:hAnsi="Arial" w:cs="Arial"/>
          <w:b/>
          <w:bCs/>
          <w:color w:val="1F4E79"/>
          <w:sz w:val="28"/>
          <w:szCs w:val="28"/>
        </w:rPr>
        <w:t xml:space="preserve"> </w:t>
      </w:r>
      <w:proofErr w:type="spellStart"/>
      <w:r w:rsidRPr="00B15BE1">
        <w:rPr>
          <w:rFonts w:ascii="Arial" w:hAnsi="Arial" w:cs="Arial"/>
          <w:b/>
          <w:bCs/>
          <w:color w:val="1F4E79"/>
          <w:sz w:val="28"/>
          <w:szCs w:val="28"/>
        </w:rPr>
        <w:t>Statistics</w:t>
      </w:r>
      <w:bookmarkEnd w:id="65"/>
      <w:bookmarkEnd w:id="66"/>
      <w:proofErr w:type="spellEnd"/>
    </w:p>
    <w:p w14:paraId="673FA99A" w14:textId="77777777" w:rsidR="007E54DF" w:rsidRPr="00B15BE1" w:rsidRDefault="007E54DF" w:rsidP="00712C58">
      <w:pPr>
        <w:spacing w:before="80" w:after="8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800"/>
        <w:gridCol w:w="3360"/>
      </w:tblGrid>
      <w:tr w:rsidR="007E54DF" w:rsidRPr="00B15BE1" w14:paraId="783C7904"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05A7A0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Anomaly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Type</w:t>
            </w:r>
            <w:proofErr w:type="spellEnd"/>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08F6E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Events</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Injected</w:t>
            </w:r>
            <w:proofErr w:type="spellEnd"/>
          </w:p>
        </w:tc>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4F5B066"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 xml:space="preserve">% of </w:t>
            </w:r>
            <w:proofErr w:type="spellStart"/>
            <w:r w:rsidRPr="00B15BE1">
              <w:rPr>
                <w:rFonts w:ascii="Arial" w:hAnsi="Arial" w:cs="Arial"/>
                <w:b/>
                <w:bCs/>
                <w:color w:val="FFFFFF"/>
                <w:sz w:val="20"/>
                <w:szCs w:val="20"/>
              </w:rPr>
              <w:t>Total</w:t>
            </w:r>
            <w:proofErr w:type="spellEnd"/>
            <w:r w:rsidRPr="00B15BE1">
              <w:rPr>
                <w:rFonts w:ascii="Arial" w:hAnsi="Arial" w:cs="Arial"/>
                <w:b/>
                <w:bCs/>
                <w:color w:val="FFFFFF"/>
                <w:sz w:val="20"/>
                <w:szCs w:val="20"/>
              </w:rPr>
              <w:t xml:space="preserve"> (12,173)</w:t>
            </w:r>
          </w:p>
        </w:tc>
        <w:tc>
          <w:tcPr>
            <w:tcW w:w="3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07D0BD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Fields</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Primarily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Affected</w:t>
            </w:r>
            <w:proofErr w:type="spellEnd"/>
          </w:p>
        </w:tc>
      </w:tr>
      <w:tr w:rsidR="007E54DF" w:rsidRPr="00B15BE1" w14:paraId="160AB2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FB91F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impossible_travel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81B0F16"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1EA9D7"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0.82%</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6677B2" w14:textId="77777777" w:rsidR="007E54DF" w:rsidRPr="00B15BE1" w:rsidRDefault="00000000" w:rsidP="00712C58">
            <w:pPr>
              <w:spacing w:line="276" w:lineRule="auto"/>
              <w:rPr>
                <w:rFonts w:ascii="Arial" w:hAnsi="Arial" w:cs="Arial"/>
                <w:lang w:val="en-US"/>
              </w:rPr>
            </w:pPr>
            <w:proofErr w:type="spellStart"/>
            <w:r w:rsidRPr="00B15BE1">
              <w:rPr>
                <w:rFonts w:ascii="Arial" w:hAnsi="Arial" w:cs="Arial"/>
                <w:sz w:val="19"/>
                <w:szCs w:val="19"/>
                <w:lang w:val="en-US"/>
              </w:rPr>
              <w:t>network_zone</w:t>
            </w:r>
            <w:proofErr w:type="spellEnd"/>
            <w:r w:rsidRPr="00B15BE1">
              <w:rPr>
                <w:rFonts w:ascii="Arial" w:hAnsi="Arial" w:cs="Arial"/>
                <w:sz w:val="19"/>
                <w:szCs w:val="19"/>
                <w:lang w:val="en-US"/>
              </w:rPr>
              <w:t xml:space="preserve">, location, </w:t>
            </w:r>
            <w:proofErr w:type="spellStart"/>
            <w:r w:rsidRPr="00B15BE1">
              <w:rPr>
                <w:rFonts w:ascii="Arial" w:hAnsi="Arial" w:cs="Arial"/>
                <w:sz w:val="19"/>
                <w:szCs w:val="19"/>
                <w:lang w:val="en-US"/>
              </w:rPr>
              <w:t>ip_address</w:t>
            </w:r>
            <w:proofErr w:type="spellEnd"/>
          </w:p>
        </w:tc>
      </w:tr>
      <w:tr w:rsidR="007E54DF" w:rsidRPr="00B15BE1" w14:paraId="0902C76D"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366BDC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off_hours_privileged</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8BC05C" w14:textId="77777777" w:rsidR="007E54DF" w:rsidRPr="00B15BE1" w:rsidRDefault="00000000" w:rsidP="00712C58">
            <w:pPr>
              <w:spacing w:line="276" w:lineRule="auto"/>
              <w:rPr>
                <w:rFonts w:ascii="Arial" w:hAnsi="Arial" w:cs="Arial"/>
              </w:rPr>
            </w:pPr>
            <w:r w:rsidRPr="00B15BE1">
              <w:rPr>
                <w:rFonts w:ascii="Arial" w:hAnsi="Arial" w:cs="Arial"/>
                <w:sz w:val="19"/>
                <w:szCs w:val="19"/>
              </w:rPr>
              <w:t>150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5F31F6" w14:textId="77777777" w:rsidR="007E54DF" w:rsidRPr="00B15BE1" w:rsidRDefault="00000000" w:rsidP="00712C58">
            <w:pPr>
              <w:spacing w:line="276" w:lineRule="auto"/>
              <w:rPr>
                <w:rFonts w:ascii="Arial" w:hAnsi="Arial" w:cs="Arial"/>
              </w:rPr>
            </w:pPr>
            <w:r w:rsidRPr="00B15BE1">
              <w:rPr>
                <w:rFonts w:ascii="Arial" w:hAnsi="Arial" w:cs="Arial"/>
                <w:sz w:val="19"/>
                <w:szCs w:val="19"/>
              </w:rPr>
              <w:t>1.23%</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0C681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timestamp</w:t>
            </w:r>
            <w:proofErr w:type="spellEnd"/>
          </w:p>
        </w:tc>
      </w:tr>
      <w:tr w:rsidR="007E54DF" w:rsidRPr="00B15BE1" w14:paraId="229A8794"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A95E7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first_seen_device_sensitive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9ABC99"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421597"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0.82%</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434429" w14:textId="77777777" w:rsidR="007E54DF" w:rsidRPr="00B15BE1" w:rsidRDefault="00000000" w:rsidP="00712C58">
            <w:pPr>
              <w:spacing w:line="276" w:lineRule="auto"/>
              <w:rPr>
                <w:rFonts w:ascii="Arial" w:hAnsi="Arial" w:cs="Arial"/>
                <w:lang w:val="en-US"/>
              </w:rPr>
            </w:pPr>
            <w:proofErr w:type="spellStart"/>
            <w:r w:rsidRPr="00B15BE1">
              <w:rPr>
                <w:rFonts w:ascii="Arial" w:hAnsi="Arial" w:cs="Arial"/>
                <w:sz w:val="19"/>
                <w:szCs w:val="19"/>
                <w:lang w:val="en-US"/>
              </w:rPr>
              <w:t>device_id</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device_os</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device_trust</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is_first_seen_device</w:t>
            </w:r>
            <w:proofErr w:type="spellEnd"/>
          </w:p>
        </w:tc>
      </w:tr>
      <w:tr w:rsidR="007E54DF" w:rsidRPr="00B15BE1" w14:paraId="5386F2F1"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4FF27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unusual_resource_for_role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156D77" w14:textId="77777777" w:rsidR="007E54DF" w:rsidRPr="00B15BE1" w:rsidRDefault="00000000" w:rsidP="00712C58">
            <w:pPr>
              <w:spacing w:line="276" w:lineRule="auto"/>
              <w:rPr>
                <w:rFonts w:ascii="Arial" w:hAnsi="Arial" w:cs="Arial"/>
              </w:rPr>
            </w:pPr>
            <w:r w:rsidRPr="00B15BE1">
              <w:rPr>
                <w:rFonts w:ascii="Arial" w:hAnsi="Arial" w:cs="Arial"/>
                <w:sz w:val="19"/>
                <w:szCs w:val="19"/>
              </w:rPr>
              <w:t>130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15247B"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1.07%</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2549A5" w14:textId="77777777" w:rsidR="007E54DF" w:rsidRPr="00B15BE1" w:rsidRDefault="00000000" w:rsidP="00712C58">
            <w:pPr>
              <w:spacing w:line="276" w:lineRule="auto"/>
              <w:rPr>
                <w:rFonts w:ascii="Arial" w:hAnsi="Arial" w:cs="Arial"/>
                <w:lang w:val="en-US"/>
              </w:rPr>
            </w:pPr>
            <w:proofErr w:type="spellStart"/>
            <w:r w:rsidRPr="00B15BE1">
              <w:rPr>
                <w:rFonts w:ascii="Arial" w:hAnsi="Arial" w:cs="Arial"/>
                <w:sz w:val="19"/>
                <w:szCs w:val="19"/>
                <w:lang w:val="en-US"/>
              </w:rPr>
              <w:t>resource_id</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resource_name</w:t>
            </w:r>
            <w:proofErr w:type="spellEnd"/>
            <w:r w:rsidRPr="00B15BE1">
              <w:rPr>
                <w:rFonts w:ascii="Arial" w:hAnsi="Arial" w:cs="Arial"/>
                <w:sz w:val="19"/>
                <w:szCs w:val="19"/>
                <w:lang w:val="en-US"/>
              </w:rPr>
              <w:t>, sensitivity, action</w:t>
            </w:r>
          </w:p>
        </w:tc>
      </w:tr>
      <w:tr w:rsidR="007E54DF" w:rsidRPr="00B15BE1" w14:paraId="35D6CA69"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22E3A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bulk_data_exfiltration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83C720" w14:textId="77777777" w:rsidR="007E54DF" w:rsidRPr="00B15BE1" w:rsidRDefault="00000000" w:rsidP="00712C58">
            <w:pPr>
              <w:spacing w:line="276" w:lineRule="auto"/>
              <w:rPr>
                <w:rFonts w:ascii="Arial" w:hAnsi="Arial" w:cs="Arial"/>
              </w:rPr>
            </w:pPr>
            <w:r w:rsidRPr="00B15BE1">
              <w:rPr>
                <w:rFonts w:ascii="Arial" w:hAnsi="Arial" w:cs="Arial"/>
                <w:sz w:val="19"/>
                <w:szCs w:val="19"/>
              </w:rPr>
              <w:t>80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7AC11C" w14:textId="77777777" w:rsidR="007E54DF" w:rsidRPr="00B15BE1" w:rsidRDefault="00000000" w:rsidP="00712C58">
            <w:pPr>
              <w:spacing w:line="276" w:lineRule="auto"/>
              <w:rPr>
                <w:rFonts w:ascii="Arial" w:hAnsi="Arial" w:cs="Arial"/>
              </w:rPr>
            </w:pPr>
            <w:r w:rsidRPr="00B15BE1">
              <w:rPr>
                <w:rFonts w:ascii="Arial" w:hAnsi="Arial" w:cs="Arial"/>
                <w:sz w:val="19"/>
                <w:szCs w:val="19"/>
              </w:rPr>
              <w:t>0.66%</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4F28A3" w14:textId="77777777" w:rsidR="007E54DF" w:rsidRPr="00B15BE1" w:rsidRDefault="00000000" w:rsidP="00712C58">
            <w:pPr>
              <w:spacing w:line="276" w:lineRule="auto"/>
              <w:rPr>
                <w:rFonts w:ascii="Arial" w:hAnsi="Arial" w:cs="Arial"/>
                <w:lang w:val="en-US"/>
              </w:rPr>
            </w:pPr>
            <w:proofErr w:type="spellStart"/>
            <w:r w:rsidRPr="00B15BE1">
              <w:rPr>
                <w:rFonts w:ascii="Arial" w:hAnsi="Arial" w:cs="Arial"/>
                <w:sz w:val="19"/>
                <w:szCs w:val="19"/>
                <w:lang w:val="en-US"/>
              </w:rPr>
              <w:t>bytes_transferred</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duration_seconds</w:t>
            </w:r>
            <w:proofErr w:type="spellEnd"/>
            <w:r w:rsidRPr="00B15BE1">
              <w:rPr>
                <w:rFonts w:ascii="Arial" w:hAnsi="Arial" w:cs="Arial"/>
                <w:sz w:val="19"/>
                <w:szCs w:val="19"/>
                <w:lang w:val="en-US"/>
              </w:rPr>
              <w:t>, action</w:t>
            </w:r>
          </w:p>
        </w:tc>
      </w:tr>
      <w:tr w:rsidR="007E54DF" w:rsidRPr="00B15BE1" w14:paraId="3607B8C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1FE5C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privilege_escalation</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BECFA5" w14:textId="77777777" w:rsidR="007E54DF" w:rsidRPr="00B15BE1" w:rsidRDefault="00000000" w:rsidP="00712C58">
            <w:pPr>
              <w:spacing w:line="276" w:lineRule="auto"/>
              <w:rPr>
                <w:rFonts w:ascii="Arial" w:hAnsi="Arial" w:cs="Arial"/>
              </w:rPr>
            </w:pPr>
            <w:r w:rsidRPr="00B15BE1">
              <w:rPr>
                <w:rFonts w:ascii="Arial" w:hAnsi="Arial" w:cs="Arial"/>
                <w:sz w:val="19"/>
                <w:szCs w:val="19"/>
              </w:rPr>
              <w:t>51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30CA4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0.42%</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CDD24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outcome, failure_count_24h, </w:t>
            </w:r>
            <w:proofErr w:type="spellStart"/>
            <w:r w:rsidRPr="00B15BE1">
              <w:rPr>
                <w:rFonts w:ascii="Arial" w:hAnsi="Arial" w:cs="Arial"/>
                <w:sz w:val="19"/>
                <w:szCs w:val="19"/>
                <w:lang w:val="en-US"/>
              </w:rPr>
              <w:t>resource_id</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mfa_used</w:t>
            </w:r>
            <w:proofErr w:type="spellEnd"/>
          </w:p>
        </w:tc>
      </w:tr>
      <w:tr w:rsidR="007E54DF" w:rsidRPr="00B15BE1" w14:paraId="4C28F33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48170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TOTAL</w:t>
            </w:r>
            <w:proofErr w:type="spellEnd"/>
            <w:r w:rsidRPr="00B15BE1">
              <w:rPr>
                <w:rFonts w:ascii="Arial" w:hAnsi="Arial" w:cs="Arial"/>
                <w:sz w:val="19"/>
                <w:szCs w:val="19"/>
              </w:rPr>
              <w:t xml:space="preserve"> </w:t>
            </w:r>
            <w:proofErr w:type="spellStart"/>
            <w:r w:rsidRPr="00B15BE1">
              <w:rPr>
                <w:rFonts w:ascii="Arial" w:hAnsi="Arial" w:cs="Arial"/>
                <w:sz w:val="19"/>
                <w:szCs w:val="19"/>
              </w:rPr>
              <w:t>anomalous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A89A53" w14:textId="77777777" w:rsidR="007E54DF" w:rsidRPr="00B15BE1" w:rsidRDefault="00000000" w:rsidP="00712C58">
            <w:pPr>
              <w:spacing w:line="276" w:lineRule="auto"/>
              <w:rPr>
                <w:rFonts w:ascii="Arial" w:hAnsi="Arial" w:cs="Arial"/>
              </w:rPr>
            </w:pPr>
            <w:r w:rsidRPr="00B15BE1">
              <w:rPr>
                <w:rFonts w:ascii="Arial" w:hAnsi="Arial" w:cs="Arial"/>
                <w:sz w:val="19"/>
                <w:szCs w:val="19"/>
              </w:rPr>
              <w:t>611</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03524C3" w14:textId="77777777" w:rsidR="007E54DF" w:rsidRPr="00B15BE1" w:rsidRDefault="00000000" w:rsidP="00712C58">
            <w:pPr>
              <w:spacing w:line="276" w:lineRule="auto"/>
              <w:rPr>
                <w:rFonts w:ascii="Arial" w:hAnsi="Arial" w:cs="Arial"/>
              </w:rPr>
            </w:pPr>
            <w:r w:rsidRPr="00B15BE1">
              <w:rPr>
                <w:rFonts w:ascii="Arial" w:hAnsi="Arial" w:cs="Arial"/>
                <w:sz w:val="19"/>
                <w:szCs w:val="19"/>
              </w:rPr>
              <w:t>5.02%</w:t>
            </w:r>
          </w:p>
        </w:tc>
        <w:tc>
          <w:tcPr>
            <w:tcW w:w="3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D0390A" w14:textId="4C8C5EEE" w:rsidR="007E54DF" w:rsidRPr="00B15BE1" w:rsidRDefault="00322DFF" w:rsidP="00712C58">
            <w:pPr>
              <w:spacing w:line="276" w:lineRule="auto"/>
              <w:jc w:val="center"/>
              <w:rPr>
                <w:rFonts w:ascii="Arial" w:hAnsi="Arial" w:cs="Arial"/>
                <w:lang w:val="en-US"/>
              </w:rPr>
            </w:pPr>
            <w:r w:rsidRPr="00B15BE1">
              <w:rPr>
                <w:rFonts w:ascii="Arial" w:hAnsi="Arial" w:cs="Arial"/>
                <w:lang w:val="en-US"/>
              </w:rPr>
              <w:t>-</w:t>
            </w:r>
          </w:p>
        </w:tc>
      </w:tr>
      <w:tr w:rsidR="007E54DF" w:rsidRPr="00B15BE1" w14:paraId="23D6151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06B8B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TOTAL</w:t>
            </w:r>
            <w:proofErr w:type="spellEnd"/>
            <w:r w:rsidRPr="00B15BE1">
              <w:rPr>
                <w:rFonts w:ascii="Arial" w:hAnsi="Arial" w:cs="Arial"/>
                <w:sz w:val="19"/>
                <w:szCs w:val="19"/>
              </w:rPr>
              <w:t xml:space="preserve"> </w:t>
            </w:r>
            <w:proofErr w:type="spellStart"/>
            <w:r w:rsidRPr="00B15BE1">
              <w:rPr>
                <w:rFonts w:ascii="Arial" w:hAnsi="Arial" w:cs="Arial"/>
                <w:sz w:val="19"/>
                <w:szCs w:val="19"/>
              </w:rPr>
              <w:t>normal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E8AEAD" w14:textId="77777777" w:rsidR="007E54DF" w:rsidRPr="00B15BE1" w:rsidRDefault="00000000" w:rsidP="00712C58">
            <w:pPr>
              <w:spacing w:line="276" w:lineRule="auto"/>
              <w:rPr>
                <w:rFonts w:ascii="Arial" w:hAnsi="Arial" w:cs="Arial"/>
              </w:rPr>
            </w:pPr>
            <w:r w:rsidRPr="00B15BE1">
              <w:rPr>
                <w:rFonts w:ascii="Arial" w:hAnsi="Arial" w:cs="Arial"/>
                <w:sz w:val="19"/>
                <w:szCs w:val="19"/>
              </w:rPr>
              <w:t>11,562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820228" w14:textId="77777777" w:rsidR="007E54DF" w:rsidRPr="00B15BE1" w:rsidRDefault="00000000" w:rsidP="00712C58">
            <w:pPr>
              <w:spacing w:line="276" w:lineRule="auto"/>
              <w:rPr>
                <w:rFonts w:ascii="Arial" w:hAnsi="Arial" w:cs="Arial"/>
              </w:rPr>
            </w:pPr>
            <w:r w:rsidRPr="00B15BE1">
              <w:rPr>
                <w:rFonts w:ascii="Arial" w:hAnsi="Arial" w:cs="Arial"/>
                <w:sz w:val="19"/>
                <w:szCs w:val="19"/>
              </w:rPr>
              <w:t>94.98%</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99942B" w14:textId="4022BC22" w:rsidR="007E54DF" w:rsidRPr="00B15BE1" w:rsidRDefault="00322DFF" w:rsidP="00712C58">
            <w:pPr>
              <w:spacing w:line="276" w:lineRule="auto"/>
              <w:jc w:val="center"/>
              <w:rPr>
                <w:rFonts w:ascii="Arial" w:hAnsi="Arial" w:cs="Arial"/>
                <w:lang w:val="en-US"/>
              </w:rPr>
            </w:pPr>
            <w:r w:rsidRPr="00B15BE1">
              <w:rPr>
                <w:rFonts w:ascii="Arial" w:hAnsi="Arial" w:cs="Arial"/>
                <w:lang w:val="en-US"/>
              </w:rPr>
              <w:t>-</w:t>
            </w:r>
          </w:p>
        </w:tc>
      </w:tr>
    </w:tbl>
    <w:p w14:paraId="66F389D6" w14:textId="77777777" w:rsidR="007E54DF" w:rsidRDefault="007E54DF" w:rsidP="00712C58">
      <w:pPr>
        <w:spacing w:before="80" w:after="80" w:line="276" w:lineRule="auto"/>
        <w:rPr>
          <w:rFonts w:ascii="Arial" w:hAnsi="Arial" w:cs="Arial"/>
          <w:lang w:val="en-US"/>
        </w:rPr>
      </w:pPr>
    </w:p>
    <w:p w14:paraId="0D2FDA76" w14:textId="77777777" w:rsidR="00E80231" w:rsidRPr="00E80231" w:rsidRDefault="00E80231" w:rsidP="00E80231">
      <w:pPr>
        <w:spacing w:before="40" w:after="40" w:line="276" w:lineRule="auto"/>
        <w:rPr>
          <w:rFonts w:ascii="Arial" w:hAnsi="Arial" w:cs="Arial"/>
          <w:sz w:val="36"/>
          <w:szCs w:val="36"/>
          <w:lang w:val="en-US"/>
        </w:rPr>
      </w:pPr>
      <w:r w:rsidRPr="00E80231">
        <w:rPr>
          <w:rFonts w:ascii="Arial" w:hAnsi="Arial" w:cs="Arial"/>
          <w:color w:val="000000"/>
          <w:lang w:val="en-US"/>
        </w:rPr>
        <w:t>Anomaly rate: 5.02%</w:t>
      </w:r>
    </w:p>
    <w:p w14:paraId="20673CC7" w14:textId="1D70F931" w:rsidR="007E54DF" w:rsidRPr="00B15BE1" w:rsidRDefault="00C23901" w:rsidP="00712C58">
      <w:pPr>
        <w:pStyle w:val="1"/>
        <w:shd w:val="clear" w:color="auto" w:fill="1F4E79"/>
        <w:spacing w:line="276" w:lineRule="auto"/>
        <w:rPr>
          <w:lang w:val="en-US"/>
        </w:rPr>
      </w:pPr>
      <w:bookmarkStart w:id="67" w:name="_Toc233231623"/>
      <w:bookmarkStart w:id="68" w:name="_Toc233232310"/>
      <w:bookmarkStart w:id="69" w:name="_Toc234141106"/>
      <w:bookmarkStart w:id="70" w:name="_Toc234142086"/>
      <w:r>
        <w:rPr>
          <w:lang w:val="en-US"/>
        </w:rPr>
        <w:lastRenderedPageBreak/>
        <w:t>3.</w:t>
      </w:r>
      <w:r w:rsidR="00000000" w:rsidRPr="00B15BE1">
        <w:rPr>
          <w:lang w:val="en-US"/>
        </w:rPr>
        <w:t xml:space="preserve"> Static Baseline Policy Engine</w:t>
      </w:r>
      <w:bookmarkEnd w:id="67"/>
      <w:bookmarkEnd w:id="68"/>
      <w:bookmarkEnd w:id="69"/>
      <w:bookmarkEnd w:id="70"/>
    </w:p>
    <w:p w14:paraId="3A664E2E" w14:textId="050BE13E"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static baseline policy engine (baseline_policy.py) applies eight deterministic rules in strict priority order. More specifically, the first rule whose condition is satisfied determines the decision for that event. No learning or historical context is used: every event is evaluated independently against its field values at the time of access.</w:t>
      </w:r>
    </w:p>
    <w:p w14:paraId="01D217DA" w14:textId="33CCB1C9" w:rsidR="007E54DF" w:rsidRPr="00B15BE1" w:rsidRDefault="00000000" w:rsidP="00712C58">
      <w:pPr>
        <w:pStyle w:val="2"/>
        <w:pBdr>
          <w:bottom w:val="single" w:sz="6" w:space="0" w:color="D6E4F0"/>
        </w:pBdr>
        <w:tabs>
          <w:tab w:val="left" w:pos="3261"/>
          <w:tab w:val="left" w:pos="3544"/>
        </w:tabs>
        <w:spacing w:line="276" w:lineRule="auto"/>
        <w:jc w:val="both"/>
        <w:rPr>
          <w:lang w:val="en-US"/>
        </w:rPr>
      </w:pPr>
      <w:bookmarkStart w:id="71" w:name="_Toc233231624"/>
      <w:bookmarkStart w:id="72" w:name="_Toc233232311"/>
      <w:bookmarkStart w:id="73" w:name="_Toc234141107"/>
      <w:bookmarkStart w:id="74" w:name="_Toc234142087"/>
      <w:r w:rsidRPr="00B15BE1">
        <w:rPr>
          <w:lang w:val="en-US"/>
        </w:rPr>
        <w:t>3.1 Policy Rules</w:t>
      </w:r>
      <w:bookmarkEnd w:id="71"/>
      <w:bookmarkEnd w:id="72"/>
      <w:bookmarkEnd w:id="73"/>
      <w:bookmarkEnd w:id="74"/>
    </w:p>
    <w:p w14:paraId="73E9B134" w14:textId="3091D596"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eight rules below are listed in evaluation order. Rules R01</w:t>
      </w:r>
      <w:r w:rsidR="0049146A" w:rsidRPr="00B15BE1">
        <w:rPr>
          <w:rFonts w:ascii="Arial" w:hAnsi="Arial" w:cs="Arial"/>
          <w:color w:val="000000"/>
          <w:lang w:val="en-US"/>
        </w:rPr>
        <w:t xml:space="preserve"> -</w:t>
      </w:r>
      <w:r w:rsidRPr="00B15BE1">
        <w:rPr>
          <w:rFonts w:ascii="Arial" w:hAnsi="Arial" w:cs="Arial"/>
          <w:color w:val="000000"/>
          <w:lang w:val="en-US"/>
        </w:rPr>
        <w:t>R03 produce a block decision, R04</w:t>
      </w:r>
      <w:r w:rsidR="0049146A" w:rsidRPr="00B15BE1">
        <w:rPr>
          <w:rFonts w:ascii="Arial" w:hAnsi="Arial" w:cs="Arial"/>
          <w:color w:val="000000"/>
          <w:lang w:val="en-US"/>
        </w:rPr>
        <w:t xml:space="preserve"> -</w:t>
      </w:r>
      <w:r w:rsidRPr="00B15BE1">
        <w:rPr>
          <w:rFonts w:ascii="Arial" w:hAnsi="Arial" w:cs="Arial"/>
          <w:color w:val="000000"/>
          <w:lang w:val="en-US"/>
        </w:rPr>
        <w:t>R07 produce a challenge, R08 is the default allow. All rules are auditable: every condition references a field present in the log schema, and the triggered rule ID is written to the output file for each event.</w:t>
      </w:r>
    </w:p>
    <w:p w14:paraId="673FFBC5" w14:textId="77777777" w:rsidR="007E54DF" w:rsidRPr="00B15BE1" w:rsidRDefault="007E54DF" w:rsidP="00712C58">
      <w:pPr>
        <w:spacing w:before="80" w:after="80" w:line="276" w:lineRule="auto"/>
        <w:jc w:val="both"/>
        <w:rPr>
          <w:rFonts w:ascii="Arial" w:hAnsi="Arial" w:cs="Arial"/>
          <w:lang w:val="en-US"/>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89"/>
        <w:gridCol w:w="3402"/>
        <w:gridCol w:w="1417"/>
        <w:gridCol w:w="2068"/>
      </w:tblGrid>
      <w:tr w:rsidR="007E54DF" w:rsidRPr="00B15BE1" w14:paraId="09975EE0" w14:textId="77777777" w:rsidTr="00E80231">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CAAAA48"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Rule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ID</w:t>
            </w:r>
            <w:proofErr w:type="spellEnd"/>
          </w:p>
        </w:tc>
        <w:tc>
          <w:tcPr>
            <w:tcW w:w="340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A534D58"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Condition</w:t>
            </w:r>
            <w:proofErr w:type="spellEnd"/>
          </w:p>
        </w:tc>
        <w:tc>
          <w:tcPr>
            <w:tcW w:w="1417"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8CB03DB"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Decision</w:t>
            </w:r>
            <w:proofErr w:type="spellEnd"/>
          </w:p>
        </w:tc>
        <w:tc>
          <w:tcPr>
            <w:tcW w:w="20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5FCF10"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Intended</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Threat</w:t>
            </w:r>
            <w:proofErr w:type="spellEnd"/>
          </w:p>
        </w:tc>
      </w:tr>
      <w:tr w:rsidR="007E54DF" w:rsidRPr="00B15BE1" w14:paraId="21D0BE50"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1F647C"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R01_PRIV_EXTERNAL</w:t>
            </w:r>
          </w:p>
        </w:tc>
        <w:tc>
          <w:tcPr>
            <w:tcW w:w="340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5EA9DC"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 xml:space="preserve">sensitivity = </w:t>
            </w:r>
            <w:proofErr w:type="gramStart"/>
            <w:r w:rsidRPr="00B15BE1">
              <w:rPr>
                <w:rFonts w:ascii="Arial" w:hAnsi="Arial" w:cs="Arial"/>
                <w:sz w:val="19"/>
                <w:szCs w:val="19"/>
                <w:lang w:val="en-US"/>
              </w:rPr>
              <w:t>Privileged  AND</w:t>
            </w:r>
            <w:proofErr w:type="gramEnd"/>
            <w:r w:rsidRPr="00B15BE1">
              <w:rPr>
                <w:rFonts w:ascii="Arial" w:hAnsi="Arial" w:cs="Arial"/>
                <w:sz w:val="19"/>
                <w:szCs w:val="19"/>
                <w:lang w:val="en-US"/>
              </w:rPr>
              <w:t xml:space="preserve">  </w:t>
            </w:r>
            <w:proofErr w:type="spellStart"/>
            <w:r w:rsidRPr="00B15BE1">
              <w:rPr>
                <w:rFonts w:ascii="Arial" w:hAnsi="Arial" w:cs="Arial"/>
                <w:sz w:val="19"/>
                <w:szCs w:val="19"/>
                <w:lang w:val="en-US"/>
              </w:rPr>
              <w:t>network_zone</w:t>
            </w:r>
            <w:proofErr w:type="spellEnd"/>
            <w:r w:rsidRPr="00B15BE1">
              <w:rPr>
                <w:rFonts w:ascii="Arial" w:hAnsi="Arial" w:cs="Arial"/>
                <w:sz w:val="19"/>
                <w:szCs w:val="19"/>
                <w:lang w:val="en-US"/>
              </w:rPr>
              <w:t xml:space="preserve"> = external</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A73B55"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BLOCK</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9C009F"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Privileged resource access from an untrusted external network (highest-risk combination)</w:t>
            </w:r>
          </w:p>
        </w:tc>
      </w:tr>
      <w:tr w:rsidR="007E54DF" w:rsidRPr="00B15BE1" w14:paraId="14CA0CB7"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21C1C7"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R02_PRIV_OFF_HOURS</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13CA69"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 xml:space="preserve">sensitivity = </w:t>
            </w:r>
            <w:proofErr w:type="gramStart"/>
            <w:r w:rsidRPr="00B15BE1">
              <w:rPr>
                <w:rFonts w:ascii="Arial" w:hAnsi="Arial" w:cs="Arial"/>
                <w:sz w:val="19"/>
                <w:szCs w:val="19"/>
                <w:lang w:val="en-US"/>
              </w:rPr>
              <w:t>Privileged  AND</w:t>
            </w:r>
            <w:proofErr w:type="gramEnd"/>
            <w:r w:rsidRPr="00B15BE1">
              <w:rPr>
                <w:rFonts w:ascii="Arial" w:hAnsi="Arial" w:cs="Arial"/>
                <w:sz w:val="19"/>
                <w:szCs w:val="19"/>
                <w:lang w:val="en-US"/>
              </w:rPr>
              <w:t xml:space="preserve">  department ≠ IT </w:t>
            </w:r>
            <w:proofErr w:type="gramStart"/>
            <w:r w:rsidRPr="00B15BE1">
              <w:rPr>
                <w:rFonts w:ascii="Arial" w:hAnsi="Arial" w:cs="Arial"/>
                <w:sz w:val="19"/>
                <w:szCs w:val="19"/>
                <w:lang w:val="en-US"/>
              </w:rPr>
              <w:t>Security  AND</w:t>
            </w:r>
            <w:proofErr w:type="gramEnd"/>
            <w:r w:rsidRPr="00B15BE1">
              <w:rPr>
                <w:rFonts w:ascii="Arial" w:hAnsi="Arial" w:cs="Arial"/>
                <w:sz w:val="19"/>
                <w:szCs w:val="19"/>
                <w:lang w:val="en-US"/>
              </w:rPr>
              <w:t xml:space="preserve">  hour outside department's working window</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48CCD3"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BLOCK</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E69AB5" w14:textId="6FF6F309"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Non-security staff accessing Privileged resources during night hours (e.g. 01:0</w:t>
            </w:r>
            <w:r w:rsidR="0049146A" w:rsidRPr="00B15BE1">
              <w:rPr>
                <w:rFonts w:ascii="Arial" w:hAnsi="Arial" w:cs="Arial"/>
                <w:sz w:val="19"/>
                <w:szCs w:val="19"/>
                <w:lang w:val="en-US"/>
              </w:rPr>
              <w:t>-</w:t>
            </w:r>
            <w:r w:rsidRPr="00B15BE1">
              <w:rPr>
                <w:rFonts w:ascii="Arial" w:hAnsi="Arial" w:cs="Arial"/>
                <w:sz w:val="19"/>
                <w:szCs w:val="19"/>
                <w:lang w:val="en-US"/>
              </w:rPr>
              <w:t>04:30), consistent with off-hours privileged access.</w:t>
            </w:r>
          </w:p>
        </w:tc>
      </w:tr>
      <w:tr w:rsidR="007E54DF" w:rsidRPr="00B15BE1" w14:paraId="1F2E3573"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567EB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R03_ROLE_MISMATCH</w:t>
            </w:r>
          </w:p>
        </w:tc>
        <w:tc>
          <w:tcPr>
            <w:tcW w:w="340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4892E4"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 xml:space="preserve">department not in </w:t>
            </w:r>
            <w:proofErr w:type="spellStart"/>
            <w:r w:rsidRPr="00B15BE1">
              <w:rPr>
                <w:rFonts w:ascii="Arial" w:hAnsi="Arial" w:cs="Arial"/>
                <w:sz w:val="19"/>
                <w:szCs w:val="19"/>
                <w:lang w:val="en-US"/>
              </w:rPr>
              <w:t>AUTHORIZED_</w:t>
            </w:r>
            <w:proofErr w:type="gramStart"/>
            <w:r w:rsidRPr="00B15BE1">
              <w:rPr>
                <w:rFonts w:ascii="Arial" w:hAnsi="Arial" w:cs="Arial"/>
                <w:sz w:val="19"/>
                <w:szCs w:val="19"/>
                <w:lang w:val="en-US"/>
              </w:rPr>
              <w:t>DEPTS</w:t>
            </w:r>
            <w:proofErr w:type="spellEnd"/>
            <w:r w:rsidRPr="00B15BE1">
              <w:rPr>
                <w:rFonts w:ascii="Arial" w:hAnsi="Arial" w:cs="Arial"/>
                <w:sz w:val="19"/>
                <w:szCs w:val="19"/>
                <w:lang w:val="en-US"/>
              </w:rPr>
              <w:t>[</w:t>
            </w:r>
            <w:proofErr w:type="spellStart"/>
            <w:proofErr w:type="gramEnd"/>
            <w:r w:rsidRPr="00B15BE1">
              <w:rPr>
                <w:rFonts w:ascii="Arial" w:hAnsi="Arial" w:cs="Arial"/>
                <w:sz w:val="19"/>
                <w:szCs w:val="19"/>
                <w:lang w:val="en-US"/>
              </w:rPr>
              <w:t>resource_</w:t>
            </w:r>
            <w:proofErr w:type="gramStart"/>
            <w:r w:rsidRPr="00B15BE1">
              <w:rPr>
                <w:rFonts w:ascii="Arial" w:hAnsi="Arial" w:cs="Arial"/>
                <w:sz w:val="19"/>
                <w:szCs w:val="19"/>
                <w:lang w:val="en-US"/>
              </w:rPr>
              <w:t>id</w:t>
            </w:r>
            <w:proofErr w:type="spellEnd"/>
            <w:r w:rsidRPr="00B15BE1">
              <w:rPr>
                <w:rFonts w:ascii="Arial" w:hAnsi="Arial" w:cs="Arial"/>
                <w:sz w:val="19"/>
                <w:szCs w:val="19"/>
                <w:lang w:val="en-US"/>
              </w:rPr>
              <w:t>]  AND</w:t>
            </w:r>
            <w:proofErr w:type="gramEnd"/>
            <w:r w:rsidRPr="00B15BE1">
              <w:rPr>
                <w:rFonts w:ascii="Arial" w:hAnsi="Arial" w:cs="Arial"/>
                <w:sz w:val="19"/>
                <w:szCs w:val="19"/>
                <w:lang w:val="en-US"/>
              </w:rPr>
              <w:t xml:space="preserve">  sensitivity </w:t>
            </w:r>
            <w:r w:rsidRPr="00B15BE1">
              <w:rPr>
                <w:rFonts w:ascii="Cambria Math" w:hAnsi="Cambria Math" w:cs="Cambria Math"/>
                <w:sz w:val="19"/>
                <w:szCs w:val="19"/>
                <w:lang w:val="en-US"/>
              </w:rPr>
              <w:t>∈</w:t>
            </w:r>
            <w:r w:rsidRPr="00B15BE1">
              <w:rPr>
                <w:rFonts w:ascii="Arial" w:hAnsi="Arial" w:cs="Arial"/>
                <w:sz w:val="19"/>
                <w:szCs w:val="19"/>
                <w:lang w:val="en-US"/>
              </w:rPr>
              <w:t xml:space="preserve"> {Privileged, Confidential}</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380F30"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BLOCK</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ABA6E3"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 xml:space="preserve">User accessing a sensitive resource that is outside their department's defined </w:t>
            </w:r>
            <w:proofErr w:type="spellStart"/>
            <w:r w:rsidRPr="00B15BE1">
              <w:rPr>
                <w:rFonts w:ascii="Arial" w:hAnsi="Arial" w:cs="Arial"/>
                <w:sz w:val="19"/>
                <w:szCs w:val="19"/>
                <w:lang w:val="en-US"/>
              </w:rPr>
              <w:t>authorisation</w:t>
            </w:r>
            <w:proofErr w:type="spellEnd"/>
            <w:r w:rsidRPr="00B15BE1">
              <w:rPr>
                <w:rFonts w:ascii="Arial" w:hAnsi="Arial" w:cs="Arial"/>
                <w:sz w:val="19"/>
                <w:szCs w:val="19"/>
                <w:lang w:val="en-US"/>
              </w:rPr>
              <w:t xml:space="preserve"> scope</w:t>
            </w:r>
          </w:p>
        </w:tc>
      </w:tr>
      <w:tr w:rsidR="007E54DF" w:rsidRPr="00B15BE1" w14:paraId="0F6423CE"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C52E3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R04_UNKNOWN_DEVICE_SENSITIVE</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8B62C8" w14:textId="77777777" w:rsidR="007E54DF" w:rsidRPr="00B15BE1" w:rsidRDefault="00000000" w:rsidP="00712C58">
            <w:pPr>
              <w:spacing w:line="276" w:lineRule="auto"/>
              <w:jc w:val="both"/>
              <w:rPr>
                <w:rFonts w:ascii="Arial" w:hAnsi="Arial" w:cs="Arial"/>
                <w:lang w:val="en-US"/>
              </w:rPr>
            </w:pPr>
            <w:proofErr w:type="spellStart"/>
            <w:r w:rsidRPr="00B15BE1">
              <w:rPr>
                <w:rFonts w:ascii="Arial" w:hAnsi="Arial" w:cs="Arial"/>
                <w:sz w:val="19"/>
                <w:szCs w:val="19"/>
                <w:lang w:val="en-US"/>
              </w:rPr>
              <w:t>device_trust</w:t>
            </w:r>
            <w:proofErr w:type="spellEnd"/>
            <w:r w:rsidRPr="00B15BE1">
              <w:rPr>
                <w:rFonts w:ascii="Arial" w:hAnsi="Arial" w:cs="Arial"/>
                <w:sz w:val="19"/>
                <w:szCs w:val="19"/>
                <w:lang w:val="en-US"/>
              </w:rPr>
              <w:t xml:space="preserve"> = </w:t>
            </w:r>
            <w:proofErr w:type="gramStart"/>
            <w:r w:rsidRPr="00B15BE1">
              <w:rPr>
                <w:rFonts w:ascii="Arial" w:hAnsi="Arial" w:cs="Arial"/>
                <w:sz w:val="19"/>
                <w:szCs w:val="19"/>
                <w:lang w:val="en-US"/>
              </w:rPr>
              <w:t>unknown  AND</w:t>
            </w:r>
            <w:proofErr w:type="gramEnd"/>
            <w:r w:rsidRPr="00B15BE1">
              <w:rPr>
                <w:rFonts w:ascii="Arial" w:hAnsi="Arial" w:cs="Arial"/>
                <w:sz w:val="19"/>
                <w:szCs w:val="19"/>
                <w:lang w:val="en-US"/>
              </w:rPr>
              <w:t xml:space="preserve">  sensitivity </w:t>
            </w:r>
            <w:r w:rsidRPr="00B15BE1">
              <w:rPr>
                <w:rFonts w:ascii="Cambria Math" w:hAnsi="Cambria Math" w:cs="Cambria Math"/>
                <w:sz w:val="19"/>
                <w:szCs w:val="19"/>
                <w:lang w:val="en-US"/>
              </w:rPr>
              <w:t>∈</w:t>
            </w:r>
            <w:r w:rsidRPr="00B15BE1">
              <w:rPr>
                <w:rFonts w:ascii="Arial" w:hAnsi="Arial" w:cs="Arial"/>
                <w:sz w:val="19"/>
                <w:szCs w:val="19"/>
                <w:lang w:val="en-US"/>
              </w:rPr>
              <w:t xml:space="preserve"> {Privileged, Confidential}</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5941DC"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CHALLENGE</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407F65"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Unregistered or non-compliant device used to access a sensitive resource (first-seen device or unenrolled endpoint)</w:t>
            </w:r>
          </w:p>
        </w:tc>
      </w:tr>
      <w:tr w:rsidR="007E54DF" w:rsidRPr="00B15BE1" w14:paraId="3969EB94"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BE4EB6"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R05_HIGH_FAILURE_COUNT</w:t>
            </w:r>
          </w:p>
        </w:tc>
        <w:tc>
          <w:tcPr>
            <w:tcW w:w="340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DE4A6D"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failure_count_24h ≥ 3</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D9F4D0"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CHALLENGE</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91B8C2"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Elevated recent failure count suggesting credential stuffing, brute-force, or repeated misconfigured access.</w:t>
            </w:r>
          </w:p>
        </w:tc>
      </w:tr>
      <w:tr w:rsidR="007E54DF" w:rsidRPr="00B15BE1" w14:paraId="61D1230B"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7F6555"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R06_CONF_EXTERNAL</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5F3C2E"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 xml:space="preserve">sensitivity = </w:t>
            </w:r>
            <w:proofErr w:type="gramStart"/>
            <w:r w:rsidRPr="00B15BE1">
              <w:rPr>
                <w:rFonts w:ascii="Arial" w:hAnsi="Arial" w:cs="Arial"/>
                <w:sz w:val="19"/>
                <w:szCs w:val="19"/>
                <w:lang w:val="en-US"/>
              </w:rPr>
              <w:t>Confidential  AND</w:t>
            </w:r>
            <w:proofErr w:type="gramEnd"/>
            <w:r w:rsidRPr="00B15BE1">
              <w:rPr>
                <w:rFonts w:ascii="Arial" w:hAnsi="Arial" w:cs="Arial"/>
                <w:sz w:val="19"/>
                <w:szCs w:val="19"/>
                <w:lang w:val="en-US"/>
              </w:rPr>
              <w:t xml:space="preserve">  </w:t>
            </w:r>
            <w:proofErr w:type="spellStart"/>
            <w:r w:rsidRPr="00B15BE1">
              <w:rPr>
                <w:rFonts w:ascii="Arial" w:hAnsi="Arial" w:cs="Arial"/>
                <w:sz w:val="19"/>
                <w:szCs w:val="19"/>
                <w:lang w:val="en-US"/>
              </w:rPr>
              <w:t>network_zone</w:t>
            </w:r>
            <w:proofErr w:type="spellEnd"/>
            <w:r w:rsidRPr="00B15BE1">
              <w:rPr>
                <w:rFonts w:ascii="Arial" w:hAnsi="Arial" w:cs="Arial"/>
                <w:sz w:val="19"/>
                <w:szCs w:val="19"/>
                <w:lang w:val="en-US"/>
              </w:rPr>
              <w:t xml:space="preserve"> = external</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94836E"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CHALLENGE</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83012E"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Confidential resource accessed from an external IP (requires step-up verification before allowing)</w:t>
            </w:r>
          </w:p>
        </w:tc>
      </w:tr>
      <w:tr w:rsidR="007E54DF" w:rsidRPr="00B15BE1" w14:paraId="4AF6252F"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3A34F7"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lastRenderedPageBreak/>
              <w:t>R07_CONF_OFF_HOURS</w:t>
            </w:r>
          </w:p>
        </w:tc>
        <w:tc>
          <w:tcPr>
            <w:tcW w:w="3402"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70EA4A5"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 xml:space="preserve">sensitivity = </w:t>
            </w:r>
            <w:proofErr w:type="gramStart"/>
            <w:r w:rsidRPr="00B15BE1">
              <w:rPr>
                <w:rFonts w:ascii="Arial" w:hAnsi="Arial" w:cs="Arial"/>
                <w:sz w:val="19"/>
                <w:szCs w:val="19"/>
                <w:lang w:val="en-US"/>
              </w:rPr>
              <w:t>Confidential  AND</w:t>
            </w:r>
            <w:proofErr w:type="gramEnd"/>
            <w:r w:rsidRPr="00B15BE1">
              <w:rPr>
                <w:rFonts w:ascii="Arial" w:hAnsi="Arial" w:cs="Arial"/>
                <w:sz w:val="19"/>
                <w:szCs w:val="19"/>
                <w:lang w:val="en-US"/>
              </w:rPr>
              <w:t xml:space="preserve">  department ≠ IT </w:t>
            </w:r>
            <w:proofErr w:type="gramStart"/>
            <w:r w:rsidRPr="00B15BE1">
              <w:rPr>
                <w:rFonts w:ascii="Arial" w:hAnsi="Arial" w:cs="Arial"/>
                <w:sz w:val="19"/>
                <w:szCs w:val="19"/>
                <w:lang w:val="en-US"/>
              </w:rPr>
              <w:t>Security  AND</w:t>
            </w:r>
            <w:proofErr w:type="gramEnd"/>
            <w:r w:rsidRPr="00B15BE1">
              <w:rPr>
                <w:rFonts w:ascii="Arial" w:hAnsi="Arial" w:cs="Arial"/>
                <w:sz w:val="19"/>
                <w:szCs w:val="19"/>
                <w:lang w:val="en-US"/>
              </w:rPr>
              <w:t xml:space="preserve">  hour outside department's working window</w:t>
            </w:r>
          </w:p>
        </w:tc>
        <w:tc>
          <w:tcPr>
            <w:tcW w:w="1417"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CF41A2"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CHALLENGE</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15A8B6"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Confidential access outside normal working hours for non-security staff (lower severity than R02 but still needs review)</w:t>
            </w:r>
          </w:p>
        </w:tc>
      </w:tr>
      <w:tr w:rsidR="007E54DF" w:rsidRPr="00B15BE1" w14:paraId="6F553348" w14:textId="77777777" w:rsidTr="00E80231">
        <w:tc>
          <w:tcPr>
            <w:tcW w:w="2689"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FD5876"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R08_DEFAULT</w:t>
            </w:r>
          </w:p>
        </w:tc>
        <w:tc>
          <w:tcPr>
            <w:tcW w:w="3402"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377F49"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(none of the above conditions met)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1AD3E3"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ALLOW</w:t>
            </w:r>
            <w:proofErr w:type="spellEnd"/>
          </w:p>
        </w:tc>
        <w:tc>
          <w:tcPr>
            <w:tcW w:w="20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3F6010"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Event does not match any defined risk pattern, treated as routine access.</w:t>
            </w:r>
          </w:p>
        </w:tc>
      </w:tr>
    </w:tbl>
    <w:p w14:paraId="253B4909" w14:textId="77777777" w:rsidR="007E54DF" w:rsidRPr="00B15BE1" w:rsidRDefault="007E54DF" w:rsidP="00712C58">
      <w:pPr>
        <w:spacing w:before="80" w:after="80" w:line="276" w:lineRule="auto"/>
        <w:jc w:val="both"/>
        <w:rPr>
          <w:rFonts w:ascii="Arial" w:hAnsi="Arial" w:cs="Arial"/>
          <w:lang w:val="en-US"/>
        </w:rPr>
      </w:pPr>
    </w:p>
    <w:p w14:paraId="6E6DA35A" w14:textId="22EE4427" w:rsidR="007E54DF" w:rsidRPr="00B15BE1" w:rsidRDefault="00322DFF" w:rsidP="00712C58">
      <w:pPr>
        <w:pStyle w:val="2"/>
        <w:pBdr>
          <w:bottom w:val="single" w:sz="6" w:space="0" w:color="D6E4F0"/>
        </w:pBdr>
        <w:spacing w:line="276" w:lineRule="auto"/>
        <w:jc w:val="both"/>
        <w:rPr>
          <w:lang w:val="en-US"/>
        </w:rPr>
      </w:pPr>
      <w:bookmarkStart w:id="75" w:name="_Toc233231625"/>
      <w:bookmarkStart w:id="76" w:name="_Toc233232312"/>
      <w:bookmarkStart w:id="77" w:name="_Toc234141108"/>
      <w:bookmarkStart w:id="78" w:name="_Toc234142088"/>
      <w:r w:rsidRPr="00B15BE1">
        <w:rPr>
          <w:lang w:val="en-US"/>
        </w:rPr>
        <w:t>3.2 Baseline Decision Output</w:t>
      </w:r>
      <w:bookmarkEnd w:id="75"/>
      <w:bookmarkEnd w:id="76"/>
      <w:bookmarkEnd w:id="77"/>
      <w:bookmarkEnd w:id="78"/>
    </w:p>
    <w:p w14:paraId="7F209FAA"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Running baseline_policy.py against </w:t>
      </w:r>
      <w:proofErr w:type="spellStart"/>
      <w:r w:rsidRPr="00B15BE1">
        <w:rPr>
          <w:rFonts w:ascii="Arial" w:hAnsi="Arial" w:cs="Arial"/>
          <w:color w:val="000000"/>
          <w:lang w:val="en-US"/>
        </w:rPr>
        <w:t>logs_with_</w:t>
      </w:r>
      <w:proofErr w:type="gramStart"/>
      <w:r w:rsidRPr="00B15BE1">
        <w:rPr>
          <w:rFonts w:ascii="Arial" w:hAnsi="Arial" w:cs="Arial"/>
          <w:color w:val="000000"/>
          <w:lang w:val="en-US"/>
        </w:rPr>
        <w:t>anomalies.jsonl</w:t>
      </w:r>
      <w:proofErr w:type="spellEnd"/>
      <w:proofErr w:type="gramEnd"/>
      <w:r w:rsidRPr="00B15BE1">
        <w:rPr>
          <w:rFonts w:ascii="Arial" w:hAnsi="Arial" w:cs="Arial"/>
          <w:color w:val="000000"/>
          <w:lang w:val="en-US"/>
        </w:rPr>
        <w:t xml:space="preserve"> (12,173 events, 611 anomalous) produces the following distribution of decisions.</w:t>
      </w:r>
    </w:p>
    <w:p w14:paraId="219A3339" w14:textId="77777777" w:rsidR="007E54DF" w:rsidRPr="00B15BE1" w:rsidRDefault="007E54DF" w:rsidP="00712C58">
      <w:pPr>
        <w:spacing w:before="80" w:after="80" w:line="276" w:lineRule="auto"/>
        <w:jc w:val="both"/>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4360"/>
      </w:tblGrid>
      <w:tr w:rsidR="007E54DF" w:rsidRPr="00B15BE1" w14:paraId="65D1EA47" w14:textId="77777777">
        <w:tc>
          <w:tcPr>
            <w:tcW w:w="1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3ABCBED"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Decision</w:t>
            </w:r>
            <w:proofErr w:type="spellEnd"/>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BB221B"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Event</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Count</w:t>
            </w:r>
            <w:proofErr w:type="spellEnd"/>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6184BF1" w14:textId="77777777" w:rsidR="007E54DF" w:rsidRPr="00B15BE1" w:rsidRDefault="00000000" w:rsidP="00712C58">
            <w:pPr>
              <w:spacing w:line="276" w:lineRule="auto"/>
              <w:jc w:val="both"/>
              <w:rPr>
                <w:rFonts w:ascii="Arial" w:hAnsi="Arial" w:cs="Arial"/>
              </w:rPr>
            </w:pPr>
            <w:r w:rsidRPr="00B15BE1">
              <w:rPr>
                <w:rFonts w:ascii="Arial" w:hAnsi="Arial" w:cs="Arial"/>
                <w:b/>
                <w:bCs/>
                <w:color w:val="FFFFFF"/>
                <w:sz w:val="20"/>
                <w:szCs w:val="20"/>
              </w:rPr>
              <w:t xml:space="preserve">% of </w:t>
            </w:r>
            <w:proofErr w:type="spellStart"/>
            <w:r w:rsidRPr="00B15BE1">
              <w:rPr>
                <w:rFonts w:ascii="Arial" w:hAnsi="Arial" w:cs="Arial"/>
                <w:b/>
                <w:bCs/>
                <w:color w:val="FFFFFF"/>
                <w:sz w:val="20"/>
                <w:szCs w:val="20"/>
              </w:rPr>
              <w:t>Total</w:t>
            </w:r>
            <w:proofErr w:type="spellEnd"/>
          </w:p>
        </w:tc>
        <w:tc>
          <w:tcPr>
            <w:tcW w:w="4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25FFC4"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Rule</w:t>
            </w:r>
            <w:proofErr w:type="spellEnd"/>
            <w:r w:rsidRPr="00B15BE1">
              <w:rPr>
                <w:rFonts w:ascii="Arial" w:hAnsi="Arial" w:cs="Arial"/>
                <w:b/>
                <w:bCs/>
                <w:color w:val="FFFFFF"/>
                <w:sz w:val="20"/>
                <w:szCs w:val="20"/>
              </w:rPr>
              <w:t xml:space="preserve">(s) </w:t>
            </w:r>
            <w:proofErr w:type="spellStart"/>
            <w:r w:rsidRPr="00B15BE1">
              <w:rPr>
                <w:rFonts w:ascii="Arial" w:hAnsi="Arial" w:cs="Arial"/>
                <w:b/>
                <w:bCs/>
                <w:color w:val="FFFFFF"/>
                <w:sz w:val="20"/>
                <w:szCs w:val="20"/>
              </w:rPr>
              <w:t>Contributing</w:t>
            </w:r>
            <w:proofErr w:type="spellEnd"/>
          </w:p>
        </w:tc>
      </w:tr>
      <w:tr w:rsidR="007E54DF" w:rsidRPr="00B15BE1" w14:paraId="5B401EA6"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158B2C"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ALLOW</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288E79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11,108</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92A103C"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91.3%</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BD8911"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R08_DEFAULT</w:t>
            </w:r>
          </w:p>
        </w:tc>
      </w:tr>
      <w:tr w:rsidR="007E54DF" w:rsidRPr="00B15BE1" w14:paraId="0E2C780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E4BF77"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BLOCK</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92070D"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498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258139"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4.1%</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DB3927"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R01 (140), R02 (202), R03 (156)</w:t>
            </w:r>
          </w:p>
        </w:tc>
      </w:tr>
      <w:tr w:rsidR="007E54DF" w:rsidRPr="00B15BE1" w14:paraId="5028FD7D" w14:textId="77777777">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050C0A"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CHALLENGE</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ABCC9F"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567</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D5ECA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4.7%</w:t>
            </w:r>
          </w:p>
        </w:tc>
        <w:tc>
          <w:tcPr>
            <w:tcW w:w="4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1E52E2C"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R04 (174), R05 (173), R06 (166), R07 (54)</w:t>
            </w:r>
          </w:p>
        </w:tc>
      </w:tr>
      <w:tr w:rsidR="007E54DF" w:rsidRPr="00B15BE1" w14:paraId="1BF14B75"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F918465"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Total</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90FB53"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12,173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065076"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w:t>
            </w:r>
          </w:p>
        </w:tc>
        <w:tc>
          <w:tcPr>
            <w:tcW w:w="4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495FE9" w14:textId="4BD8DF3A" w:rsidR="007E54DF" w:rsidRPr="00B15BE1" w:rsidRDefault="00261A98" w:rsidP="00712C58">
            <w:pPr>
              <w:spacing w:line="276" w:lineRule="auto"/>
              <w:jc w:val="both"/>
              <w:rPr>
                <w:rFonts w:ascii="Arial" w:hAnsi="Arial" w:cs="Arial"/>
              </w:rPr>
            </w:pPr>
            <w:r w:rsidRPr="00B15BE1">
              <w:rPr>
                <w:rFonts w:ascii="Arial" w:hAnsi="Arial" w:cs="Arial"/>
                <w:sz w:val="19"/>
                <w:szCs w:val="19"/>
              </w:rPr>
              <w:t>-</w:t>
            </w:r>
          </w:p>
        </w:tc>
      </w:tr>
    </w:tbl>
    <w:p w14:paraId="12E89655" w14:textId="77777777" w:rsidR="007E54DF" w:rsidRPr="00B15BE1" w:rsidRDefault="007E54DF" w:rsidP="00712C58">
      <w:pPr>
        <w:spacing w:before="80" w:after="80" w:line="276" w:lineRule="auto"/>
        <w:jc w:val="both"/>
        <w:rPr>
          <w:rFonts w:ascii="Arial" w:hAnsi="Arial" w:cs="Arial"/>
        </w:rPr>
      </w:pPr>
    </w:p>
    <w:p w14:paraId="7FDBF1A6"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Evaluating decisions against the ground-truth label (anomalous = positive):</w:t>
      </w:r>
    </w:p>
    <w:p w14:paraId="33D2650B" w14:textId="77777777" w:rsidR="007E54DF" w:rsidRPr="00B15BE1" w:rsidRDefault="007E54DF" w:rsidP="00712C58">
      <w:pPr>
        <w:spacing w:before="80" w:after="80" w:line="276" w:lineRule="auto"/>
        <w:jc w:val="both"/>
        <w:rPr>
          <w:rFonts w:ascii="Arial" w:hAnsi="Arial" w:cs="Arial"/>
          <w:lang w:val="en-US"/>
        </w:rPr>
      </w:pPr>
    </w:p>
    <w:tbl>
      <w:tblPr>
        <w:tblW w:w="4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15"/>
      </w:tblGrid>
      <w:tr w:rsidR="00322DFF" w:rsidRPr="00B15BE1" w14:paraId="4D6FF335" w14:textId="77777777" w:rsidTr="00322DFF">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97B1484"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b/>
                <w:bCs/>
                <w:color w:val="FFFFFF"/>
                <w:sz w:val="20"/>
                <w:szCs w:val="20"/>
              </w:rPr>
              <w:t>Metric</w:t>
            </w:r>
            <w:proofErr w:type="spellEnd"/>
          </w:p>
        </w:tc>
        <w:tc>
          <w:tcPr>
            <w:tcW w:w="221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1CEC44C"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b/>
                <w:bCs/>
                <w:color w:val="FFFFFF"/>
                <w:sz w:val="20"/>
                <w:szCs w:val="20"/>
              </w:rPr>
              <w:t>Value</w:t>
            </w:r>
            <w:proofErr w:type="spellEnd"/>
          </w:p>
        </w:tc>
      </w:tr>
      <w:tr w:rsidR="00322DFF" w:rsidRPr="00B15BE1" w14:paraId="2798BB66"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D225CC"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TP</w:t>
            </w:r>
            <w:proofErr w:type="spellEnd"/>
            <w:r w:rsidRPr="00B15BE1">
              <w:rPr>
                <w:rFonts w:ascii="Arial" w:hAnsi="Arial" w:cs="Arial"/>
                <w:sz w:val="19"/>
                <w:szCs w:val="19"/>
              </w:rPr>
              <w:t>)</w:t>
            </w:r>
          </w:p>
        </w:tc>
        <w:tc>
          <w:tcPr>
            <w:tcW w:w="221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00F261"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445</w:t>
            </w:r>
          </w:p>
        </w:tc>
      </w:tr>
      <w:tr w:rsidR="00322DFF" w:rsidRPr="00B15BE1" w14:paraId="2528086E"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59FE6A"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FP</w:t>
            </w:r>
            <w:proofErr w:type="spellEnd"/>
            <w:r w:rsidRPr="00B15BE1">
              <w:rPr>
                <w:rFonts w:ascii="Arial" w:hAnsi="Arial" w:cs="Arial"/>
                <w:sz w:val="19"/>
                <w:szCs w:val="19"/>
              </w:rPr>
              <w:t>)</w:t>
            </w:r>
          </w:p>
        </w:tc>
        <w:tc>
          <w:tcPr>
            <w:tcW w:w="22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81F17C"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620</w:t>
            </w:r>
          </w:p>
        </w:tc>
      </w:tr>
      <w:tr w:rsidR="00322DFF" w:rsidRPr="00B15BE1" w14:paraId="740E878D"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D83197"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FN</w:t>
            </w:r>
            <w:proofErr w:type="spellEnd"/>
            <w:r w:rsidRPr="00B15BE1">
              <w:rPr>
                <w:rFonts w:ascii="Arial" w:hAnsi="Arial" w:cs="Arial"/>
                <w:sz w:val="19"/>
                <w:szCs w:val="19"/>
              </w:rPr>
              <w:t>)</w:t>
            </w:r>
          </w:p>
        </w:tc>
        <w:tc>
          <w:tcPr>
            <w:tcW w:w="221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F32839"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166</w:t>
            </w:r>
          </w:p>
        </w:tc>
      </w:tr>
      <w:tr w:rsidR="00322DFF" w:rsidRPr="00B15BE1" w14:paraId="7E4747A0"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731CEA"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TN</w:t>
            </w:r>
            <w:proofErr w:type="spellEnd"/>
            <w:r w:rsidRPr="00B15BE1">
              <w:rPr>
                <w:rFonts w:ascii="Arial" w:hAnsi="Arial" w:cs="Arial"/>
                <w:sz w:val="19"/>
                <w:szCs w:val="19"/>
              </w:rPr>
              <w:t>)</w:t>
            </w:r>
          </w:p>
        </w:tc>
        <w:tc>
          <w:tcPr>
            <w:tcW w:w="22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291E0B"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10,942</w:t>
            </w:r>
          </w:p>
        </w:tc>
      </w:tr>
      <w:tr w:rsidR="00322DFF" w:rsidRPr="00B15BE1" w14:paraId="7A984F0F"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93B333"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sz w:val="19"/>
                <w:szCs w:val="19"/>
              </w:rPr>
              <w:t>Precision</w:t>
            </w:r>
            <w:proofErr w:type="spellEnd"/>
          </w:p>
        </w:tc>
        <w:tc>
          <w:tcPr>
            <w:tcW w:w="221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4E588F"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0.418</w:t>
            </w:r>
          </w:p>
        </w:tc>
      </w:tr>
      <w:tr w:rsidR="00322DFF" w:rsidRPr="00B15BE1" w14:paraId="5F37920F"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1DED2F"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sz w:val="19"/>
                <w:szCs w:val="19"/>
              </w:rPr>
              <w:t>Recall</w:t>
            </w:r>
            <w:proofErr w:type="spellEnd"/>
          </w:p>
        </w:tc>
        <w:tc>
          <w:tcPr>
            <w:tcW w:w="22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20EBC8"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0.728</w:t>
            </w:r>
          </w:p>
        </w:tc>
      </w:tr>
      <w:tr w:rsidR="00322DFF" w:rsidRPr="00B15BE1" w14:paraId="05512E98"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EB3019"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F1-score</w:t>
            </w:r>
          </w:p>
        </w:tc>
        <w:tc>
          <w:tcPr>
            <w:tcW w:w="2215"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A12970"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0.531</w:t>
            </w:r>
          </w:p>
        </w:tc>
      </w:tr>
      <w:tr w:rsidR="00322DFF" w:rsidRPr="00B15BE1" w14:paraId="2CFCAD3C" w14:textId="77777777" w:rsidTr="00322DFF">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752A1B" w14:textId="77777777" w:rsidR="00322DFF" w:rsidRPr="00B15BE1" w:rsidRDefault="00322DFF" w:rsidP="00712C58">
            <w:pPr>
              <w:spacing w:line="276" w:lineRule="auto"/>
              <w:jc w:val="both"/>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w:t>
            </w:r>
            <w:proofErr w:type="spellEnd"/>
            <w:r w:rsidRPr="00B15BE1">
              <w:rPr>
                <w:rFonts w:ascii="Arial" w:hAnsi="Arial" w:cs="Arial"/>
                <w:sz w:val="19"/>
                <w:szCs w:val="19"/>
              </w:rPr>
              <w:t xml:space="preserve"> </w:t>
            </w:r>
            <w:proofErr w:type="spellStart"/>
            <w:r w:rsidRPr="00B15BE1">
              <w:rPr>
                <w:rFonts w:ascii="Arial" w:hAnsi="Arial" w:cs="Arial"/>
                <w:sz w:val="19"/>
                <w:szCs w:val="19"/>
              </w:rPr>
              <w:t>Rate</w:t>
            </w:r>
            <w:proofErr w:type="spellEnd"/>
          </w:p>
        </w:tc>
        <w:tc>
          <w:tcPr>
            <w:tcW w:w="2215"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DCF9B8" w14:textId="77777777" w:rsidR="00322DFF" w:rsidRPr="00B15BE1" w:rsidRDefault="00322DFF" w:rsidP="00712C58">
            <w:pPr>
              <w:spacing w:line="276" w:lineRule="auto"/>
              <w:jc w:val="both"/>
              <w:rPr>
                <w:rFonts w:ascii="Arial" w:hAnsi="Arial" w:cs="Arial"/>
              </w:rPr>
            </w:pPr>
            <w:r w:rsidRPr="00B15BE1">
              <w:rPr>
                <w:rFonts w:ascii="Arial" w:hAnsi="Arial" w:cs="Arial"/>
                <w:sz w:val="19"/>
                <w:szCs w:val="19"/>
              </w:rPr>
              <w:t>5.4%</w:t>
            </w:r>
          </w:p>
        </w:tc>
      </w:tr>
    </w:tbl>
    <w:p w14:paraId="748EA58B" w14:textId="77777777" w:rsidR="007E54DF" w:rsidRPr="00B15BE1" w:rsidRDefault="007E54DF" w:rsidP="00712C58">
      <w:pPr>
        <w:spacing w:before="80" w:after="80" w:line="276" w:lineRule="auto"/>
        <w:jc w:val="both"/>
        <w:rPr>
          <w:rFonts w:ascii="Arial" w:hAnsi="Arial" w:cs="Arial"/>
        </w:rPr>
      </w:pPr>
    </w:p>
    <w:p w14:paraId="1F71C207"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Per-category recall breaks down the baseline's strengths and blind spots:</w:t>
      </w:r>
    </w:p>
    <w:p w14:paraId="6A2D5C09" w14:textId="77777777" w:rsidR="007E54DF" w:rsidRPr="00B15BE1" w:rsidRDefault="007E54DF" w:rsidP="00712C58">
      <w:pPr>
        <w:spacing w:before="80" w:after="80" w:line="276" w:lineRule="auto"/>
        <w:jc w:val="both"/>
        <w:rPr>
          <w:rFonts w:ascii="Arial" w:hAnsi="Arial" w:cs="Arial"/>
          <w:lang w:val="en-US"/>
        </w:rPr>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996"/>
        <w:gridCol w:w="1085"/>
        <w:gridCol w:w="919"/>
        <w:gridCol w:w="845"/>
        <w:gridCol w:w="3569"/>
      </w:tblGrid>
      <w:tr w:rsidR="00322DFF" w:rsidRPr="00B15BE1" w14:paraId="71DA25FA" w14:textId="77777777" w:rsidTr="00322DFF">
        <w:trPr>
          <w:trHeight w:val="249"/>
        </w:trPr>
        <w:tc>
          <w:tcPr>
            <w:tcW w:w="244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930A8C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Anomaly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Type</w:t>
            </w:r>
            <w:proofErr w:type="spellEnd"/>
          </w:p>
        </w:tc>
        <w:tc>
          <w:tcPr>
            <w:tcW w:w="9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AC7962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Injected</w:t>
            </w:r>
            <w:proofErr w:type="spellEnd"/>
          </w:p>
        </w:tc>
        <w:tc>
          <w:tcPr>
            <w:tcW w:w="10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5D881C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Detected</w:t>
            </w:r>
            <w:proofErr w:type="spellEnd"/>
          </w:p>
        </w:tc>
        <w:tc>
          <w:tcPr>
            <w:tcW w:w="89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DF6A14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Missed</w:t>
            </w:r>
            <w:proofErr w:type="spellEnd"/>
          </w:p>
        </w:tc>
        <w:tc>
          <w:tcPr>
            <w:tcW w:w="82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996FF2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Recall</w:t>
            </w:r>
            <w:proofErr w:type="spellEnd"/>
          </w:p>
        </w:tc>
        <w:tc>
          <w:tcPr>
            <w:tcW w:w="359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0C788D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Primary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Rule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Fired</w:t>
            </w:r>
            <w:proofErr w:type="spellEnd"/>
          </w:p>
        </w:tc>
      </w:tr>
      <w:tr w:rsidR="00322DFF" w:rsidRPr="00B15BE1" w14:paraId="3CFFC3B4" w14:textId="77777777" w:rsidTr="00322DFF">
        <w:trPr>
          <w:trHeight w:val="249"/>
        </w:trPr>
        <w:tc>
          <w:tcPr>
            <w:tcW w:w="24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EFE1A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off_hours_privileged</w:t>
            </w:r>
            <w:proofErr w:type="spellEnd"/>
          </w:p>
        </w:tc>
        <w:tc>
          <w:tcPr>
            <w:tcW w:w="9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5B0AAD9" w14:textId="77777777" w:rsidR="007E54DF" w:rsidRPr="00B15BE1" w:rsidRDefault="00000000" w:rsidP="00712C58">
            <w:pPr>
              <w:spacing w:line="276" w:lineRule="auto"/>
              <w:rPr>
                <w:rFonts w:ascii="Arial" w:hAnsi="Arial" w:cs="Arial"/>
              </w:rPr>
            </w:pPr>
            <w:r w:rsidRPr="00B15BE1">
              <w:rPr>
                <w:rFonts w:ascii="Arial" w:hAnsi="Arial" w:cs="Arial"/>
                <w:sz w:val="19"/>
                <w:szCs w:val="19"/>
              </w:rPr>
              <w:t>150</w:t>
            </w:r>
          </w:p>
        </w:tc>
        <w:tc>
          <w:tcPr>
            <w:tcW w:w="10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96FEE0" w14:textId="77777777" w:rsidR="007E54DF" w:rsidRPr="00B15BE1" w:rsidRDefault="00000000" w:rsidP="00712C58">
            <w:pPr>
              <w:spacing w:line="276" w:lineRule="auto"/>
              <w:rPr>
                <w:rFonts w:ascii="Arial" w:hAnsi="Arial" w:cs="Arial"/>
              </w:rPr>
            </w:pPr>
            <w:r w:rsidRPr="00B15BE1">
              <w:rPr>
                <w:rFonts w:ascii="Arial" w:hAnsi="Arial" w:cs="Arial"/>
                <w:sz w:val="19"/>
                <w:szCs w:val="19"/>
              </w:rPr>
              <w:t>150</w:t>
            </w:r>
          </w:p>
        </w:tc>
        <w:tc>
          <w:tcPr>
            <w:tcW w:w="89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BCD27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8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E3A33C"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359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F9F384" w14:textId="77777777" w:rsidR="007E54DF" w:rsidRPr="00B15BE1" w:rsidRDefault="00000000" w:rsidP="00712C58">
            <w:pPr>
              <w:spacing w:line="276" w:lineRule="auto"/>
              <w:rPr>
                <w:rFonts w:ascii="Arial" w:hAnsi="Arial" w:cs="Arial"/>
              </w:rPr>
            </w:pPr>
            <w:r w:rsidRPr="00B15BE1">
              <w:rPr>
                <w:rFonts w:ascii="Arial" w:hAnsi="Arial" w:cs="Arial"/>
                <w:sz w:val="19"/>
                <w:szCs w:val="19"/>
              </w:rPr>
              <w:t>R02_PRIV_OFF_HOURS</w:t>
            </w:r>
          </w:p>
        </w:tc>
      </w:tr>
      <w:tr w:rsidR="00322DFF" w:rsidRPr="00B15BE1" w14:paraId="18F58E20" w14:textId="77777777" w:rsidTr="00322DFF">
        <w:trPr>
          <w:trHeight w:val="249"/>
        </w:trPr>
        <w:tc>
          <w:tcPr>
            <w:tcW w:w="24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03A56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first_seen_device_sensitive</w:t>
            </w:r>
            <w:proofErr w:type="spellEnd"/>
          </w:p>
        </w:tc>
        <w:tc>
          <w:tcPr>
            <w:tcW w:w="9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5EE7363"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w:t>
            </w:r>
          </w:p>
        </w:tc>
        <w:tc>
          <w:tcPr>
            <w:tcW w:w="10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CD4B3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w:t>
            </w:r>
          </w:p>
        </w:tc>
        <w:tc>
          <w:tcPr>
            <w:tcW w:w="8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CA99C7"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8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7A2E4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35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4D279D" w14:textId="77777777" w:rsidR="007E54DF" w:rsidRPr="00B15BE1" w:rsidRDefault="00000000" w:rsidP="00712C58">
            <w:pPr>
              <w:spacing w:line="276" w:lineRule="auto"/>
              <w:rPr>
                <w:rFonts w:ascii="Arial" w:hAnsi="Arial" w:cs="Arial"/>
              </w:rPr>
            </w:pPr>
            <w:r w:rsidRPr="00B15BE1">
              <w:rPr>
                <w:rFonts w:ascii="Arial" w:hAnsi="Arial" w:cs="Arial"/>
                <w:sz w:val="19"/>
                <w:szCs w:val="19"/>
              </w:rPr>
              <w:t>R04_UNKNOWN_DEVICE_SENSITIVE</w:t>
            </w:r>
          </w:p>
        </w:tc>
      </w:tr>
      <w:tr w:rsidR="00322DFF" w:rsidRPr="00B15BE1" w14:paraId="48150A79" w14:textId="77777777" w:rsidTr="00322DFF">
        <w:trPr>
          <w:trHeight w:val="249"/>
        </w:trPr>
        <w:tc>
          <w:tcPr>
            <w:tcW w:w="24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F5A1E2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lastRenderedPageBreak/>
              <w:t>privilege_escalation</w:t>
            </w:r>
            <w:proofErr w:type="spellEnd"/>
          </w:p>
        </w:tc>
        <w:tc>
          <w:tcPr>
            <w:tcW w:w="9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442878" w14:textId="77777777" w:rsidR="007E54DF" w:rsidRPr="00B15BE1" w:rsidRDefault="00000000" w:rsidP="00712C58">
            <w:pPr>
              <w:spacing w:line="276" w:lineRule="auto"/>
              <w:rPr>
                <w:rFonts w:ascii="Arial" w:hAnsi="Arial" w:cs="Arial"/>
              </w:rPr>
            </w:pPr>
            <w:r w:rsidRPr="00B15BE1">
              <w:rPr>
                <w:rFonts w:ascii="Arial" w:hAnsi="Arial" w:cs="Arial"/>
                <w:sz w:val="19"/>
                <w:szCs w:val="19"/>
              </w:rPr>
              <w:t>51</w:t>
            </w:r>
          </w:p>
        </w:tc>
        <w:tc>
          <w:tcPr>
            <w:tcW w:w="10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4D15D0F" w14:textId="77777777" w:rsidR="007E54DF" w:rsidRPr="00B15BE1" w:rsidRDefault="00000000" w:rsidP="00712C58">
            <w:pPr>
              <w:spacing w:line="276" w:lineRule="auto"/>
              <w:rPr>
                <w:rFonts w:ascii="Arial" w:hAnsi="Arial" w:cs="Arial"/>
              </w:rPr>
            </w:pPr>
            <w:r w:rsidRPr="00B15BE1">
              <w:rPr>
                <w:rFonts w:ascii="Arial" w:hAnsi="Arial" w:cs="Arial"/>
                <w:sz w:val="19"/>
                <w:szCs w:val="19"/>
              </w:rPr>
              <w:t>48</w:t>
            </w:r>
          </w:p>
        </w:tc>
        <w:tc>
          <w:tcPr>
            <w:tcW w:w="89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EBDDA4"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8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9A2CA93" w14:textId="77777777" w:rsidR="007E54DF" w:rsidRPr="00B15BE1" w:rsidRDefault="00000000" w:rsidP="00712C58">
            <w:pPr>
              <w:spacing w:line="276" w:lineRule="auto"/>
              <w:rPr>
                <w:rFonts w:ascii="Arial" w:hAnsi="Arial" w:cs="Arial"/>
              </w:rPr>
            </w:pPr>
            <w:r w:rsidRPr="00B15BE1">
              <w:rPr>
                <w:rFonts w:ascii="Arial" w:hAnsi="Arial" w:cs="Arial"/>
                <w:sz w:val="19"/>
                <w:szCs w:val="19"/>
              </w:rPr>
              <w:t>94.1%</w:t>
            </w:r>
          </w:p>
        </w:tc>
        <w:tc>
          <w:tcPr>
            <w:tcW w:w="359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4235C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R03_ROLE_MISMATCH (most cases)</w:t>
            </w:r>
          </w:p>
        </w:tc>
      </w:tr>
      <w:tr w:rsidR="00322DFF" w:rsidRPr="00B15BE1" w14:paraId="16AFCAD0" w14:textId="77777777" w:rsidTr="00322DFF">
        <w:trPr>
          <w:trHeight w:val="249"/>
        </w:trPr>
        <w:tc>
          <w:tcPr>
            <w:tcW w:w="24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3FAA3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unusual_resource_for_role</w:t>
            </w:r>
            <w:proofErr w:type="spellEnd"/>
          </w:p>
        </w:tc>
        <w:tc>
          <w:tcPr>
            <w:tcW w:w="9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72975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130</w:t>
            </w:r>
          </w:p>
        </w:tc>
        <w:tc>
          <w:tcPr>
            <w:tcW w:w="10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23B7E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107</w:t>
            </w:r>
          </w:p>
        </w:tc>
        <w:tc>
          <w:tcPr>
            <w:tcW w:w="8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52B23E" w14:textId="77777777" w:rsidR="007E54DF" w:rsidRPr="00B15BE1" w:rsidRDefault="00000000" w:rsidP="00712C58">
            <w:pPr>
              <w:spacing w:line="276" w:lineRule="auto"/>
              <w:rPr>
                <w:rFonts w:ascii="Arial" w:hAnsi="Arial" w:cs="Arial"/>
              </w:rPr>
            </w:pPr>
            <w:r w:rsidRPr="00B15BE1">
              <w:rPr>
                <w:rFonts w:ascii="Arial" w:hAnsi="Arial" w:cs="Arial"/>
                <w:sz w:val="19"/>
                <w:szCs w:val="19"/>
              </w:rPr>
              <w:t>23</w:t>
            </w:r>
          </w:p>
        </w:tc>
        <w:tc>
          <w:tcPr>
            <w:tcW w:w="8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28CDD81" w14:textId="77777777" w:rsidR="007E54DF" w:rsidRPr="00B15BE1" w:rsidRDefault="00000000" w:rsidP="00712C58">
            <w:pPr>
              <w:spacing w:line="276" w:lineRule="auto"/>
              <w:rPr>
                <w:rFonts w:ascii="Arial" w:hAnsi="Arial" w:cs="Arial"/>
              </w:rPr>
            </w:pPr>
            <w:r w:rsidRPr="00B15BE1">
              <w:rPr>
                <w:rFonts w:ascii="Arial" w:hAnsi="Arial" w:cs="Arial"/>
                <w:sz w:val="19"/>
                <w:szCs w:val="19"/>
              </w:rPr>
              <w:t>82.3%</w:t>
            </w:r>
          </w:p>
        </w:tc>
        <w:tc>
          <w:tcPr>
            <w:tcW w:w="35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1A3D55" w14:textId="77777777" w:rsidR="007E54DF" w:rsidRPr="00B15BE1" w:rsidRDefault="00000000" w:rsidP="00712C58">
            <w:pPr>
              <w:spacing w:line="276" w:lineRule="auto"/>
              <w:rPr>
                <w:rFonts w:ascii="Arial" w:hAnsi="Arial" w:cs="Arial"/>
              </w:rPr>
            </w:pPr>
            <w:r w:rsidRPr="00B15BE1">
              <w:rPr>
                <w:rFonts w:ascii="Arial" w:hAnsi="Arial" w:cs="Arial"/>
                <w:sz w:val="19"/>
                <w:szCs w:val="19"/>
              </w:rPr>
              <w:t>R03_ROLE_MISMATCH</w:t>
            </w:r>
          </w:p>
        </w:tc>
      </w:tr>
      <w:tr w:rsidR="00322DFF" w:rsidRPr="00B15BE1" w14:paraId="4577178A" w14:textId="77777777" w:rsidTr="00322DFF">
        <w:trPr>
          <w:trHeight w:val="499"/>
        </w:trPr>
        <w:tc>
          <w:tcPr>
            <w:tcW w:w="2441"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044B6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impossible_travel</w:t>
            </w:r>
            <w:proofErr w:type="spellEnd"/>
          </w:p>
        </w:tc>
        <w:tc>
          <w:tcPr>
            <w:tcW w:w="968"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CC9C7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w:t>
            </w:r>
          </w:p>
        </w:tc>
        <w:tc>
          <w:tcPr>
            <w:tcW w:w="105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9B14A3" w14:textId="77777777" w:rsidR="007E54DF" w:rsidRPr="00B15BE1" w:rsidRDefault="00000000" w:rsidP="00712C58">
            <w:pPr>
              <w:spacing w:line="276" w:lineRule="auto"/>
              <w:rPr>
                <w:rFonts w:ascii="Arial" w:hAnsi="Arial" w:cs="Arial"/>
              </w:rPr>
            </w:pPr>
            <w:r w:rsidRPr="00B15BE1">
              <w:rPr>
                <w:rFonts w:ascii="Arial" w:hAnsi="Arial" w:cs="Arial"/>
                <w:sz w:val="19"/>
                <w:szCs w:val="19"/>
              </w:rPr>
              <w:t>31</w:t>
            </w:r>
          </w:p>
        </w:tc>
        <w:tc>
          <w:tcPr>
            <w:tcW w:w="894"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738CC7" w14:textId="77777777" w:rsidR="007E54DF" w:rsidRPr="00B15BE1" w:rsidRDefault="00000000" w:rsidP="00712C58">
            <w:pPr>
              <w:spacing w:line="276" w:lineRule="auto"/>
              <w:rPr>
                <w:rFonts w:ascii="Arial" w:hAnsi="Arial" w:cs="Arial"/>
              </w:rPr>
            </w:pPr>
            <w:r w:rsidRPr="00B15BE1">
              <w:rPr>
                <w:rFonts w:ascii="Arial" w:hAnsi="Arial" w:cs="Arial"/>
                <w:sz w:val="19"/>
                <w:szCs w:val="19"/>
              </w:rPr>
              <w:t>69</w:t>
            </w:r>
          </w:p>
        </w:tc>
        <w:tc>
          <w:tcPr>
            <w:tcW w:w="82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3EC86C9" w14:textId="77777777" w:rsidR="007E54DF" w:rsidRPr="00B15BE1" w:rsidRDefault="00000000" w:rsidP="00712C58">
            <w:pPr>
              <w:spacing w:line="276" w:lineRule="auto"/>
              <w:rPr>
                <w:rFonts w:ascii="Arial" w:hAnsi="Arial" w:cs="Arial"/>
              </w:rPr>
            </w:pPr>
            <w:r w:rsidRPr="00B15BE1">
              <w:rPr>
                <w:rFonts w:ascii="Arial" w:hAnsi="Arial" w:cs="Arial"/>
                <w:sz w:val="19"/>
                <w:szCs w:val="19"/>
              </w:rPr>
              <w:t>31.0%</w:t>
            </w:r>
          </w:p>
        </w:tc>
        <w:tc>
          <w:tcPr>
            <w:tcW w:w="3596"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FB9459"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R01/R06 (only when resource is sensitive)</w:t>
            </w:r>
          </w:p>
        </w:tc>
      </w:tr>
      <w:tr w:rsidR="00322DFF" w:rsidRPr="00B15BE1" w14:paraId="48F29CB8" w14:textId="77777777" w:rsidTr="00322DFF">
        <w:trPr>
          <w:trHeight w:val="249"/>
        </w:trPr>
        <w:tc>
          <w:tcPr>
            <w:tcW w:w="2441"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CED09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bulk_data_exfiltration</w:t>
            </w:r>
            <w:proofErr w:type="spellEnd"/>
          </w:p>
        </w:tc>
        <w:tc>
          <w:tcPr>
            <w:tcW w:w="968"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25FBD1" w14:textId="77777777" w:rsidR="007E54DF" w:rsidRPr="00B15BE1" w:rsidRDefault="00000000" w:rsidP="00712C58">
            <w:pPr>
              <w:spacing w:line="276" w:lineRule="auto"/>
              <w:rPr>
                <w:rFonts w:ascii="Arial" w:hAnsi="Arial" w:cs="Arial"/>
              </w:rPr>
            </w:pPr>
            <w:r w:rsidRPr="00B15BE1">
              <w:rPr>
                <w:rFonts w:ascii="Arial" w:hAnsi="Arial" w:cs="Arial"/>
                <w:sz w:val="19"/>
                <w:szCs w:val="19"/>
              </w:rPr>
              <w:t>80</w:t>
            </w:r>
          </w:p>
        </w:tc>
        <w:tc>
          <w:tcPr>
            <w:tcW w:w="10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3A402B" w14:textId="77777777" w:rsidR="007E54DF" w:rsidRPr="00B15BE1" w:rsidRDefault="00000000" w:rsidP="00712C58">
            <w:pPr>
              <w:spacing w:line="276" w:lineRule="auto"/>
              <w:rPr>
                <w:rFonts w:ascii="Arial" w:hAnsi="Arial" w:cs="Arial"/>
              </w:rPr>
            </w:pPr>
            <w:r w:rsidRPr="00B15BE1">
              <w:rPr>
                <w:rFonts w:ascii="Arial" w:hAnsi="Arial" w:cs="Arial"/>
                <w:sz w:val="19"/>
                <w:szCs w:val="19"/>
              </w:rPr>
              <w:t>9</w:t>
            </w:r>
          </w:p>
        </w:tc>
        <w:tc>
          <w:tcPr>
            <w:tcW w:w="894"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BC70CA" w14:textId="77777777" w:rsidR="007E54DF" w:rsidRPr="00B15BE1" w:rsidRDefault="00000000" w:rsidP="00712C58">
            <w:pPr>
              <w:spacing w:line="276" w:lineRule="auto"/>
              <w:rPr>
                <w:rFonts w:ascii="Arial" w:hAnsi="Arial" w:cs="Arial"/>
              </w:rPr>
            </w:pPr>
            <w:r w:rsidRPr="00B15BE1">
              <w:rPr>
                <w:rFonts w:ascii="Arial" w:hAnsi="Arial" w:cs="Arial"/>
                <w:sz w:val="19"/>
                <w:szCs w:val="19"/>
              </w:rPr>
              <w:t>71</w:t>
            </w:r>
          </w:p>
        </w:tc>
        <w:tc>
          <w:tcPr>
            <w:tcW w:w="82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3FAD9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11.2%</w:t>
            </w:r>
          </w:p>
        </w:tc>
        <w:tc>
          <w:tcPr>
            <w:tcW w:w="3596"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F2E971" w14:textId="2D32AECC"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R01/R06 (incidental </w:t>
            </w:r>
            <w:r w:rsidR="00261A98" w:rsidRPr="00B15BE1">
              <w:rPr>
                <w:rFonts w:ascii="Arial" w:hAnsi="Arial" w:cs="Arial"/>
                <w:sz w:val="19"/>
                <w:szCs w:val="19"/>
                <w:lang w:val="en-US"/>
              </w:rPr>
              <w:t>-</w:t>
            </w:r>
            <w:r w:rsidRPr="00B15BE1">
              <w:rPr>
                <w:rFonts w:ascii="Arial" w:hAnsi="Arial" w:cs="Arial"/>
                <w:sz w:val="19"/>
                <w:szCs w:val="19"/>
                <w:lang w:val="en-US"/>
              </w:rPr>
              <w:t xml:space="preserve"> no volume rule)</w:t>
            </w:r>
          </w:p>
        </w:tc>
      </w:tr>
    </w:tbl>
    <w:p w14:paraId="1E7324AC" w14:textId="77777777" w:rsidR="007E54DF" w:rsidRPr="00B15BE1" w:rsidRDefault="007E54DF" w:rsidP="00712C58">
      <w:pPr>
        <w:spacing w:before="80" w:after="80" w:line="276" w:lineRule="auto"/>
        <w:rPr>
          <w:rFonts w:ascii="Arial" w:hAnsi="Arial" w:cs="Arial"/>
          <w:lang w:val="en-US"/>
        </w:rPr>
      </w:pPr>
    </w:p>
    <w:p w14:paraId="5D0499EB" w14:textId="36CFC33E" w:rsidR="007E54DF" w:rsidRPr="00B15BE1" w:rsidRDefault="00322DFF" w:rsidP="00712C58">
      <w:pPr>
        <w:pStyle w:val="2"/>
        <w:pBdr>
          <w:bottom w:val="single" w:sz="6" w:space="0" w:color="D6E4F0"/>
        </w:pBdr>
        <w:spacing w:line="276" w:lineRule="auto"/>
        <w:rPr>
          <w:lang w:val="en-US"/>
        </w:rPr>
      </w:pPr>
      <w:bookmarkStart w:id="79" w:name="_Toc233231626"/>
      <w:bookmarkStart w:id="80" w:name="_Toc233232313"/>
      <w:bookmarkStart w:id="81" w:name="_Toc234141109"/>
      <w:bookmarkStart w:id="82" w:name="_Toc234142089"/>
      <w:r w:rsidRPr="00B15BE1">
        <w:rPr>
          <w:lang w:val="en-US"/>
        </w:rPr>
        <w:t>3.3 Limitations of the Static Baseline</w:t>
      </w:r>
      <w:bookmarkEnd w:id="79"/>
      <w:bookmarkEnd w:id="80"/>
      <w:bookmarkEnd w:id="81"/>
      <w:bookmarkEnd w:id="82"/>
    </w:p>
    <w:p w14:paraId="74CC2000" w14:textId="30E9347A" w:rsidR="00322DFF" w:rsidRDefault="00000000" w:rsidP="00712C58">
      <w:pPr>
        <w:spacing w:before="80" w:after="80" w:line="276" w:lineRule="auto"/>
        <w:jc w:val="both"/>
        <w:rPr>
          <w:rFonts w:ascii="Arial" w:hAnsi="Arial" w:cs="Arial"/>
          <w:color w:val="000000"/>
          <w:lang w:val="en-US"/>
        </w:rPr>
      </w:pPr>
      <w:r w:rsidRPr="00B15BE1">
        <w:rPr>
          <w:rFonts w:ascii="Arial" w:hAnsi="Arial" w:cs="Arial"/>
          <w:color w:val="000000"/>
          <w:lang w:val="en-US"/>
        </w:rPr>
        <w:t xml:space="preserve">The baseline achieves perfect recall on the two categories it was explicitly designed for but degrades sharply on categories that require </w:t>
      </w:r>
      <w:proofErr w:type="spellStart"/>
      <w:r w:rsidRPr="00B15BE1">
        <w:rPr>
          <w:rFonts w:ascii="Arial" w:hAnsi="Arial" w:cs="Arial"/>
          <w:color w:val="000000"/>
          <w:lang w:val="en-US"/>
        </w:rPr>
        <w:t>behavioural</w:t>
      </w:r>
      <w:proofErr w:type="spellEnd"/>
      <w:r w:rsidRPr="00B15BE1">
        <w:rPr>
          <w:rFonts w:ascii="Arial" w:hAnsi="Arial" w:cs="Arial"/>
          <w:color w:val="000000"/>
          <w:lang w:val="en-US"/>
        </w:rPr>
        <w:t xml:space="preserve"> context or session-level reasoning. The structural limitations account for this.</w:t>
      </w:r>
    </w:p>
    <w:p w14:paraId="3D6725FA" w14:textId="77777777" w:rsidR="00E80231" w:rsidRDefault="00E80231" w:rsidP="00712C58">
      <w:pPr>
        <w:spacing w:before="80" w:after="80" w:line="276" w:lineRule="auto"/>
        <w:jc w:val="both"/>
        <w:rPr>
          <w:rFonts w:ascii="Arial" w:hAnsi="Arial" w:cs="Arial"/>
          <w:color w:val="000000"/>
          <w:lang w:val="en-US"/>
        </w:rPr>
      </w:pPr>
    </w:p>
    <w:p w14:paraId="5CBEED8F" w14:textId="77777777" w:rsidR="007E54DF" w:rsidRPr="00B15BE1" w:rsidRDefault="00000000" w:rsidP="00712C58">
      <w:pPr>
        <w:pStyle w:val="3"/>
        <w:spacing w:line="276" w:lineRule="auto"/>
        <w:jc w:val="both"/>
        <w:rPr>
          <w:lang w:val="en-US"/>
        </w:rPr>
      </w:pPr>
      <w:bookmarkStart w:id="83" w:name="_Toc233232314"/>
      <w:bookmarkStart w:id="84" w:name="_Toc234141110"/>
      <w:bookmarkStart w:id="85" w:name="_Toc234142090"/>
      <w:r w:rsidRPr="00B15BE1">
        <w:rPr>
          <w:lang w:val="en-US"/>
        </w:rPr>
        <w:t>No Session or Sequence Awareness</w:t>
      </w:r>
      <w:bookmarkEnd w:id="83"/>
      <w:bookmarkEnd w:id="84"/>
      <w:bookmarkEnd w:id="85"/>
    </w:p>
    <w:p w14:paraId="23AC6B81"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engine treats every event in isolation.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is entirely invisible at the single-event level: neither the corporate-zone event that preceded it, nor the external-zone event itself, triggers any block or challenge if the resource sensitivity is Internal or below. Only 31 of 100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events happen to access Confidential or Privileged resources, making them incidentally detectable by R01 or R06. The remaining 69 pass through as legitimate allows. Detecting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reliably requires comparing consecutive events for the same user within a time window.</w:t>
      </w:r>
    </w:p>
    <w:p w14:paraId="3A1D624B" w14:textId="7D8F0196" w:rsidR="00322DFF" w:rsidRDefault="00000000" w:rsidP="00712C58">
      <w:pPr>
        <w:spacing w:before="80" w:after="80" w:line="276" w:lineRule="auto"/>
        <w:jc w:val="both"/>
        <w:rPr>
          <w:rFonts w:ascii="Arial" w:hAnsi="Arial" w:cs="Arial"/>
          <w:color w:val="000000"/>
          <w:lang w:val="en-US"/>
        </w:rPr>
      </w:pPr>
      <w:r w:rsidRPr="00B15BE1">
        <w:rPr>
          <w:rFonts w:ascii="Arial" w:hAnsi="Arial" w:cs="Arial"/>
          <w:color w:val="000000"/>
          <w:lang w:val="en-US"/>
        </w:rPr>
        <w:t xml:space="preserve">Similarly, </w:t>
      </w:r>
      <w:proofErr w:type="spellStart"/>
      <w:r w:rsidRPr="00B15BE1">
        <w:rPr>
          <w:rFonts w:ascii="Arial" w:hAnsi="Arial" w:cs="Arial"/>
          <w:color w:val="000000"/>
          <w:lang w:val="en-US"/>
        </w:rPr>
        <w:t>privilege_escalation</w:t>
      </w:r>
      <w:proofErr w:type="spellEnd"/>
      <w:r w:rsidRPr="00B15BE1">
        <w:rPr>
          <w:rFonts w:ascii="Arial" w:hAnsi="Arial" w:cs="Arial"/>
          <w:color w:val="000000"/>
          <w:lang w:val="en-US"/>
        </w:rPr>
        <w:t xml:space="preserve"> is only detectable when the injected resource happens to fall outside the user's </w:t>
      </w:r>
      <w:proofErr w:type="spellStart"/>
      <w:r w:rsidRPr="00B15BE1">
        <w:rPr>
          <w:rFonts w:ascii="Arial" w:hAnsi="Arial" w:cs="Arial"/>
          <w:color w:val="000000"/>
          <w:lang w:val="en-US"/>
        </w:rPr>
        <w:t>authorised</w:t>
      </w:r>
      <w:proofErr w:type="spellEnd"/>
      <w:r w:rsidRPr="00B15BE1">
        <w:rPr>
          <w:rFonts w:ascii="Arial" w:hAnsi="Arial" w:cs="Arial"/>
          <w:color w:val="000000"/>
          <w:lang w:val="en-US"/>
        </w:rPr>
        <w:t xml:space="preserve"> scope (caught by R03). The 3 missed cases involve a user accessing a Privileged resource that their department is partially </w:t>
      </w:r>
      <w:proofErr w:type="spellStart"/>
      <w:r w:rsidRPr="00B15BE1">
        <w:rPr>
          <w:rFonts w:ascii="Arial" w:hAnsi="Arial" w:cs="Arial"/>
          <w:color w:val="000000"/>
          <w:lang w:val="en-US"/>
        </w:rPr>
        <w:t>authorised</w:t>
      </w:r>
      <w:proofErr w:type="spellEnd"/>
      <w:r w:rsidRPr="00B15BE1">
        <w:rPr>
          <w:rFonts w:ascii="Arial" w:hAnsi="Arial" w:cs="Arial"/>
          <w:color w:val="000000"/>
          <w:lang w:val="en-US"/>
        </w:rPr>
        <w:t xml:space="preserve"> for, so R03 does not fire, while R05 also does not fire because the injector sets a maximum of 2 prior failures.</w:t>
      </w:r>
    </w:p>
    <w:p w14:paraId="79D0A2D5" w14:textId="77777777" w:rsidR="00E80231" w:rsidRPr="00B15BE1" w:rsidRDefault="00E80231" w:rsidP="00712C58">
      <w:pPr>
        <w:spacing w:before="80" w:after="80" w:line="276" w:lineRule="auto"/>
        <w:jc w:val="both"/>
        <w:rPr>
          <w:rFonts w:ascii="Arial" w:hAnsi="Arial" w:cs="Arial"/>
          <w:lang w:val="en-US"/>
        </w:rPr>
      </w:pPr>
    </w:p>
    <w:p w14:paraId="4A47BC8A" w14:textId="77777777" w:rsidR="007E54DF" w:rsidRPr="00B15BE1" w:rsidRDefault="00000000" w:rsidP="00712C58">
      <w:pPr>
        <w:pStyle w:val="3"/>
        <w:spacing w:line="276" w:lineRule="auto"/>
        <w:jc w:val="both"/>
        <w:rPr>
          <w:lang w:val="en-US"/>
        </w:rPr>
      </w:pPr>
      <w:bookmarkStart w:id="86" w:name="_Toc233232315"/>
      <w:bookmarkStart w:id="87" w:name="_Toc234141111"/>
      <w:bookmarkStart w:id="88" w:name="_Toc234142091"/>
      <w:r w:rsidRPr="00B15BE1">
        <w:rPr>
          <w:lang w:val="en-US"/>
        </w:rPr>
        <w:t xml:space="preserve">No Volume or </w:t>
      </w:r>
      <w:proofErr w:type="spellStart"/>
      <w:r w:rsidRPr="00B15BE1">
        <w:rPr>
          <w:lang w:val="en-US"/>
        </w:rPr>
        <w:t>Behavioural</w:t>
      </w:r>
      <w:proofErr w:type="spellEnd"/>
      <w:r w:rsidRPr="00B15BE1">
        <w:rPr>
          <w:lang w:val="en-US"/>
        </w:rPr>
        <w:t xml:space="preserve"> Baseline</w:t>
      </w:r>
      <w:bookmarkEnd w:id="86"/>
      <w:bookmarkEnd w:id="87"/>
      <w:bookmarkEnd w:id="88"/>
    </w:p>
    <w:p w14:paraId="7F7147A1" w14:textId="723CCC74" w:rsidR="007E54DF" w:rsidRDefault="00000000" w:rsidP="00712C58">
      <w:pPr>
        <w:spacing w:before="80" w:after="80" w:line="276" w:lineRule="auto"/>
        <w:jc w:val="both"/>
        <w:rPr>
          <w:rFonts w:ascii="Arial" w:hAnsi="Arial" w:cs="Arial"/>
          <w:color w:val="000000"/>
          <w:lang w:val="en-US"/>
        </w:rPr>
      </w:pPr>
      <w:proofErr w:type="spellStart"/>
      <w:r w:rsidRPr="00B15BE1">
        <w:rPr>
          <w:rFonts w:ascii="Arial" w:hAnsi="Arial" w:cs="Arial"/>
          <w:color w:val="000000"/>
          <w:lang w:val="en-US"/>
        </w:rPr>
        <w:t>bulk_data_exfiltration</w:t>
      </w:r>
      <w:proofErr w:type="spellEnd"/>
      <w:r w:rsidRPr="00B15BE1">
        <w:rPr>
          <w:rFonts w:ascii="Arial" w:hAnsi="Arial" w:cs="Arial"/>
          <w:color w:val="000000"/>
          <w:lang w:val="en-US"/>
        </w:rPr>
        <w:t xml:space="preserve"> achieves only 11.2% recall. The 9 detected events were caught incidentally by R01 or R06 because they originated from an external network zone</w:t>
      </w:r>
      <w:r w:rsidR="00322DFF" w:rsidRPr="00B15BE1">
        <w:rPr>
          <w:rFonts w:ascii="Arial" w:hAnsi="Arial" w:cs="Arial"/>
          <w:color w:val="000000"/>
          <w:lang w:val="en-US"/>
        </w:rPr>
        <w:t>, and</w:t>
      </w:r>
      <w:r w:rsidRPr="00B15BE1">
        <w:rPr>
          <w:rFonts w:ascii="Arial" w:hAnsi="Arial" w:cs="Arial"/>
          <w:color w:val="000000"/>
          <w:lang w:val="en-US"/>
        </w:rPr>
        <w:t xml:space="preserve"> not because of their abnormal data volume. The core signal of this category completely invisible to the rule engine, which contains no rule referencing </w:t>
      </w:r>
      <w:proofErr w:type="spellStart"/>
      <w:r w:rsidRPr="00B15BE1">
        <w:rPr>
          <w:rFonts w:ascii="Arial" w:hAnsi="Arial" w:cs="Arial"/>
          <w:color w:val="000000"/>
          <w:lang w:val="en-US"/>
        </w:rPr>
        <w:t>bytes_transferred</w:t>
      </w:r>
      <w:proofErr w:type="spellEnd"/>
      <w:r w:rsidRPr="00B15BE1">
        <w:rPr>
          <w:rFonts w:ascii="Arial" w:hAnsi="Arial" w:cs="Arial"/>
          <w:color w:val="000000"/>
          <w:lang w:val="en-US"/>
        </w:rPr>
        <w:t>. Detecting volume anomalies requires knowing what 'normal' looks like for each user or peer group</w:t>
      </w:r>
      <w:r w:rsidR="00322DFF" w:rsidRPr="00B15BE1">
        <w:rPr>
          <w:rFonts w:ascii="Arial" w:hAnsi="Arial" w:cs="Arial"/>
          <w:color w:val="000000"/>
          <w:lang w:val="en-US"/>
        </w:rPr>
        <w:t>, which is</w:t>
      </w:r>
      <w:r w:rsidRPr="00B15BE1">
        <w:rPr>
          <w:rFonts w:ascii="Arial" w:hAnsi="Arial" w:cs="Arial"/>
          <w:color w:val="000000"/>
          <w:lang w:val="en-US"/>
        </w:rPr>
        <w:t xml:space="preserve"> knowledge that cannot be encoded as a static threshold without generating unacceptable false-positive rates across </w:t>
      </w:r>
      <w:r w:rsidR="00322DFF" w:rsidRPr="00B15BE1">
        <w:rPr>
          <w:rFonts w:ascii="Arial" w:hAnsi="Arial" w:cs="Arial"/>
          <w:color w:val="000000"/>
          <w:lang w:val="en-US"/>
        </w:rPr>
        <w:t xml:space="preserve">all </w:t>
      </w:r>
      <w:r w:rsidRPr="00B15BE1">
        <w:rPr>
          <w:rFonts w:ascii="Arial" w:hAnsi="Arial" w:cs="Arial"/>
          <w:color w:val="000000"/>
          <w:lang w:val="en-US"/>
        </w:rPr>
        <w:t xml:space="preserve">the diverse </w:t>
      </w:r>
      <w:r w:rsidR="00322DFF" w:rsidRPr="00B15BE1">
        <w:rPr>
          <w:rFonts w:ascii="Arial" w:hAnsi="Arial" w:cs="Arial"/>
          <w:color w:val="000000"/>
          <w:lang w:val="en-US"/>
        </w:rPr>
        <w:t>roles.</w:t>
      </w:r>
    </w:p>
    <w:p w14:paraId="7F001657" w14:textId="77777777" w:rsidR="00E80231" w:rsidRPr="00B15BE1" w:rsidRDefault="00E80231" w:rsidP="00712C58">
      <w:pPr>
        <w:spacing w:before="80" w:after="80" w:line="276" w:lineRule="auto"/>
        <w:jc w:val="both"/>
        <w:rPr>
          <w:rFonts w:ascii="Arial" w:hAnsi="Arial" w:cs="Arial"/>
          <w:lang w:val="en-US"/>
        </w:rPr>
      </w:pPr>
    </w:p>
    <w:p w14:paraId="37D5F20F" w14:textId="77777777" w:rsidR="007E54DF" w:rsidRPr="00B15BE1" w:rsidRDefault="00000000" w:rsidP="00712C58">
      <w:pPr>
        <w:pStyle w:val="3"/>
        <w:spacing w:line="276" w:lineRule="auto"/>
        <w:jc w:val="both"/>
        <w:rPr>
          <w:lang w:val="en-US"/>
        </w:rPr>
      </w:pPr>
      <w:bookmarkStart w:id="89" w:name="_Toc233232316"/>
      <w:bookmarkStart w:id="90" w:name="_Toc234141112"/>
      <w:bookmarkStart w:id="91" w:name="_Toc234142092"/>
      <w:r w:rsidRPr="00B15BE1">
        <w:rPr>
          <w:lang w:val="en-US"/>
        </w:rPr>
        <w:t>High False Positive Rate Undermines Operational Utility</w:t>
      </w:r>
      <w:bookmarkEnd w:id="89"/>
      <w:bookmarkEnd w:id="90"/>
      <w:bookmarkEnd w:id="91"/>
    </w:p>
    <w:p w14:paraId="25B40BFB"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baseline flags 620 normal events, yielding a precision of only 0.418. More than half of all flagged events are benign. This stems from rules that apply broad conditions without user context: R04 challenges any unknown-device access to a sensitive resource, including legitimate access attempts by new-starters whose devices have not yet enrolled in MDM. R05 challenges any event where failure_count_24h ≥ 3, including users who repeatedly </w:t>
      </w:r>
      <w:r w:rsidRPr="00B15BE1">
        <w:rPr>
          <w:rFonts w:ascii="Arial" w:hAnsi="Arial" w:cs="Arial"/>
          <w:color w:val="000000"/>
          <w:lang w:val="en-US"/>
        </w:rPr>
        <w:lastRenderedPageBreak/>
        <w:t>mistype their password in the morning. In an operational environment, a 5.4% FP rate would produce hundreds of unnecessary MFA challenges or blocks per day, eroding user trust and increasing help-desk load. The AI risk-scoring model in Task 4 addresses this by learning per-user and per-role baselines and by incorporating contextual signals that allow it to distinguish genuinely anomalous from merely unusual events.</w:t>
      </w:r>
    </w:p>
    <w:p w14:paraId="073C708F" w14:textId="77777777" w:rsidR="007E54DF" w:rsidRPr="00B15BE1" w:rsidRDefault="007E54DF" w:rsidP="00712C58">
      <w:pPr>
        <w:spacing w:before="80" w:after="80" w:line="276" w:lineRule="auto"/>
        <w:jc w:val="both"/>
        <w:rPr>
          <w:rFonts w:ascii="Arial" w:hAnsi="Arial" w:cs="Arial"/>
          <w:lang w:val="en-US"/>
        </w:rPr>
      </w:pPr>
    </w:p>
    <w:p w14:paraId="34B6BF4B" w14:textId="77777777" w:rsidR="007E54DF" w:rsidRPr="00B15BE1" w:rsidRDefault="00000000" w:rsidP="00712C58">
      <w:pPr>
        <w:pStyle w:val="3"/>
        <w:spacing w:line="276" w:lineRule="auto"/>
        <w:jc w:val="both"/>
        <w:rPr>
          <w:lang w:val="en-US"/>
        </w:rPr>
      </w:pPr>
      <w:bookmarkStart w:id="92" w:name="_Toc233232317"/>
      <w:bookmarkStart w:id="93" w:name="_Toc234141113"/>
      <w:bookmarkStart w:id="94" w:name="_Toc234142093"/>
      <w:r w:rsidRPr="00B15BE1">
        <w:rPr>
          <w:lang w:val="en-US"/>
        </w:rPr>
        <w:t>High Recall Does Not Mean High Precision</w:t>
      </w:r>
      <w:bookmarkEnd w:id="92"/>
      <w:bookmarkEnd w:id="93"/>
      <w:bookmarkEnd w:id="94"/>
    </w:p>
    <w:p w14:paraId="61D57391"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Even the categories with 100% recall generate false positives within their own rule. R02 blocks every non-IT-Security user who accesses a Privileged resource outside working hours, without any consideration of whether that specific user occasionally works late legitimately. A Finance Manager running an urgent end-of-month payroll run at midnight, or a Clinical Specialist reviewing urgent patient data during an on-call weekend, would be blocked just as firmly as an attacker. High recall in a static engine is often achieved by widening the rule condition until it captures all true positives, but this same widening inevitably sweeps in benign events that share the same surface-level feature. The AI model addresses this by weighting multiple contextual signals together: a Finance Manager whose late-night access comes from their usual registered device, from a corporate IP, with a session pattern consistent with their history, would receive a lower risk score even if the timestamp alone would trigger R02.</w:t>
      </w:r>
    </w:p>
    <w:p w14:paraId="54BF5AEA" w14:textId="77777777" w:rsidR="007E54DF" w:rsidRPr="00B15BE1" w:rsidRDefault="007E54DF" w:rsidP="00712C58">
      <w:pPr>
        <w:spacing w:before="80" w:after="80" w:line="276" w:lineRule="auto"/>
        <w:jc w:val="both"/>
        <w:rPr>
          <w:rFonts w:ascii="Arial" w:hAnsi="Arial" w:cs="Arial"/>
          <w:lang w:val="en-US"/>
        </w:rPr>
      </w:pPr>
    </w:p>
    <w:p w14:paraId="4C0FA9A9" w14:textId="77777777" w:rsidR="007E54DF" w:rsidRPr="00B15BE1" w:rsidRDefault="00000000" w:rsidP="00712C58">
      <w:pPr>
        <w:spacing w:line="276" w:lineRule="auto"/>
        <w:jc w:val="both"/>
        <w:rPr>
          <w:rFonts w:ascii="Arial" w:hAnsi="Arial" w:cs="Arial"/>
          <w:lang w:val="en-US"/>
        </w:rPr>
      </w:pPr>
      <w:r w:rsidRPr="00B15BE1">
        <w:rPr>
          <w:rFonts w:ascii="Arial" w:hAnsi="Arial" w:cs="Arial"/>
          <w:lang w:val="en-US"/>
        </w:rPr>
        <w:br w:type="page"/>
      </w:r>
    </w:p>
    <w:p w14:paraId="0FEC8C64" w14:textId="79F02A9B" w:rsidR="007E54DF" w:rsidRPr="00B15BE1" w:rsidRDefault="00E80231" w:rsidP="00712C58">
      <w:pPr>
        <w:pStyle w:val="1"/>
        <w:shd w:val="clear" w:color="auto" w:fill="1F4E79"/>
        <w:spacing w:line="276" w:lineRule="auto"/>
        <w:jc w:val="both"/>
        <w:rPr>
          <w:lang w:val="en-US"/>
        </w:rPr>
      </w:pPr>
      <w:bookmarkStart w:id="95" w:name="_Toc233231627"/>
      <w:bookmarkStart w:id="96" w:name="_Toc233232318"/>
      <w:bookmarkStart w:id="97" w:name="_Toc234141114"/>
      <w:bookmarkStart w:id="98" w:name="_Toc234142094"/>
      <w:r>
        <w:rPr>
          <w:lang w:val="en-US"/>
        </w:rPr>
        <w:lastRenderedPageBreak/>
        <w:t>4.</w:t>
      </w:r>
      <w:r w:rsidR="00000000" w:rsidRPr="00B15BE1">
        <w:rPr>
          <w:lang w:val="en-US"/>
        </w:rPr>
        <w:t xml:space="preserve"> AI Risk-Scoring Model</w:t>
      </w:r>
      <w:bookmarkEnd w:id="95"/>
      <w:bookmarkEnd w:id="96"/>
      <w:bookmarkEnd w:id="97"/>
      <w:bookmarkEnd w:id="98"/>
    </w:p>
    <w:p w14:paraId="2BD96683" w14:textId="10892D2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AI risk-scoring model (risk_model.py) takes the annotated log produced by anomaly_injector.py, engineers 20 </w:t>
      </w:r>
      <w:proofErr w:type="spellStart"/>
      <w:r w:rsidRPr="00B15BE1">
        <w:rPr>
          <w:rFonts w:ascii="Arial" w:hAnsi="Arial" w:cs="Arial"/>
          <w:color w:val="000000"/>
          <w:lang w:val="en-US"/>
        </w:rPr>
        <w:t>behavioural</w:t>
      </w:r>
      <w:proofErr w:type="spellEnd"/>
      <w:r w:rsidRPr="00B15BE1">
        <w:rPr>
          <w:rFonts w:ascii="Arial" w:hAnsi="Arial" w:cs="Arial"/>
          <w:color w:val="000000"/>
          <w:lang w:val="en-US"/>
        </w:rPr>
        <w:t xml:space="preserve"> and contextual features, and trains a calibrated Random Forest classifier that outputs a continuous anomaly probability for every event. That probability is scaled to an integer risk score in the range </w:t>
      </w:r>
      <w:r w:rsidR="00E80231">
        <w:rPr>
          <w:rFonts w:ascii="Arial" w:hAnsi="Arial" w:cs="Arial"/>
          <w:color w:val="000000"/>
          <w:lang w:val="en-US"/>
        </w:rPr>
        <w:t>0</w:t>
      </w:r>
      <w:r w:rsidR="0049146A" w:rsidRPr="00B15BE1">
        <w:rPr>
          <w:rFonts w:ascii="Arial" w:hAnsi="Arial" w:cs="Arial"/>
          <w:color w:val="000000"/>
          <w:lang w:val="en-US"/>
        </w:rPr>
        <w:t>-</w:t>
      </w:r>
      <w:r w:rsidRPr="00B15BE1">
        <w:rPr>
          <w:rFonts w:ascii="Arial" w:hAnsi="Arial" w:cs="Arial"/>
          <w:color w:val="000000"/>
          <w:lang w:val="en-US"/>
        </w:rPr>
        <w:t>100.</w:t>
      </w:r>
    </w:p>
    <w:p w14:paraId="4E3E86F5" w14:textId="626D69E2" w:rsidR="007E54DF" w:rsidRPr="00B15BE1" w:rsidRDefault="00000000" w:rsidP="00712C58">
      <w:pPr>
        <w:pStyle w:val="2"/>
        <w:pBdr>
          <w:bottom w:val="single" w:sz="6" w:space="0" w:color="D6E4F0"/>
        </w:pBdr>
        <w:spacing w:line="276" w:lineRule="auto"/>
        <w:jc w:val="both"/>
        <w:rPr>
          <w:lang w:val="en-US"/>
        </w:rPr>
      </w:pPr>
      <w:bookmarkStart w:id="99" w:name="_Toc233231628"/>
      <w:bookmarkStart w:id="100" w:name="_Toc233232319"/>
      <w:bookmarkStart w:id="101" w:name="_Toc234141115"/>
      <w:bookmarkStart w:id="102" w:name="_Toc234142095"/>
      <w:r w:rsidRPr="00B15BE1">
        <w:rPr>
          <w:lang w:val="en-US"/>
        </w:rPr>
        <w:t>4.</w:t>
      </w:r>
      <w:r w:rsidR="00322DFF" w:rsidRPr="00B15BE1">
        <w:rPr>
          <w:lang w:val="en-US"/>
        </w:rPr>
        <w:t>1</w:t>
      </w:r>
      <w:r w:rsidRPr="00B15BE1">
        <w:rPr>
          <w:lang w:val="en-US"/>
        </w:rPr>
        <w:t xml:space="preserve"> Feature Engineering</w:t>
      </w:r>
      <w:bookmarkEnd w:id="99"/>
      <w:bookmarkEnd w:id="100"/>
      <w:bookmarkEnd w:id="101"/>
      <w:bookmarkEnd w:id="102"/>
    </w:p>
    <w:p w14:paraId="4FCC4267" w14:textId="7995E28B"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Twenty features are grouped into four categories. The first three groups are derived directly from the log fields without any historical context, so they carry no leakage risk regardless of which events are in scope. The fourth group is computed exclusively from the training partition and stored in a </w:t>
      </w:r>
      <w:proofErr w:type="spellStart"/>
      <w:r w:rsidRPr="00B15BE1">
        <w:rPr>
          <w:rFonts w:ascii="Arial" w:hAnsi="Arial" w:cs="Arial"/>
          <w:color w:val="000000"/>
          <w:lang w:val="en-US"/>
        </w:rPr>
        <w:t>FeatureTransformer</w:t>
      </w:r>
      <w:proofErr w:type="spellEnd"/>
      <w:r w:rsidRPr="00B15BE1">
        <w:rPr>
          <w:rFonts w:ascii="Arial" w:hAnsi="Arial" w:cs="Arial"/>
          <w:color w:val="000000"/>
          <w:lang w:val="en-US"/>
        </w:rPr>
        <w:t xml:space="preserve"> object</w:t>
      </w:r>
      <w:r w:rsidR="00322DFF" w:rsidRPr="00B15BE1">
        <w:rPr>
          <w:rFonts w:ascii="Arial" w:hAnsi="Arial" w:cs="Arial"/>
          <w:color w:val="000000"/>
          <w:lang w:val="en-US"/>
        </w:rPr>
        <w:t xml:space="preserve">. This </w:t>
      </w:r>
      <w:r w:rsidRPr="00B15BE1">
        <w:rPr>
          <w:rFonts w:ascii="Arial" w:hAnsi="Arial" w:cs="Arial"/>
          <w:color w:val="000000"/>
          <w:lang w:val="en-US"/>
        </w:rPr>
        <w:t>fitted transformer is then applied to the test partition, ensuring that no future information enters the feature values for held-out events.</w:t>
      </w:r>
    </w:p>
    <w:p w14:paraId="6A1C4008" w14:textId="77777777" w:rsidR="007E54DF" w:rsidRPr="00B15BE1" w:rsidRDefault="007E54DF" w:rsidP="00712C58">
      <w:pPr>
        <w:spacing w:before="80" w:after="80" w:line="276" w:lineRule="auto"/>
        <w:rPr>
          <w:rFonts w:ascii="Arial" w:hAnsi="Arial" w:cs="Arial"/>
          <w:lang w:val="en-US"/>
        </w:rPr>
      </w:pPr>
    </w:p>
    <w:p w14:paraId="58D17235" w14:textId="33D8FCFB" w:rsidR="007E54DF" w:rsidRPr="00B15BE1" w:rsidRDefault="00000000" w:rsidP="00712C58">
      <w:pPr>
        <w:pStyle w:val="3"/>
        <w:spacing w:line="276" w:lineRule="auto"/>
        <w:rPr>
          <w:lang w:val="en-US"/>
        </w:rPr>
      </w:pPr>
      <w:bookmarkStart w:id="103" w:name="_Toc233232320"/>
      <w:bookmarkStart w:id="104" w:name="_Toc234141116"/>
      <w:bookmarkStart w:id="105" w:name="_Toc234142096"/>
      <w:r w:rsidRPr="00B15BE1">
        <w:rPr>
          <w:lang w:val="en-US"/>
        </w:rPr>
        <w:t>Group 1</w:t>
      </w:r>
      <w:r w:rsidR="00D17EAD" w:rsidRPr="00B15BE1">
        <w:rPr>
          <w:lang w:val="en-US"/>
        </w:rPr>
        <w:t xml:space="preserve"> -</w:t>
      </w:r>
      <w:r w:rsidRPr="00B15BE1">
        <w:rPr>
          <w:lang w:val="en-US"/>
        </w:rPr>
        <w:t xml:space="preserve"> Sensitivity and Access-Context Signals</w:t>
      </w:r>
      <w:bookmarkEnd w:id="103"/>
      <w:bookmarkEnd w:id="104"/>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E54DF" w:rsidRPr="00B15BE1" w14:paraId="3CB298CA"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6174C6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6DAA32B"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Description</w:t>
            </w:r>
            <w:proofErr w:type="spellEnd"/>
          </w:p>
        </w:tc>
      </w:tr>
      <w:tr w:rsidR="007E54DF" w:rsidRPr="00B15BE1" w14:paraId="4FF3BE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9C541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sensitivity_level</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523CCF"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Ordinal encoding of the resource sensitivity tier: Public=0, Internal=1, Confidential=2, Privileged=3.</w:t>
            </w:r>
          </w:p>
        </w:tc>
      </w:tr>
      <w:tr w:rsidR="007E54DF" w:rsidRPr="00B15BE1" w14:paraId="011D96B5"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D54F3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sensitivity_mismatch</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4C1DBD"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1 if the user's department is not in the </w:t>
            </w:r>
            <w:proofErr w:type="spellStart"/>
            <w:r w:rsidRPr="00B15BE1">
              <w:rPr>
                <w:rFonts w:ascii="Arial" w:hAnsi="Arial" w:cs="Arial"/>
                <w:sz w:val="19"/>
                <w:szCs w:val="19"/>
                <w:lang w:val="en-US"/>
              </w:rPr>
              <w:t>authorised</w:t>
            </w:r>
            <w:proofErr w:type="spellEnd"/>
            <w:r w:rsidRPr="00B15BE1">
              <w:rPr>
                <w:rFonts w:ascii="Arial" w:hAnsi="Arial" w:cs="Arial"/>
                <w:sz w:val="19"/>
                <w:szCs w:val="19"/>
                <w:lang w:val="en-US"/>
              </w:rPr>
              <w:t>-department list for this resource AND the sensitivity is Confidential or Privileged; 0 otherwise. Mirrors Rule R03 from the baseline but treated as a soft signal rather than a hard block.</w:t>
            </w:r>
          </w:p>
        </w:tc>
      </w:tr>
      <w:tr w:rsidR="007E54DF" w:rsidRPr="00B15BE1" w14:paraId="5E890F3A"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72B565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external_privileged</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9B8D51" w14:textId="77777777" w:rsidR="007E54DF" w:rsidRPr="00B15BE1" w:rsidRDefault="00000000" w:rsidP="00712C58">
            <w:pPr>
              <w:spacing w:line="276" w:lineRule="auto"/>
              <w:rPr>
                <w:rFonts w:ascii="Arial" w:hAnsi="Arial" w:cs="Arial"/>
              </w:rPr>
            </w:pPr>
            <w:r w:rsidRPr="00B15BE1">
              <w:rPr>
                <w:rFonts w:ascii="Arial" w:hAnsi="Arial" w:cs="Arial"/>
                <w:sz w:val="19"/>
                <w:szCs w:val="19"/>
                <w:lang w:val="en-US"/>
              </w:rPr>
              <w:t xml:space="preserve">1 if </w:t>
            </w:r>
            <w:proofErr w:type="spellStart"/>
            <w:r w:rsidRPr="00B15BE1">
              <w:rPr>
                <w:rFonts w:ascii="Arial" w:hAnsi="Arial" w:cs="Arial"/>
                <w:sz w:val="19"/>
                <w:szCs w:val="19"/>
                <w:lang w:val="en-US"/>
              </w:rPr>
              <w:t>network_zone</w:t>
            </w:r>
            <w:proofErr w:type="spellEnd"/>
            <w:r w:rsidRPr="00B15BE1">
              <w:rPr>
                <w:rFonts w:ascii="Arial" w:hAnsi="Arial" w:cs="Arial"/>
                <w:sz w:val="19"/>
                <w:szCs w:val="19"/>
                <w:lang w:val="en-US"/>
              </w:rPr>
              <w:t xml:space="preserve"> = external AND sensitivity = Privileged. </w:t>
            </w:r>
            <w:r w:rsidRPr="00B15BE1">
              <w:rPr>
                <w:rFonts w:ascii="Arial" w:hAnsi="Arial" w:cs="Arial"/>
                <w:sz w:val="19"/>
                <w:szCs w:val="19"/>
              </w:rPr>
              <w:t>High-</w:t>
            </w:r>
            <w:proofErr w:type="spellStart"/>
            <w:r w:rsidRPr="00B15BE1">
              <w:rPr>
                <w:rFonts w:ascii="Arial" w:hAnsi="Arial" w:cs="Arial"/>
                <w:sz w:val="19"/>
                <w:szCs w:val="19"/>
              </w:rPr>
              <w:t>risk</w:t>
            </w:r>
            <w:proofErr w:type="spellEnd"/>
            <w:r w:rsidRPr="00B15BE1">
              <w:rPr>
                <w:rFonts w:ascii="Arial" w:hAnsi="Arial" w:cs="Arial"/>
                <w:sz w:val="19"/>
                <w:szCs w:val="19"/>
              </w:rPr>
              <w:t xml:space="preserve"> </w:t>
            </w:r>
            <w:proofErr w:type="spellStart"/>
            <w:r w:rsidRPr="00B15BE1">
              <w:rPr>
                <w:rFonts w:ascii="Arial" w:hAnsi="Arial" w:cs="Arial"/>
                <w:sz w:val="19"/>
                <w:szCs w:val="19"/>
              </w:rPr>
              <w:t>combination</w:t>
            </w:r>
            <w:proofErr w:type="spellEnd"/>
            <w:r w:rsidRPr="00B15BE1">
              <w:rPr>
                <w:rFonts w:ascii="Arial" w:hAnsi="Arial" w:cs="Arial"/>
                <w:sz w:val="19"/>
                <w:szCs w:val="19"/>
              </w:rPr>
              <w:t>.</w:t>
            </w:r>
          </w:p>
        </w:tc>
      </w:tr>
      <w:tr w:rsidR="007E54DF" w:rsidRPr="00B15BE1" w14:paraId="14FD314A"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1A03C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off_hours_privileged</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0EDB3B"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1 if the access is outside the department's working window AND sensitivity = Privileged AND department ≠ IT Security.</w:t>
            </w:r>
          </w:p>
        </w:tc>
      </w:tr>
      <w:tr w:rsidR="007E54DF" w:rsidRPr="00B15BE1" w14:paraId="4769846A"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058A8F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is_off_hours</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56F7B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1 if the access timestamp falls outside the department's defined working hours (same schedule used by baseline Rules R02/R07).</w:t>
            </w:r>
          </w:p>
        </w:tc>
      </w:tr>
    </w:tbl>
    <w:p w14:paraId="3609B00C" w14:textId="77777777" w:rsidR="007E54DF" w:rsidRPr="00B15BE1" w:rsidRDefault="007E54DF" w:rsidP="00712C58">
      <w:pPr>
        <w:spacing w:before="80" w:after="80" w:line="276" w:lineRule="auto"/>
        <w:rPr>
          <w:rFonts w:ascii="Arial" w:hAnsi="Arial" w:cs="Arial"/>
          <w:lang w:val="en-US"/>
        </w:rPr>
      </w:pPr>
    </w:p>
    <w:p w14:paraId="2CB39886" w14:textId="525B727D" w:rsidR="007E54DF" w:rsidRPr="00B15BE1" w:rsidRDefault="00000000" w:rsidP="00712C58">
      <w:pPr>
        <w:pStyle w:val="3"/>
        <w:spacing w:line="276" w:lineRule="auto"/>
        <w:rPr>
          <w:lang w:val="en-US"/>
        </w:rPr>
      </w:pPr>
      <w:bookmarkStart w:id="106" w:name="_Toc233232321"/>
      <w:bookmarkStart w:id="107" w:name="_Toc234141117"/>
      <w:bookmarkStart w:id="108" w:name="_Toc234142097"/>
      <w:r w:rsidRPr="00B15BE1">
        <w:rPr>
          <w:lang w:val="en-US"/>
        </w:rPr>
        <w:t>Group 2</w:t>
      </w:r>
      <w:r w:rsidR="00D17EAD" w:rsidRPr="00B15BE1">
        <w:rPr>
          <w:lang w:val="en-US"/>
        </w:rPr>
        <w:t xml:space="preserve"> -</w:t>
      </w:r>
      <w:r w:rsidRPr="00B15BE1">
        <w:rPr>
          <w:lang w:val="en-US"/>
        </w:rPr>
        <w:t xml:space="preserve"> Network and Device Signals</w:t>
      </w:r>
      <w:bookmarkEnd w:id="106"/>
      <w:bookmarkEnd w:id="107"/>
      <w:bookmarkEnd w:id="10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E54DF" w:rsidRPr="00B15BE1" w14:paraId="194DB8E3"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EF1032"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4CF48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Description</w:t>
            </w:r>
            <w:proofErr w:type="spellEnd"/>
          </w:p>
        </w:tc>
      </w:tr>
      <w:tr w:rsidR="007E54DF" w:rsidRPr="00B15BE1" w14:paraId="6F7DB1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BA933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is_external</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AF5C88"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1 </w:t>
            </w:r>
            <w:proofErr w:type="spellStart"/>
            <w:r w:rsidRPr="00B15BE1">
              <w:rPr>
                <w:rFonts w:ascii="Arial" w:hAnsi="Arial" w:cs="Arial"/>
                <w:sz w:val="19"/>
                <w:szCs w:val="19"/>
              </w:rPr>
              <w:t>if</w:t>
            </w:r>
            <w:proofErr w:type="spellEnd"/>
            <w:r w:rsidRPr="00B15BE1">
              <w:rPr>
                <w:rFonts w:ascii="Arial" w:hAnsi="Arial" w:cs="Arial"/>
                <w:sz w:val="19"/>
                <w:szCs w:val="19"/>
              </w:rPr>
              <w:t xml:space="preserve"> </w:t>
            </w:r>
            <w:proofErr w:type="spellStart"/>
            <w:r w:rsidRPr="00B15BE1">
              <w:rPr>
                <w:rFonts w:ascii="Arial" w:hAnsi="Arial" w:cs="Arial"/>
                <w:sz w:val="19"/>
                <w:szCs w:val="19"/>
              </w:rPr>
              <w:t>network_zone</w:t>
            </w:r>
            <w:proofErr w:type="spellEnd"/>
            <w:r w:rsidRPr="00B15BE1">
              <w:rPr>
                <w:rFonts w:ascii="Arial" w:hAnsi="Arial" w:cs="Arial"/>
                <w:sz w:val="19"/>
                <w:szCs w:val="19"/>
              </w:rPr>
              <w:t xml:space="preserve"> = </w:t>
            </w:r>
            <w:proofErr w:type="spellStart"/>
            <w:r w:rsidRPr="00B15BE1">
              <w:rPr>
                <w:rFonts w:ascii="Arial" w:hAnsi="Arial" w:cs="Arial"/>
                <w:sz w:val="19"/>
                <w:szCs w:val="19"/>
              </w:rPr>
              <w:t>external</w:t>
            </w:r>
            <w:proofErr w:type="spellEnd"/>
            <w:r w:rsidRPr="00B15BE1">
              <w:rPr>
                <w:rFonts w:ascii="Arial" w:hAnsi="Arial" w:cs="Arial"/>
                <w:sz w:val="19"/>
                <w:szCs w:val="19"/>
              </w:rPr>
              <w:t>.</w:t>
            </w:r>
          </w:p>
        </w:tc>
      </w:tr>
      <w:tr w:rsidR="007E54DF" w:rsidRPr="00B15BE1" w14:paraId="2372FCC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071C4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is_vpn</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D5ADA2"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1 if </w:t>
            </w:r>
            <w:proofErr w:type="spellStart"/>
            <w:r w:rsidRPr="00B15BE1">
              <w:rPr>
                <w:rFonts w:ascii="Arial" w:hAnsi="Arial" w:cs="Arial"/>
                <w:sz w:val="19"/>
                <w:szCs w:val="19"/>
                <w:lang w:val="en-US"/>
              </w:rPr>
              <w:t>network_zone</w:t>
            </w:r>
            <w:proofErr w:type="spellEnd"/>
            <w:r w:rsidRPr="00B15BE1">
              <w:rPr>
                <w:rFonts w:ascii="Arial" w:hAnsi="Arial" w:cs="Arial"/>
                <w:sz w:val="19"/>
                <w:szCs w:val="19"/>
                <w:lang w:val="en-US"/>
              </w:rPr>
              <w:t xml:space="preserve"> = </w:t>
            </w:r>
            <w:proofErr w:type="spellStart"/>
            <w:r w:rsidRPr="00B15BE1">
              <w:rPr>
                <w:rFonts w:ascii="Arial" w:hAnsi="Arial" w:cs="Arial"/>
                <w:sz w:val="19"/>
                <w:szCs w:val="19"/>
                <w:lang w:val="en-US"/>
              </w:rPr>
              <w:t>vpn</w:t>
            </w:r>
            <w:proofErr w:type="spellEnd"/>
            <w:r w:rsidRPr="00B15BE1">
              <w:rPr>
                <w:rFonts w:ascii="Arial" w:hAnsi="Arial" w:cs="Arial"/>
                <w:sz w:val="19"/>
                <w:szCs w:val="19"/>
                <w:lang w:val="en-US"/>
              </w:rPr>
              <w:t>. VPN access is less suspicious than external but distinct from corporate LAN.</w:t>
            </w:r>
          </w:p>
        </w:tc>
      </w:tr>
      <w:tr w:rsidR="007E54DF" w:rsidRPr="00B15BE1" w14:paraId="7A9A3C5E"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57A7A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device_trust_unknown</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C83B5C"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1 if </w:t>
            </w:r>
            <w:proofErr w:type="spellStart"/>
            <w:r w:rsidRPr="00B15BE1">
              <w:rPr>
                <w:rFonts w:ascii="Arial" w:hAnsi="Arial" w:cs="Arial"/>
                <w:sz w:val="19"/>
                <w:szCs w:val="19"/>
                <w:lang w:val="en-US"/>
              </w:rPr>
              <w:t>device_trust</w:t>
            </w:r>
            <w:proofErr w:type="spellEnd"/>
            <w:r w:rsidRPr="00B15BE1">
              <w:rPr>
                <w:rFonts w:ascii="Arial" w:hAnsi="Arial" w:cs="Arial"/>
                <w:sz w:val="19"/>
                <w:szCs w:val="19"/>
                <w:lang w:val="en-US"/>
              </w:rPr>
              <w:t xml:space="preserve"> = unknown (unregistered or MDM-unenrolled device).</w:t>
            </w:r>
          </w:p>
        </w:tc>
      </w:tr>
      <w:tr w:rsidR="007E54DF" w:rsidRPr="00B15BE1" w14:paraId="767E4A9F"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A0ADD6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device_trust_noncompliant</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DCB0F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1 if </w:t>
            </w:r>
            <w:proofErr w:type="spellStart"/>
            <w:r w:rsidRPr="00B15BE1">
              <w:rPr>
                <w:rFonts w:ascii="Arial" w:hAnsi="Arial" w:cs="Arial"/>
                <w:sz w:val="19"/>
                <w:szCs w:val="19"/>
                <w:lang w:val="en-US"/>
              </w:rPr>
              <w:t>device_trust</w:t>
            </w:r>
            <w:proofErr w:type="spellEnd"/>
            <w:r w:rsidRPr="00B15BE1">
              <w:rPr>
                <w:rFonts w:ascii="Arial" w:hAnsi="Arial" w:cs="Arial"/>
                <w:sz w:val="19"/>
                <w:szCs w:val="19"/>
                <w:lang w:val="en-US"/>
              </w:rPr>
              <w:t xml:space="preserve"> = </w:t>
            </w:r>
            <w:proofErr w:type="spellStart"/>
            <w:r w:rsidRPr="00B15BE1">
              <w:rPr>
                <w:rFonts w:ascii="Arial" w:hAnsi="Arial" w:cs="Arial"/>
                <w:sz w:val="19"/>
                <w:szCs w:val="19"/>
                <w:lang w:val="en-US"/>
              </w:rPr>
              <w:t>non_compliant</w:t>
            </w:r>
            <w:proofErr w:type="spellEnd"/>
            <w:r w:rsidRPr="00B15BE1">
              <w:rPr>
                <w:rFonts w:ascii="Arial" w:hAnsi="Arial" w:cs="Arial"/>
                <w:sz w:val="19"/>
                <w:szCs w:val="19"/>
                <w:lang w:val="en-US"/>
              </w:rPr>
              <w:t xml:space="preserve"> (enrolled but failing policy checks).</w:t>
            </w:r>
          </w:p>
        </w:tc>
      </w:tr>
      <w:tr w:rsidR="007E54DF" w:rsidRPr="00B15BE1" w14:paraId="371C11BE"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01B3D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is_first_seen_device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A5E1A19" w14:textId="77777777" w:rsidR="007E54DF" w:rsidRPr="00B15BE1" w:rsidRDefault="00000000" w:rsidP="00712C58">
            <w:pPr>
              <w:spacing w:line="276" w:lineRule="auto"/>
              <w:rPr>
                <w:rFonts w:ascii="Arial" w:hAnsi="Arial" w:cs="Arial"/>
              </w:rPr>
            </w:pPr>
            <w:r w:rsidRPr="00B15BE1">
              <w:rPr>
                <w:rFonts w:ascii="Arial" w:hAnsi="Arial" w:cs="Arial"/>
                <w:sz w:val="19"/>
                <w:szCs w:val="19"/>
                <w:lang w:val="en-US"/>
              </w:rPr>
              <w:t xml:space="preserve">Direct from the log schema; 1 if the </w:t>
            </w:r>
            <w:proofErr w:type="spellStart"/>
            <w:r w:rsidRPr="00B15BE1">
              <w:rPr>
                <w:rFonts w:ascii="Arial" w:hAnsi="Arial" w:cs="Arial"/>
                <w:sz w:val="19"/>
                <w:szCs w:val="19"/>
                <w:lang w:val="en-US"/>
              </w:rPr>
              <w:t>device_id</w:t>
            </w:r>
            <w:proofErr w:type="spellEnd"/>
            <w:r w:rsidRPr="00B15BE1">
              <w:rPr>
                <w:rFonts w:ascii="Arial" w:hAnsi="Arial" w:cs="Arial"/>
                <w:sz w:val="19"/>
                <w:szCs w:val="19"/>
                <w:lang w:val="en-US"/>
              </w:rPr>
              <w:t xml:space="preserve"> has not appeared in prior events for this user. </w:t>
            </w:r>
            <w:proofErr w:type="spellStart"/>
            <w:r w:rsidRPr="00B15BE1">
              <w:rPr>
                <w:rFonts w:ascii="Arial" w:hAnsi="Arial" w:cs="Arial"/>
                <w:sz w:val="19"/>
                <w:szCs w:val="19"/>
              </w:rPr>
              <w:t>Already</w:t>
            </w:r>
            <w:proofErr w:type="spellEnd"/>
            <w:r w:rsidRPr="00B15BE1">
              <w:rPr>
                <w:rFonts w:ascii="Arial" w:hAnsi="Arial" w:cs="Arial"/>
                <w:sz w:val="19"/>
                <w:szCs w:val="19"/>
              </w:rPr>
              <w:t xml:space="preserve"> </w:t>
            </w:r>
            <w:proofErr w:type="spellStart"/>
            <w:r w:rsidRPr="00B15BE1">
              <w:rPr>
                <w:rFonts w:ascii="Arial" w:hAnsi="Arial" w:cs="Arial"/>
                <w:sz w:val="19"/>
                <w:szCs w:val="19"/>
              </w:rPr>
              <w:t>computed</w:t>
            </w:r>
            <w:proofErr w:type="spellEnd"/>
            <w:r w:rsidRPr="00B15BE1">
              <w:rPr>
                <w:rFonts w:ascii="Arial" w:hAnsi="Arial" w:cs="Arial"/>
                <w:sz w:val="19"/>
                <w:szCs w:val="19"/>
              </w:rPr>
              <w:t xml:space="preserve"> </w:t>
            </w:r>
            <w:proofErr w:type="spellStart"/>
            <w:r w:rsidRPr="00B15BE1">
              <w:rPr>
                <w:rFonts w:ascii="Arial" w:hAnsi="Arial" w:cs="Arial"/>
                <w:sz w:val="19"/>
                <w:szCs w:val="19"/>
              </w:rPr>
              <w:t>without</w:t>
            </w:r>
            <w:proofErr w:type="spellEnd"/>
            <w:r w:rsidRPr="00B15BE1">
              <w:rPr>
                <w:rFonts w:ascii="Arial" w:hAnsi="Arial" w:cs="Arial"/>
                <w:sz w:val="19"/>
                <w:szCs w:val="19"/>
              </w:rPr>
              <w:t xml:space="preserve"> </w:t>
            </w:r>
            <w:proofErr w:type="spellStart"/>
            <w:r w:rsidRPr="00B15BE1">
              <w:rPr>
                <w:rFonts w:ascii="Arial" w:hAnsi="Arial" w:cs="Arial"/>
                <w:sz w:val="19"/>
                <w:szCs w:val="19"/>
              </w:rPr>
              <w:t>leakage</w:t>
            </w:r>
            <w:proofErr w:type="spellEnd"/>
            <w:r w:rsidRPr="00B15BE1">
              <w:rPr>
                <w:rFonts w:ascii="Arial" w:hAnsi="Arial" w:cs="Arial"/>
                <w:sz w:val="19"/>
                <w:szCs w:val="19"/>
              </w:rPr>
              <w:t xml:space="preserve"> in the </w:t>
            </w:r>
            <w:proofErr w:type="spellStart"/>
            <w:r w:rsidRPr="00B15BE1">
              <w:rPr>
                <w:rFonts w:ascii="Arial" w:hAnsi="Arial" w:cs="Arial"/>
                <w:sz w:val="19"/>
                <w:szCs w:val="19"/>
              </w:rPr>
              <w:t>data</w:t>
            </w:r>
            <w:proofErr w:type="spellEnd"/>
            <w:r w:rsidRPr="00B15BE1">
              <w:rPr>
                <w:rFonts w:ascii="Arial" w:hAnsi="Arial" w:cs="Arial"/>
                <w:sz w:val="19"/>
                <w:szCs w:val="19"/>
              </w:rPr>
              <w:t xml:space="preserve"> </w:t>
            </w:r>
            <w:proofErr w:type="spellStart"/>
            <w:r w:rsidRPr="00B15BE1">
              <w:rPr>
                <w:rFonts w:ascii="Arial" w:hAnsi="Arial" w:cs="Arial"/>
                <w:sz w:val="19"/>
                <w:szCs w:val="19"/>
              </w:rPr>
              <w:t>generator</w:t>
            </w:r>
            <w:proofErr w:type="spellEnd"/>
            <w:r w:rsidRPr="00B15BE1">
              <w:rPr>
                <w:rFonts w:ascii="Arial" w:hAnsi="Arial" w:cs="Arial"/>
                <w:sz w:val="19"/>
                <w:szCs w:val="19"/>
              </w:rPr>
              <w:t>.</w:t>
            </w:r>
          </w:p>
        </w:tc>
      </w:tr>
    </w:tbl>
    <w:p w14:paraId="4AE165A3" w14:textId="77777777" w:rsidR="007E54DF" w:rsidRPr="00B15BE1" w:rsidRDefault="007E54DF" w:rsidP="00712C58">
      <w:pPr>
        <w:spacing w:before="80" w:after="80" w:line="276" w:lineRule="auto"/>
        <w:rPr>
          <w:rFonts w:ascii="Arial" w:hAnsi="Arial" w:cs="Arial"/>
        </w:rPr>
      </w:pPr>
    </w:p>
    <w:p w14:paraId="44050039" w14:textId="00134B2F" w:rsidR="007E54DF" w:rsidRPr="00B15BE1" w:rsidRDefault="00000000" w:rsidP="00712C58">
      <w:pPr>
        <w:pStyle w:val="3"/>
        <w:spacing w:line="276" w:lineRule="auto"/>
        <w:rPr>
          <w:lang w:val="en-US"/>
        </w:rPr>
      </w:pPr>
      <w:bookmarkStart w:id="109" w:name="_Toc233232322"/>
      <w:bookmarkStart w:id="110" w:name="_Toc234141118"/>
      <w:bookmarkStart w:id="111" w:name="_Toc234142098"/>
      <w:r w:rsidRPr="00B15BE1">
        <w:rPr>
          <w:lang w:val="en-US"/>
        </w:rPr>
        <w:lastRenderedPageBreak/>
        <w:t>Group 3</w:t>
      </w:r>
      <w:r w:rsidR="00D17EAD" w:rsidRPr="00B15BE1">
        <w:rPr>
          <w:lang w:val="en-US"/>
        </w:rPr>
        <w:t xml:space="preserve"> -</w:t>
      </w:r>
      <w:r w:rsidRPr="00B15BE1">
        <w:rPr>
          <w:lang w:val="en-US"/>
        </w:rPr>
        <w:t xml:space="preserve"> Event-Level </w:t>
      </w:r>
      <w:proofErr w:type="spellStart"/>
      <w:r w:rsidRPr="00B15BE1">
        <w:rPr>
          <w:lang w:val="en-US"/>
        </w:rPr>
        <w:t>Behavioural</w:t>
      </w:r>
      <w:proofErr w:type="spellEnd"/>
      <w:r w:rsidRPr="00B15BE1">
        <w:rPr>
          <w:lang w:val="en-US"/>
        </w:rPr>
        <w:t xml:space="preserve"> Signals</w:t>
      </w:r>
      <w:bookmarkEnd w:id="109"/>
      <w:bookmarkEnd w:id="110"/>
      <w:bookmarkEnd w:id="1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E54DF" w:rsidRPr="00B15BE1" w14:paraId="0F1929FA"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EE654A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54ABBF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Description</w:t>
            </w:r>
            <w:proofErr w:type="spellEnd"/>
          </w:p>
        </w:tc>
      </w:tr>
      <w:tr w:rsidR="007E54DF" w:rsidRPr="00B15BE1" w14:paraId="48F67273"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6C2759" w14:textId="77777777" w:rsidR="007E54DF" w:rsidRPr="00B15BE1" w:rsidRDefault="00000000" w:rsidP="00712C58">
            <w:pPr>
              <w:spacing w:line="276" w:lineRule="auto"/>
              <w:rPr>
                <w:rFonts w:ascii="Arial" w:hAnsi="Arial" w:cs="Arial"/>
              </w:rPr>
            </w:pPr>
            <w:r w:rsidRPr="00B15BE1">
              <w:rPr>
                <w:rFonts w:ascii="Arial" w:hAnsi="Arial" w:cs="Arial"/>
                <w:sz w:val="19"/>
                <w:szCs w:val="19"/>
              </w:rPr>
              <w:t>failure_count_24h</w:t>
            </w:r>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2E5EC4" w14:textId="77777777" w:rsidR="007E54DF" w:rsidRPr="00B15BE1" w:rsidRDefault="00000000" w:rsidP="00712C58">
            <w:pPr>
              <w:spacing w:line="276" w:lineRule="auto"/>
              <w:rPr>
                <w:rFonts w:ascii="Arial" w:hAnsi="Arial" w:cs="Arial"/>
              </w:rPr>
            </w:pPr>
            <w:r w:rsidRPr="00B15BE1">
              <w:rPr>
                <w:rFonts w:ascii="Arial" w:hAnsi="Arial" w:cs="Arial"/>
                <w:sz w:val="19"/>
                <w:szCs w:val="19"/>
                <w:lang w:val="en-US"/>
              </w:rPr>
              <w:t xml:space="preserve">Direct from the log schema; number of failed access attempts by this user in the preceding 24 hours. </w:t>
            </w:r>
            <w:proofErr w:type="spellStart"/>
            <w:r w:rsidRPr="00B15BE1">
              <w:rPr>
                <w:rFonts w:ascii="Arial" w:hAnsi="Arial" w:cs="Arial"/>
                <w:sz w:val="19"/>
                <w:szCs w:val="19"/>
              </w:rPr>
              <w:t>Capped</w:t>
            </w:r>
            <w:proofErr w:type="spellEnd"/>
            <w:r w:rsidRPr="00B15BE1">
              <w:rPr>
                <w:rFonts w:ascii="Arial" w:hAnsi="Arial" w:cs="Arial"/>
                <w:sz w:val="19"/>
                <w:szCs w:val="19"/>
              </w:rPr>
              <w:t xml:space="preserve"> </w:t>
            </w:r>
            <w:proofErr w:type="spellStart"/>
            <w:r w:rsidRPr="00B15BE1">
              <w:rPr>
                <w:rFonts w:ascii="Arial" w:hAnsi="Arial" w:cs="Arial"/>
                <w:sz w:val="19"/>
                <w:szCs w:val="19"/>
              </w:rPr>
              <w:t>at</w:t>
            </w:r>
            <w:proofErr w:type="spellEnd"/>
            <w:r w:rsidRPr="00B15BE1">
              <w:rPr>
                <w:rFonts w:ascii="Arial" w:hAnsi="Arial" w:cs="Arial"/>
                <w:sz w:val="19"/>
                <w:szCs w:val="19"/>
              </w:rPr>
              <w:t xml:space="preserve"> 10 </w:t>
            </w:r>
            <w:proofErr w:type="spellStart"/>
            <w:r w:rsidRPr="00B15BE1">
              <w:rPr>
                <w:rFonts w:ascii="Arial" w:hAnsi="Arial" w:cs="Arial"/>
                <w:sz w:val="19"/>
                <w:szCs w:val="19"/>
              </w:rPr>
              <w:t>to</w:t>
            </w:r>
            <w:proofErr w:type="spellEnd"/>
            <w:r w:rsidRPr="00B15BE1">
              <w:rPr>
                <w:rFonts w:ascii="Arial" w:hAnsi="Arial" w:cs="Arial"/>
                <w:sz w:val="19"/>
                <w:szCs w:val="19"/>
              </w:rPr>
              <w:t xml:space="preserve"> </w:t>
            </w:r>
            <w:proofErr w:type="spellStart"/>
            <w:r w:rsidRPr="00B15BE1">
              <w:rPr>
                <w:rFonts w:ascii="Arial" w:hAnsi="Arial" w:cs="Arial"/>
                <w:sz w:val="19"/>
                <w:szCs w:val="19"/>
              </w:rPr>
              <w:t>reduce</w:t>
            </w:r>
            <w:proofErr w:type="spellEnd"/>
            <w:r w:rsidRPr="00B15BE1">
              <w:rPr>
                <w:rFonts w:ascii="Arial" w:hAnsi="Arial" w:cs="Arial"/>
                <w:sz w:val="19"/>
                <w:szCs w:val="19"/>
              </w:rPr>
              <w:t xml:space="preserve"> </w:t>
            </w:r>
            <w:proofErr w:type="spellStart"/>
            <w:r w:rsidRPr="00B15BE1">
              <w:rPr>
                <w:rFonts w:ascii="Arial" w:hAnsi="Arial" w:cs="Arial"/>
                <w:sz w:val="19"/>
                <w:szCs w:val="19"/>
              </w:rPr>
              <w:t>outlier</w:t>
            </w:r>
            <w:proofErr w:type="spellEnd"/>
            <w:r w:rsidRPr="00B15BE1">
              <w:rPr>
                <w:rFonts w:ascii="Arial" w:hAnsi="Arial" w:cs="Arial"/>
                <w:sz w:val="19"/>
                <w:szCs w:val="19"/>
              </w:rPr>
              <w:t xml:space="preserve"> </w:t>
            </w:r>
            <w:proofErr w:type="spellStart"/>
            <w:r w:rsidRPr="00B15BE1">
              <w:rPr>
                <w:rFonts w:ascii="Arial" w:hAnsi="Arial" w:cs="Arial"/>
                <w:sz w:val="19"/>
                <w:szCs w:val="19"/>
              </w:rPr>
              <w:t>influence</w:t>
            </w:r>
            <w:proofErr w:type="spellEnd"/>
            <w:r w:rsidRPr="00B15BE1">
              <w:rPr>
                <w:rFonts w:ascii="Arial" w:hAnsi="Arial" w:cs="Arial"/>
                <w:sz w:val="19"/>
                <w:szCs w:val="19"/>
              </w:rPr>
              <w:t>.</w:t>
            </w:r>
          </w:p>
        </w:tc>
      </w:tr>
      <w:tr w:rsidR="007E54DF" w:rsidRPr="00B15BE1" w14:paraId="6D83D3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91792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mfa_not_used</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E26D3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1 if </w:t>
            </w:r>
            <w:proofErr w:type="spellStart"/>
            <w:r w:rsidRPr="00B15BE1">
              <w:rPr>
                <w:rFonts w:ascii="Arial" w:hAnsi="Arial" w:cs="Arial"/>
                <w:sz w:val="19"/>
                <w:szCs w:val="19"/>
                <w:lang w:val="en-US"/>
              </w:rPr>
              <w:t>mfa_used</w:t>
            </w:r>
            <w:proofErr w:type="spellEnd"/>
            <w:r w:rsidRPr="00B15BE1">
              <w:rPr>
                <w:rFonts w:ascii="Arial" w:hAnsi="Arial" w:cs="Arial"/>
                <w:sz w:val="19"/>
                <w:szCs w:val="19"/>
                <w:lang w:val="en-US"/>
              </w:rPr>
              <w:t xml:space="preserve"> = False. Absence of MFA on a sensitive resource is a known credential-stuffing indicator.</w:t>
            </w:r>
          </w:p>
        </w:tc>
      </w:tr>
      <w:tr w:rsidR="007E54DF" w:rsidRPr="00B15BE1" w14:paraId="23D0A86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4F383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action_is_export</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2DB6F4"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1 if action = export. Export actions on sensitive resources are the primary signal for bulk data exfiltration.</w:t>
            </w:r>
          </w:p>
        </w:tc>
      </w:tr>
      <w:tr w:rsidR="007E54DF" w:rsidRPr="00B15BE1" w14:paraId="2084DE46"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D9315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action_write_or_delete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4699B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1 if action </w:t>
            </w:r>
            <w:r w:rsidRPr="00B15BE1">
              <w:rPr>
                <w:rFonts w:ascii="Cambria Math" w:hAnsi="Cambria Math" w:cs="Cambria Math"/>
                <w:sz w:val="19"/>
                <w:szCs w:val="19"/>
                <w:lang w:val="en-US"/>
              </w:rPr>
              <w:t>∈</w:t>
            </w:r>
            <w:r w:rsidRPr="00B15BE1">
              <w:rPr>
                <w:rFonts w:ascii="Arial" w:hAnsi="Arial" w:cs="Arial"/>
                <w:sz w:val="19"/>
                <w:szCs w:val="19"/>
                <w:lang w:val="en-US"/>
              </w:rPr>
              <w:t xml:space="preserve"> {write, delete}. Higher-impact actions than read or connect.</w:t>
            </w:r>
          </w:p>
        </w:tc>
      </w:tr>
      <w:tr w:rsidR="007E54DF" w:rsidRPr="00B15BE1" w14:paraId="1EE950F7"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44FEB8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hour_of_day_norm</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0AD064"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hour / 23, </w:t>
            </w:r>
            <w:proofErr w:type="spellStart"/>
            <w:r w:rsidRPr="00B15BE1">
              <w:rPr>
                <w:rFonts w:ascii="Arial" w:hAnsi="Arial" w:cs="Arial"/>
                <w:sz w:val="19"/>
                <w:szCs w:val="19"/>
                <w:lang w:val="en-US"/>
              </w:rPr>
              <w:t>normalised</w:t>
            </w:r>
            <w:proofErr w:type="spellEnd"/>
            <w:r w:rsidRPr="00B15BE1">
              <w:rPr>
                <w:rFonts w:ascii="Arial" w:hAnsi="Arial" w:cs="Arial"/>
                <w:sz w:val="19"/>
                <w:szCs w:val="19"/>
                <w:lang w:val="en-US"/>
              </w:rPr>
              <w:t xml:space="preserve"> to [0, 1]. Provides a continuous time-of-day signal to complement the binary </w:t>
            </w:r>
            <w:proofErr w:type="spellStart"/>
            <w:r w:rsidRPr="00B15BE1">
              <w:rPr>
                <w:rFonts w:ascii="Arial" w:hAnsi="Arial" w:cs="Arial"/>
                <w:sz w:val="19"/>
                <w:szCs w:val="19"/>
                <w:lang w:val="en-US"/>
              </w:rPr>
              <w:t>is_off_hours</w:t>
            </w:r>
            <w:proofErr w:type="spellEnd"/>
            <w:r w:rsidRPr="00B15BE1">
              <w:rPr>
                <w:rFonts w:ascii="Arial" w:hAnsi="Arial" w:cs="Arial"/>
                <w:sz w:val="19"/>
                <w:szCs w:val="19"/>
                <w:lang w:val="en-US"/>
              </w:rPr>
              <w:t xml:space="preserve"> flag.</w:t>
            </w:r>
          </w:p>
        </w:tc>
      </w:tr>
      <w:tr w:rsidR="007E54DF" w:rsidRPr="00B15BE1" w14:paraId="5CA2290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D3D5E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is_weekend</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C17495"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1 if the access falls on Saturday or Sunday.</w:t>
            </w:r>
          </w:p>
        </w:tc>
      </w:tr>
    </w:tbl>
    <w:p w14:paraId="540DEF60" w14:textId="77777777" w:rsidR="007E54DF" w:rsidRPr="00B15BE1" w:rsidRDefault="007E54DF" w:rsidP="00712C58">
      <w:pPr>
        <w:spacing w:before="80" w:after="80" w:line="276" w:lineRule="auto"/>
        <w:rPr>
          <w:rFonts w:ascii="Arial" w:hAnsi="Arial" w:cs="Arial"/>
          <w:lang w:val="en-US"/>
        </w:rPr>
      </w:pPr>
    </w:p>
    <w:p w14:paraId="35A5284B" w14:textId="247B1543" w:rsidR="007E54DF" w:rsidRPr="00B15BE1" w:rsidRDefault="00000000" w:rsidP="00712C58">
      <w:pPr>
        <w:pStyle w:val="3"/>
        <w:spacing w:line="276" w:lineRule="auto"/>
        <w:rPr>
          <w:lang w:val="en-US"/>
        </w:rPr>
      </w:pPr>
      <w:bookmarkStart w:id="112" w:name="_Toc233232323"/>
      <w:bookmarkStart w:id="113" w:name="_Toc234141119"/>
      <w:bookmarkStart w:id="114" w:name="_Toc234142099"/>
      <w:r w:rsidRPr="00B15BE1">
        <w:rPr>
          <w:lang w:val="en-US"/>
        </w:rPr>
        <w:t>Group 4</w:t>
      </w:r>
      <w:r w:rsidR="00D17EAD" w:rsidRPr="00B15BE1">
        <w:rPr>
          <w:lang w:val="en-US"/>
        </w:rPr>
        <w:t xml:space="preserve"> -</w:t>
      </w:r>
      <w:r w:rsidRPr="00B15BE1">
        <w:rPr>
          <w:lang w:val="en-US"/>
        </w:rPr>
        <w:t xml:space="preserve"> Historically-Derived Features (fitted on training partition only)</w:t>
      </w:r>
      <w:bookmarkEnd w:id="112"/>
      <w:bookmarkEnd w:id="113"/>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E54DF" w:rsidRPr="00B15BE1" w14:paraId="184944AF" w14:textId="77777777">
        <w:tc>
          <w:tcPr>
            <w:tcW w:w="2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C0786B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6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7C8AAB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Description</w:t>
            </w:r>
            <w:proofErr w:type="spellEnd"/>
          </w:p>
        </w:tc>
      </w:tr>
      <w:tr w:rsidR="007E54DF" w:rsidRPr="00B15BE1" w14:paraId="365F73C8"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DCB52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peer_resource_rarity</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1D9EBD" w14:textId="77777777" w:rsidR="007E54DF" w:rsidRPr="00B15BE1" w:rsidRDefault="00000000" w:rsidP="00712C58">
            <w:pPr>
              <w:spacing w:line="276" w:lineRule="auto"/>
              <w:rPr>
                <w:rFonts w:ascii="Arial" w:hAnsi="Arial" w:cs="Arial"/>
              </w:rPr>
            </w:pPr>
            <w:r w:rsidRPr="00B15BE1">
              <w:rPr>
                <w:rFonts w:ascii="Arial" w:hAnsi="Arial" w:cs="Arial"/>
                <w:sz w:val="19"/>
                <w:szCs w:val="19"/>
                <w:lang w:val="en-US"/>
              </w:rPr>
              <w:t xml:space="preserve">1 − (count of events from this department accessing this resource in training / total events from this department in training). A value near 1 means this (department, resource) pair was almost never seen in training and is therefore unusual for the peer group. </w:t>
            </w:r>
            <w:proofErr w:type="spellStart"/>
            <w:r w:rsidRPr="00B15BE1">
              <w:rPr>
                <w:rFonts w:ascii="Arial" w:hAnsi="Arial" w:cs="Arial"/>
                <w:sz w:val="19"/>
                <w:szCs w:val="19"/>
              </w:rPr>
              <w:t>If</w:t>
            </w:r>
            <w:proofErr w:type="spellEnd"/>
            <w:r w:rsidRPr="00B15BE1">
              <w:rPr>
                <w:rFonts w:ascii="Arial" w:hAnsi="Arial" w:cs="Arial"/>
                <w:sz w:val="19"/>
                <w:szCs w:val="19"/>
              </w:rPr>
              <w:t xml:space="preserve"> the </w:t>
            </w:r>
            <w:proofErr w:type="spellStart"/>
            <w:r w:rsidRPr="00B15BE1">
              <w:rPr>
                <w:rFonts w:ascii="Arial" w:hAnsi="Arial" w:cs="Arial"/>
                <w:sz w:val="19"/>
                <w:szCs w:val="19"/>
              </w:rPr>
              <w:t>pair</w:t>
            </w:r>
            <w:proofErr w:type="spellEnd"/>
            <w:r w:rsidRPr="00B15BE1">
              <w:rPr>
                <w:rFonts w:ascii="Arial" w:hAnsi="Arial" w:cs="Arial"/>
                <w:sz w:val="19"/>
                <w:szCs w:val="19"/>
              </w:rPr>
              <w:t xml:space="preserve"> </w:t>
            </w:r>
            <w:proofErr w:type="spellStart"/>
            <w:r w:rsidRPr="00B15BE1">
              <w:rPr>
                <w:rFonts w:ascii="Arial" w:hAnsi="Arial" w:cs="Arial"/>
                <w:sz w:val="19"/>
                <w:szCs w:val="19"/>
              </w:rPr>
              <w:t>was</w:t>
            </w:r>
            <w:proofErr w:type="spellEnd"/>
            <w:r w:rsidRPr="00B15BE1">
              <w:rPr>
                <w:rFonts w:ascii="Arial" w:hAnsi="Arial" w:cs="Arial"/>
                <w:sz w:val="19"/>
                <w:szCs w:val="19"/>
              </w:rPr>
              <w:t xml:space="preserve"> </w:t>
            </w:r>
            <w:proofErr w:type="spellStart"/>
            <w:r w:rsidRPr="00B15BE1">
              <w:rPr>
                <w:rFonts w:ascii="Arial" w:hAnsi="Arial" w:cs="Arial"/>
                <w:sz w:val="19"/>
                <w:szCs w:val="19"/>
              </w:rPr>
              <w:t>never</w:t>
            </w:r>
            <w:proofErr w:type="spellEnd"/>
            <w:r w:rsidRPr="00B15BE1">
              <w:rPr>
                <w:rFonts w:ascii="Arial" w:hAnsi="Arial" w:cs="Arial"/>
                <w:sz w:val="19"/>
                <w:szCs w:val="19"/>
              </w:rPr>
              <w:t xml:space="preserve"> </w:t>
            </w:r>
            <w:proofErr w:type="spellStart"/>
            <w:r w:rsidRPr="00B15BE1">
              <w:rPr>
                <w:rFonts w:ascii="Arial" w:hAnsi="Arial" w:cs="Arial"/>
                <w:sz w:val="19"/>
                <w:szCs w:val="19"/>
              </w:rPr>
              <w:t>seen</w:t>
            </w:r>
            <w:proofErr w:type="spellEnd"/>
            <w:r w:rsidRPr="00B15BE1">
              <w:rPr>
                <w:rFonts w:ascii="Arial" w:hAnsi="Arial" w:cs="Arial"/>
                <w:sz w:val="19"/>
                <w:szCs w:val="19"/>
              </w:rPr>
              <w:t xml:space="preserve"> </w:t>
            </w:r>
            <w:proofErr w:type="spellStart"/>
            <w:r w:rsidRPr="00B15BE1">
              <w:rPr>
                <w:rFonts w:ascii="Arial" w:hAnsi="Arial" w:cs="Arial"/>
                <w:sz w:val="19"/>
                <w:szCs w:val="19"/>
              </w:rPr>
              <w:t>at</w:t>
            </w:r>
            <w:proofErr w:type="spellEnd"/>
            <w:r w:rsidRPr="00B15BE1">
              <w:rPr>
                <w:rFonts w:ascii="Arial" w:hAnsi="Arial" w:cs="Arial"/>
                <w:sz w:val="19"/>
                <w:szCs w:val="19"/>
              </w:rPr>
              <w:t xml:space="preserve"> </w:t>
            </w:r>
            <w:proofErr w:type="spellStart"/>
            <w:r w:rsidRPr="00B15BE1">
              <w:rPr>
                <w:rFonts w:ascii="Arial" w:hAnsi="Arial" w:cs="Arial"/>
                <w:sz w:val="19"/>
                <w:szCs w:val="19"/>
              </w:rPr>
              <w:t>all</w:t>
            </w:r>
            <w:proofErr w:type="spellEnd"/>
            <w:r w:rsidRPr="00B15BE1">
              <w:rPr>
                <w:rFonts w:ascii="Arial" w:hAnsi="Arial" w:cs="Arial"/>
                <w:sz w:val="19"/>
                <w:szCs w:val="19"/>
              </w:rPr>
              <w:t xml:space="preserve">, </w:t>
            </w:r>
            <w:proofErr w:type="spellStart"/>
            <w:r w:rsidRPr="00B15BE1">
              <w:rPr>
                <w:rFonts w:ascii="Arial" w:hAnsi="Arial" w:cs="Arial"/>
                <w:sz w:val="19"/>
                <w:szCs w:val="19"/>
              </w:rPr>
              <w:t>rarity</w:t>
            </w:r>
            <w:proofErr w:type="spellEnd"/>
            <w:r w:rsidRPr="00B15BE1">
              <w:rPr>
                <w:rFonts w:ascii="Arial" w:hAnsi="Arial" w:cs="Arial"/>
                <w:sz w:val="19"/>
                <w:szCs w:val="19"/>
              </w:rPr>
              <w:t xml:space="preserve"> = 1.0.</w:t>
            </w:r>
          </w:p>
        </w:tc>
      </w:tr>
      <w:tr w:rsidR="007E54DF" w:rsidRPr="00B15BE1" w14:paraId="07C6A4F8"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E97F3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user_resource_novelty</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C17C34"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1 if the specific user has never accessed this resource in the training partition; 0 if they have. Captures the first-time access signal for familiar devices accessing new resources.</w:t>
            </w:r>
          </w:p>
        </w:tc>
      </w:tr>
      <w:tr w:rsidR="007E54DF" w:rsidRPr="00B15BE1" w14:paraId="1F74976C" w14:textId="77777777">
        <w:tc>
          <w:tcPr>
            <w:tcW w:w="2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AB37BE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user_hour_deviation_norm</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A56DD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|hour − user mean access hour in training| / 12. </w:t>
            </w:r>
            <w:proofErr w:type="spellStart"/>
            <w:r w:rsidRPr="00B15BE1">
              <w:rPr>
                <w:rFonts w:ascii="Arial" w:hAnsi="Arial" w:cs="Arial"/>
                <w:sz w:val="19"/>
                <w:szCs w:val="19"/>
                <w:lang w:val="en-US"/>
              </w:rPr>
              <w:t>Normalised</w:t>
            </w:r>
            <w:proofErr w:type="spellEnd"/>
            <w:r w:rsidRPr="00B15BE1">
              <w:rPr>
                <w:rFonts w:ascii="Arial" w:hAnsi="Arial" w:cs="Arial"/>
                <w:sz w:val="19"/>
                <w:szCs w:val="19"/>
                <w:lang w:val="en-US"/>
              </w:rPr>
              <w:t xml:space="preserve"> deviation of the event's hour from that user's personal access-hour mean. Provides a user-level temporal baseline rather than only the department-level schedule used by the static rules.</w:t>
            </w:r>
          </w:p>
        </w:tc>
      </w:tr>
      <w:tr w:rsidR="007E54DF" w:rsidRPr="00B15BE1" w14:paraId="3AB1DA8E"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E1BF6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bytes_log_zscore</w:t>
            </w:r>
            <w:proofErr w:type="spellEnd"/>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79F4D2"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Z-score of </w:t>
            </w:r>
            <w:proofErr w:type="gramStart"/>
            <w:r w:rsidRPr="00B15BE1">
              <w:rPr>
                <w:rFonts w:ascii="Arial" w:hAnsi="Arial" w:cs="Arial"/>
                <w:sz w:val="19"/>
                <w:szCs w:val="19"/>
                <w:lang w:val="en-US"/>
              </w:rPr>
              <w:t>log(</w:t>
            </w:r>
            <w:proofErr w:type="spellStart"/>
            <w:proofErr w:type="gramEnd"/>
            <w:r w:rsidRPr="00B15BE1">
              <w:rPr>
                <w:rFonts w:ascii="Arial" w:hAnsi="Arial" w:cs="Arial"/>
                <w:sz w:val="19"/>
                <w:szCs w:val="19"/>
                <w:lang w:val="en-US"/>
              </w:rPr>
              <w:t>bytes_transferred</w:t>
            </w:r>
            <w:proofErr w:type="spellEnd"/>
            <w:r w:rsidRPr="00B15BE1">
              <w:rPr>
                <w:rFonts w:ascii="Arial" w:hAnsi="Arial" w:cs="Arial"/>
                <w:sz w:val="19"/>
                <w:szCs w:val="19"/>
                <w:lang w:val="en-US"/>
              </w:rPr>
              <w:t xml:space="preserve"> + 1) relative to the user's training-set mean and standard deviation on the same log scale. Captures data-volume anomalies. Values are clipped at −4 to reduce the influence of very low-volume events but the upper tail is kept open to preserve the exfiltration signal.</w:t>
            </w:r>
          </w:p>
        </w:tc>
      </w:tr>
    </w:tbl>
    <w:p w14:paraId="541A5140" w14:textId="77777777" w:rsidR="007E54DF" w:rsidRPr="00B15BE1" w:rsidRDefault="007E54DF" w:rsidP="00712C58">
      <w:pPr>
        <w:spacing w:before="80" w:after="80" w:line="276" w:lineRule="auto"/>
        <w:rPr>
          <w:rFonts w:ascii="Arial" w:hAnsi="Arial" w:cs="Arial"/>
          <w:lang w:val="en-US"/>
        </w:rPr>
      </w:pPr>
    </w:p>
    <w:p w14:paraId="7E125FFA" w14:textId="77777777" w:rsidR="00322DFF" w:rsidRPr="00B15BE1" w:rsidRDefault="00322DFF" w:rsidP="00712C58">
      <w:pPr>
        <w:spacing w:before="80" w:after="80" w:line="276" w:lineRule="auto"/>
        <w:rPr>
          <w:rFonts w:ascii="Arial" w:hAnsi="Arial" w:cs="Arial"/>
          <w:lang w:val="en-US"/>
        </w:rPr>
      </w:pPr>
      <w:r w:rsidRPr="00B15BE1">
        <w:rPr>
          <w:rFonts w:ascii="Arial" w:hAnsi="Arial" w:cs="Arial"/>
          <w:lang w:val="en-US"/>
        </w:rPr>
        <w:t xml:space="preserve">Total features: 20   </w:t>
      </w:r>
    </w:p>
    <w:p w14:paraId="21F904F7" w14:textId="77777777" w:rsidR="00322DFF" w:rsidRPr="00B15BE1" w:rsidRDefault="00322DFF" w:rsidP="00712C58">
      <w:pPr>
        <w:spacing w:before="80" w:after="80" w:line="276" w:lineRule="auto"/>
        <w:rPr>
          <w:rFonts w:ascii="Arial" w:hAnsi="Arial" w:cs="Arial"/>
          <w:lang w:val="en-US"/>
        </w:rPr>
      </w:pPr>
      <w:r w:rsidRPr="00B15BE1">
        <w:rPr>
          <w:rFonts w:ascii="Arial" w:hAnsi="Arial" w:cs="Arial"/>
          <w:lang w:val="en-US"/>
        </w:rPr>
        <w:t>All Group 4 features are fitted on training data only, then applied to test.</w:t>
      </w:r>
    </w:p>
    <w:p w14:paraId="6940370B" w14:textId="77777777" w:rsidR="00322DFF" w:rsidRPr="00B15BE1" w:rsidRDefault="00322DFF" w:rsidP="00712C58">
      <w:pPr>
        <w:spacing w:before="80" w:after="80" w:line="276" w:lineRule="auto"/>
        <w:rPr>
          <w:rFonts w:ascii="Arial" w:hAnsi="Arial" w:cs="Arial"/>
          <w:lang w:val="en-US"/>
        </w:rPr>
      </w:pPr>
      <w:r w:rsidRPr="00B15BE1">
        <w:rPr>
          <w:rFonts w:ascii="Arial" w:hAnsi="Arial" w:cs="Arial"/>
          <w:lang w:val="en-US"/>
        </w:rPr>
        <w:t xml:space="preserve">Top feature importances (from trained model): </w:t>
      </w:r>
    </w:p>
    <w:p w14:paraId="5F8C8D7E" w14:textId="77777777" w:rsidR="00322DFF" w:rsidRPr="00B15BE1" w:rsidRDefault="00322DFF" w:rsidP="00712C58">
      <w:pPr>
        <w:spacing w:before="80" w:after="80" w:line="276" w:lineRule="auto"/>
        <w:rPr>
          <w:rFonts w:ascii="Arial" w:hAnsi="Arial" w:cs="Arial"/>
          <w:lang w:val="en-US"/>
        </w:rPr>
      </w:pPr>
      <w:proofErr w:type="spellStart"/>
      <w:r w:rsidRPr="00B15BE1">
        <w:rPr>
          <w:rFonts w:ascii="Arial" w:hAnsi="Arial" w:cs="Arial"/>
          <w:lang w:val="en-US"/>
        </w:rPr>
        <w:t>peer_resource_rarity</w:t>
      </w:r>
      <w:proofErr w:type="spellEnd"/>
      <w:r w:rsidRPr="00B15BE1">
        <w:rPr>
          <w:rFonts w:ascii="Arial" w:hAnsi="Arial" w:cs="Arial"/>
          <w:lang w:val="en-US"/>
        </w:rPr>
        <w:t xml:space="preserve"> 16.1%  </w:t>
      </w:r>
    </w:p>
    <w:p w14:paraId="2E1CF537" w14:textId="77777777" w:rsidR="00322DFF" w:rsidRPr="00B15BE1" w:rsidRDefault="00322DFF" w:rsidP="00712C58">
      <w:pPr>
        <w:spacing w:before="80" w:after="80" w:line="276" w:lineRule="auto"/>
        <w:rPr>
          <w:rFonts w:ascii="Arial" w:hAnsi="Arial" w:cs="Arial"/>
          <w:lang w:val="en-US"/>
        </w:rPr>
      </w:pPr>
      <w:proofErr w:type="spellStart"/>
      <w:r w:rsidRPr="00B15BE1">
        <w:rPr>
          <w:rFonts w:ascii="Arial" w:hAnsi="Arial" w:cs="Arial"/>
          <w:lang w:val="en-US"/>
        </w:rPr>
        <w:t>is_external</w:t>
      </w:r>
      <w:proofErr w:type="spellEnd"/>
      <w:r w:rsidRPr="00B15BE1">
        <w:rPr>
          <w:rFonts w:ascii="Arial" w:hAnsi="Arial" w:cs="Arial"/>
          <w:lang w:val="en-US"/>
        </w:rPr>
        <w:t xml:space="preserve"> 14.4%  </w:t>
      </w:r>
    </w:p>
    <w:p w14:paraId="27F7FBAD" w14:textId="77777777" w:rsidR="00322DFF" w:rsidRPr="00B15BE1" w:rsidRDefault="00322DFF" w:rsidP="00712C58">
      <w:pPr>
        <w:spacing w:before="80" w:after="80" w:line="276" w:lineRule="auto"/>
        <w:rPr>
          <w:rFonts w:ascii="Arial" w:hAnsi="Arial" w:cs="Arial"/>
          <w:lang w:val="en-US"/>
        </w:rPr>
      </w:pPr>
      <w:proofErr w:type="spellStart"/>
      <w:r w:rsidRPr="00B15BE1">
        <w:rPr>
          <w:rFonts w:ascii="Arial" w:hAnsi="Arial" w:cs="Arial"/>
          <w:lang w:val="en-US"/>
        </w:rPr>
        <w:t>sensitivity_level</w:t>
      </w:r>
      <w:proofErr w:type="spellEnd"/>
      <w:r w:rsidRPr="00B15BE1">
        <w:rPr>
          <w:rFonts w:ascii="Arial" w:hAnsi="Arial" w:cs="Arial"/>
          <w:lang w:val="en-US"/>
        </w:rPr>
        <w:t xml:space="preserve"> 9.9%</w:t>
      </w:r>
    </w:p>
    <w:p w14:paraId="6F7ED444" w14:textId="77777777" w:rsidR="00322DFF" w:rsidRPr="00B15BE1" w:rsidRDefault="00322DFF" w:rsidP="00712C58">
      <w:pPr>
        <w:spacing w:before="80" w:after="80" w:line="276" w:lineRule="auto"/>
        <w:rPr>
          <w:rFonts w:ascii="Arial" w:hAnsi="Arial" w:cs="Arial"/>
          <w:lang w:val="en-US"/>
        </w:rPr>
      </w:pPr>
      <w:proofErr w:type="spellStart"/>
      <w:r w:rsidRPr="00B15BE1">
        <w:rPr>
          <w:rFonts w:ascii="Arial" w:hAnsi="Arial" w:cs="Arial"/>
          <w:lang w:val="en-US"/>
        </w:rPr>
        <w:t>is_first_seen_device</w:t>
      </w:r>
      <w:proofErr w:type="spellEnd"/>
      <w:r w:rsidRPr="00B15BE1">
        <w:rPr>
          <w:rFonts w:ascii="Arial" w:hAnsi="Arial" w:cs="Arial"/>
          <w:lang w:val="en-US"/>
        </w:rPr>
        <w:t xml:space="preserve"> 9.4% </w:t>
      </w:r>
    </w:p>
    <w:p w14:paraId="6FA22C49" w14:textId="77777777" w:rsidR="00322DFF" w:rsidRPr="00B15BE1" w:rsidRDefault="00322DFF" w:rsidP="00712C58">
      <w:pPr>
        <w:spacing w:before="80" w:after="80" w:line="276" w:lineRule="auto"/>
        <w:rPr>
          <w:rFonts w:ascii="Arial" w:hAnsi="Arial" w:cs="Arial"/>
          <w:lang w:val="en-US"/>
        </w:rPr>
      </w:pPr>
      <w:proofErr w:type="spellStart"/>
      <w:r w:rsidRPr="00B15BE1">
        <w:rPr>
          <w:rFonts w:ascii="Arial" w:hAnsi="Arial" w:cs="Arial"/>
          <w:lang w:val="en-US"/>
        </w:rPr>
        <w:t>bytes_log_zscore</w:t>
      </w:r>
      <w:proofErr w:type="spellEnd"/>
      <w:r w:rsidRPr="00B15BE1">
        <w:rPr>
          <w:rFonts w:ascii="Arial" w:hAnsi="Arial" w:cs="Arial"/>
          <w:lang w:val="en-US"/>
        </w:rPr>
        <w:t xml:space="preserve"> 9.3% </w:t>
      </w:r>
    </w:p>
    <w:p w14:paraId="3B89E8D3" w14:textId="77777777" w:rsidR="00322DFF" w:rsidRPr="00B15BE1" w:rsidRDefault="00322DFF" w:rsidP="00712C58">
      <w:pPr>
        <w:spacing w:before="80" w:after="80" w:line="276" w:lineRule="auto"/>
        <w:rPr>
          <w:rFonts w:ascii="Arial" w:hAnsi="Arial" w:cs="Arial"/>
          <w:lang w:val="en-US"/>
        </w:rPr>
      </w:pPr>
      <w:proofErr w:type="spellStart"/>
      <w:r w:rsidRPr="00B15BE1">
        <w:rPr>
          <w:rFonts w:ascii="Arial" w:hAnsi="Arial" w:cs="Arial"/>
          <w:lang w:val="en-US"/>
        </w:rPr>
        <w:t>sensitivity_mismatch</w:t>
      </w:r>
      <w:proofErr w:type="spellEnd"/>
      <w:r w:rsidRPr="00B15BE1">
        <w:rPr>
          <w:rFonts w:ascii="Arial" w:hAnsi="Arial" w:cs="Arial"/>
          <w:lang w:val="en-US"/>
        </w:rPr>
        <w:t xml:space="preserve"> 6.8%  </w:t>
      </w:r>
    </w:p>
    <w:p w14:paraId="3C7FA8A1" w14:textId="583ACE12" w:rsidR="007E54DF" w:rsidRPr="00B15BE1" w:rsidRDefault="00322DFF" w:rsidP="00712C58">
      <w:pPr>
        <w:spacing w:before="80" w:after="80" w:line="276" w:lineRule="auto"/>
        <w:rPr>
          <w:rFonts w:ascii="Arial" w:hAnsi="Arial" w:cs="Arial"/>
          <w:lang w:val="en-US"/>
        </w:rPr>
      </w:pPr>
      <w:proofErr w:type="spellStart"/>
      <w:r w:rsidRPr="00B15BE1">
        <w:rPr>
          <w:rFonts w:ascii="Arial" w:hAnsi="Arial" w:cs="Arial"/>
          <w:lang w:val="en-US"/>
        </w:rPr>
        <w:t>off_hours_privileged</w:t>
      </w:r>
      <w:proofErr w:type="spellEnd"/>
      <w:r w:rsidRPr="00B15BE1">
        <w:rPr>
          <w:rFonts w:ascii="Arial" w:hAnsi="Arial" w:cs="Arial"/>
          <w:lang w:val="en-US"/>
        </w:rPr>
        <w:t xml:space="preserve"> 6.4%</w:t>
      </w:r>
    </w:p>
    <w:p w14:paraId="0A93F174" w14:textId="583ACE12" w:rsidR="007E54DF" w:rsidRPr="00B15BE1" w:rsidRDefault="00000000" w:rsidP="00712C58">
      <w:pPr>
        <w:pStyle w:val="2"/>
        <w:pBdr>
          <w:bottom w:val="single" w:sz="6" w:space="0" w:color="D6E4F0"/>
        </w:pBdr>
        <w:spacing w:line="276" w:lineRule="auto"/>
        <w:rPr>
          <w:lang w:val="en-US"/>
        </w:rPr>
      </w:pPr>
      <w:bookmarkStart w:id="115" w:name="_Toc233231629"/>
      <w:bookmarkStart w:id="116" w:name="_Toc233232324"/>
      <w:bookmarkStart w:id="117" w:name="_Toc234141120"/>
      <w:bookmarkStart w:id="118" w:name="_Toc234142100"/>
      <w:r w:rsidRPr="00B15BE1">
        <w:rPr>
          <w:lang w:val="en-US"/>
        </w:rPr>
        <w:lastRenderedPageBreak/>
        <w:t>4.2</w:t>
      </w:r>
      <w:r w:rsidR="00E80231">
        <w:rPr>
          <w:lang w:val="en-US"/>
        </w:rPr>
        <w:t xml:space="preserve"> </w:t>
      </w:r>
      <w:r w:rsidRPr="00B15BE1">
        <w:rPr>
          <w:lang w:val="en-US"/>
        </w:rPr>
        <w:t>Model Design and Training</w:t>
      </w:r>
      <w:bookmarkEnd w:id="115"/>
      <w:bookmarkEnd w:id="116"/>
      <w:bookmarkEnd w:id="117"/>
      <w:bookmarkEnd w:id="118"/>
    </w:p>
    <w:p w14:paraId="68A295BA" w14:textId="77777777" w:rsidR="007E54DF" w:rsidRPr="00B15BE1" w:rsidRDefault="00000000" w:rsidP="00712C58">
      <w:pPr>
        <w:pStyle w:val="3"/>
        <w:spacing w:line="276" w:lineRule="auto"/>
        <w:jc w:val="both"/>
        <w:rPr>
          <w:lang w:val="en-US"/>
        </w:rPr>
      </w:pPr>
      <w:bookmarkStart w:id="119" w:name="_Toc233232325"/>
      <w:bookmarkStart w:id="120" w:name="_Toc234141121"/>
      <w:bookmarkStart w:id="121" w:name="_Toc234142101"/>
      <w:r w:rsidRPr="00B15BE1">
        <w:rPr>
          <w:lang w:val="en-US"/>
        </w:rPr>
        <w:t>Approach: Supervised Classification</w:t>
      </w:r>
      <w:bookmarkEnd w:id="119"/>
      <w:bookmarkEnd w:id="120"/>
      <w:bookmarkEnd w:id="121"/>
    </w:p>
    <w:p w14:paraId="4056EF51" w14:textId="7CA38453"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Because every event in the dataset carries a ground-truth label (normal or anomalous), this problem is treated as supervised binary classification. The model outputs a probability rather than a hard label so that the downstream decision </w:t>
      </w:r>
      <w:r w:rsidR="00261A98" w:rsidRPr="00B15BE1">
        <w:rPr>
          <w:rFonts w:ascii="Arial" w:hAnsi="Arial" w:cs="Arial"/>
          <w:color w:val="000000"/>
          <w:lang w:val="en-US"/>
        </w:rPr>
        <w:t>engine</w:t>
      </w:r>
      <w:r w:rsidRPr="00B15BE1">
        <w:rPr>
          <w:rFonts w:ascii="Arial" w:hAnsi="Arial" w:cs="Arial"/>
          <w:color w:val="000000"/>
          <w:lang w:val="en-US"/>
        </w:rPr>
        <w:t xml:space="preserve"> can apply flexible risk thresholds rather than a single cut-off.</w:t>
      </w:r>
    </w:p>
    <w:p w14:paraId="6876D7F9" w14:textId="77777777" w:rsidR="00261A98" w:rsidRPr="00B15BE1" w:rsidRDefault="00261A98" w:rsidP="00712C58">
      <w:pPr>
        <w:pStyle w:val="3"/>
        <w:spacing w:line="276" w:lineRule="auto"/>
        <w:jc w:val="both"/>
        <w:rPr>
          <w:lang w:val="en-US"/>
        </w:rPr>
      </w:pPr>
      <w:bookmarkStart w:id="122" w:name="_Toc233232326"/>
    </w:p>
    <w:p w14:paraId="2D46745E" w14:textId="10640740" w:rsidR="00261A98" w:rsidRPr="00B15BE1" w:rsidRDefault="00000000" w:rsidP="00712C58">
      <w:pPr>
        <w:pStyle w:val="3"/>
        <w:spacing w:line="276" w:lineRule="auto"/>
        <w:jc w:val="both"/>
        <w:rPr>
          <w:b w:val="0"/>
          <w:bCs w:val="0"/>
          <w:color w:val="000000"/>
          <w:sz w:val="22"/>
          <w:szCs w:val="22"/>
          <w:lang w:val="en-US"/>
        </w:rPr>
      </w:pPr>
      <w:bookmarkStart w:id="123" w:name="_Toc234141122"/>
      <w:bookmarkStart w:id="124" w:name="_Toc234142102"/>
      <w:r w:rsidRPr="00B15BE1">
        <w:rPr>
          <w:lang w:val="en-US"/>
        </w:rPr>
        <w:t>Algorithm: Calibrated Random Forest</w:t>
      </w:r>
      <w:bookmarkEnd w:id="122"/>
      <w:bookmarkEnd w:id="123"/>
      <w:bookmarkEnd w:id="124"/>
    </w:p>
    <w:p w14:paraId="7B37F038" w14:textId="6D8CED74" w:rsidR="007E54DF" w:rsidRPr="00C23901" w:rsidRDefault="00000000" w:rsidP="00712C58">
      <w:pPr>
        <w:pStyle w:val="3"/>
        <w:spacing w:line="276" w:lineRule="auto"/>
        <w:jc w:val="both"/>
        <w:rPr>
          <w:rFonts w:eastAsia="Times New Roman"/>
          <w:b w:val="0"/>
          <w:bCs w:val="0"/>
          <w:color w:val="000000"/>
          <w:lang w:val="en-US"/>
        </w:rPr>
      </w:pPr>
      <w:bookmarkStart w:id="125" w:name="_Toc234141123"/>
      <w:bookmarkStart w:id="126" w:name="_Toc234142103"/>
      <w:r w:rsidRPr="00C23901">
        <w:rPr>
          <w:rFonts w:eastAsia="Times New Roman"/>
          <w:b w:val="0"/>
          <w:bCs w:val="0"/>
          <w:color w:val="000000"/>
          <w:lang w:val="en-US"/>
        </w:rPr>
        <w:t>A Random Forest classifier (400 trees, no depth limit, minimum 2 samples per leaf) was selected because it handles the mixed feature types in this dataset</w:t>
      </w:r>
      <w:r w:rsidR="00261A98" w:rsidRPr="00C23901">
        <w:rPr>
          <w:rFonts w:eastAsia="Times New Roman"/>
          <w:b w:val="0"/>
          <w:bCs w:val="0"/>
          <w:color w:val="000000"/>
          <w:lang w:val="en-US"/>
        </w:rPr>
        <w:t xml:space="preserve"> like </w:t>
      </w:r>
      <w:r w:rsidRPr="00C23901">
        <w:rPr>
          <w:rFonts w:eastAsia="Times New Roman"/>
          <w:b w:val="0"/>
          <w:bCs w:val="0"/>
          <w:color w:val="000000"/>
          <w:lang w:val="en-US"/>
        </w:rPr>
        <w:t>binary flags</w:t>
      </w:r>
      <w:r w:rsidR="00261A98" w:rsidRPr="00C23901">
        <w:rPr>
          <w:rFonts w:eastAsia="Times New Roman"/>
          <w:b w:val="0"/>
          <w:bCs w:val="0"/>
          <w:color w:val="000000"/>
          <w:lang w:val="en-US"/>
        </w:rPr>
        <w:t xml:space="preserve"> and </w:t>
      </w:r>
      <w:r w:rsidRPr="00C23901">
        <w:rPr>
          <w:rFonts w:eastAsia="Times New Roman"/>
          <w:b w:val="0"/>
          <w:bCs w:val="0"/>
          <w:color w:val="000000"/>
          <w:lang w:val="en-US"/>
        </w:rPr>
        <w:t>ordinal encodings,</w:t>
      </w:r>
      <w:r w:rsidR="00261A98" w:rsidRPr="00C23901">
        <w:rPr>
          <w:rFonts w:eastAsia="Times New Roman"/>
          <w:b w:val="0"/>
          <w:bCs w:val="0"/>
          <w:color w:val="000000"/>
          <w:lang w:val="en-US"/>
        </w:rPr>
        <w:t xml:space="preserve"> </w:t>
      </w:r>
      <w:r w:rsidRPr="00C23901">
        <w:rPr>
          <w:rFonts w:eastAsia="Times New Roman"/>
          <w:b w:val="0"/>
          <w:bCs w:val="0"/>
          <w:color w:val="000000"/>
          <w:lang w:val="en-US"/>
        </w:rPr>
        <w:t xml:space="preserve">without requiring </w:t>
      </w:r>
      <w:proofErr w:type="spellStart"/>
      <w:r w:rsidRPr="00C23901">
        <w:rPr>
          <w:rFonts w:eastAsia="Times New Roman"/>
          <w:b w:val="0"/>
          <w:bCs w:val="0"/>
          <w:color w:val="000000"/>
          <w:lang w:val="en-US"/>
        </w:rPr>
        <w:t>normalisation</w:t>
      </w:r>
      <w:proofErr w:type="spellEnd"/>
      <w:r w:rsidRPr="00C23901">
        <w:rPr>
          <w:rFonts w:eastAsia="Times New Roman"/>
          <w:b w:val="0"/>
          <w:bCs w:val="0"/>
          <w:color w:val="000000"/>
          <w:lang w:val="en-US"/>
        </w:rPr>
        <w:t xml:space="preserve">, naturally provides feature importances that support explainability in Task 6, and is robust to the class imbalance (approximately 5% positive class) when </w:t>
      </w:r>
      <w:proofErr w:type="spellStart"/>
      <w:r w:rsidRPr="00C23901">
        <w:rPr>
          <w:rFonts w:eastAsia="Times New Roman"/>
          <w:b w:val="0"/>
          <w:bCs w:val="0"/>
          <w:color w:val="000000"/>
          <w:lang w:val="en-US"/>
        </w:rPr>
        <w:t>class_weight</w:t>
      </w:r>
      <w:proofErr w:type="spellEnd"/>
      <w:r w:rsidRPr="00C23901">
        <w:rPr>
          <w:rFonts w:eastAsia="Times New Roman"/>
          <w:b w:val="0"/>
          <w:bCs w:val="0"/>
          <w:color w:val="000000"/>
          <w:lang w:val="en-US"/>
        </w:rPr>
        <w:t>='balanced' is used.</w:t>
      </w:r>
      <w:bookmarkEnd w:id="125"/>
      <w:bookmarkEnd w:id="126"/>
    </w:p>
    <w:p w14:paraId="2C07955F" w14:textId="36C6B620"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Random Forest probability estimates tend to be over-confident near 0 and 1. To address this, the base classifier is wrapped in scikit-</w:t>
      </w:r>
      <w:proofErr w:type="spellStart"/>
      <w:r w:rsidRPr="00B15BE1">
        <w:rPr>
          <w:rFonts w:ascii="Arial" w:hAnsi="Arial" w:cs="Arial"/>
          <w:color w:val="000000"/>
          <w:lang w:val="en-US"/>
        </w:rPr>
        <w:t>learn's</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CalibratedClassifierCV</w:t>
      </w:r>
      <w:proofErr w:type="spellEnd"/>
      <w:r w:rsidRPr="00B15BE1">
        <w:rPr>
          <w:rFonts w:ascii="Arial" w:hAnsi="Arial" w:cs="Arial"/>
          <w:color w:val="000000"/>
          <w:lang w:val="en-US"/>
        </w:rPr>
        <w:t xml:space="preserve"> with isotonic regression calibration and 3-fold cross-validation, producing better-calibrated probability estimates and a more meaningful </w:t>
      </w:r>
      <w:r w:rsidR="0049146A" w:rsidRPr="00B15BE1">
        <w:rPr>
          <w:rFonts w:ascii="Arial" w:hAnsi="Arial" w:cs="Arial"/>
          <w:color w:val="000000"/>
          <w:lang w:val="en-US"/>
        </w:rPr>
        <w:t>-</w:t>
      </w:r>
      <w:r w:rsidRPr="00B15BE1">
        <w:rPr>
          <w:rFonts w:ascii="Arial" w:hAnsi="Arial" w:cs="Arial"/>
          <w:color w:val="000000"/>
          <w:lang w:val="en-US"/>
        </w:rPr>
        <w:t>100 risk score.</w:t>
      </w:r>
    </w:p>
    <w:p w14:paraId="39FA2F1C" w14:textId="77777777" w:rsidR="007E54DF" w:rsidRPr="00B15BE1" w:rsidRDefault="007E54DF" w:rsidP="00712C58">
      <w:pPr>
        <w:spacing w:before="80" w:after="80" w:line="276" w:lineRule="auto"/>
        <w:jc w:val="both"/>
        <w:rPr>
          <w:rFonts w:ascii="Arial" w:hAnsi="Arial" w:cs="Arial"/>
          <w:lang w:val="en-US"/>
        </w:rPr>
      </w:pPr>
    </w:p>
    <w:p w14:paraId="4DEE1798" w14:textId="77777777" w:rsidR="007E54DF" w:rsidRPr="00B15BE1" w:rsidRDefault="00000000" w:rsidP="00712C58">
      <w:pPr>
        <w:pStyle w:val="3"/>
        <w:spacing w:line="276" w:lineRule="auto"/>
        <w:jc w:val="both"/>
        <w:rPr>
          <w:lang w:val="en-US"/>
        </w:rPr>
      </w:pPr>
      <w:bookmarkStart w:id="127" w:name="_Toc233232327"/>
      <w:bookmarkStart w:id="128" w:name="_Toc234141124"/>
      <w:bookmarkStart w:id="129" w:name="_Toc234142104"/>
      <w:r w:rsidRPr="00B15BE1">
        <w:rPr>
          <w:lang w:val="en-US"/>
        </w:rPr>
        <w:t>Train / Test Split and Leakage Prevention</w:t>
      </w:r>
      <w:bookmarkEnd w:id="127"/>
      <w:bookmarkEnd w:id="128"/>
      <w:bookmarkEnd w:id="129"/>
    </w:p>
    <w:p w14:paraId="420BF491"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A strict temporal split is used: the first 10 simulation days (2024-01-15 to 2024-01-24 inclusive) form the training partition; the final 4 days (2024-01-25 to 2024-01-28) form the held-out test partition.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1600"/>
        <w:gridCol w:w="1600"/>
        <w:gridCol w:w="1760"/>
      </w:tblGrid>
      <w:tr w:rsidR="007E54DF" w:rsidRPr="00B15BE1" w14:paraId="2F7AC644" w14:textId="77777777">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B22A0D"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Partition</w:t>
            </w:r>
            <w:proofErr w:type="spellEnd"/>
          </w:p>
        </w:tc>
        <w:tc>
          <w:tcPr>
            <w:tcW w:w="2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1042A96"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Date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Range</w:t>
            </w:r>
            <w:proofErr w:type="spellEnd"/>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7E28B9E"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Events</w:t>
            </w:r>
            <w:proofErr w:type="spellEnd"/>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912FF0C"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Anomalous</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8CF3040"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Anomaly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Rate</w:t>
            </w:r>
            <w:proofErr w:type="spellEnd"/>
          </w:p>
        </w:tc>
      </w:tr>
      <w:tr w:rsidR="007E54DF" w:rsidRPr="00B15BE1" w14:paraId="4F16747E"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414EF54"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Train</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2E2E14" w14:textId="5D603CC0" w:rsidR="007E54DF" w:rsidRPr="00B15BE1" w:rsidRDefault="00000000" w:rsidP="00712C58">
            <w:pPr>
              <w:spacing w:line="276" w:lineRule="auto"/>
              <w:jc w:val="both"/>
              <w:rPr>
                <w:rFonts w:ascii="Arial" w:hAnsi="Arial" w:cs="Arial"/>
              </w:rPr>
            </w:pPr>
            <w:r w:rsidRPr="00B15BE1">
              <w:rPr>
                <w:rFonts w:ascii="Arial" w:hAnsi="Arial" w:cs="Arial"/>
                <w:sz w:val="19"/>
                <w:szCs w:val="19"/>
              </w:rPr>
              <w:t>2024-01-15</w:t>
            </w:r>
            <w:r w:rsidR="00D17EAD" w:rsidRPr="00B15BE1">
              <w:rPr>
                <w:rFonts w:ascii="Arial" w:hAnsi="Arial" w:cs="Arial"/>
                <w:sz w:val="19"/>
                <w:szCs w:val="19"/>
              </w:rPr>
              <w:t xml:space="preserve"> -</w:t>
            </w:r>
            <w:r w:rsidRPr="00B15BE1">
              <w:rPr>
                <w:rFonts w:ascii="Arial" w:hAnsi="Arial" w:cs="Arial"/>
                <w:sz w:val="19"/>
                <w:szCs w:val="19"/>
              </w:rPr>
              <w:t xml:space="preserve"> 2024-01-24</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AA7076"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9,475</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A92560"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478</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0BC1CC"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5.0%</w:t>
            </w:r>
          </w:p>
        </w:tc>
      </w:tr>
      <w:tr w:rsidR="007E54DF" w:rsidRPr="00B15BE1" w14:paraId="3D69EDCF"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7FE742"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Test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D78E84" w14:textId="47BA3166" w:rsidR="007E54DF" w:rsidRPr="00B15BE1" w:rsidRDefault="00000000" w:rsidP="00712C58">
            <w:pPr>
              <w:spacing w:line="276" w:lineRule="auto"/>
              <w:jc w:val="both"/>
              <w:rPr>
                <w:rFonts w:ascii="Arial" w:hAnsi="Arial" w:cs="Arial"/>
              </w:rPr>
            </w:pPr>
            <w:r w:rsidRPr="00B15BE1">
              <w:rPr>
                <w:rFonts w:ascii="Arial" w:hAnsi="Arial" w:cs="Arial"/>
                <w:sz w:val="19"/>
                <w:szCs w:val="19"/>
              </w:rPr>
              <w:t>2024-01-25</w:t>
            </w:r>
            <w:r w:rsidR="00D17EAD" w:rsidRPr="00B15BE1">
              <w:rPr>
                <w:rFonts w:ascii="Arial" w:hAnsi="Arial" w:cs="Arial"/>
                <w:sz w:val="19"/>
                <w:szCs w:val="19"/>
              </w:rPr>
              <w:t xml:space="preserve"> -</w:t>
            </w:r>
            <w:r w:rsidRPr="00B15BE1">
              <w:rPr>
                <w:rFonts w:ascii="Arial" w:hAnsi="Arial" w:cs="Arial"/>
                <w:sz w:val="19"/>
                <w:szCs w:val="19"/>
              </w:rPr>
              <w:t xml:space="preserve"> 2024-01-28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C8338FE"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2,698</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2E365A"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133</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4E7D883"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4.9%</w:t>
            </w:r>
          </w:p>
        </w:tc>
      </w:tr>
      <w:tr w:rsidR="007E54DF" w:rsidRPr="00B15BE1" w14:paraId="5206E267"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3D4FE56"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Total</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2DDE71" w14:textId="77219DC0" w:rsidR="007E54DF" w:rsidRPr="00B15BE1" w:rsidRDefault="00000000" w:rsidP="00712C58">
            <w:pPr>
              <w:spacing w:line="276" w:lineRule="auto"/>
              <w:jc w:val="both"/>
              <w:rPr>
                <w:rFonts w:ascii="Arial" w:hAnsi="Arial" w:cs="Arial"/>
              </w:rPr>
            </w:pPr>
            <w:r w:rsidRPr="00B15BE1">
              <w:rPr>
                <w:rFonts w:ascii="Arial" w:hAnsi="Arial" w:cs="Arial"/>
                <w:sz w:val="19"/>
                <w:szCs w:val="19"/>
              </w:rPr>
              <w:t>2024-01-15</w:t>
            </w:r>
            <w:r w:rsidR="00D17EAD" w:rsidRPr="00B15BE1">
              <w:rPr>
                <w:rFonts w:ascii="Arial" w:hAnsi="Arial" w:cs="Arial"/>
                <w:sz w:val="19"/>
                <w:szCs w:val="19"/>
              </w:rPr>
              <w:t xml:space="preserve"> -</w:t>
            </w:r>
            <w:r w:rsidRPr="00B15BE1">
              <w:rPr>
                <w:rFonts w:ascii="Arial" w:hAnsi="Arial" w:cs="Arial"/>
                <w:sz w:val="19"/>
                <w:szCs w:val="19"/>
              </w:rPr>
              <w:t xml:space="preserve"> 2024-01-28</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3BB6D8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12,173</w:t>
            </w:r>
          </w:p>
        </w:tc>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6634D3"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611</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057FDC"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5.0%</w:t>
            </w:r>
          </w:p>
        </w:tc>
      </w:tr>
    </w:tbl>
    <w:p w14:paraId="6D286E32" w14:textId="77777777" w:rsidR="007E54DF" w:rsidRPr="00B15BE1" w:rsidRDefault="007E54DF" w:rsidP="00712C58">
      <w:pPr>
        <w:spacing w:before="80" w:after="80" w:line="276" w:lineRule="auto"/>
        <w:jc w:val="both"/>
        <w:rPr>
          <w:rFonts w:ascii="Arial" w:hAnsi="Arial" w:cs="Arial"/>
        </w:rPr>
      </w:pPr>
    </w:p>
    <w:p w14:paraId="431859C4"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Leakage is prevented at three levels. First, the temporal split itself ensures no test event's timestamp appears in training. Second, the </w:t>
      </w:r>
      <w:proofErr w:type="spellStart"/>
      <w:r w:rsidRPr="00B15BE1">
        <w:rPr>
          <w:rFonts w:ascii="Arial" w:hAnsi="Arial" w:cs="Arial"/>
          <w:color w:val="000000"/>
          <w:lang w:val="en-US"/>
        </w:rPr>
        <w:t>FeatureTransformer</w:t>
      </w:r>
      <w:proofErr w:type="spellEnd"/>
      <w:r w:rsidRPr="00B15BE1">
        <w:rPr>
          <w:rFonts w:ascii="Arial" w:hAnsi="Arial" w:cs="Arial"/>
          <w:color w:val="000000"/>
          <w:lang w:val="en-US"/>
        </w:rPr>
        <w:t xml:space="preserve"> object that computes Group 4 features is fitted on training events only; the same fitted object is then applied to test events, so test feature values are computed relative to training-period statistics rather than future knowledge. Third, the features </w:t>
      </w:r>
      <w:proofErr w:type="spellStart"/>
      <w:r w:rsidRPr="00B15BE1">
        <w:rPr>
          <w:rFonts w:ascii="Arial" w:hAnsi="Arial" w:cs="Arial"/>
          <w:color w:val="000000"/>
          <w:lang w:val="en-US"/>
        </w:rPr>
        <w:t>is_first_seen_device</w:t>
      </w:r>
      <w:proofErr w:type="spellEnd"/>
      <w:r w:rsidRPr="00B15BE1">
        <w:rPr>
          <w:rFonts w:ascii="Arial" w:hAnsi="Arial" w:cs="Arial"/>
          <w:color w:val="000000"/>
          <w:lang w:val="en-US"/>
        </w:rPr>
        <w:t xml:space="preserve"> and failure_count_24h are already computed rolling values within the data generator itself, based on events strictly prior to each event's timestamp.</w:t>
      </w:r>
    </w:p>
    <w:p w14:paraId="183899BC" w14:textId="77777777" w:rsidR="007E54DF" w:rsidRPr="00B15BE1" w:rsidRDefault="007E54DF" w:rsidP="00712C58">
      <w:pPr>
        <w:spacing w:before="80" w:after="80" w:line="276" w:lineRule="auto"/>
        <w:jc w:val="both"/>
        <w:rPr>
          <w:rFonts w:ascii="Arial" w:hAnsi="Arial" w:cs="Arial"/>
          <w:lang w:val="en-US"/>
        </w:rPr>
      </w:pPr>
    </w:p>
    <w:p w14:paraId="4E6E797E" w14:textId="527E67B6" w:rsidR="007E54DF" w:rsidRPr="00B15BE1" w:rsidRDefault="00000000" w:rsidP="00712C58">
      <w:pPr>
        <w:pStyle w:val="2"/>
        <w:pBdr>
          <w:bottom w:val="single" w:sz="6" w:space="0" w:color="D6E4F0"/>
        </w:pBdr>
        <w:spacing w:line="276" w:lineRule="auto"/>
        <w:jc w:val="both"/>
        <w:rPr>
          <w:lang w:val="en-US"/>
        </w:rPr>
      </w:pPr>
      <w:bookmarkStart w:id="130" w:name="_Toc233231630"/>
      <w:bookmarkStart w:id="131" w:name="_Toc233232328"/>
      <w:bookmarkStart w:id="132" w:name="_Toc234141125"/>
      <w:bookmarkStart w:id="133" w:name="_Toc234142105"/>
      <w:r w:rsidRPr="00B15BE1">
        <w:rPr>
          <w:lang w:val="en-US"/>
        </w:rPr>
        <w:t>4.3 Risk Score Calibration</w:t>
      </w:r>
      <w:bookmarkEnd w:id="130"/>
      <w:bookmarkEnd w:id="131"/>
      <w:bookmarkEnd w:id="132"/>
      <w:bookmarkEnd w:id="133"/>
    </w:p>
    <w:p w14:paraId="7F37B973" w14:textId="0E79E8A4"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lastRenderedPageBreak/>
        <w:t xml:space="preserve">The model outputs a calibrated probability p </w:t>
      </w:r>
      <w:r w:rsidRPr="00B15BE1">
        <w:rPr>
          <w:rFonts w:ascii="Cambria Math" w:hAnsi="Cambria Math" w:cs="Cambria Math"/>
          <w:color w:val="000000"/>
          <w:lang w:val="en-US"/>
        </w:rPr>
        <w:t>∈</w:t>
      </w:r>
      <w:r w:rsidRPr="00B15BE1">
        <w:rPr>
          <w:rFonts w:ascii="Arial" w:hAnsi="Arial" w:cs="Arial"/>
          <w:color w:val="000000"/>
          <w:lang w:val="en-US"/>
        </w:rPr>
        <w:t xml:space="preserve"> [0, 1] representing the estimated likelihood that an event is anomalous. This is scaled to a risk score by multiplying by 100 and rounding to the nearest integer, producing a score in the range </w:t>
      </w:r>
      <w:r w:rsidR="0049146A" w:rsidRPr="00B15BE1">
        <w:rPr>
          <w:rFonts w:ascii="Arial" w:hAnsi="Arial" w:cs="Arial"/>
          <w:color w:val="000000"/>
          <w:lang w:val="en-US"/>
        </w:rPr>
        <w:t>-</w:t>
      </w:r>
      <w:r w:rsidRPr="00B15BE1">
        <w:rPr>
          <w:rFonts w:ascii="Arial" w:hAnsi="Arial" w:cs="Arial"/>
          <w:color w:val="000000"/>
          <w:lang w:val="en-US"/>
        </w:rPr>
        <w:t>100. A score of 0 means the model considers the event essentially indistinguishable from normal; a score of 100 means the model is highly confident the event is anomalous.</w:t>
      </w:r>
    </w:p>
    <w:p w14:paraId="0089F03F" w14:textId="1AB6B916"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calibration step (isotonic regression) ensures the score is interpretable. Without it, a raw Random Forest tends to push probabilities toward extremes. After calibration, a score of 70 genuinely reflects approximately a 70% probability of anomaly, making threshold choices in Task 5 meaningful rather than arbitrary.</w:t>
      </w:r>
    </w:p>
    <w:p w14:paraId="46D24E98" w14:textId="5ECDDD7C" w:rsidR="007E54DF" w:rsidRPr="00B15BE1" w:rsidRDefault="00261A98" w:rsidP="00712C58">
      <w:pPr>
        <w:pStyle w:val="2"/>
        <w:pBdr>
          <w:bottom w:val="single" w:sz="6" w:space="0" w:color="D6E4F0"/>
        </w:pBdr>
        <w:spacing w:line="276" w:lineRule="auto"/>
        <w:jc w:val="both"/>
        <w:rPr>
          <w:lang w:val="en-US"/>
        </w:rPr>
      </w:pPr>
      <w:bookmarkStart w:id="134" w:name="_Toc233231631"/>
      <w:bookmarkStart w:id="135" w:name="_Toc233232329"/>
      <w:bookmarkStart w:id="136" w:name="_Toc234141126"/>
      <w:bookmarkStart w:id="137" w:name="_Toc234142106"/>
      <w:r w:rsidRPr="00B15BE1">
        <w:rPr>
          <w:lang w:val="en-US"/>
        </w:rPr>
        <w:t>4.4 Reproducible Training Pipeline</w:t>
      </w:r>
      <w:bookmarkEnd w:id="134"/>
      <w:bookmarkEnd w:id="135"/>
      <w:bookmarkEnd w:id="136"/>
      <w:bookmarkEnd w:id="137"/>
    </w:p>
    <w:p w14:paraId="0D1DEF6B"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complete training pipeline is implemented in risk_model.py and can be reproduced exactly by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E54DF" w:rsidRPr="00B15BE1" w14:paraId="729C3604" w14:textId="77777777">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076A4C7" w14:textId="77777777" w:rsidR="007E54DF" w:rsidRPr="00B15BE1" w:rsidRDefault="00000000" w:rsidP="00712C58">
            <w:pPr>
              <w:spacing w:before="40" w:after="40" w:line="276" w:lineRule="auto"/>
              <w:jc w:val="both"/>
              <w:rPr>
                <w:rFonts w:ascii="Arial" w:hAnsi="Arial" w:cs="Arial"/>
                <w:lang w:val="en-US"/>
              </w:rPr>
            </w:pPr>
            <w:r w:rsidRPr="00B15BE1">
              <w:rPr>
                <w:rFonts w:ascii="Arial" w:hAnsi="Arial" w:cs="Arial"/>
                <w:color w:val="000000"/>
                <w:sz w:val="20"/>
                <w:szCs w:val="20"/>
                <w:lang w:val="en-US"/>
              </w:rPr>
              <w:t xml:space="preserve">python risk_model.py --input </w:t>
            </w:r>
            <w:proofErr w:type="spellStart"/>
            <w:r w:rsidRPr="00B15BE1">
              <w:rPr>
                <w:rFonts w:ascii="Arial" w:hAnsi="Arial" w:cs="Arial"/>
                <w:color w:val="000000"/>
                <w:sz w:val="20"/>
                <w:szCs w:val="20"/>
                <w:lang w:val="en-US"/>
              </w:rPr>
              <w:t>logs_with_</w:t>
            </w:r>
            <w:proofErr w:type="gramStart"/>
            <w:r w:rsidRPr="00B15BE1">
              <w:rPr>
                <w:rFonts w:ascii="Arial" w:hAnsi="Arial" w:cs="Arial"/>
                <w:color w:val="000000"/>
                <w:sz w:val="20"/>
                <w:szCs w:val="20"/>
                <w:lang w:val="en-US"/>
              </w:rPr>
              <w:t>anomalies.jsonl</w:t>
            </w:r>
            <w:proofErr w:type="spellEnd"/>
            <w:proofErr w:type="gramEnd"/>
            <w:r w:rsidRPr="00B15BE1">
              <w:rPr>
                <w:rFonts w:ascii="Arial" w:hAnsi="Arial" w:cs="Arial"/>
                <w:color w:val="000000"/>
                <w:sz w:val="20"/>
                <w:szCs w:val="20"/>
                <w:lang w:val="en-US"/>
              </w:rPr>
              <w:t xml:space="preserve"> --output risk_scores.csv --seed 42</w:t>
            </w:r>
          </w:p>
        </w:tc>
      </w:tr>
    </w:tbl>
    <w:p w14:paraId="6DD11B7B"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969"/>
        <w:gridCol w:w="6717"/>
      </w:tblGrid>
      <w:tr w:rsidR="007E54DF" w:rsidRPr="00B15BE1" w14:paraId="33DDBE35" w14:textId="77777777">
        <w:tc>
          <w:tcPr>
            <w:tcW w:w="4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A182A6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Step</w:t>
            </w:r>
            <w:proofErr w:type="spellEnd"/>
          </w:p>
        </w:tc>
        <w:tc>
          <w:tcPr>
            <w:tcW w:w="20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C1FA0D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Action</w:t>
            </w:r>
            <w:proofErr w:type="spellEnd"/>
          </w:p>
        </w:tc>
        <w:tc>
          <w:tcPr>
            <w:tcW w:w="6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46A0F6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Output</w:t>
            </w:r>
            <w:proofErr w:type="spellEnd"/>
          </w:p>
        </w:tc>
      </w:tr>
      <w:tr w:rsidR="007E54DF" w:rsidRPr="00B15BE1" w14:paraId="34AF6E2D" w14:textId="77777777">
        <w:tc>
          <w:tcPr>
            <w:tcW w:w="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D6BE49" w14:textId="77777777" w:rsidR="007E54DF" w:rsidRPr="00B15BE1" w:rsidRDefault="00000000" w:rsidP="00712C58">
            <w:pPr>
              <w:spacing w:line="276" w:lineRule="auto"/>
              <w:rPr>
                <w:rFonts w:ascii="Arial" w:hAnsi="Arial" w:cs="Arial"/>
              </w:rPr>
            </w:pPr>
            <w:r w:rsidRPr="00B15BE1">
              <w:rPr>
                <w:rFonts w:ascii="Arial" w:hAnsi="Arial" w:cs="Arial"/>
                <w:sz w:val="19"/>
                <w:szCs w:val="19"/>
              </w:rPr>
              <w:t>1</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54ED7D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Load</w:t>
            </w:r>
            <w:proofErr w:type="spellEnd"/>
            <w:r w:rsidRPr="00B15BE1">
              <w:rPr>
                <w:rFonts w:ascii="Arial" w:hAnsi="Arial" w:cs="Arial"/>
                <w:sz w:val="19"/>
                <w:szCs w:val="19"/>
              </w:rPr>
              <w:t xml:space="preserve"> and </w:t>
            </w:r>
            <w:proofErr w:type="spellStart"/>
            <w:r w:rsidRPr="00B15BE1">
              <w:rPr>
                <w:rFonts w:ascii="Arial" w:hAnsi="Arial" w:cs="Arial"/>
                <w:sz w:val="19"/>
                <w:szCs w:val="19"/>
              </w:rPr>
              <w:t>sort</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BB9E2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All 12,173 events loaded from </w:t>
            </w:r>
            <w:proofErr w:type="spellStart"/>
            <w:r w:rsidRPr="00B15BE1">
              <w:rPr>
                <w:rFonts w:ascii="Arial" w:hAnsi="Arial" w:cs="Arial"/>
                <w:sz w:val="19"/>
                <w:szCs w:val="19"/>
                <w:lang w:val="en-US"/>
              </w:rPr>
              <w:t>logs_with_</w:t>
            </w:r>
            <w:proofErr w:type="gramStart"/>
            <w:r w:rsidRPr="00B15BE1">
              <w:rPr>
                <w:rFonts w:ascii="Arial" w:hAnsi="Arial" w:cs="Arial"/>
                <w:sz w:val="19"/>
                <w:szCs w:val="19"/>
                <w:lang w:val="en-US"/>
              </w:rPr>
              <w:t>anomalies.jsonl</w:t>
            </w:r>
            <w:proofErr w:type="spellEnd"/>
            <w:proofErr w:type="gramEnd"/>
            <w:r w:rsidRPr="00B15BE1">
              <w:rPr>
                <w:rFonts w:ascii="Arial" w:hAnsi="Arial" w:cs="Arial"/>
                <w:sz w:val="19"/>
                <w:szCs w:val="19"/>
                <w:lang w:val="en-US"/>
              </w:rPr>
              <w:t>, sorted ascending by timestamp.</w:t>
            </w:r>
          </w:p>
        </w:tc>
      </w:tr>
      <w:tr w:rsidR="007E54DF" w:rsidRPr="00B15BE1" w14:paraId="0DB730AE"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2281AC" w14:textId="77777777" w:rsidR="007E54DF" w:rsidRPr="00B15BE1" w:rsidRDefault="00000000" w:rsidP="00712C58">
            <w:pPr>
              <w:spacing w:line="276" w:lineRule="auto"/>
              <w:rPr>
                <w:rFonts w:ascii="Arial" w:hAnsi="Arial" w:cs="Arial"/>
              </w:rPr>
            </w:pPr>
            <w:r w:rsidRPr="00B15BE1">
              <w:rPr>
                <w:rFonts w:ascii="Arial" w:hAnsi="Arial" w:cs="Arial"/>
                <w:sz w:val="19"/>
                <w:szCs w:val="19"/>
              </w:rPr>
              <w:t>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D58EB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Temporal</w:t>
            </w:r>
            <w:proofErr w:type="spellEnd"/>
            <w:r w:rsidRPr="00B15BE1">
              <w:rPr>
                <w:rFonts w:ascii="Arial" w:hAnsi="Arial" w:cs="Arial"/>
                <w:sz w:val="19"/>
                <w:szCs w:val="19"/>
              </w:rPr>
              <w:t xml:space="preserve"> </w:t>
            </w:r>
            <w:proofErr w:type="spellStart"/>
            <w:r w:rsidRPr="00B15BE1">
              <w:rPr>
                <w:rFonts w:ascii="Arial" w:hAnsi="Arial" w:cs="Arial"/>
                <w:sz w:val="19"/>
                <w:szCs w:val="19"/>
              </w:rPr>
              <w:t>split</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D08CD2"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Events with timestamp &lt; 2024-01-25 assigned to train (9,475); remainder to test (2,698).</w:t>
            </w:r>
          </w:p>
        </w:tc>
      </w:tr>
      <w:tr w:rsidR="007E54DF" w:rsidRPr="00B15BE1" w14:paraId="546CD92F" w14:textId="77777777">
        <w:tc>
          <w:tcPr>
            <w:tcW w:w="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D33543"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CAF321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Fit</w:t>
            </w:r>
            <w:proofErr w:type="spellEnd"/>
            <w:r w:rsidRPr="00B15BE1">
              <w:rPr>
                <w:rFonts w:ascii="Arial" w:hAnsi="Arial" w:cs="Arial"/>
                <w:sz w:val="19"/>
                <w:szCs w:val="19"/>
              </w:rPr>
              <w:t xml:space="preserve"> </w:t>
            </w:r>
            <w:proofErr w:type="spellStart"/>
            <w:r w:rsidRPr="00B15BE1">
              <w:rPr>
                <w:rFonts w:ascii="Arial" w:hAnsi="Arial" w:cs="Arial"/>
                <w:sz w:val="19"/>
                <w:szCs w:val="19"/>
              </w:rPr>
              <w:t>transformer</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209124" w14:textId="77777777" w:rsidR="007E54DF" w:rsidRPr="00B15BE1" w:rsidRDefault="00000000" w:rsidP="00712C58">
            <w:pPr>
              <w:spacing w:line="276" w:lineRule="auto"/>
              <w:rPr>
                <w:rFonts w:ascii="Arial" w:hAnsi="Arial" w:cs="Arial"/>
                <w:lang w:val="en-US"/>
              </w:rPr>
            </w:pPr>
            <w:proofErr w:type="spellStart"/>
            <w:r w:rsidRPr="00B15BE1">
              <w:rPr>
                <w:rFonts w:ascii="Arial" w:hAnsi="Arial" w:cs="Arial"/>
                <w:sz w:val="19"/>
                <w:szCs w:val="19"/>
                <w:lang w:val="en-US"/>
              </w:rPr>
              <w:t>FeatureTransformer</w:t>
            </w:r>
            <w:proofErr w:type="spellEnd"/>
            <w:r w:rsidRPr="00B15BE1">
              <w:rPr>
                <w:rFonts w:ascii="Arial" w:hAnsi="Arial" w:cs="Arial"/>
                <w:sz w:val="19"/>
                <w:szCs w:val="19"/>
                <w:lang w:val="en-US"/>
              </w:rPr>
              <w:t xml:space="preserve"> fitted on training events: computes peer-group counts, user-resource sets, user mean hours, user byte statistics.</w:t>
            </w:r>
          </w:p>
        </w:tc>
      </w:tr>
      <w:tr w:rsidR="007E54DF" w:rsidRPr="00B15BE1" w14:paraId="61FD0440"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ED4C85F" w14:textId="77777777" w:rsidR="007E54DF" w:rsidRPr="00B15BE1" w:rsidRDefault="00000000" w:rsidP="00712C58">
            <w:pPr>
              <w:spacing w:line="276" w:lineRule="auto"/>
              <w:rPr>
                <w:rFonts w:ascii="Arial" w:hAnsi="Arial" w:cs="Arial"/>
              </w:rPr>
            </w:pPr>
            <w:r w:rsidRPr="00B15BE1">
              <w:rPr>
                <w:rFonts w:ascii="Arial" w:hAnsi="Arial" w:cs="Arial"/>
                <w:sz w:val="19"/>
                <w:szCs w:val="19"/>
              </w:rPr>
              <w:t>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17DEB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Extract</w:t>
            </w:r>
            <w:proofErr w:type="spellEnd"/>
            <w:r w:rsidRPr="00B15BE1">
              <w:rPr>
                <w:rFonts w:ascii="Arial" w:hAnsi="Arial" w:cs="Arial"/>
                <w:sz w:val="19"/>
                <w:szCs w:val="19"/>
              </w:rPr>
              <w:t xml:space="preserve"> </w:t>
            </w:r>
            <w:proofErr w:type="spellStart"/>
            <w:r w:rsidRPr="00B15BE1">
              <w:rPr>
                <w:rFonts w:ascii="Arial" w:hAnsi="Arial" w:cs="Arial"/>
                <w:sz w:val="19"/>
                <w:szCs w:val="19"/>
              </w:rPr>
              <w:t>features</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C81C93" w14:textId="77777777" w:rsidR="007E54DF" w:rsidRPr="00B15BE1" w:rsidRDefault="00000000" w:rsidP="00712C58">
            <w:pPr>
              <w:spacing w:line="276" w:lineRule="auto"/>
              <w:rPr>
                <w:rFonts w:ascii="Arial" w:hAnsi="Arial" w:cs="Arial"/>
              </w:rPr>
            </w:pPr>
            <w:r w:rsidRPr="00B15BE1">
              <w:rPr>
                <w:rFonts w:ascii="Arial" w:hAnsi="Arial" w:cs="Arial"/>
                <w:sz w:val="19"/>
                <w:szCs w:val="19"/>
                <w:lang w:val="en-US"/>
              </w:rPr>
              <w:t xml:space="preserve">20-feature matrix extracted for train and test events using the fitted transformer. </w:t>
            </w:r>
            <w:proofErr w:type="spellStart"/>
            <w:r w:rsidRPr="00B15BE1">
              <w:rPr>
                <w:rFonts w:ascii="Arial" w:hAnsi="Arial" w:cs="Arial"/>
                <w:sz w:val="19"/>
                <w:szCs w:val="19"/>
              </w:rPr>
              <w:t>Test</w:t>
            </w:r>
            <w:proofErr w:type="spellEnd"/>
            <w:r w:rsidRPr="00B15BE1">
              <w:rPr>
                <w:rFonts w:ascii="Arial" w:hAnsi="Arial" w:cs="Arial"/>
                <w:sz w:val="19"/>
                <w:szCs w:val="19"/>
              </w:rPr>
              <w:t xml:space="preserve"> </w:t>
            </w:r>
            <w:proofErr w:type="spellStart"/>
            <w:r w:rsidRPr="00B15BE1">
              <w:rPr>
                <w:rFonts w:ascii="Arial" w:hAnsi="Arial" w:cs="Arial"/>
                <w:sz w:val="19"/>
                <w:szCs w:val="19"/>
              </w:rPr>
              <w:t>features</w:t>
            </w:r>
            <w:proofErr w:type="spellEnd"/>
            <w:r w:rsidRPr="00B15BE1">
              <w:rPr>
                <w:rFonts w:ascii="Arial" w:hAnsi="Arial" w:cs="Arial"/>
                <w:sz w:val="19"/>
                <w:szCs w:val="19"/>
              </w:rPr>
              <w:t xml:space="preserve"> </w:t>
            </w:r>
            <w:proofErr w:type="spellStart"/>
            <w:r w:rsidRPr="00B15BE1">
              <w:rPr>
                <w:rFonts w:ascii="Arial" w:hAnsi="Arial" w:cs="Arial"/>
                <w:sz w:val="19"/>
                <w:szCs w:val="19"/>
              </w:rPr>
              <w:t>use</w:t>
            </w:r>
            <w:proofErr w:type="spellEnd"/>
            <w:r w:rsidRPr="00B15BE1">
              <w:rPr>
                <w:rFonts w:ascii="Arial" w:hAnsi="Arial" w:cs="Arial"/>
                <w:sz w:val="19"/>
                <w:szCs w:val="19"/>
              </w:rPr>
              <w:t xml:space="preserve"> </w:t>
            </w:r>
            <w:proofErr w:type="spellStart"/>
            <w:r w:rsidRPr="00B15BE1">
              <w:rPr>
                <w:rFonts w:ascii="Arial" w:hAnsi="Arial" w:cs="Arial"/>
                <w:sz w:val="19"/>
                <w:szCs w:val="19"/>
              </w:rPr>
              <w:t>only</w:t>
            </w:r>
            <w:proofErr w:type="spellEnd"/>
            <w:r w:rsidRPr="00B15BE1">
              <w:rPr>
                <w:rFonts w:ascii="Arial" w:hAnsi="Arial" w:cs="Arial"/>
                <w:sz w:val="19"/>
                <w:szCs w:val="19"/>
              </w:rPr>
              <w:t xml:space="preserve"> </w:t>
            </w:r>
            <w:proofErr w:type="spellStart"/>
            <w:r w:rsidRPr="00B15BE1">
              <w:rPr>
                <w:rFonts w:ascii="Arial" w:hAnsi="Arial" w:cs="Arial"/>
                <w:sz w:val="19"/>
                <w:szCs w:val="19"/>
              </w:rPr>
              <w:t>training-period</w:t>
            </w:r>
            <w:proofErr w:type="spellEnd"/>
            <w:r w:rsidRPr="00B15BE1">
              <w:rPr>
                <w:rFonts w:ascii="Arial" w:hAnsi="Arial" w:cs="Arial"/>
                <w:sz w:val="19"/>
                <w:szCs w:val="19"/>
              </w:rPr>
              <w:t xml:space="preserve"> </w:t>
            </w:r>
            <w:proofErr w:type="spellStart"/>
            <w:r w:rsidRPr="00B15BE1">
              <w:rPr>
                <w:rFonts w:ascii="Arial" w:hAnsi="Arial" w:cs="Arial"/>
                <w:sz w:val="19"/>
                <w:szCs w:val="19"/>
              </w:rPr>
              <w:t>statistics</w:t>
            </w:r>
            <w:proofErr w:type="spellEnd"/>
            <w:r w:rsidRPr="00B15BE1">
              <w:rPr>
                <w:rFonts w:ascii="Arial" w:hAnsi="Arial" w:cs="Arial"/>
                <w:sz w:val="19"/>
                <w:szCs w:val="19"/>
              </w:rPr>
              <w:t>.</w:t>
            </w:r>
          </w:p>
        </w:tc>
      </w:tr>
      <w:tr w:rsidR="007E54DF" w:rsidRPr="00B15BE1" w14:paraId="6B9B1C08" w14:textId="77777777">
        <w:tc>
          <w:tcPr>
            <w:tcW w:w="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98E4B7" w14:textId="77777777" w:rsidR="007E54DF" w:rsidRPr="00B15BE1" w:rsidRDefault="00000000" w:rsidP="00712C58">
            <w:pPr>
              <w:spacing w:line="276" w:lineRule="auto"/>
              <w:rPr>
                <w:rFonts w:ascii="Arial" w:hAnsi="Arial" w:cs="Arial"/>
              </w:rPr>
            </w:pPr>
            <w:r w:rsidRPr="00B15BE1">
              <w:rPr>
                <w:rFonts w:ascii="Arial" w:hAnsi="Arial" w:cs="Arial"/>
                <w:sz w:val="19"/>
                <w:szCs w:val="19"/>
              </w:rPr>
              <w:t>5</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E8B15A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Train</w:t>
            </w:r>
            <w:proofErr w:type="spellEnd"/>
            <w:r w:rsidRPr="00B15BE1">
              <w:rPr>
                <w:rFonts w:ascii="Arial" w:hAnsi="Arial" w:cs="Arial"/>
                <w:sz w:val="19"/>
                <w:szCs w:val="19"/>
              </w:rPr>
              <w:t xml:space="preserve"> </w:t>
            </w:r>
            <w:proofErr w:type="spellStart"/>
            <w:r w:rsidRPr="00B15BE1">
              <w:rPr>
                <w:rFonts w:ascii="Arial" w:hAnsi="Arial" w:cs="Arial"/>
                <w:sz w:val="19"/>
                <w:szCs w:val="19"/>
              </w:rPr>
              <w:t>model</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CB557B" w14:textId="77777777" w:rsidR="007E54DF" w:rsidRPr="00B15BE1" w:rsidRDefault="00000000" w:rsidP="00712C58">
            <w:pPr>
              <w:spacing w:line="276" w:lineRule="auto"/>
              <w:rPr>
                <w:rFonts w:ascii="Arial" w:hAnsi="Arial" w:cs="Arial"/>
                <w:lang w:val="en-US"/>
              </w:rPr>
            </w:pPr>
            <w:proofErr w:type="spellStart"/>
            <w:r w:rsidRPr="00B15BE1">
              <w:rPr>
                <w:rFonts w:ascii="Arial" w:hAnsi="Arial" w:cs="Arial"/>
                <w:sz w:val="19"/>
                <w:szCs w:val="19"/>
                <w:lang w:val="en-US"/>
              </w:rPr>
              <w:t>RandomForestClassifier</w:t>
            </w:r>
            <w:proofErr w:type="spellEnd"/>
            <w:r w:rsidRPr="00B15BE1">
              <w:rPr>
                <w:rFonts w:ascii="Arial" w:hAnsi="Arial" w:cs="Arial"/>
                <w:sz w:val="19"/>
                <w:szCs w:val="19"/>
                <w:lang w:val="en-US"/>
              </w:rPr>
              <w:t xml:space="preserve"> (400 trees, balanced weights) wrapped in </w:t>
            </w:r>
            <w:proofErr w:type="spellStart"/>
            <w:r w:rsidRPr="00B15BE1">
              <w:rPr>
                <w:rFonts w:ascii="Arial" w:hAnsi="Arial" w:cs="Arial"/>
                <w:sz w:val="19"/>
                <w:szCs w:val="19"/>
                <w:lang w:val="en-US"/>
              </w:rPr>
              <w:t>CalibratedClassifierCV</w:t>
            </w:r>
            <w:proofErr w:type="spellEnd"/>
            <w:r w:rsidRPr="00B15BE1">
              <w:rPr>
                <w:rFonts w:ascii="Arial" w:hAnsi="Arial" w:cs="Arial"/>
                <w:sz w:val="19"/>
                <w:szCs w:val="19"/>
                <w:lang w:val="en-US"/>
              </w:rPr>
              <w:t xml:space="preserve"> (isotonic, cv=3) trained on </w:t>
            </w:r>
            <w:proofErr w:type="spellStart"/>
            <w:r w:rsidRPr="00B15BE1">
              <w:rPr>
                <w:rFonts w:ascii="Arial" w:hAnsi="Arial" w:cs="Arial"/>
                <w:sz w:val="19"/>
                <w:szCs w:val="19"/>
                <w:lang w:val="en-US"/>
              </w:rPr>
              <w:t>X_train</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y_train</w:t>
            </w:r>
            <w:proofErr w:type="spellEnd"/>
            <w:r w:rsidRPr="00B15BE1">
              <w:rPr>
                <w:rFonts w:ascii="Arial" w:hAnsi="Arial" w:cs="Arial"/>
                <w:sz w:val="19"/>
                <w:szCs w:val="19"/>
                <w:lang w:val="en-US"/>
              </w:rPr>
              <w:t>.</w:t>
            </w:r>
          </w:p>
        </w:tc>
      </w:tr>
      <w:tr w:rsidR="007E54DF" w:rsidRPr="00B15BE1" w14:paraId="425EB0AD"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8F62A2" w14:textId="77777777" w:rsidR="007E54DF" w:rsidRPr="00B15BE1" w:rsidRDefault="00000000" w:rsidP="00712C58">
            <w:pPr>
              <w:spacing w:line="276" w:lineRule="auto"/>
              <w:rPr>
                <w:rFonts w:ascii="Arial" w:hAnsi="Arial" w:cs="Arial"/>
              </w:rPr>
            </w:pPr>
            <w:r w:rsidRPr="00B15BE1">
              <w:rPr>
                <w:rFonts w:ascii="Arial" w:hAnsi="Arial" w:cs="Arial"/>
                <w:sz w:val="19"/>
                <w:szCs w:val="19"/>
              </w:rPr>
              <w:t>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C7A0C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Score</w:t>
            </w:r>
            <w:proofErr w:type="spellEnd"/>
            <w:r w:rsidRPr="00B15BE1">
              <w:rPr>
                <w:rFonts w:ascii="Arial" w:hAnsi="Arial" w:cs="Arial"/>
                <w:sz w:val="19"/>
                <w:szCs w:val="19"/>
              </w:rPr>
              <w:t xml:space="preserve"> </w:t>
            </w:r>
            <w:proofErr w:type="spellStart"/>
            <w:r w:rsidRPr="00B15BE1">
              <w:rPr>
                <w:rFonts w:ascii="Arial" w:hAnsi="Arial" w:cs="Arial"/>
                <w:sz w:val="19"/>
                <w:szCs w:val="19"/>
              </w:rPr>
              <w:t>all</w:t>
            </w:r>
            <w:proofErr w:type="spellEnd"/>
            <w:r w:rsidRPr="00B15BE1">
              <w:rPr>
                <w:rFonts w:ascii="Arial" w:hAnsi="Arial" w:cs="Arial"/>
                <w:sz w:val="19"/>
                <w:szCs w:val="19"/>
              </w:rPr>
              <w:t xml:space="preserve"> </w:t>
            </w:r>
            <w:proofErr w:type="spellStart"/>
            <w:r w:rsidRPr="00B15BE1">
              <w:rPr>
                <w:rFonts w:ascii="Arial" w:hAnsi="Arial" w:cs="Arial"/>
                <w:sz w:val="19"/>
                <w:szCs w:val="19"/>
              </w:rPr>
              <w:t>events</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6F56B8" w14:textId="75961276" w:rsidR="007E54DF" w:rsidRPr="00B15BE1" w:rsidRDefault="00000000" w:rsidP="00712C58">
            <w:pPr>
              <w:spacing w:line="276" w:lineRule="auto"/>
              <w:rPr>
                <w:rFonts w:ascii="Arial" w:hAnsi="Arial" w:cs="Arial"/>
                <w:lang w:val="en-US"/>
              </w:rPr>
            </w:pPr>
            <w:proofErr w:type="spellStart"/>
            <w:proofErr w:type="gramStart"/>
            <w:r w:rsidRPr="00B15BE1">
              <w:rPr>
                <w:rFonts w:ascii="Arial" w:hAnsi="Arial" w:cs="Arial"/>
                <w:sz w:val="19"/>
                <w:szCs w:val="19"/>
                <w:lang w:val="en-US"/>
              </w:rPr>
              <w:t>model.predict</w:t>
            </w:r>
            <w:proofErr w:type="gramEnd"/>
            <w:r w:rsidRPr="00B15BE1">
              <w:rPr>
                <w:rFonts w:ascii="Arial" w:hAnsi="Arial" w:cs="Arial"/>
                <w:sz w:val="19"/>
                <w:szCs w:val="19"/>
                <w:lang w:val="en-US"/>
              </w:rPr>
              <w:t>_</w:t>
            </w:r>
            <w:proofErr w:type="gramStart"/>
            <w:r w:rsidRPr="00B15BE1">
              <w:rPr>
                <w:rFonts w:ascii="Arial" w:hAnsi="Arial" w:cs="Arial"/>
                <w:sz w:val="19"/>
                <w:szCs w:val="19"/>
                <w:lang w:val="en-US"/>
              </w:rPr>
              <w:t>proba</w:t>
            </w:r>
            <w:proofErr w:type="spellEnd"/>
            <w:r w:rsidRPr="00B15BE1">
              <w:rPr>
                <w:rFonts w:ascii="Arial" w:hAnsi="Arial" w:cs="Arial"/>
                <w:sz w:val="19"/>
                <w:szCs w:val="19"/>
                <w:lang w:val="en-US"/>
              </w:rPr>
              <w:t>(</w:t>
            </w:r>
            <w:proofErr w:type="gramEnd"/>
            <w:r w:rsidRPr="00B15BE1">
              <w:rPr>
                <w:rFonts w:ascii="Arial" w:hAnsi="Arial" w:cs="Arial"/>
                <w:sz w:val="19"/>
                <w:szCs w:val="19"/>
                <w:lang w:val="en-US"/>
              </w:rPr>
              <w:t xml:space="preserve">) applied to all events. Calibrated probability scaled to risk score </w:t>
            </w:r>
            <w:r w:rsidR="0049146A" w:rsidRPr="00B15BE1">
              <w:rPr>
                <w:rFonts w:ascii="Arial" w:hAnsi="Arial" w:cs="Arial"/>
                <w:sz w:val="19"/>
                <w:szCs w:val="19"/>
                <w:lang w:val="en-US"/>
              </w:rPr>
              <w:t>-</w:t>
            </w:r>
            <w:r w:rsidRPr="00B15BE1">
              <w:rPr>
                <w:rFonts w:ascii="Arial" w:hAnsi="Arial" w:cs="Arial"/>
                <w:sz w:val="19"/>
                <w:szCs w:val="19"/>
                <w:lang w:val="en-US"/>
              </w:rPr>
              <w:t>100.</w:t>
            </w:r>
          </w:p>
        </w:tc>
      </w:tr>
      <w:tr w:rsidR="007E54DF" w:rsidRPr="00B15BE1" w14:paraId="0DED5E18" w14:textId="77777777">
        <w:tc>
          <w:tcPr>
            <w:tcW w:w="4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5ACC2E6" w14:textId="77777777" w:rsidR="007E54DF" w:rsidRPr="00B15BE1" w:rsidRDefault="00000000" w:rsidP="00712C58">
            <w:pPr>
              <w:spacing w:line="276" w:lineRule="auto"/>
              <w:rPr>
                <w:rFonts w:ascii="Arial" w:hAnsi="Arial" w:cs="Arial"/>
              </w:rPr>
            </w:pPr>
            <w:r w:rsidRPr="00B15BE1">
              <w:rPr>
                <w:rFonts w:ascii="Arial" w:hAnsi="Arial" w:cs="Arial"/>
                <w:sz w:val="19"/>
                <w:szCs w:val="19"/>
              </w:rPr>
              <w:t>7</w:t>
            </w:r>
          </w:p>
        </w:tc>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BDDA8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Write</w:t>
            </w:r>
            <w:proofErr w:type="spellEnd"/>
            <w:r w:rsidRPr="00B15BE1">
              <w:rPr>
                <w:rFonts w:ascii="Arial" w:hAnsi="Arial" w:cs="Arial"/>
                <w:sz w:val="19"/>
                <w:szCs w:val="19"/>
              </w:rPr>
              <w:t xml:space="preserve"> </w:t>
            </w:r>
            <w:proofErr w:type="spellStart"/>
            <w:r w:rsidRPr="00B15BE1">
              <w:rPr>
                <w:rFonts w:ascii="Arial" w:hAnsi="Arial" w:cs="Arial"/>
                <w:sz w:val="19"/>
                <w:szCs w:val="19"/>
              </w:rPr>
              <w:t>output</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175593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risk_scores.csv written: one row per event with </w:t>
            </w:r>
            <w:proofErr w:type="spellStart"/>
            <w:r w:rsidRPr="00B15BE1">
              <w:rPr>
                <w:rFonts w:ascii="Arial" w:hAnsi="Arial" w:cs="Arial"/>
                <w:sz w:val="19"/>
                <w:szCs w:val="19"/>
                <w:lang w:val="en-US"/>
              </w:rPr>
              <w:t>event_id</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risk_score</w:t>
            </w:r>
            <w:proofErr w:type="spellEnd"/>
            <w:r w:rsidRPr="00B15BE1">
              <w:rPr>
                <w:rFonts w:ascii="Arial" w:hAnsi="Arial" w:cs="Arial"/>
                <w:sz w:val="19"/>
                <w:szCs w:val="19"/>
                <w:lang w:val="en-US"/>
              </w:rPr>
              <w:t xml:space="preserve">, </w:t>
            </w:r>
            <w:proofErr w:type="spellStart"/>
            <w:r w:rsidRPr="00B15BE1">
              <w:rPr>
                <w:rFonts w:ascii="Arial" w:hAnsi="Arial" w:cs="Arial"/>
                <w:sz w:val="19"/>
                <w:szCs w:val="19"/>
                <w:lang w:val="en-US"/>
              </w:rPr>
              <w:t>anomaly_proba</w:t>
            </w:r>
            <w:proofErr w:type="spellEnd"/>
            <w:r w:rsidRPr="00B15BE1">
              <w:rPr>
                <w:rFonts w:ascii="Arial" w:hAnsi="Arial" w:cs="Arial"/>
                <w:sz w:val="19"/>
                <w:szCs w:val="19"/>
                <w:lang w:val="en-US"/>
              </w:rPr>
              <w:t>, split, and selected log fields.</w:t>
            </w:r>
          </w:p>
        </w:tc>
      </w:tr>
      <w:tr w:rsidR="007E54DF" w:rsidRPr="00B15BE1" w14:paraId="4FB08276" w14:textId="77777777">
        <w:tc>
          <w:tcPr>
            <w:tcW w:w="4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3F6588"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26FB3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Evaluate</w:t>
            </w:r>
            <w:proofErr w:type="spellEnd"/>
          </w:p>
        </w:tc>
        <w:tc>
          <w:tcPr>
            <w:tcW w:w="6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7F74CB"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Precision, recall, and F1 reported for both train (in-sample) and test (held-out) partitions.</w:t>
            </w:r>
          </w:p>
        </w:tc>
      </w:tr>
    </w:tbl>
    <w:p w14:paraId="4189C63A"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E54DF" w:rsidRPr="00B15BE1" w14:paraId="6FCAA1CF" w14:textId="77777777">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D868559"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Metric</w:t>
            </w:r>
            <w:proofErr w:type="spellEnd"/>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B67ED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Train</w:t>
            </w:r>
            <w:proofErr w:type="spellEnd"/>
            <w:r w:rsidRPr="00B15BE1">
              <w:rPr>
                <w:rFonts w:ascii="Arial" w:hAnsi="Arial" w:cs="Arial"/>
                <w:b/>
                <w:bCs/>
                <w:color w:val="FFFFFF"/>
                <w:sz w:val="20"/>
                <w:szCs w:val="20"/>
              </w:rPr>
              <w:t xml:space="preserve"> (in-</w:t>
            </w:r>
            <w:proofErr w:type="spellStart"/>
            <w:r w:rsidRPr="00B15BE1">
              <w:rPr>
                <w:rFonts w:ascii="Arial" w:hAnsi="Arial" w:cs="Arial"/>
                <w:b/>
                <w:bCs/>
                <w:color w:val="FFFFFF"/>
                <w:sz w:val="20"/>
                <w:szCs w:val="20"/>
              </w:rPr>
              <w:t>sample</w:t>
            </w:r>
            <w:proofErr w:type="spellEnd"/>
            <w:r w:rsidRPr="00B15BE1">
              <w:rPr>
                <w:rFonts w:ascii="Arial" w:hAnsi="Arial" w:cs="Arial"/>
                <w:b/>
                <w:bCs/>
                <w:color w:val="FFFFFF"/>
                <w:sz w:val="20"/>
                <w:szCs w:val="20"/>
              </w:rPr>
              <w:t>)</w:t>
            </w:r>
          </w:p>
        </w:tc>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02D2AA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Test</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held-out</w:t>
            </w:r>
            <w:proofErr w:type="spellEnd"/>
            <w:r w:rsidRPr="00B15BE1">
              <w:rPr>
                <w:rFonts w:ascii="Arial" w:hAnsi="Arial" w:cs="Arial"/>
                <w:b/>
                <w:bCs/>
                <w:color w:val="FFFFFF"/>
                <w:sz w:val="20"/>
                <w:szCs w:val="20"/>
              </w:rPr>
              <w:t>)</w:t>
            </w:r>
          </w:p>
        </w:tc>
      </w:tr>
      <w:tr w:rsidR="007E54DF" w:rsidRPr="00B15BE1" w14:paraId="65388AA5"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AE6B2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TP</w:t>
            </w:r>
            <w:proofErr w:type="spellEnd"/>
            <w:r w:rsidRPr="00B15BE1">
              <w:rPr>
                <w:rFonts w:ascii="Arial" w:hAnsi="Arial" w:cs="Arial"/>
                <w:sz w:val="19"/>
                <w:szCs w:val="19"/>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526341" w14:textId="77777777" w:rsidR="007E54DF" w:rsidRPr="00B15BE1" w:rsidRDefault="00000000" w:rsidP="00712C58">
            <w:pPr>
              <w:spacing w:line="276" w:lineRule="auto"/>
              <w:rPr>
                <w:rFonts w:ascii="Arial" w:hAnsi="Arial" w:cs="Arial"/>
              </w:rPr>
            </w:pPr>
            <w:r w:rsidRPr="00B15BE1">
              <w:rPr>
                <w:rFonts w:ascii="Arial" w:hAnsi="Arial" w:cs="Arial"/>
                <w:sz w:val="19"/>
                <w:szCs w:val="19"/>
              </w:rPr>
              <w:t>473</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B6A082" w14:textId="77777777" w:rsidR="007E54DF" w:rsidRPr="00B15BE1" w:rsidRDefault="00000000" w:rsidP="00712C58">
            <w:pPr>
              <w:spacing w:line="276" w:lineRule="auto"/>
              <w:rPr>
                <w:rFonts w:ascii="Arial" w:hAnsi="Arial" w:cs="Arial"/>
              </w:rPr>
            </w:pPr>
            <w:r w:rsidRPr="00B15BE1">
              <w:rPr>
                <w:rFonts w:ascii="Arial" w:hAnsi="Arial" w:cs="Arial"/>
                <w:sz w:val="19"/>
                <w:szCs w:val="19"/>
              </w:rPr>
              <w:t>110</w:t>
            </w:r>
          </w:p>
        </w:tc>
      </w:tr>
      <w:tr w:rsidR="007E54DF" w:rsidRPr="00B15BE1" w14:paraId="321802D9"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2BB99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FP</w:t>
            </w:r>
            <w:proofErr w:type="spellEnd"/>
            <w:r w:rsidRPr="00B15BE1">
              <w:rPr>
                <w:rFonts w:ascii="Arial" w:hAnsi="Arial" w:cs="Arial"/>
                <w:sz w:val="19"/>
                <w:szCs w:val="19"/>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7C24BC" w14:textId="77777777" w:rsidR="007E54DF" w:rsidRPr="00B15BE1" w:rsidRDefault="00000000" w:rsidP="00712C58">
            <w:pPr>
              <w:spacing w:line="276" w:lineRule="auto"/>
              <w:rPr>
                <w:rFonts w:ascii="Arial" w:hAnsi="Arial" w:cs="Arial"/>
              </w:rPr>
            </w:pPr>
            <w:r w:rsidRPr="00B15BE1">
              <w:rPr>
                <w:rFonts w:ascii="Arial" w:hAnsi="Arial" w:cs="Arial"/>
                <w:sz w:val="19"/>
                <w:szCs w:val="19"/>
              </w:rPr>
              <w:t>2</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9A0754"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r>
      <w:tr w:rsidR="007E54DF" w:rsidRPr="00B15BE1" w14:paraId="63BE41E3"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3216C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FN</w:t>
            </w:r>
            <w:proofErr w:type="spellEnd"/>
            <w:r w:rsidRPr="00B15BE1">
              <w:rPr>
                <w:rFonts w:ascii="Arial" w:hAnsi="Arial" w:cs="Arial"/>
                <w:sz w:val="19"/>
                <w:szCs w:val="19"/>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A17364" w14:textId="77777777" w:rsidR="007E54DF" w:rsidRPr="00B15BE1" w:rsidRDefault="00000000" w:rsidP="00712C58">
            <w:pPr>
              <w:spacing w:line="276" w:lineRule="auto"/>
              <w:rPr>
                <w:rFonts w:ascii="Arial" w:hAnsi="Arial" w:cs="Arial"/>
              </w:rPr>
            </w:pPr>
            <w:r w:rsidRPr="00B15BE1">
              <w:rPr>
                <w:rFonts w:ascii="Arial" w:hAnsi="Arial" w:cs="Arial"/>
                <w:sz w:val="19"/>
                <w:szCs w:val="19"/>
              </w:rPr>
              <w:t>5</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6D490A7" w14:textId="77777777" w:rsidR="007E54DF" w:rsidRPr="00B15BE1" w:rsidRDefault="00000000" w:rsidP="00712C58">
            <w:pPr>
              <w:spacing w:line="276" w:lineRule="auto"/>
              <w:rPr>
                <w:rFonts w:ascii="Arial" w:hAnsi="Arial" w:cs="Arial"/>
              </w:rPr>
            </w:pPr>
            <w:r w:rsidRPr="00B15BE1">
              <w:rPr>
                <w:rFonts w:ascii="Arial" w:hAnsi="Arial" w:cs="Arial"/>
                <w:sz w:val="19"/>
                <w:szCs w:val="19"/>
              </w:rPr>
              <w:t>23</w:t>
            </w:r>
          </w:p>
        </w:tc>
      </w:tr>
      <w:tr w:rsidR="007E54DF" w:rsidRPr="00B15BE1" w14:paraId="17216471"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F29EE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TN</w:t>
            </w:r>
            <w:proofErr w:type="spellEnd"/>
            <w:r w:rsidRPr="00B15BE1">
              <w:rPr>
                <w:rFonts w:ascii="Arial" w:hAnsi="Arial" w:cs="Arial"/>
                <w:sz w:val="19"/>
                <w:szCs w:val="19"/>
              </w:rPr>
              <w: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C69394" w14:textId="77777777" w:rsidR="007E54DF" w:rsidRPr="00B15BE1" w:rsidRDefault="00000000" w:rsidP="00712C58">
            <w:pPr>
              <w:spacing w:line="276" w:lineRule="auto"/>
              <w:rPr>
                <w:rFonts w:ascii="Arial" w:hAnsi="Arial" w:cs="Arial"/>
              </w:rPr>
            </w:pPr>
            <w:r w:rsidRPr="00B15BE1">
              <w:rPr>
                <w:rFonts w:ascii="Arial" w:hAnsi="Arial" w:cs="Arial"/>
                <w:sz w:val="19"/>
                <w:szCs w:val="19"/>
              </w:rPr>
              <w:t>8,995</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186D2E" w14:textId="77777777" w:rsidR="007E54DF" w:rsidRPr="00B15BE1" w:rsidRDefault="00000000" w:rsidP="00712C58">
            <w:pPr>
              <w:spacing w:line="276" w:lineRule="auto"/>
              <w:rPr>
                <w:rFonts w:ascii="Arial" w:hAnsi="Arial" w:cs="Arial"/>
              </w:rPr>
            </w:pPr>
            <w:r w:rsidRPr="00B15BE1">
              <w:rPr>
                <w:rFonts w:ascii="Arial" w:hAnsi="Arial" w:cs="Arial"/>
                <w:sz w:val="19"/>
                <w:szCs w:val="19"/>
              </w:rPr>
              <w:t>2,557</w:t>
            </w:r>
          </w:p>
        </w:tc>
      </w:tr>
      <w:tr w:rsidR="007E54DF" w:rsidRPr="00B15BE1" w14:paraId="5443877B"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16F7B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Precision</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2A68A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0.996</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FD661F"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0.932</w:t>
            </w:r>
          </w:p>
        </w:tc>
      </w:tr>
      <w:tr w:rsidR="007E54DF" w:rsidRPr="00B15BE1" w14:paraId="4860DE40"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B159D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Recall</w:t>
            </w:r>
            <w:proofErr w:type="spellEnd"/>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CF827D"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0.990</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ECDCDE6"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0.827</w:t>
            </w:r>
          </w:p>
        </w:tc>
      </w:tr>
      <w:tr w:rsidR="007E54DF" w:rsidRPr="00B15BE1" w14:paraId="7C671EEF"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3B1417" w14:textId="77777777" w:rsidR="007E54DF" w:rsidRPr="00B15BE1" w:rsidRDefault="00000000" w:rsidP="00712C58">
            <w:pPr>
              <w:spacing w:line="276" w:lineRule="auto"/>
              <w:rPr>
                <w:rFonts w:ascii="Arial" w:hAnsi="Arial" w:cs="Arial"/>
              </w:rPr>
            </w:pPr>
            <w:r w:rsidRPr="00B15BE1">
              <w:rPr>
                <w:rFonts w:ascii="Arial" w:hAnsi="Arial" w:cs="Arial"/>
                <w:sz w:val="19"/>
                <w:szCs w:val="19"/>
              </w:rPr>
              <w:lastRenderedPageBreak/>
              <w:t>F1-score</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07EA433"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0.993</w:t>
            </w:r>
          </w:p>
        </w:tc>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6E1D4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0.876</w:t>
            </w:r>
          </w:p>
        </w:tc>
      </w:tr>
    </w:tbl>
    <w:p w14:paraId="79D2F2ED" w14:textId="77777777" w:rsidR="007E54DF" w:rsidRPr="00B15BE1" w:rsidRDefault="007E54DF" w:rsidP="00712C58">
      <w:pPr>
        <w:spacing w:before="80" w:after="80" w:line="276" w:lineRule="auto"/>
        <w:rPr>
          <w:rFonts w:ascii="Arial" w:hAnsi="Arial" w:cs="Arial"/>
          <w:lang w:val="en-US"/>
        </w:rPr>
      </w:pPr>
    </w:p>
    <w:p w14:paraId="22607D4A" w14:textId="42E693E8" w:rsidR="007E54DF" w:rsidRPr="00B15BE1" w:rsidRDefault="00E80231" w:rsidP="00712C58">
      <w:pPr>
        <w:pStyle w:val="1"/>
        <w:shd w:val="clear" w:color="auto" w:fill="1F4E79"/>
        <w:spacing w:line="276" w:lineRule="auto"/>
        <w:rPr>
          <w:lang w:val="en-US"/>
        </w:rPr>
      </w:pPr>
      <w:bookmarkStart w:id="138" w:name="_Toc233231632"/>
      <w:bookmarkStart w:id="139" w:name="_Toc233232330"/>
      <w:bookmarkStart w:id="140" w:name="_Toc234141127"/>
      <w:bookmarkStart w:id="141" w:name="_Toc234142107"/>
      <w:r>
        <w:rPr>
          <w:lang w:val="en-US"/>
        </w:rPr>
        <w:t>5.</w:t>
      </w:r>
      <w:r w:rsidR="00000000" w:rsidRPr="00B15BE1">
        <w:rPr>
          <w:lang w:val="en-US"/>
        </w:rPr>
        <w:t xml:space="preserve"> Convert Risk into Dynamic Access Decisions</w:t>
      </w:r>
      <w:bookmarkEnd w:id="138"/>
      <w:bookmarkEnd w:id="139"/>
      <w:bookmarkEnd w:id="140"/>
      <w:bookmarkEnd w:id="141"/>
    </w:p>
    <w:p w14:paraId="78E87507" w14:textId="237D9585"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decision engine (decision_engine.py) reads the continuous </w:t>
      </w:r>
      <w:r w:rsidR="00E80231">
        <w:rPr>
          <w:rFonts w:ascii="Arial" w:hAnsi="Arial" w:cs="Arial"/>
          <w:color w:val="000000"/>
          <w:lang w:val="en-US"/>
        </w:rPr>
        <w:t>0</w:t>
      </w:r>
      <w:r w:rsidR="0049146A" w:rsidRPr="00B15BE1">
        <w:rPr>
          <w:rFonts w:ascii="Arial" w:hAnsi="Arial" w:cs="Arial"/>
          <w:color w:val="000000"/>
          <w:lang w:val="en-US"/>
        </w:rPr>
        <w:t>-</w:t>
      </w:r>
      <w:r w:rsidRPr="00B15BE1">
        <w:rPr>
          <w:rFonts w:ascii="Arial" w:hAnsi="Arial" w:cs="Arial"/>
          <w:color w:val="000000"/>
          <w:lang w:val="en-US"/>
        </w:rPr>
        <w:t>100 risk scores and maps each event to one of three outcomes: allow, challenge, or block. Unlike the static baseline, which applies fixed rules regardless of context, the decision engine adjusts its thresholds based on the sensitivity of the resource being accessed. A borderline risk score does not produce a hard allow or block</w:t>
      </w:r>
      <w:r w:rsidR="00261A98" w:rsidRPr="00B15BE1">
        <w:rPr>
          <w:rFonts w:ascii="Arial" w:hAnsi="Arial" w:cs="Arial"/>
          <w:color w:val="000000"/>
          <w:lang w:val="en-US"/>
        </w:rPr>
        <w:t>. I</w:t>
      </w:r>
      <w:r w:rsidRPr="00B15BE1">
        <w:rPr>
          <w:rFonts w:ascii="Arial" w:hAnsi="Arial" w:cs="Arial"/>
          <w:color w:val="000000"/>
          <w:lang w:val="en-US"/>
        </w:rPr>
        <w:t>nstead</w:t>
      </w:r>
      <w:r w:rsidR="00261A98" w:rsidRPr="00B15BE1">
        <w:rPr>
          <w:rFonts w:ascii="Arial" w:hAnsi="Arial" w:cs="Arial"/>
          <w:color w:val="000000"/>
          <w:lang w:val="en-US"/>
        </w:rPr>
        <w:t>,</w:t>
      </w:r>
      <w:r w:rsidRPr="00B15BE1">
        <w:rPr>
          <w:rFonts w:ascii="Arial" w:hAnsi="Arial" w:cs="Arial"/>
          <w:color w:val="000000"/>
          <w:lang w:val="en-US"/>
        </w:rPr>
        <w:t xml:space="preserve"> it triggers a graduated step-up authentication control that asks the user for additional verification before access is granted. This means the system can handle uncertainty gracefully rather than choosing between excessive lockouts and missed detections.</w:t>
      </w:r>
    </w:p>
    <w:p w14:paraId="08DE9312" w14:textId="37502225" w:rsidR="007E54DF" w:rsidRPr="00B15BE1" w:rsidRDefault="00000000" w:rsidP="00712C58">
      <w:pPr>
        <w:pStyle w:val="2"/>
        <w:pBdr>
          <w:bottom w:val="single" w:sz="6" w:space="0" w:color="D6E4F0"/>
        </w:pBdr>
        <w:spacing w:line="276" w:lineRule="auto"/>
        <w:jc w:val="both"/>
        <w:rPr>
          <w:lang w:val="en-US"/>
        </w:rPr>
      </w:pPr>
      <w:bookmarkStart w:id="142" w:name="_Toc233231633"/>
      <w:bookmarkStart w:id="143" w:name="_Toc233232331"/>
      <w:bookmarkStart w:id="144" w:name="_Toc234141128"/>
      <w:bookmarkStart w:id="145" w:name="_Toc234142108"/>
      <w:r w:rsidRPr="00B15BE1">
        <w:rPr>
          <w:lang w:val="en-US"/>
        </w:rPr>
        <w:t>5.1 Decision Policy and Thresholds</w:t>
      </w:r>
      <w:bookmarkEnd w:id="142"/>
      <w:bookmarkEnd w:id="143"/>
      <w:bookmarkEnd w:id="144"/>
      <w:bookmarkEnd w:id="145"/>
    </w:p>
    <w:p w14:paraId="5DBCC0E0"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Two threshold parameters govern each decision: the challenge threshold (the score above which a user must complete a step-up control) and the block threshold (the score above which access is denied outright). Both thresholds tighten as resource sensitivity increases, reflecting the principle that the same evidence of suspicious </w:t>
      </w:r>
      <w:proofErr w:type="spellStart"/>
      <w:r w:rsidRPr="00B15BE1">
        <w:rPr>
          <w:rFonts w:ascii="Arial" w:hAnsi="Arial" w:cs="Arial"/>
          <w:color w:val="000000"/>
          <w:lang w:val="en-US"/>
        </w:rPr>
        <w:t>behaviour</w:t>
      </w:r>
      <w:proofErr w:type="spellEnd"/>
      <w:r w:rsidRPr="00B15BE1">
        <w:rPr>
          <w:rFonts w:ascii="Arial" w:hAnsi="Arial" w:cs="Arial"/>
          <w:color w:val="000000"/>
          <w:lang w:val="en-US"/>
        </w:rPr>
        <w:t xml:space="preserve"> should carry more weight when the protected asset is more valuable.</w:t>
      </w:r>
    </w:p>
    <w:p w14:paraId="2D403914"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760"/>
        <w:gridCol w:w="1760"/>
        <w:gridCol w:w="3680"/>
      </w:tblGrid>
      <w:tr w:rsidR="007E54DF" w:rsidRPr="00B15BE1" w14:paraId="09C8B49E" w14:textId="77777777">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3DA76BB"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Sensitivity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Tier</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099BD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Challenge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Threshold</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AC012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Block</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Threshold</w:t>
            </w:r>
            <w:proofErr w:type="spellEnd"/>
          </w:p>
        </w:tc>
        <w:tc>
          <w:tcPr>
            <w:tcW w:w="36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7B65AD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Rationale</w:t>
            </w:r>
            <w:proofErr w:type="spellEnd"/>
          </w:p>
        </w:tc>
      </w:tr>
      <w:tr w:rsidR="007E54DF" w:rsidRPr="00B15BE1" w14:paraId="1103F56D"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C5CD3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Public</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5DA8B2" w14:textId="77777777" w:rsidR="007E54DF" w:rsidRPr="00B15BE1" w:rsidRDefault="00000000" w:rsidP="00712C58">
            <w:pPr>
              <w:spacing w:line="276" w:lineRule="auto"/>
              <w:rPr>
                <w:rFonts w:ascii="Arial" w:hAnsi="Arial" w:cs="Arial"/>
              </w:rPr>
            </w:pPr>
            <w:r w:rsidRPr="00B15BE1">
              <w:rPr>
                <w:rFonts w:ascii="Arial" w:hAnsi="Arial" w:cs="Arial"/>
                <w:sz w:val="19"/>
                <w:szCs w:val="19"/>
              </w:rPr>
              <w:t>40</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1D6AB0" w14:textId="77777777" w:rsidR="007E54DF" w:rsidRPr="00B15BE1" w:rsidRDefault="00000000" w:rsidP="00712C58">
            <w:pPr>
              <w:spacing w:line="276" w:lineRule="auto"/>
              <w:rPr>
                <w:rFonts w:ascii="Arial" w:hAnsi="Arial" w:cs="Arial"/>
              </w:rPr>
            </w:pPr>
            <w:r w:rsidRPr="00B15BE1">
              <w:rPr>
                <w:rFonts w:ascii="Arial" w:hAnsi="Arial" w:cs="Arial"/>
                <w:sz w:val="19"/>
                <w:szCs w:val="19"/>
              </w:rPr>
              <w:t>70</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92BA5A" w14:textId="1DEBFFCF"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Low-value assets</w:t>
            </w:r>
            <w:r w:rsidR="00261A98" w:rsidRPr="00B15BE1">
              <w:rPr>
                <w:rFonts w:ascii="Arial" w:hAnsi="Arial" w:cs="Arial"/>
                <w:sz w:val="19"/>
                <w:szCs w:val="19"/>
                <w:lang w:val="en-US"/>
              </w:rPr>
              <w:t>:</w:t>
            </w:r>
            <w:r w:rsidRPr="00B15BE1">
              <w:rPr>
                <w:rFonts w:ascii="Arial" w:hAnsi="Arial" w:cs="Arial"/>
                <w:sz w:val="19"/>
                <w:szCs w:val="19"/>
                <w:lang w:val="en-US"/>
              </w:rPr>
              <w:t xml:space="preserve"> tolerate more uncertainty before interrupting the user.</w:t>
            </w:r>
          </w:p>
        </w:tc>
      </w:tr>
      <w:tr w:rsidR="007E54DF" w:rsidRPr="00B15BE1" w14:paraId="7791CBBE"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EB0B32"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196AA2" w14:textId="77777777" w:rsidR="007E54DF" w:rsidRPr="00B15BE1" w:rsidRDefault="00000000" w:rsidP="00712C58">
            <w:pPr>
              <w:spacing w:line="276" w:lineRule="auto"/>
              <w:rPr>
                <w:rFonts w:ascii="Arial" w:hAnsi="Arial" w:cs="Arial"/>
              </w:rPr>
            </w:pPr>
            <w:r w:rsidRPr="00B15BE1">
              <w:rPr>
                <w:rFonts w:ascii="Arial" w:hAnsi="Arial" w:cs="Arial"/>
                <w:sz w:val="19"/>
                <w:szCs w:val="19"/>
              </w:rPr>
              <w:t>40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1CB128" w14:textId="77777777" w:rsidR="007E54DF" w:rsidRPr="00B15BE1" w:rsidRDefault="00000000" w:rsidP="00712C58">
            <w:pPr>
              <w:spacing w:line="276" w:lineRule="auto"/>
              <w:rPr>
                <w:rFonts w:ascii="Arial" w:hAnsi="Arial" w:cs="Arial"/>
              </w:rPr>
            </w:pPr>
            <w:r w:rsidRPr="00B15BE1">
              <w:rPr>
                <w:rFonts w:ascii="Arial" w:hAnsi="Arial" w:cs="Arial"/>
                <w:sz w:val="19"/>
                <w:szCs w:val="19"/>
              </w:rPr>
              <w:t>70</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C4F903" w14:textId="7417544C"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Standard corporate data</w:t>
            </w:r>
            <w:r w:rsidR="00261A98" w:rsidRPr="00B15BE1">
              <w:rPr>
                <w:rFonts w:ascii="Arial" w:hAnsi="Arial" w:cs="Arial"/>
                <w:sz w:val="19"/>
                <w:szCs w:val="19"/>
                <w:lang w:val="en-US"/>
              </w:rPr>
              <w:t>:</w:t>
            </w:r>
            <w:r w:rsidRPr="00B15BE1">
              <w:rPr>
                <w:rFonts w:ascii="Arial" w:hAnsi="Arial" w:cs="Arial"/>
                <w:sz w:val="19"/>
                <w:szCs w:val="19"/>
                <w:lang w:val="en-US"/>
              </w:rPr>
              <w:t xml:space="preserve"> same permissive thresholds as Public.</w:t>
            </w:r>
          </w:p>
        </w:tc>
      </w:tr>
      <w:tr w:rsidR="007E54DF" w:rsidRPr="00B15BE1" w14:paraId="671BD349"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42283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0CB67F" w14:textId="77777777" w:rsidR="007E54DF" w:rsidRPr="00B15BE1" w:rsidRDefault="00000000" w:rsidP="00712C58">
            <w:pPr>
              <w:spacing w:line="276" w:lineRule="auto"/>
              <w:rPr>
                <w:rFonts w:ascii="Arial" w:hAnsi="Arial" w:cs="Arial"/>
              </w:rPr>
            </w:pPr>
            <w:r w:rsidRPr="00B15BE1">
              <w:rPr>
                <w:rFonts w:ascii="Arial" w:hAnsi="Arial" w:cs="Arial"/>
                <w:sz w:val="19"/>
                <w:szCs w:val="19"/>
              </w:rPr>
              <w:t>30</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C1DFAF" w14:textId="77777777" w:rsidR="007E54DF" w:rsidRPr="00B15BE1" w:rsidRDefault="00000000" w:rsidP="00712C58">
            <w:pPr>
              <w:spacing w:line="276" w:lineRule="auto"/>
              <w:rPr>
                <w:rFonts w:ascii="Arial" w:hAnsi="Arial" w:cs="Arial"/>
              </w:rPr>
            </w:pPr>
            <w:r w:rsidRPr="00B15BE1">
              <w:rPr>
                <w:rFonts w:ascii="Arial" w:hAnsi="Arial" w:cs="Arial"/>
                <w:sz w:val="19"/>
                <w:szCs w:val="19"/>
              </w:rPr>
              <w:t>60</w:t>
            </w:r>
          </w:p>
        </w:tc>
        <w:tc>
          <w:tcPr>
            <w:tcW w:w="36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AF033B" w14:textId="1D4B5C73"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Sensitive business data</w:t>
            </w:r>
            <w:r w:rsidR="00261A98" w:rsidRPr="00B15BE1">
              <w:rPr>
                <w:rFonts w:ascii="Arial" w:hAnsi="Arial" w:cs="Arial"/>
                <w:sz w:val="19"/>
                <w:szCs w:val="19"/>
                <w:lang w:val="en-US"/>
              </w:rPr>
              <w:t>:</w:t>
            </w:r>
            <w:r w:rsidRPr="00B15BE1">
              <w:rPr>
                <w:rFonts w:ascii="Arial" w:hAnsi="Arial" w:cs="Arial"/>
                <w:sz w:val="19"/>
                <w:szCs w:val="19"/>
                <w:lang w:val="en-US"/>
              </w:rPr>
              <w:t xml:space="preserve"> challenge at a lower score, block earlier.</w:t>
            </w:r>
          </w:p>
        </w:tc>
      </w:tr>
      <w:tr w:rsidR="007E54DF" w:rsidRPr="00B15BE1" w14:paraId="3174310F"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85841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2947C3" w14:textId="77777777" w:rsidR="007E54DF" w:rsidRPr="00B15BE1" w:rsidRDefault="00000000" w:rsidP="00712C58">
            <w:pPr>
              <w:spacing w:line="276" w:lineRule="auto"/>
              <w:rPr>
                <w:rFonts w:ascii="Arial" w:hAnsi="Arial" w:cs="Arial"/>
              </w:rPr>
            </w:pPr>
            <w:r w:rsidRPr="00B15BE1">
              <w:rPr>
                <w:rFonts w:ascii="Arial" w:hAnsi="Arial" w:cs="Arial"/>
                <w:sz w:val="19"/>
                <w:szCs w:val="19"/>
              </w:rPr>
              <w:t>20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B2E2C6" w14:textId="77777777" w:rsidR="007E54DF" w:rsidRPr="00B15BE1" w:rsidRDefault="00000000" w:rsidP="00712C58">
            <w:pPr>
              <w:spacing w:line="276" w:lineRule="auto"/>
              <w:rPr>
                <w:rFonts w:ascii="Arial" w:hAnsi="Arial" w:cs="Arial"/>
              </w:rPr>
            </w:pPr>
            <w:r w:rsidRPr="00B15BE1">
              <w:rPr>
                <w:rFonts w:ascii="Arial" w:hAnsi="Arial" w:cs="Arial"/>
                <w:sz w:val="19"/>
                <w:szCs w:val="19"/>
              </w:rPr>
              <w:t>50</w:t>
            </w:r>
          </w:p>
        </w:tc>
        <w:tc>
          <w:tcPr>
            <w:tcW w:w="3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B2A518"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Clinical records, executive systems; any meaningful risk signal triggers a challenge.</w:t>
            </w:r>
          </w:p>
        </w:tc>
      </w:tr>
    </w:tbl>
    <w:p w14:paraId="518ACDC9" w14:textId="77777777" w:rsidR="007E54DF" w:rsidRPr="00B15BE1" w:rsidRDefault="007E54DF" w:rsidP="00712C58">
      <w:pPr>
        <w:spacing w:before="80" w:after="80" w:line="276" w:lineRule="auto"/>
        <w:jc w:val="both"/>
        <w:rPr>
          <w:rFonts w:ascii="Arial" w:hAnsi="Arial" w:cs="Arial"/>
          <w:lang w:val="en-US"/>
        </w:rPr>
      </w:pPr>
    </w:p>
    <w:p w14:paraId="550580D8"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A score below the challenge threshold produces an allow decision with no additional friction. A score at or above the challenge threshold but below the block threshold produces a challenge decision and triggers a step-up control. A score at or above the block threshold produces a block decision, access is denied, and the event is forwarded to the SOC queue for analyst review.</w:t>
      </w:r>
    </w:p>
    <w:p w14:paraId="4F2CBCBA" w14:textId="77777777" w:rsidR="007E54DF" w:rsidRPr="00B15BE1" w:rsidRDefault="007E54DF" w:rsidP="00712C58">
      <w:pPr>
        <w:spacing w:before="80" w:after="80" w:line="276" w:lineRule="auto"/>
        <w:rPr>
          <w:rFonts w:ascii="Arial" w:hAnsi="Arial" w:cs="Arial"/>
          <w:lang w:val="en-US"/>
        </w:rPr>
      </w:pPr>
    </w:p>
    <w:p w14:paraId="455D983E" w14:textId="77777777" w:rsidR="00261A98" w:rsidRPr="00B15BE1" w:rsidRDefault="00261A98" w:rsidP="00712C58">
      <w:pPr>
        <w:spacing w:before="80" w:after="80" w:line="276" w:lineRule="auto"/>
        <w:rPr>
          <w:rFonts w:ascii="Arial" w:hAnsi="Arial" w:cs="Arial"/>
          <w:lang w:val="en-US"/>
        </w:rPr>
      </w:pPr>
      <w:r w:rsidRPr="00B15BE1">
        <w:rPr>
          <w:rFonts w:ascii="Arial" w:hAnsi="Arial" w:cs="Arial"/>
          <w:lang w:val="en-US"/>
        </w:rPr>
        <w:t>Base thresholds: challenge &gt;= 40, block &gt;= 70</w:t>
      </w:r>
    </w:p>
    <w:p w14:paraId="32A64955" w14:textId="77777777" w:rsidR="00261A98" w:rsidRPr="00B15BE1" w:rsidRDefault="00261A98" w:rsidP="00712C58">
      <w:pPr>
        <w:spacing w:before="80" w:after="80" w:line="276" w:lineRule="auto"/>
        <w:rPr>
          <w:rFonts w:ascii="Arial" w:hAnsi="Arial" w:cs="Arial"/>
          <w:lang w:val="en-US"/>
        </w:rPr>
      </w:pPr>
      <w:r w:rsidRPr="00B15BE1">
        <w:rPr>
          <w:rFonts w:ascii="Arial" w:hAnsi="Arial" w:cs="Arial"/>
          <w:lang w:val="en-US"/>
        </w:rPr>
        <w:t>Confidential resources: challenge &gt;= 30, block &gt;= 60</w:t>
      </w:r>
    </w:p>
    <w:p w14:paraId="08D27DEC" w14:textId="30580E4F" w:rsidR="007E54DF" w:rsidRDefault="00261A98" w:rsidP="00712C58">
      <w:pPr>
        <w:spacing w:before="80" w:after="80" w:line="276" w:lineRule="auto"/>
        <w:rPr>
          <w:rFonts w:ascii="Arial" w:hAnsi="Arial" w:cs="Arial"/>
          <w:lang w:val="en-US"/>
        </w:rPr>
      </w:pPr>
      <w:r w:rsidRPr="00B15BE1">
        <w:rPr>
          <w:rFonts w:ascii="Arial" w:hAnsi="Arial" w:cs="Arial"/>
          <w:lang w:val="en-US"/>
        </w:rPr>
        <w:t>Privileged resources:   challenge &gt;= 20, block &gt;= 50</w:t>
      </w:r>
    </w:p>
    <w:p w14:paraId="7DD4EBBD" w14:textId="77777777" w:rsidR="00E80231" w:rsidRDefault="00E80231" w:rsidP="00712C58">
      <w:pPr>
        <w:spacing w:before="80" w:after="80" w:line="276" w:lineRule="auto"/>
        <w:rPr>
          <w:rFonts w:ascii="Arial" w:hAnsi="Arial" w:cs="Arial"/>
          <w:lang w:val="en-US"/>
        </w:rPr>
      </w:pPr>
    </w:p>
    <w:p w14:paraId="6B8FD97B" w14:textId="77777777" w:rsidR="00E80231" w:rsidRPr="00B15BE1" w:rsidRDefault="00E80231" w:rsidP="00712C58">
      <w:pPr>
        <w:spacing w:before="80" w:after="80" w:line="276" w:lineRule="auto"/>
        <w:rPr>
          <w:rFonts w:ascii="Arial" w:hAnsi="Arial" w:cs="Arial"/>
          <w:lang w:val="en-US"/>
        </w:rPr>
      </w:pPr>
    </w:p>
    <w:p w14:paraId="0E357D83" w14:textId="3D29AAAA" w:rsidR="007E54DF" w:rsidRPr="00B15BE1" w:rsidRDefault="00000000" w:rsidP="00E80231">
      <w:pPr>
        <w:pStyle w:val="2"/>
        <w:pBdr>
          <w:bottom w:val="single" w:sz="6" w:space="0" w:color="D6E4F0"/>
        </w:pBdr>
        <w:spacing w:line="276" w:lineRule="auto"/>
        <w:jc w:val="both"/>
        <w:rPr>
          <w:lang w:val="en-US"/>
        </w:rPr>
      </w:pPr>
      <w:bookmarkStart w:id="146" w:name="_Toc233231634"/>
      <w:bookmarkStart w:id="147" w:name="_Toc233232332"/>
      <w:bookmarkStart w:id="148" w:name="_Toc234141129"/>
      <w:bookmarkStart w:id="149" w:name="_Toc234142109"/>
      <w:r w:rsidRPr="00B15BE1">
        <w:rPr>
          <w:lang w:val="en-US"/>
        </w:rPr>
        <w:t>5.2 Step-Up Authentication Controls</w:t>
      </w:r>
      <w:bookmarkEnd w:id="146"/>
      <w:bookmarkEnd w:id="147"/>
      <w:bookmarkEnd w:id="148"/>
      <w:bookmarkEnd w:id="149"/>
    </w:p>
    <w:p w14:paraId="351CB59A" w14:textId="77777777" w:rsidR="007E54DF" w:rsidRPr="00B15BE1" w:rsidRDefault="00000000" w:rsidP="00E80231">
      <w:pPr>
        <w:spacing w:before="80" w:after="80" w:line="276" w:lineRule="auto"/>
        <w:jc w:val="both"/>
        <w:rPr>
          <w:rFonts w:ascii="Arial" w:hAnsi="Arial" w:cs="Arial"/>
          <w:lang w:val="en-US"/>
        </w:rPr>
      </w:pPr>
      <w:r w:rsidRPr="00B15BE1">
        <w:rPr>
          <w:rFonts w:ascii="Arial" w:hAnsi="Arial" w:cs="Arial"/>
          <w:color w:val="000000"/>
          <w:lang w:val="en-US"/>
        </w:rPr>
        <w:t>Within the challenge band there are two escalation levels, determined by the absolute risk score rather than the relative position within the band. This ensures consistency: a score of 58 on a Confidential resource and a score of 58 on an Internal resource both require the same level of step-up, even though the challenge was triggered at different thresholds.</w:t>
      </w:r>
    </w:p>
    <w:p w14:paraId="296F9277" w14:textId="77777777" w:rsidR="007E54DF" w:rsidRPr="00B15BE1" w:rsidRDefault="007E54DF" w:rsidP="00712C58">
      <w:pPr>
        <w:spacing w:before="80" w:after="80" w:line="276" w:lineRule="auto"/>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960"/>
        <w:gridCol w:w="1840"/>
      </w:tblGrid>
      <w:tr w:rsidR="007E54DF" w:rsidRPr="00B15BE1" w14:paraId="2CBB9675" w14:textId="77777777">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852979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Step-Up</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Type</w:t>
            </w:r>
            <w:proofErr w:type="spellEnd"/>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DD30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Trigger</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Condition</w:t>
            </w:r>
            <w:proofErr w:type="spellEnd"/>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2E540E2"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 xml:space="preserve">User </w:t>
            </w:r>
            <w:proofErr w:type="spellStart"/>
            <w:r w:rsidRPr="00B15BE1">
              <w:rPr>
                <w:rFonts w:ascii="Arial" w:hAnsi="Arial" w:cs="Arial"/>
                <w:b/>
                <w:bCs/>
                <w:color w:val="FFFFFF"/>
                <w:sz w:val="20"/>
                <w:szCs w:val="20"/>
              </w:rPr>
              <w:t>Experience</w:t>
            </w:r>
            <w:proofErr w:type="spellEnd"/>
          </w:p>
        </w:tc>
        <w:tc>
          <w:tcPr>
            <w:tcW w:w="18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FF6DE5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Operational</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Effect</w:t>
            </w:r>
            <w:proofErr w:type="spellEnd"/>
          </w:p>
        </w:tc>
      </w:tr>
      <w:tr w:rsidR="007E54DF" w:rsidRPr="00B15BE1" w14:paraId="65C3A03C"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387C67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none</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D6AE4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risk_score</w:t>
            </w:r>
            <w:proofErr w:type="spellEnd"/>
            <w:r w:rsidRPr="00B15BE1">
              <w:rPr>
                <w:rFonts w:ascii="Arial" w:hAnsi="Arial" w:cs="Arial"/>
                <w:sz w:val="19"/>
                <w:szCs w:val="19"/>
              </w:rPr>
              <w:t xml:space="preserve"> &lt; </w:t>
            </w:r>
            <w:proofErr w:type="spellStart"/>
            <w:r w:rsidRPr="00B15BE1">
              <w:rPr>
                <w:rFonts w:ascii="Arial" w:hAnsi="Arial" w:cs="Arial"/>
                <w:sz w:val="19"/>
                <w:szCs w:val="19"/>
              </w:rPr>
              <w:t>challenge</w:t>
            </w:r>
            <w:proofErr w:type="spellEnd"/>
            <w:r w:rsidRPr="00B15BE1">
              <w:rPr>
                <w:rFonts w:ascii="Arial" w:hAnsi="Arial" w:cs="Arial"/>
                <w:sz w:val="19"/>
                <w:szCs w:val="19"/>
              </w:rPr>
              <w:t xml:space="preserve"> </w:t>
            </w:r>
            <w:proofErr w:type="spellStart"/>
            <w:r w:rsidRPr="00B15BE1">
              <w:rPr>
                <w:rFonts w:ascii="Arial" w:hAnsi="Arial" w:cs="Arial"/>
                <w:sz w:val="19"/>
                <w:szCs w:val="19"/>
              </w:rPr>
              <w:t>threshold</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E7F5B1"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Access </w:t>
            </w:r>
            <w:proofErr w:type="spellStart"/>
            <w:r w:rsidRPr="00B15BE1">
              <w:rPr>
                <w:rFonts w:ascii="Arial" w:hAnsi="Arial" w:cs="Arial"/>
                <w:sz w:val="19"/>
                <w:szCs w:val="19"/>
              </w:rPr>
              <w:t>proceeds</w:t>
            </w:r>
            <w:proofErr w:type="spellEnd"/>
            <w:r w:rsidRPr="00B15BE1">
              <w:rPr>
                <w:rFonts w:ascii="Arial" w:hAnsi="Arial" w:cs="Arial"/>
                <w:sz w:val="19"/>
                <w:szCs w:val="19"/>
              </w:rPr>
              <w:t xml:space="preserve"> </w:t>
            </w:r>
            <w:proofErr w:type="spellStart"/>
            <w:r w:rsidRPr="00B15BE1">
              <w:rPr>
                <w:rFonts w:ascii="Arial" w:hAnsi="Arial" w:cs="Arial"/>
                <w:sz w:val="19"/>
                <w:szCs w:val="19"/>
              </w:rPr>
              <w:t>without</w:t>
            </w:r>
            <w:proofErr w:type="spellEnd"/>
            <w:r w:rsidRPr="00B15BE1">
              <w:rPr>
                <w:rFonts w:ascii="Arial" w:hAnsi="Arial" w:cs="Arial"/>
                <w:sz w:val="19"/>
                <w:szCs w:val="19"/>
              </w:rPr>
              <w:t xml:space="preserve"> </w:t>
            </w:r>
            <w:proofErr w:type="spellStart"/>
            <w:r w:rsidRPr="00B15BE1">
              <w:rPr>
                <w:rFonts w:ascii="Arial" w:hAnsi="Arial" w:cs="Arial"/>
                <w:sz w:val="19"/>
                <w:szCs w:val="19"/>
              </w:rPr>
              <w:t>interruption</w:t>
            </w:r>
            <w:proofErr w:type="spellEnd"/>
            <w:r w:rsidRPr="00B15BE1">
              <w:rPr>
                <w:rFonts w:ascii="Arial" w:hAnsi="Arial" w:cs="Arial"/>
                <w:sz w:val="19"/>
                <w:szCs w:val="19"/>
              </w:rPr>
              <w:t>.</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5C9475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No friction for normal events.</w:t>
            </w:r>
          </w:p>
        </w:tc>
      </w:tr>
      <w:tr w:rsidR="007E54DF" w:rsidRPr="00B15BE1" w14:paraId="2F3C8FA1"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E71BC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mfa_reprompt</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207B8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challenge</w:t>
            </w:r>
            <w:proofErr w:type="spellEnd"/>
            <w:r w:rsidRPr="00B15BE1">
              <w:rPr>
                <w:rFonts w:ascii="Arial" w:hAnsi="Arial" w:cs="Arial"/>
                <w:sz w:val="19"/>
                <w:szCs w:val="19"/>
              </w:rPr>
              <w:t xml:space="preserve"> </w:t>
            </w:r>
            <w:proofErr w:type="spellStart"/>
            <w:r w:rsidRPr="00B15BE1">
              <w:rPr>
                <w:rFonts w:ascii="Arial" w:hAnsi="Arial" w:cs="Arial"/>
                <w:sz w:val="19"/>
                <w:szCs w:val="19"/>
              </w:rPr>
              <w:t>band</w:t>
            </w:r>
            <w:proofErr w:type="spellEnd"/>
            <w:r w:rsidRPr="00B15BE1">
              <w:rPr>
                <w:rFonts w:ascii="Arial" w:hAnsi="Arial" w:cs="Arial"/>
                <w:sz w:val="19"/>
                <w:szCs w:val="19"/>
              </w:rPr>
              <w:t xml:space="preserve">, </w:t>
            </w:r>
            <w:proofErr w:type="spellStart"/>
            <w:r w:rsidRPr="00B15BE1">
              <w:rPr>
                <w:rFonts w:ascii="Arial" w:hAnsi="Arial" w:cs="Arial"/>
                <w:sz w:val="19"/>
                <w:szCs w:val="19"/>
              </w:rPr>
              <w:t>score</w:t>
            </w:r>
            <w:proofErr w:type="spellEnd"/>
            <w:r w:rsidRPr="00B15BE1">
              <w:rPr>
                <w:rFonts w:ascii="Arial" w:hAnsi="Arial" w:cs="Arial"/>
                <w:sz w:val="19"/>
                <w:szCs w:val="19"/>
              </w:rPr>
              <w:t xml:space="preserve"> &lt; 55</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30B228"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User is prompted to re-authenticate with their enrolled MFA method.</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2F6B84" w14:textId="757B59DC"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Gate on something the user possesses</w:t>
            </w:r>
            <w:r w:rsidR="00261A98" w:rsidRPr="00B15BE1">
              <w:rPr>
                <w:rFonts w:ascii="Arial" w:hAnsi="Arial" w:cs="Arial"/>
                <w:sz w:val="19"/>
                <w:szCs w:val="19"/>
                <w:lang w:val="en-US"/>
              </w:rPr>
              <w:t xml:space="preserve"> - </w:t>
            </w:r>
            <w:r w:rsidRPr="00B15BE1">
              <w:rPr>
                <w:rFonts w:ascii="Arial" w:hAnsi="Arial" w:cs="Arial"/>
                <w:sz w:val="19"/>
                <w:szCs w:val="19"/>
                <w:lang w:val="en-US"/>
              </w:rPr>
              <w:t>quick to complete.</w:t>
            </w:r>
          </w:p>
        </w:tc>
      </w:tr>
      <w:tr w:rsidR="007E54DF" w:rsidRPr="00B15BE1" w14:paraId="1B06046B" w14:textId="77777777">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5EE3D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mfa_plus_supervisor</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56719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challenge</w:t>
            </w:r>
            <w:proofErr w:type="spellEnd"/>
            <w:r w:rsidRPr="00B15BE1">
              <w:rPr>
                <w:rFonts w:ascii="Arial" w:hAnsi="Arial" w:cs="Arial"/>
                <w:sz w:val="19"/>
                <w:szCs w:val="19"/>
              </w:rPr>
              <w:t xml:space="preserve"> </w:t>
            </w:r>
            <w:proofErr w:type="spellStart"/>
            <w:r w:rsidRPr="00B15BE1">
              <w:rPr>
                <w:rFonts w:ascii="Arial" w:hAnsi="Arial" w:cs="Arial"/>
                <w:sz w:val="19"/>
                <w:szCs w:val="19"/>
              </w:rPr>
              <w:t>band</w:t>
            </w:r>
            <w:proofErr w:type="spellEnd"/>
            <w:r w:rsidRPr="00B15BE1">
              <w:rPr>
                <w:rFonts w:ascii="Arial" w:hAnsi="Arial" w:cs="Arial"/>
                <w:sz w:val="19"/>
                <w:szCs w:val="19"/>
              </w:rPr>
              <w:t xml:space="preserve">, </w:t>
            </w:r>
            <w:proofErr w:type="spellStart"/>
            <w:r w:rsidRPr="00B15BE1">
              <w:rPr>
                <w:rFonts w:ascii="Arial" w:hAnsi="Arial" w:cs="Arial"/>
                <w:sz w:val="19"/>
                <w:szCs w:val="19"/>
              </w:rPr>
              <w:t>score</w:t>
            </w:r>
            <w:proofErr w:type="spellEnd"/>
            <w:r w:rsidRPr="00B15BE1">
              <w:rPr>
                <w:rFonts w:ascii="Arial" w:hAnsi="Arial" w:cs="Arial"/>
                <w:sz w:val="19"/>
                <w:szCs w:val="19"/>
              </w:rPr>
              <w:t xml:space="preserve"> &gt;= 55</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515FB7"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MFA re-authentication is required AND the user's line manager receives an email notification.</w:t>
            </w:r>
          </w:p>
        </w:tc>
        <w:tc>
          <w:tcPr>
            <w:tcW w:w="18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D1B47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Adds a passive human review layer for higher-confidence anomalies.</w:t>
            </w:r>
          </w:p>
        </w:tc>
      </w:tr>
      <w:tr w:rsidR="007E54DF" w:rsidRPr="00B15BE1" w14:paraId="11F3A651" w14:textId="77777777">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E42AA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soc_review</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4521D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score</w:t>
            </w:r>
            <w:proofErr w:type="spellEnd"/>
            <w:r w:rsidRPr="00B15BE1">
              <w:rPr>
                <w:rFonts w:ascii="Arial" w:hAnsi="Arial" w:cs="Arial"/>
                <w:sz w:val="19"/>
                <w:szCs w:val="19"/>
              </w:rPr>
              <w:t xml:space="preserve"> &gt;= </w:t>
            </w:r>
            <w:proofErr w:type="spellStart"/>
            <w:r w:rsidRPr="00B15BE1">
              <w:rPr>
                <w:rFonts w:ascii="Arial" w:hAnsi="Arial" w:cs="Arial"/>
                <w:sz w:val="19"/>
                <w:szCs w:val="19"/>
              </w:rPr>
              <w:t>block</w:t>
            </w:r>
            <w:proofErr w:type="spellEnd"/>
            <w:r w:rsidRPr="00B15BE1">
              <w:rPr>
                <w:rFonts w:ascii="Arial" w:hAnsi="Arial" w:cs="Arial"/>
                <w:sz w:val="19"/>
                <w:szCs w:val="19"/>
              </w:rPr>
              <w:t xml:space="preserve"> </w:t>
            </w:r>
            <w:proofErr w:type="spellStart"/>
            <w:r w:rsidRPr="00B15BE1">
              <w:rPr>
                <w:rFonts w:ascii="Arial" w:hAnsi="Arial" w:cs="Arial"/>
                <w:sz w:val="19"/>
                <w:szCs w:val="19"/>
              </w:rPr>
              <w:t>threshold</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2FC80F"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Access is denied. The event is automatically placed in the SOC analyst queue.</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1AE5EE"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Ensures a human analyst reviews every high-confidence block before the user can appeal.</w:t>
            </w:r>
          </w:p>
        </w:tc>
      </w:tr>
    </w:tbl>
    <w:p w14:paraId="4B403682" w14:textId="77777777" w:rsidR="007E54DF" w:rsidRPr="00B15BE1" w:rsidRDefault="007E54DF" w:rsidP="00712C58">
      <w:pPr>
        <w:spacing w:before="80" w:after="80" w:line="276" w:lineRule="auto"/>
        <w:jc w:val="both"/>
        <w:rPr>
          <w:rFonts w:ascii="Arial" w:hAnsi="Arial" w:cs="Arial"/>
          <w:lang w:val="en-US"/>
        </w:rPr>
      </w:pPr>
    </w:p>
    <w:p w14:paraId="0C6C458E" w14:textId="2295531A"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In the full evaluation run across all 12,173 events, 11,540 received an allow decision (94.8%), 67 received a challenge (46 </w:t>
      </w:r>
      <w:proofErr w:type="spellStart"/>
      <w:r w:rsidRPr="00B15BE1">
        <w:rPr>
          <w:rFonts w:ascii="Arial" w:hAnsi="Arial" w:cs="Arial"/>
          <w:color w:val="000000"/>
          <w:lang w:val="en-US"/>
        </w:rPr>
        <w:t>mfa_reprompt</w:t>
      </w:r>
      <w:proofErr w:type="spellEnd"/>
      <w:r w:rsidRPr="00B15BE1">
        <w:rPr>
          <w:rFonts w:ascii="Arial" w:hAnsi="Arial" w:cs="Arial"/>
          <w:color w:val="000000"/>
          <w:lang w:val="en-US"/>
        </w:rPr>
        <w:t xml:space="preserve">, 21 </w:t>
      </w:r>
      <w:proofErr w:type="spellStart"/>
      <w:r w:rsidRPr="00B15BE1">
        <w:rPr>
          <w:rFonts w:ascii="Arial" w:hAnsi="Arial" w:cs="Arial"/>
          <w:color w:val="000000"/>
          <w:lang w:val="en-US"/>
        </w:rPr>
        <w:t>mfa_plus_supervisor</w:t>
      </w:r>
      <w:proofErr w:type="spellEnd"/>
      <w:r w:rsidRPr="00B15BE1">
        <w:rPr>
          <w:rFonts w:ascii="Arial" w:hAnsi="Arial" w:cs="Arial"/>
          <w:color w:val="000000"/>
          <w:lang w:val="en-US"/>
        </w:rPr>
        <w:t>), and 566 were blocked and routed to SOC review. The challenge band deliberately handles only a small fraction of events</w:t>
      </w:r>
      <w:r w:rsidR="00261A98" w:rsidRPr="00B15BE1">
        <w:rPr>
          <w:rFonts w:ascii="Arial" w:hAnsi="Arial" w:cs="Arial"/>
          <w:color w:val="000000"/>
          <w:lang w:val="en-US"/>
        </w:rPr>
        <w:t>. I</w:t>
      </w:r>
      <w:r w:rsidR="00261A98" w:rsidRPr="00B15BE1">
        <w:rPr>
          <w:rFonts w:ascii="Arial" w:hAnsi="Arial" w:cs="Arial"/>
          <w:lang w:val="en-US"/>
        </w:rPr>
        <w:t>t exists only to handle events where the model is genuinely uncertain.</w:t>
      </w:r>
    </w:p>
    <w:p w14:paraId="30B50BC3" w14:textId="5C7AAA72" w:rsidR="007E54DF" w:rsidRPr="00B15BE1" w:rsidRDefault="00261A98" w:rsidP="00712C58">
      <w:pPr>
        <w:pStyle w:val="2"/>
        <w:pBdr>
          <w:bottom w:val="single" w:sz="6" w:space="0" w:color="D6E4F0"/>
        </w:pBdr>
        <w:spacing w:line="276" w:lineRule="auto"/>
        <w:jc w:val="both"/>
        <w:rPr>
          <w:lang w:val="en-US"/>
        </w:rPr>
      </w:pPr>
      <w:bookmarkStart w:id="150" w:name="_Toc233231635"/>
      <w:bookmarkStart w:id="151" w:name="_Toc233232333"/>
      <w:bookmarkStart w:id="152" w:name="_Toc234141130"/>
      <w:bookmarkStart w:id="153" w:name="_Toc234142110"/>
      <w:r w:rsidRPr="00B15BE1">
        <w:rPr>
          <w:lang w:val="en-US"/>
        </w:rPr>
        <w:t>5.3 Evaluation and Comparison with Static Baseline</w:t>
      </w:r>
      <w:bookmarkEnd w:id="150"/>
      <w:bookmarkEnd w:id="151"/>
      <w:bookmarkEnd w:id="152"/>
      <w:bookmarkEnd w:id="153"/>
    </w:p>
    <w:p w14:paraId="2C911401"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evaluation treats challenge and block as the positive (flagged) outcome and measures the engine against the same ground-truth labels used in Task 3, covering all 12,173 events.</w:t>
      </w:r>
    </w:p>
    <w:p w14:paraId="54B92DDF" w14:textId="77777777" w:rsidR="007E54DF" w:rsidRPr="00B15BE1" w:rsidRDefault="007E54DF" w:rsidP="00712C58">
      <w:pPr>
        <w:spacing w:before="80" w:after="80" w:line="276" w:lineRule="auto"/>
        <w:jc w:val="both"/>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0"/>
        <w:gridCol w:w="2160"/>
        <w:gridCol w:w="2400"/>
        <w:gridCol w:w="2080"/>
      </w:tblGrid>
      <w:tr w:rsidR="007E54DF" w:rsidRPr="00B15BE1" w14:paraId="23446707" w14:textId="77777777">
        <w:tc>
          <w:tcPr>
            <w:tcW w:w="27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F21B71A"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Metric</w:t>
            </w:r>
            <w:proofErr w:type="spellEnd"/>
          </w:p>
        </w:tc>
        <w:tc>
          <w:tcPr>
            <w:tcW w:w="21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B7A3A49"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Static</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Baseline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Task</w:t>
            </w:r>
            <w:proofErr w:type="spellEnd"/>
            <w:r w:rsidRPr="00B15BE1">
              <w:rPr>
                <w:rFonts w:ascii="Arial" w:hAnsi="Arial" w:cs="Arial"/>
                <w:b/>
                <w:bCs/>
                <w:color w:val="FFFFFF"/>
                <w:sz w:val="20"/>
                <w:szCs w:val="20"/>
              </w:rPr>
              <w:t xml:space="preserve"> 3)</w:t>
            </w:r>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B1AD432"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AI</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Decision</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Engine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Task</w:t>
            </w:r>
            <w:proofErr w:type="spellEnd"/>
            <w:r w:rsidRPr="00B15BE1">
              <w:rPr>
                <w:rFonts w:ascii="Arial" w:hAnsi="Arial" w:cs="Arial"/>
                <w:b/>
                <w:bCs/>
                <w:color w:val="FFFFFF"/>
                <w:sz w:val="20"/>
                <w:szCs w:val="20"/>
              </w:rPr>
              <w:t xml:space="preserve"> 5)</w:t>
            </w:r>
          </w:p>
        </w:tc>
        <w:tc>
          <w:tcPr>
            <w:tcW w:w="2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F4B3531"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Change</w:t>
            </w:r>
            <w:proofErr w:type="spellEnd"/>
          </w:p>
        </w:tc>
      </w:tr>
      <w:tr w:rsidR="007E54DF" w:rsidRPr="00B15BE1" w14:paraId="01780457" w14:textId="77777777">
        <w:tc>
          <w:tcPr>
            <w:tcW w:w="2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31434C"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TP</w:t>
            </w:r>
            <w:proofErr w:type="spellEnd"/>
            <w:r w:rsidRPr="00B15BE1">
              <w:rPr>
                <w:rFonts w:ascii="Arial" w:hAnsi="Arial" w:cs="Arial"/>
                <w:sz w:val="19"/>
                <w:szCs w:val="19"/>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EF8697"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445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0B0960"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592</w:t>
            </w:r>
          </w:p>
        </w:tc>
        <w:tc>
          <w:tcPr>
            <w:tcW w:w="2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737C64"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+147</w:t>
            </w:r>
          </w:p>
        </w:tc>
      </w:tr>
      <w:tr w:rsidR="007E54DF" w:rsidRPr="00B15BE1" w14:paraId="3ACDAE25" w14:textId="77777777">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4B2264"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FP</w:t>
            </w:r>
            <w:proofErr w:type="spellEnd"/>
            <w:r w:rsidRPr="00B15BE1">
              <w:rPr>
                <w:rFonts w:ascii="Arial" w:hAnsi="Arial" w:cs="Arial"/>
                <w:sz w:val="19"/>
                <w:szCs w:val="19"/>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735DA7"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620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DC9055"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41</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99DD5A"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−579</w:t>
            </w:r>
          </w:p>
        </w:tc>
      </w:tr>
      <w:tr w:rsidR="007E54DF" w:rsidRPr="00B15BE1" w14:paraId="2CE43998" w14:textId="77777777">
        <w:tc>
          <w:tcPr>
            <w:tcW w:w="2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F9EA338"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lastRenderedPageBreak/>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FN</w:t>
            </w:r>
            <w:proofErr w:type="spellEnd"/>
            <w:r w:rsidRPr="00B15BE1">
              <w:rPr>
                <w:rFonts w:ascii="Arial" w:hAnsi="Arial" w:cs="Arial"/>
                <w:sz w:val="19"/>
                <w:szCs w:val="19"/>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E89D20"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166</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E078D2"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19</w:t>
            </w:r>
          </w:p>
        </w:tc>
        <w:tc>
          <w:tcPr>
            <w:tcW w:w="2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87B97F"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−147</w:t>
            </w:r>
          </w:p>
        </w:tc>
      </w:tr>
      <w:tr w:rsidR="007E54DF" w:rsidRPr="00B15BE1" w14:paraId="347E6898" w14:textId="77777777">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824AD1"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TN</w:t>
            </w:r>
            <w:proofErr w:type="spellEnd"/>
            <w:r w:rsidRPr="00B15BE1">
              <w:rPr>
                <w:rFonts w:ascii="Arial" w:hAnsi="Arial" w:cs="Arial"/>
                <w:sz w:val="19"/>
                <w:szCs w:val="19"/>
              </w:rPr>
              <w:t>)</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37D2286"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10,942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2A2260D"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11,521</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9AA37A"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+579</w:t>
            </w:r>
          </w:p>
        </w:tc>
      </w:tr>
      <w:tr w:rsidR="007E54DF" w:rsidRPr="00B15BE1" w14:paraId="733CDC94" w14:textId="77777777">
        <w:tc>
          <w:tcPr>
            <w:tcW w:w="2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7F70EC"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Precision</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41C088A"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0.418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808B3F"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0.935</w:t>
            </w:r>
          </w:p>
        </w:tc>
        <w:tc>
          <w:tcPr>
            <w:tcW w:w="2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6AC60E"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+0.517</w:t>
            </w:r>
          </w:p>
        </w:tc>
      </w:tr>
      <w:tr w:rsidR="007E54DF" w:rsidRPr="00B15BE1" w14:paraId="6A88E00D" w14:textId="77777777">
        <w:tc>
          <w:tcPr>
            <w:tcW w:w="2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0E6FD46"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Recall</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8F224C"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0.728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239C78"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0.969</w:t>
            </w:r>
          </w:p>
        </w:tc>
        <w:tc>
          <w:tcPr>
            <w:tcW w:w="2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368B3F"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+0.241</w:t>
            </w:r>
          </w:p>
        </w:tc>
      </w:tr>
      <w:tr w:rsidR="007E54DF" w:rsidRPr="00B15BE1" w14:paraId="163CE790" w14:textId="77777777">
        <w:tc>
          <w:tcPr>
            <w:tcW w:w="2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084FC8"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F1-score</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E96533"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0.531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9DC428D"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0.952</w:t>
            </w:r>
          </w:p>
        </w:tc>
        <w:tc>
          <w:tcPr>
            <w:tcW w:w="2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F1D9C9"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+0.421</w:t>
            </w:r>
          </w:p>
        </w:tc>
      </w:tr>
    </w:tbl>
    <w:p w14:paraId="398C363C" w14:textId="77777777" w:rsidR="007E54DF" w:rsidRPr="00B15BE1" w:rsidRDefault="007E54DF" w:rsidP="00712C58">
      <w:pPr>
        <w:spacing w:before="80" w:after="80" w:line="276" w:lineRule="auto"/>
        <w:jc w:val="both"/>
        <w:rPr>
          <w:rFonts w:ascii="Arial" w:hAnsi="Arial" w:cs="Arial"/>
        </w:rPr>
      </w:pPr>
    </w:p>
    <w:p w14:paraId="53097B1B"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most significant improvement is in false positives: the static baseline flagged 620 normal events, creating operational noise and user friction. The AI engine reduces this to 41, a 93.5% reduction. The false negative count also falls from 166 to 19, meaning far fewer genuine attacks pass through undetected.</w:t>
      </w:r>
    </w:p>
    <w:p w14:paraId="2DC49673" w14:textId="77777777" w:rsidR="007E54DF" w:rsidRPr="00B15BE1" w:rsidRDefault="007E54DF" w:rsidP="00712C58">
      <w:pPr>
        <w:spacing w:before="80" w:after="80" w:line="276" w:lineRule="auto"/>
        <w:jc w:val="both"/>
        <w:rPr>
          <w:rFonts w:ascii="Arial" w:hAnsi="Arial" w:cs="Arial"/>
          <w:lang w:val="en-US"/>
        </w:rPr>
      </w:pPr>
    </w:p>
    <w:p w14:paraId="69CC72DF" w14:textId="1BC73C70"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Per-category recall also improves substantially for the two categories the static baseline handled poorly. The </w:t>
      </w:r>
      <w:proofErr w:type="spellStart"/>
      <w:r w:rsidRPr="00B15BE1">
        <w:rPr>
          <w:rFonts w:ascii="Arial" w:hAnsi="Arial" w:cs="Arial"/>
          <w:color w:val="000000"/>
          <w:lang w:val="en-US"/>
        </w:rPr>
        <w:t>bulk_data_exfiltration</w:t>
      </w:r>
      <w:proofErr w:type="spellEnd"/>
      <w:r w:rsidRPr="00B15BE1">
        <w:rPr>
          <w:rFonts w:ascii="Arial" w:hAnsi="Arial" w:cs="Arial"/>
          <w:color w:val="000000"/>
          <w:lang w:val="en-US"/>
        </w:rPr>
        <w:t xml:space="preserve"> category, which the baseline detected at only 11.2% recall because it had no volume signal, is now detected at 100% thanks to the </w:t>
      </w:r>
      <w:proofErr w:type="spellStart"/>
      <w:r w:rsidRPr="00B15BE1">
        <w:rPr>
          <w:rFonts w:ascii="Arial" w:hAnsi="Arial" w:cs="Arial"/>
          <w:color w:val="000000"/>
          <w:lang w:val="en-US"/>
        </w:rPr>
        <w:t>bytes_log_zscore</w:t>
      </w:r>
      <w:proofErr w:type="spellEnd"/>
      <w:r w:rsidRPr="00B15BE1">
        <w:rPr>
          <w:rFonts w:ascii="Arial" w:hAnsi="Arial" w:cs="Arial"/>
          <w:color w:val="000000"/>
          <w:lang w:val="en-US"/>
        </w:rPr>
        <w:t xml:space="preserve"> feature. The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category improves from 31.0% to 81.0%</w:t>
      </w:r>
      <w:r w:rsidR="00261A98" w:rsidRPr="00B15BE1">
        <w:rPr>
          <w:rFonts w:ascii="Arial" w:hAnsi="Arial" w:cs="Arial"/>
          <w:color w:val="000000"/>
          <w:lang w:val="en-US"/>
        </w:rPr>
        <w:t>. Th</w:t>
      </w:r>
      <w:r w:rsidRPr="00B15BE1">
        <w:rPr>
          <w:rFonts w:ascii="Arial" w:hAnsi="Arial" w:cs="Arial"/>
          <w:color w:val="000000"/>
          <w:lang w:val="en-US"/>
        </w:rPr>
        <w:t>e 19 remaining misses are events where the risk model assigned a score just below the threshold because the other feature signals were not sufficiently anomalous to compensate for the absence of a direct velocity check.</w:t>
      </w:r>
    </w:p>
    <w:p w14:paraId="085DB878" w14:textId="77777777" w:rsidR="00261A98" w:rsidRPr="00B15BE1" w:rsidRDefault="00261A98" w:rsidP="00712C58">
      <w:pPr>
        <w:spacing w:before="80" w:after="80" w:line="276" w:lineRule="auto"/>
        <w:rPr>
          <w:rFonts w:ascii="Arial" w:hAnsi="Arial" w:cs="Arial"/>
          <w:lang w:val="en-US"/>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760"/>
        <w:gridCol w:w="1920"/>
        <w:gridCol w:w="1720"/>
      </w:tblGrid>
      <w:tr w:rsidR="007E54DF" w:rsidRPr="00B15BE1" w14:paraId="25AE3912" w14:textId="77777777">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B1F57B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Anomaly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Category</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C74A51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Baseline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Recall</w:t>
            </w:r>
            <w:proofErr w:type="spellEnd"/>
          </w:p>
        </w:tc>
        <w:tc>
          <w:tcPr>
            <w:tcW w:w="19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1EDC08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AI</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Engine</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Recall</w:t>
            </w:r>
            <w:proofErr w:type="spellEnd"/>
          </w:p>
        </w:tc>
        <w:tc>
          <w:tcPr>
            <w:tcW w:w="17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8FF500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Change</w:t>
            </w:r>
            <w:proofErr w:type="spellEnd"/>
          </w:p>
        </w:tc>
      </w:tr>
      <w:tr w:rsidR="007E54DF" w:rsidRPr="00B15BE1" w14:paraId="0C79A078" w14:textId="77777777">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D02C2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bulk_data_exfiltration</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3B7C82" w14:textId="77777777" w:rsidR="007E54DF" w:rsidRPr="00B15BE1" w:rsidRDefault="00000000" w:rsidP="00712C58">
            <w:pPr>
              <w:spacing w:line="276" w:lineRule="auto"/>
              <w:rPr>
                <w:rFonts w:ascii="Arial" w:hAnsi="Arial" w:cs="Arial"/>
              </w:rPr>
            </w:pPr>
            <w:r w:rsidRPr="00B15BE1">
              <w:rPr>
                <w:rFonts w:ascii="Arial" w:hAnsi="Arial" w:cs="Arial"/>
                <w:sz w:val="19"/>
                <w:szCs w:val="19"/>
              </w:rPr>
              <w:t>11.2%</w:t>
            </w:r>
          </w:p>
        </w:tc>
        <w:tc>
          <w:tcPr>
            <w:tcW w:w="19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246FFB"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9E8A11D"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+88.8 </w:t>
            </w:r>
            <w:proofErr w:type="spellStart"/>
            <w:r w:rsidRPr="00B15BE1">
              <w:rPr>
                <w:rFonts w:ascii="Arial" w:hAnsi="Arial" w:cs="Arial"/>
                <w:sz w:val="19"/>
                <w:szCs w:val="19"/>
              </w:rPr>
              <w:t>pp</w:t>
            </w:r>
            <w:proofErr w:type="spellEnd"/>
          </w:p>
        </w:tc>
      </w:tr>
      <w:tr w:rsidR="007E54DF" w:rsidRPr="00B15BE1" w14:paraId="1292AE5F" w14:textId="77777777">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0DC14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impossible_travel</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BCCF01" w14:textId="77777777" w:rsidR="007E54DF" w:rsidRPr="00B15BE1" w:rsidRDefault="00000000" w:rsidP="00712C58">
            <w:pPr>
              <w:spacing w:line="276" w:lineRule="auto"/>
              <w:rPr>
                <w:rFonts w:ascii="Arial" w:hAnsi="Arial" w:cs="Arial"/>
              </w:rPr>
            </w:pPr>
            <w:r w:rsidRPr="00B15BE1">
              <w:rPr>
                <w:rFonts w:ascii="Arial" w:hAnsi="Arial" w:cs="Arial"/>
                <w:sz w:val="19"/>
                <w:szCs w:val="19"/>
              </w:rPr>
              <w:t>31.0%</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5E5020" w14:textId="77777777" w:rsidR="007E54DF" w:rsidRPr="00B15BE1" w:rsidRDefault="00000000" w:rsidP="00712C58">
            <w:pPr>
              <w:spacing w:line="276" w:lineRule="auto"/>
              <w:rPr>
                <w:rFonts w:ascii="Arial" w:hAnsi="Arial" w:cs="Arial"/>
              </w:rPr>
            </w:pPr>
            <w:r w:rsidRPr="00B15BE1">
              <w:rPr>
                <w:rFonts w:ascii="Arial" w:hAnsi="Arial" w:cs="Arial"/>
                <w:sz w:val="19"/>
                <w:szCs w:val="19"/>
              </w:rPr>
              <w:t>81.0%</w:t>
            </w:r>
          </w:p>
        </w:tc>
        <w:tc>
          <w:tcPr>
            <w:tcW w:w="1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34B1B8"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+50.0 </w:t>
            </w:r>
            <w:proofErr w:type="spellStart"/>
            <w:r w:rsidRPr="00B15BE1">
              <w:rPr>
                <w:rFonts w:ascii="Arial" w:hAnsi="Arial" w:cs="Arial"/>
                <w:sz w:val="19"/>
                <w:szCs w:val="19"/>
              </w:rPr>
              <w:t>pp</w:t>
            </w:r>
            <w:proofErr w:type="spellEnd"/>
          </w:p>
        </w:tc>
      </w:tr>
      <w:tr w:rsidR="007E54DF" w:rsidRPr="00B15BE1" w14:paraId="3F2EE925" w14:textId="77777777">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3833C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off_hours_privileged</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2714CA"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9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554567"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5446D9" w14:textId="20375135" w:rsidR="007E54DF" w:rsidRPr="00B15BE1" w:rsidRDefault="00261A98" w:rsidP="00712C58">
            <w:pPr>
              <w:spacing w:line="276" w:lineRule="auto"/>
              <w:rPr>
                <w:rFonts w:ascii="Arial" w:hAnsi="Arial" w:cs="Arial"/>
              </w:rPr>
            </w:pPr>
            <w:r w:rsidRPr="00B15BE1">
              <w:rPr>
                <w:rFonts w:ascii="Arial" w:hAnsi="Arial" w:cs="Arial"/>
                <w:sz w:val="19"/>
                <w:szCs w:val="19"/>
              </w:rPr>
              <w:t>-</w:t>
            </w:r>
          </w:p>
        </w:tc>
      </w:tr>
      <w:tr w:rsidR="007E54DF" w:rsidRPr="00B15BE1" w14:paraId="7AB110AF" w14:textId="77777777">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B3030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first_seen_device_sensitive</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876A60"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08A803"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224B56" w14:textId="175AF525" w:rsidR="007E54DF" w:rsidRPr="00B15BE1" w:rsidRDefault="00261A98" w:rsidP="00712C58">
            <w:pPr>
              <w:spacing w:line="276" w:lineRule="auto"/>
              <w:rPr>
                <w:rFonts w:ascii="Arial" w:hAnsi="Arial" w:cs="Arial"/>
              </w:rPr>
            </w:pPr>
            <w:r w:rsidRPr="00B15BE1">
              <w:rPr>
                <w:rFonts w:ascii="Arial" w:hAnsi="Arial" w:cs="Arial"/>
                <w:sz w:val="19"/>
                <w:szCs w:val="19"/>
              </w:rPr>
              <w:t>-</w:t>
            </w:r>
          </w:p>
        </w:tc>
      </w:tr>
      <w:tr w:rsidR="007E54DF" w:rsidRPr="00B15BE1" w14:paraId="4F0759CF" w14:textId="77777777">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D9FFB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unusual_resource_for_role</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34BA5F" w14:textId="77777777" w:rsidR="007E54DF" w:rsidRPr="00B15BE1" w:rsidRDefault="00000000" w:rsidP="00712C58">
            <w:pPr>
              <w:spacing w:line="276" w:lineRule="auto"/>
              <w:rPr>
                <w:rFonts w:ascii="Arial" w:hAnsi="Arial" w:cs="Arial"/>
              </w:rPr>
            </w:pPr>
            <w:r w:rsidRPr="00B15BE1">
              <w:rPr>
                <w:rFonts w:ascii="Arial" w:hAnsi="Arial" w:cs="Arial"/>
                <w:sz w:val="19"/>
                <w:szCs w:val="19"/>
              </w:rPr>
              <w:t>82.3%</w:t>
            </w:r>
          </w:p>
        </w:tc>
        <w:tc>
          <w:tcPr>
            <w:tcW w:w="19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DE97B7"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7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6F3315"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+17.7 </w:t>
            </w:r>
            <w:proofErr w:type="spellStart"/>
            <w:r w:rsidRPr="00B15BE1">
              <w:rPr>
                <w:rFonts w:ascii="Arial" w:hAnsi="Arial" w:cs="Arial"/>
                <w:sz w:val="19"/>
                <w:szCs w:val="19"/>
              </w:rPr>
              <w:t>pp</w:t>
            </w:r>
            <w:proofErr w:type="spellEnd"/>
          </w:p>
        </w:tc>
      </w:tr>
      <w:tr w:rsidR="007E54DF" w:rsidRPr="00B15BE1" w14:paraId="5D8FCDDC" w14:textId="77777777">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0D485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privilege_escalation</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9D3241" w14:textId="77777777" w:rsidR="007E54DF" w:rsidRPr="00B15BE1" w:rsidRDefault="00000000" w:rsidP="00712C58">
            <w:pPr>
              <w:spacing w:line="276" w:lineRule="auto"/>
              <w:rPr>
                <w:rFonts w:ascii="Arial" w:hAnsi="Arial" w:cs="Arial"/>
              </w:rPr>
            </w:pPr>
            <w:r w:rsidRPr="00B15BE1">
              <w:rPr>
                <w:rFonts w:ascii="Arial" w:hAnsi="Arial" w:cs="Arial"/>
                <w:sz w:val="19"/>
                <w:szCs w:val="19"/>
              </w:rPr>
              <w:t>94.1%</w:t>
            </w:r>
          </w:p>
        </w:tc>
        <w:tc>
          <w:tcPr>
            <w:tcW w:w="19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9DE319"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1DF6C0"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+5.9 </w:t>
            </w:r>
            <w:proofErr w:type="spellStart"/>
            <w:r w:rsidRPr="00B15BE1">
              <w:rPr>
                <w:rFonts w:ascii="Arial" w:hAnsi="Arial" w:cs="Arial"/>
                <w:sz w:val="19"/>
                <w:szCs w:val="19"/>
              </w:rPr>
              <w:t>pp</w:t>
            </w:r>
            <w:proofErr w:type="spellEnd"/>
          </w:p>
        </w:tc>
      </w:tr>
    </w:tbl>
    <w:p w14:paraId="26CB48C6" w14:textId="532ADD7B" w:rsidR="00E80231" w:rsidRDefault="00E80231">
      <w:pPr>
        <w:rPr>
          <w:rFonts w:ascii="Arial" w:eastAsia="Arial" w:hAnsi="Arial" w:cs="Arial"/>
          <w:b/>
          <w:bCs/>
          <w:color w:val="FFFFFF"/>
          <w:sz w:val="36"/>
          <w:szCs w:val="36"/>
          <w:lang w:val="en-US"/>
        </w:rPr>
      </w:pPr>
      <w:bookmarkStart w:id="154" w:name="_Toc233231636"/>
      <w:bookmarkStart w:id="155" w:name="_Toc233232334"/>
    </w:p>
    <w:p w14:paraId="2E7F8B74" w14:textId="77777777" w:rsidR="00E80231" w:rsidRDefault="00E80231">
      <w:pPr>
        <w:rPr>
          <w:rFonts w:ascii="Arial" w:eastAsia="Arial" w:hAnsi="Arial" w:cs="Arial"/>
          <w:b/>
          <w:bCs/>
          <w:color w:val="FFFFFF"/>
          <w:sz w:val="36"/>
          <w:szCs w:val="36"/>
          <w:lang w:val="en-US"/>
        </w:rPr>
      </w:pPr>
      <w:r>
        <w:rPr>
          <w:rFonts w:ascii="Arial" w:eastAsia="Arial" w:hAnsi="Arial" w:cs="Arial"/>
          <w:b/>
          <w:bCs/>
          <w:color w:val="FFFFFF"/>
          <w:sz w:val="36"/>
          <w:szCs w:val="36"/>
          <w:lang w:val="en-US"/>
        </w:rPr>
        <w:br w:type="page"/>
      </w:r>
    </w:p>
    <w:p w14:paraId="1EEEA814" w14:textId="40183A06" w:rsidR="007E54DF" w:rsidRPr="00B15BE1" w:rsidRDefault="00C23901" w:rsidP="00712C58">
      <w:pPr>
        <w:pStyle w:val="1"/>
        <w:shd w:val="clear" w:color="auto" w:fill="1F4E79"/>
        <w:spacing w:line="276" w:lineRule="auto"/>
        <w:rPr>
          <w:lang w:val="en-US"/>
        </w:rPr>
      </w:pPr>
      <w:bookmarkStart w:id="156" w:name="_Toc234141131"/>
      <w:bookmarkStart w:id="157" w:name="_Toc234142111"/>
      <w:r>
        <w:rPr>
          <w:lang w:val="en-US"/>
        </w:rPr>
        <w:lastRenderedPageBreak/>
        <w:t>6.</w:t>
      </w:r>
      <w:r w:rsidR="00000000" w:rsidRPr="00B15BE1">
        <w:rPr>
          <w:lang w:val="en-US"/>
        </w:rPr>
        <w:t xml:space="preserve"> Evaluation, Explainability, and Operational Risk</w:t>
      </w:r>
      <w:bookmarkEnd w:id="154"/>
      <w:bookmarkEnd w:id="155"/>
      <w:bookmarkEnd w:id="156"/>
      <w:bookmarkEnd w:id="157"/>
    </w:p>
    <w:p w14:paraId="44B2C1DC" w14:textId="0BA585D9" w:rsidR="007E54DF" w:rsidRPr="00B15BE1" w:rsidRDefault="00000000" w:rsidP="00712C58">
      <w:pPr>
        <w:pStyle w:val="2"/>
        <w:pBdr>
          <w:bottom w:val="single" w:sz="6" w:space="0" w:color="D6E4F0"/>
        </w:pBdr>
        <w:spacing w:line="276" w:lineRule="auto"/>
        <w:rPr>
          <w:lang w:val="en-US"/>
        </w:rPr>
      </w:pPr>
      <w:bookmarkStart w:id="158" w:name="_Toc233231637"/>
      <w:bookmarkStart w:id="159" w:name="_Toc233232335"/>
      <w:bookmarkStart w:id="160" w:name="_Toc234141132"/>
      <w:bookmarkStart w:id="161" w:name="_Toc234142112"/>
      <w:r w:rsidRPr="00B15BE1">
        <w:rPr>
          <w:lang w:val="en-US"/>
        </w:rPr>
        <w:t>6.1 Quantitative Evaluation</w:t>
      </w:r>
      <w:bookmarkEnd w:id="158"/>
      <w:bookmarkEnd w:id="159"/>
      <w:bookmarkEnd w:id="160"/>
      <w:bookmarkEnd w:id="161"/>
    </w:p>
    <w:p w14:paraId="18C3F069"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evaluation is performed on the held-out test partition (2,698 events, days 2024-01-25 to 2024-01-28), which was not seen during training. A threshold of 50 is used to convert the continuous risk score into a binary flagged/allowed label for precision, recall, and F1 calculation. ROC-AUC and PR-AUC are computed directly from the calibrated probability output, without thresholding.</w:t>
      </w:r>
    </w:p>
    <w:p w14:paraId="2FEABDAB" w14:textId="77777777" w:rsidR="007E54DF" w:rsidRPr="00B15BE1" w:rsidRDefault="007E54DF" w:rsidP="00712C58">
      <w:pPr>
        <w:spacing w:before="80" w:after="80" w:line="276" w:lineRule="auto"/>
        <w:jc w:val="both"/>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5040"/>
      </w:tblGrid>
      <w:tr w:rsidR="007E54DF" w:rsidRPr="00B15BE1" w14:paraId="410D3304" w14:textId="77777777">
        <w:tc>
          <w:tcPr>
            <w:tcW w:w="43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B7B149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Metric</w:t>
            </w:r>
            <w:proofErr w:type="spellEnd"/>
          </w:p>
        </w:tc>
        <w:tc>
          <w:tcPr>
            <w:tcW w:w="5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BD121D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AI</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Model</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Test</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Set</w:t>
            </w:r>
            <w:proofErr w:type="spellEnd"/>
            <w:r w:rsidRPr="00B15BE1">
              <w:rPr>
                <w:rFonts w:ascii="Arial" w:hAnsi="Arial" w:cs="Arial"/>
                <w:b/>
                <w:bCs/>
                <w:color w:val="FFFFFF"/>
                <w:sz w:val="20"/>
                <w:szCs w:val="20"/>
              </w:rPr>
              <w:t>)</w:t>
            </w:r>
          </w:p>
        </w:tc>
      </w:tr>
      <w:tr w:rsidR="007E54DF" w:rsidRPr="00B15BE1" w14:paraId="6889CCB5" w14:textId="77777777">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6AF37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TP</w:t>
            </w:r>
            <w:proofErr w:type="spellEnd"/>
            <w:r w:rsidRPr="00B15BE1">
              <w:rPr>
                <w:rFonts w:ascii="Arial" w:hAnsi="Arial" w:cs="Arial"/>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0B4CB0" w14:textId="77777777" w:rsidR="007E54DF" w:rsidRPr="00B15BE1" w:rsidRDefault="00000000" w:rsidP="00712C58">
            <w:pPr>
              <w:spacing w:line="276" w:lineRule="auto"/>
              <w:rPr>
                <w:rFonts w:ascii="Arial" w:hAnsi="Arial" w:cs="Arial"/>
              </w:rPr>
            </w:pPr>
            <w:r w:rsidRPr="00B15BE1">
              <w:rPr>
                <w:rFonts w:ascii="Arial" w:hAnsi="Arial" w:cs="Arial"/>
                <w:sz w:val="19"/>
                <w:szCs w:val="19"/>
              </w:rPr>
              <w:t>110</w:t>
            </w:r>
          </w:p>
        </w:tc>
      </w:tr>
      <w:tr w:rsidR="007E54DF" w:rsidRPr="00B15BE1" w14:paraId="07D4F7F5"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7F349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FP</w:t>
            </w:r>
            <w:proofErr w:type="spellEnd"/>
            <w:r w:rsidRPr="00B15BE1">
              <w:rPr>
                <w:rFonts w:ascii="Arial" w:hAnsi="Arial" w:cs="Arial"/>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124459"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r>
      <w:tr w:rsidR="007E54DF" w:rsidRPr="00B15BE1" w14:paraId="44D52FE1" w14:textId="77777777">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0391B9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FN</w:t>
            </w:r>
            <w:proofErr w:type="spellEnd"/>
            <w:r w:rsidRPr="00B15BE1">
              <w:rPr>
                <w:rFonts w:ascii="Arial" w:hAnsi="Arial" w:cs="Arial"/>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E4426C" w14:textId="77777777" w:rsidR="007E54DF" w:rsidRPr="00B15BE1" w:rsidRDefault="00000000" w:rsidP="00712C58">
            <w:pPr>
              <w:spacing w:line="276" w:lineRule="auto"/>
              <w:rPr>
                <w:rFonts w:ascii="Arial" w:hAnsi="Arial" w:cs="Arial"/>
              </w:rPr>
            </w:pPr>
            <w:r w:rsidRPr="00B15BE1">
              <w:rPr>
                <w:rFonts w:ascii="Arial" w:hAnsi="Arial" w:cs="Arial"/>
                <w:sz w:val="19"/>
                <w:szCs w:val="19"/>
              </w:rPr>
              <w:t>23</w:t>
            </w:r>
          </w:p>
        </w:tc>
      </w:tr>
      <w:tr w:rsidR="007E54DF" w:rsidRPr="00B15BE1" w14:paraId="27EFE61E"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19AB45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TN</w:t>
            </w:r>
            <w:proofErr w:type="spellEnd"/>
            <w:r w:rsidRPr="00B15BE1">
              <w:rPr>
                <w:rFonts w:ascii="Arial" w:hAnsi="Arial" w:cs="Arial"/>
                <w:sz w:val="19"/>
                <w:szCs w:val="19"/>
              </w:rPr>
              <w:t>)</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043847" w14:textId="77777777" w:rsidR="007E54DF" w:rsidRPr="00B15BE1" w:rsidRDefault="00000000" w:rsidP="00712C58">
            <w:pPr>
              <w:spacing w:line="276" w:lineRule="auto"/>
              <w:rPr>
                <w:rFonts w:ascii="Arial" w:hAnsi="Arial" w:cs="Arial"/>
              </w:rPr>
            </w:pPr>
            <w:r w:rsidRPr="00B15BE1">
              <w:rPr>
                <w:rFonts w:ascii="Arial" w:hAnsi="Arial" w:cs="Arial"/>
                <w:sz w:val="19"/>
                <w:szCs w:val="19"/>
              </w:rPr>
              <w:t>2,557</w:t>
            </w:r>
          </w:p>
        </w:tc>
      </w:tr>
      <w:tr w:rsidR="007E54DF" w:rsidRPr="00B15BE1" w14:paraId="7EDDE45F" w14:textId="77777777">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95BDD1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Precision</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43CE30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0.932</w:t>
            </w:r>
          </w:p>
        </w:tc>
      </w:tr>
      <w:tr w:rsidR="007E54DF" w:rsidRPr="00B15BE1" w14:paraId="4AD486EB"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8EFB2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Recall</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45337A"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0.827</w:t>
            </w:r>
          </w:p>
        </w:tc>
      </w:tr>
      <w:tr w:rsidR="007E54DF" w:rsidRPr="00B15BE1" w14:paraId="660C64BC" w14:textId="77777777">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48B6AB" w14:textId="77777777" w:rsidR="007E54DF" w:rsidRPr="00B15BE1" w:rsidRDefault="00000000" w:rsidP="00712C58">
            <w:pPr>
              <w:spacing w:line="276" w:lineRule="auto"/>
              <w:rPr>
                <w:rFonts w:ascii="Arial" w:hAnsi="Arial" w:cs="Arial"/>
              </w:rPr>
            </w:pPr>
            <w:r w:rsidRPr="00B15BE1">
              <w:rPr>
                <w:rFonts w:ascii="Arial" w:hAnsi="Arial" w:cs="Arial"/>
                <w:sz w:val="19"/>
                <w:szCs w:val="19"/>
              </w:rPr>
              <w:t>F1-score</w:t>
            </w:r>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E949B08"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0.876</w:t>
            </w:r>
          </w:p>
        </w:tc>
      </w:tr>
      <w:tr w:rsidR="007E54DF" w:rsidRPr="00B15BE1" w14:paraId="1A4AD6AA" w14:textId="77777777">
        <w:tc>
          <w:tcPr>
            <w:tcW w:w="43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481708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ROC-AUC</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C73BB7"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0.995</w:t>
            </w:r>
          </w:p>
        </w:tc>
      </w:tr>
      <w:tr w:rsidR="007E54DF" w:rsidRPr="00B15BE1" w14:paraId="3D88406F" w14:textId="77777777">
        <w:tc>
          <w:tcPr>
            <w:tcW w:w="43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41A02E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PR-AUC</w:t>
            </w:r>
            <w:proofErr w:type="spellEnd"/>
          </w:p>
        </w:tc>
        <w:tc>
          <w:tcPr>
            <w:tcW w:w="5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EE859A"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0.940</w:t>
            </w:r>
          </w:p>
        </w:tc>
      </w:tr>
    </w:tbl>
    <w:p w14:paraId="2F1CB3D9" w14:textId="77777777" w:rsidR="007E54DF" w:rsidRPr="00B15BE1" w:rsidRDefault="007E54DF" w:rsidP="00712C58">
      <w:pPr>
        <w:spacing w:before="80" w:after="80" w:line="276" w:lineRule="auto"/>
        <w:jc w:val="both"/>
        <w:rPr>
          <w:rFonts w:ascii="Arial" w:hAnsi="Arial" w:cs="Arial"/>
        </w:rPr>
      </w:pPr>
    </w:p>
    <w:p w14:paraId="7B2C5748" w14:textId="5FB0EF25"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ROC-AUC of 0.995 indicates that the calibrated model almost perfectly ranks anomalous events above normal ones across all possible thresholds. This is particularly relevant given the class imbalance (95% of events are normal)</w:t>
      </w:r>
      <w:r w:rsidR="00261A98" w:rsidRPr="00B15BE1">
        <w:rPr>
          <w:rFonts w:ascii="Arial" w:hAnsi="Arial" w:cs="Arial"/>
          <w:color w:val="000000"/>
          <w:lang w:val="en-US"/>
        </w:rPr>
        <w:t>,</w:t>
      </w:r>
      <w:r w:rsidRPr="00B15BE1">
        <w:rPr>
          <w:rFonts w:ascii="Arial" w:hAnsi="Arial" w:cs="Arial"/>
          <w:color w:val="000000"/>
          <w:lang w:val="en-US"/>
        </w:rPr>
        <w:t xml:space="preserve"> which would cause a naive classifier to score well on accuracy while failing on anomaly detection. The PR-AUC of 0.940 confirms that this performance holds under the precision-recall trade-off: even as the recall threshold is relaxed to catch more anomalies, the precision remains high, meaning the model is not compensating for recall by generating large numbers of false positives.</w:t>
      </w:r>
    </w:p>
    <w:p w14:paraId="5544F1EA" w14:textId="1A2A3145"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full comparison between the AI decision engine and the static baseline across all 12,173 events </w:t>
      </w:r>
      <w:r w:rsidR="00261A98" w:rsidRPr="00B15BE1">
        <w:rPr>
          <w:rFonts w:ascii="Arial" w:hAnsi="Arial" w:cs="Arial"/>
          <w:color w:val="000000"/>
          <w:lang w:val="en-US"/>
        </w:rPr>
        <w:t xml:space="preserve">was </w:t>
      </w:r>
      <w:r w:rsidRPr="00B15BE1">
        <w:rPr>
          <w:rFonts w:ascii="Arial" w:hAnsi="Arial" w:cs="Arial"/>
          <w:color w:val="000000"/>
          <w:lang w:val="en-US"/>
        </w:rPr>
        <w:t>reported in section 5.3.</w:t>
      </w:r>
    </w:p>
    <w:p w14:paraId="5101711A" w14:textId="42C31B78" w:rsidR="007E54DF" w:rsidRPr="00B15BE1" w:rsidRDefault="00000000" w:rsidP="00712C58">
      <w:pPr>
        <w:pStyle w:val="2"/>
        <w:pBdr>
          <w:bottom w:val="single" w:sz="6" w:space="0" w:color="D6E4F0"/>
        </w:pBdr>
        <w:spacing w:line="276" w:lineRule="auto"/>
        <w:jc w:val="both"/>
        <w:rPr>
          <w:lang w:val="en-US"/>
        </w:rPr>
      </w:pPr>
      <w:bookmarkStart w:id="162" w:name="_Toc233231638"/>
      <w:bookmarkStart w:id="163" w:name="_Toc233232336"/>
      <w:bookmarkStart w:id="164" w:name="_Toc234141133"/>
      <w:bookmarkStart w:id="165" w:name="_Toc234142113"/>
      <w:r w:rsidRPr="00B15BE1">
        <w:rPr>
          <w:lang w:val="en-US"/>
        </w:rPr>
        <w:t>6.2 Event-Level Explanations</w:t>
      </w:r>
      <w:bookmarkEnd w:id="162"/>
      <w:bookmarkEnd w:id="163"/>
      <w:bookmarkEnd w:id="164"/>
      <w:bookmarkEnd w:id="165"/>
    </w:p>
    <w:p w14:paraId="689CA117" w14:textId="594F2C85" w:rsidR="007E54DF" w:rsidRPr="00B15BE1" w:rsidRDefault="00000000" w:rsidP="00712C58">
      <w:pPr>
        <w:spacing w:before="80" w:after="80" w:line="276" w:lineRule="auto"/>
        <w:jc w:val="both"/>
        <w:rPr>
          <w:rFonts w:ascii="Arial" w:hAnsi="Arial" w:cs="Arial"/>
          <w:color w:val="000000"/>
          <w:lang w:val="en-US"/>
        </w:rPr>
      </w:pPr>
      <w:r w:rsidRPr="00B15BE1">
        <w:rPr>
          <w:rFonts w:ascii="Arial" w:hAnsi="Arial" w:cs="Arial"/>
          <w:color w:val="000000"/>
          <w:lang w:val="en-US"/>
        </w:rPr>
        <w:t xml:space="preserve">Five representative events from the held-out test set are explained using </w:t>
      </w:r>
      <w:proofErr w:type="spellStart"/>
      <w:r w:rsidRPr="00B15BE1">
        <w:rPr>
          <w:rFonts w:ascii="Arial" w:hAnsi="Arial" w:cs="Arial"/>
          <w:color w:val="000000"/>
          <w:lang w:val="en-US"/>
        </w:rPr>
        <w:t>SHAP</w:t>
      </w:r>
      <w:proofErr w:type="spellEnd"/>
      <w:r w:rsidRPr="00B15BE1">
        <w:rPr>
          <w:rFonts w:ascii="Arial" w:hAnsi="Arial" w:cs="Arial"/>
          <w:color w:val="000000"/>
          <w:lang w:val="en-US"/>
        </w:rPr>
        <w:t xml:space="preserve"> (</w:t>
      </w:r>
      <w:proofErr w:type="spellStart"/>
      <w:r w:rsidRPr="00B15BE1">
        <w:rPr>
          <w:rFonts w:ascii="Arial" w:hAnsi="Arial" w:cs="Arial"/>
          <w:color w:val="000000"/>
          <w:lang w:val="en-US"/>
        </w:rPr>
        <w:t>SHapley</w:t>
      </w:r>
      <w:proofErr w:type="spellEnd"/>
      <w:r w:rsidRPr="00B15BE1">
        <w:rPr>
          <w:rFonts w:ascii="Arial" w:hAnsi="Arial" w:cs="Arial"/>
          <w:color w:val="000000"/>
          <w:lang w:val="en-US"/>
        </w:rPr>
        <w:t xml:space="preserve"> Additive </w:t>
      </w:r>
      <w:proofErr w:type="spellStart"/>
      <w:r w:rsidRPr="00B15BE1">
        <w:rPr>
          <w:rFonts w:ascii="Arial" w:hAnsi="Arial" w:cs="Arial"/>
          <w:color w:val="000000"/>
          <w:lang w:val="en-US"/>
        </w:rPr>
        <w:t>exPlanations</w:t>
      </w:r>
      <w:proofErr w:type="spellEnd"/>
      <w:r w:rsidRPr="00B15BE1">
        <w:rPr>
          <w:rFonts w:ascii="Arial" w:hAnsi="Arial" w:cs="Arial"/>
          <w:color w:val="000000"/>
          <w:lang w:val="en-US"/>
        </w:rPr>
        <w:t>)</w:t>
      </w:r>
      <w:r w:rsidR="003F3499">
        <w:rPr>
          <w:rStyle w:val="a5"/>
          <w:rFonts w:ascii="Arial" w:hAnsi="Arial" w:cs="Arial"/>
          <w:color w:val="000000"/>
          <w:lang w:val="en-US"/>
        </w:rPr>
        <w:footnoteReference w:id="1"/>
      </w:r>
      <w:r w:rsidRPr="00B15BE1">
        <w:rPr>
          <w:rFonts w:ascii="Arial" w:hAnsi="Arial" w:cs="Arial"/>
          <w:color w:val="000000"/>
          <w:lang w:val="en-US"/>
        </w:rPr>
        <w:t xml:space="preserve"> values computed with a </w:t>
      </w:r>
      <w:proofErr w:type="spellStart"/>
      <w:r w:rsidRPr="00B15BE1">
        <w:rPr>
          <w:rFonts w:ascii="Arial" w:hAnsi="Arial" w:cs="Arial"/>
          <w:color w:val="000000"/>
          <w:lang w:val="en-US"/>
        </w:rPr>
        <w:t>TreeExplainer</w:t>
      </w:r>
      <w:proofErr w:type="spellEnd"/>
      <w:r w:rsidRPr="00B15BE1">
        <w:rPr>
          <w:rFonts w:ascii="Arial" w:hAnsi="Arial" w:cs="Arial"/>
          <w:color w:val="000000"/>
          <w:lang w:val="en-US"/>
        </w:rPr>
        <w:t xml:space="preserve"> on the underlying Random Forest. </w:t>
      </w:r>
      <w:proofErr w:type="spellStart"/>
      <w:r w:rsidRPr="00B15BE1">
        <w:rPr>
          <w:rFonts w:ascii="Arial" w:hAnsi="Arial" w:cs="Arial"/>
          <w:color w:val="000000"/>
          <w:lang w:val="en-US"/>
        </w:rPr>
        <w:t>SHAP</w:t>
      </w:r>
      <w:proofErr w:type="spellEnd"/>
      <w:r w:rsidRPr="00B15BE1">
        <w:rPr>
          <w:rFonts w:ascii="Arial" w:hAnsi="Arial" w:cs="Arial"/>
          <w:color w:val="000000"/>
          <w:lang w:val="en-US"/>
        </w:rPr>
        <w:t xml:space="preserve"> assigns each feature a contribution value: positive values push the prediction </w:t>
      </w:r>
      <w:r w:rsidRPr="00B15BE1">
        <w:rPr>
          <w:rFonts w:ascii="Arial" w:hAnsi="Arial" w:cs="Arial"/>
          <w:color w:val="000000"/>
          <w:lang w:val="en-US"/>
        </w:rPr>
        <w:lastRenderedPageBreak/>
        <w:t>toward anomalous, while negative values push it toward normal. The base value (0.496) is the model's expected output before any feature contributions are applied.</w:t>
      </w:r>
    </w:p>
    <w:p w14:paraId="2CF1A39C" w14:textId="77777777" w:rsidR="00261A98" w:rsidRDefault="00261A98" w:rsidP="00712C58">
      <w:pPr>
        <w:spacing w:before="80" w:after="80" w:line="276" w:lineRule="auto"/>
        <w:jc w:val="both"/>
        <w:rPr>
          <w:rFonts w:ascii="Arial" w:hAnsi="Arial" w:cs="Arial"/>
          <w:color w:val="000000"/>
          <w:lang w:val="en-US"/>
        </w:rPr>
      </w:pPr>
    </w:p>
    <w:p w14:paraId="53203BF1" w14:textId="77777777" w:rsidR="00E80231" w:rsidRDefault="00E80231" w:rsidP="00712C58">
      <w:pPr>
        <w:spacing w:before="80" w:after="80" w:line="276" w:lineRule="auto"/>
        <w:jc w:val="both"/>
        <w:rPr>
          <w:rFonts w:ascii="Arial" w:hAnsi="Arial" w:cs="Arial"/>
          <w:color w:val="000000"/>
          <w:lang w:val="en-US"/>
        </w:rPr>
      </w:pPr>
    </w:p>
    <w:p w14:paraId="54E2E235" w14:textId="77777777" w:rsidR="00E80231" w:rsidRPr="00B15BE1" w:rsidRDefault="00E80231" w:rsidP="00712C58">
      <w:pPr>
        <w:spacing w:before="80" w:after="80" w:line="276" w:lineRule="auto"/>
        <w:jc w:val="both"/>
        <w:rPr>
          <w:rFonts w:ascii="Arial" w:hAnsi="Arial" w:cs="Arial"/>
          <w:color w:val="000000"/>
          <w:lang w:val="en-US"/>
        </w:rPr>
      </w:pPr>
    </w:p>
    <w:p w14:paraId="5BDCE897" w14:textId="7E426793" w:rsidR="007E54DF" w:rsidRPr="00B15BE1" w:rsidRDefault="00000000" w:rsidP="00712C58">
      <w:pPr>
        <w:pStyle w:val="3"/>
        <w:spacing w:line="276" w:lineRule="auto"/>
        <w:rPr>
          <w:lang w:val="en-US"/>
        </w:rPr>
      </w:pPr>
      <w:bookmarkStart w:id="166" w:name="_Toc233232337"/>
      <w:bookmarkStart w:id="167" w:name="_Toc234141134"/>
      <w:bookmarkStart w:id="168" w:name="_Toc234142114"/>
      <w:r w:rsidRPr="00B15BE1">
        <w:rPr>
          <w:lang w:val="en-US"/>
        </w:rPr>
        <w:t xml:space="preserve">E1 - True Positive: </w:t>
      </w:r>
      <w:proofErr w:type="spellStart"/>
      <w:r w:rsidRPr="00B15BE1">
        <w:rPr>
          <w:lang w:val="en-US"/>
        </w:rPr>
        <w:t>bulk_data_exfiltration</w:t>
      </w:r>
      <w:proofErr w:type="spellEnd"/>
      <w:r w:rsidRPr="00B15BE1">
        <w:rPr>
          <w:lang w:val="en-US"/>
        </w:rPr>
        <w:t xml:space="preserve"> </w:t>
      </w:r>
      <w:r w:rsidR="00261A98" w:rsidRPr="00B15BE1">
        <w:rPr>
          <w:lang w:val="en-US"/>
        </w:rPr>
        <w:t>(</w:t>
      </w:r>
      <w:r w:rsidRPr="00B15BE1">
        <w:rPr>
          <w:lang w:val="en-US"/>
        </w:rPr>
        <w:t>Risk Score: 100)</w:t>
      </w:r>
      <w:bookmarkEnd w:id="166"/>
      <w:bookmarkEnd w:id="167"/>
      <w:bookmarkEnd w:id="1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54DF" w:rsidRPr="00B15BE1" w14:paraId="30C97E89"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4D3BEA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Field</w:t>
            </w:r>
            <w:proofErr w:type="spellEnd"/>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A45BF5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r>
      <w:tr w:rsidR="007E54DF" w:rsidRPr="00B15BE1" w14:paraId="59CBCED8"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082E2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Event</w:t>
            </w:r>
            <w:proofErr w:type="spellEnd"/>
            <w:r w:rsidRPr="00B15BE1">
              <w:rPr>
                <w:rFonts w:ascii="Arial" w:hAnsi="Arial" w:cs="Arial"/>
                <w:sz w:val="19"/>
                <w:szCs w:val="19"/>
              </w:rPr>
              <w:t xml:space="preserve"> </w:t>
            </w:r>
            <w:proofErr w:type="spellStart"/>
            <w:r w:rsidRPr="00B15BE1">
              <w:rPr>
                <w:rFonts w:ascii="Arial" w:hAnsi="Arial" w:cs="Arial"/>
                <w:sz w:val="19"/>
                <w:szCs w:val="19"/>
              </w:rPr>
              <w:t>ID</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DDE7217" w14:textId="77777777" w:rsidR="007E54DF" w:rsidRPr="00B15BE1" w:rsidRDefault="00000000" w:rsidP="00712C58">
            <w:pPr>
              <w:spacing w:line="276" w:lineRule="auto"/>
              <w:rPr>
                <w:rFonts w:ascii="Arial" w:hAnsi="Arial" w:cs="Arial"/>
              </w:rPr>
            </w:pPr>
            <w:r w:rsidRPr="00B15BE1">
              <w:rPr>
                <w:rFonts w:ascii="Arial" w:hAnsi="Arial" w:cs="Arial"/>
                <w:sz w:val="19"/>
                <w:szCs w:val="19"/>
              </w:rPr>
              <w:t>evt-010335</w:t>
            </w:r>
          </w:p>
        </w:tc>
      </w:tr>
      <w:tr w:rsidR="007E54DF" w:rsidRPr="00B15BE1" w14:paraId="7DC7ED4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ACB2349" w14:textId="77777777" w:rsidR="007E54DF" w:rsidRPr="00B15BE1" w:rsidRDefault="00000000" w:rsidP="00712C58">
            <w:pPr>
              <w:spacing w:line="276" w:lineRule="auto"/>
              <w:rPr>
                <w:rFonts w:ascii="Arial" w:hAnsi="Arial" w:cs="Arial"/>
              </w:rPr>
            </w:pPr>
            <w:r w:rsidRPr="00B15BE1">
              <w:rPr>
                <w:rFonts w:ascii="Arial" w:hAnsi="Arial" w:cs="Arial"/>
                <w:sz w:val="19"/>
                <w:szCs w:val="19"/>
              </w:rPr>
              <w:t>User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159A29"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IT-003  (</w:t>
            </w: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r w:rsidRPr="00B15BE1">
              <w:rPr>
                <w:rFonts w:ascii="Arial" w:hAnsi="Arial" w:cs="Arial"/>
                <w:sz w:val="19"/>
                <w:szCs w:val="19"/>
              </w:rPr>
              <w:t>)</w:t>
            </w:r>
          </w:p>
        </w:tc>
      </w:tr>
      <w:tr w:rsidR="007E54DF" w:rsidRPr="00B15BE1" w14:paraId="2265660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E6F3E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Resource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285584"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RES-013  (</w:t>
            </w:r>
            <w:proofErr w:type="spellStart"/>
            <w:r w:rsidRPr="00B15BE1">
              <w:rPr>
                <w:rFonts w:ascii="Arial" w:hAnsi="Arial" w:cs="Arial"/>
                <w:sz w:val="19"/>
                <w:szCs w:val="19"/>
              </w:rPr>
              <w:t>Confidential</w:t>
            </w:r>
            <w:proofErr w:type="spellEnd"/>
            <w:r w:rsidRPr="00B15BE1">
              <w:rPr>
                <w:rFonts w:ascii="Arial" w:hAnsi="Arial" w:cs="Arial"/>
                <w:sz w:val="19"/>
                <w:szCs w:val="19"/>
              </w:rPr>
              <w:t>)</w:t>
            </w:r>
          </w:p>
        </w:tc>
      </w:tr>
      <w:tr w:rsidR="007E54DF" w:rsidRPr="00B15BE1" w14:paraId="2F3013B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07A91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Network</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EE473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corporate</w:t>
            </w:r>
            <w:proofErr w:type="spellEnd"/>
          </w:p>
        </w:tc>
      </w:tr>
      <w:tr w:rsidR="007E54DF" w:rsidRPr="00B15BE1" w14:paraId="1A5882C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70B5B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F8C2D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export</w:t>
            </w:r>
            <w:proofErr w:type="spellEnd"/>
          </w:p>
        </w:tc>
      </w:tr>
      <w:tr w:rsidR="007E54DF" w:rsidRPr="00B15BE1" w14:paraId="5F9E033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09D2A9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779BBA"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10,000,000</w:t>
            </w:r>
          </w:p>
        </w:tc>
      </w:tr>
      <w:tr w:rsidR="007E54DF" w:rsidRPr="00B15BE1" w14:paraId="21CECFA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BEF1EB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Ground</w:t>
            </w:r>
            <w:proofErr w:type="spellEnd"/>
            <w:r w:rsidRPr="00B15BE1">
              <w:rPr>
                <w:rFonts w:ascii="Arial" w:hAnsi="Arial" w:cs="Arial"/>
                <w:sz w:val="19"/>
                <w:szCs w:val="19"/>
              </w:rPr>
              <w:t xml:space="preserve"> </w:t>
            </w:r>
            <w:proofErr w:type="spellStart"/>
            <w:r w:rsidRPr="00B15BE1">
              <w:rPr>
                <w:rFonts w:ascii="Arial" w:hAnsi="Arial" w:cs="Arial"/>
                <w:sz w:val="19"/>
                <w:szCs w:val="19"/>
              </w:rPr>
              <w:t>truth</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7B21D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anomalous</w:t>
            </w:r>
            <w:proofErr w:type="spellEnd"/>
          </w:p>
        </w:tc>
      </w:tr>
      <w:tr w:rsidR="007E54DF" w:rsidRPr="00B15BE1" w14:paraId="470C5FD8"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015EF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Decision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A4D1A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blocked</w:t>
            </w:r>
            <w:proofErr w:type="spellEnd"/>
          </w:p>
        </w:tc>
      </w:tr>
    </w:tbl>
    <w:p w14:paraId="40C5A953" w14:textId="77777777" w:rsidR="007E54DF" w:rsidRPr="00B15BE1" w:rsidRDefault="007E54DF" w:rsidP="00712C58">
      <w:pPr>
        <w:spacing w:before="80" w:after="8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5"/>
        <w:gridCol w:w="952"/>
        <w:gridCol w:w="953"/>
        <w:gridCol w:w="1107"/>
        <w:gridCol w:w="3973"/>
      </w:tblGrid>
      <w:tr w:rsidR="007E54DF" w:rsidRPr="00B15BE1" w14:paraId="0B35AE19"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9FDB66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54BAB2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2F16B8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SHAP</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2B7FA8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Direction</w:t>
            </w:r>
            <w:proofErr w:type="spellEnd"/>
          </w:p>
        </w:tc>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712117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Interpretation</w:t>
            </w:r>
            <w:proofErr w:type="spellEnd"/>
          </w:p>
        </w:tc>
      </w:tr>
      <w:tr w:rsidR="007E54DF" w:rsidRPr="00B15BE1" w14:paraId="085916F3"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64A5B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bytes_log_zscore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360C8A" w14:textId="77777777" w:rsidR="007E54DF" w:rsidRPr="00B15BE1" w:rsidRDefault="00000000" w:rsidP="00712C58">
            <w:pPr>
              <w:spacing w:line="276" w:lineRule="auto"/>
              <w:rPr>
                <w:rFonts w:ascii="Arial" w:hAnsi="Arial" w:cs="Arial"/>
              </w:rPr>
            </w:pPr>
            <w:r w:rsidRPr="00B15BE1">
              <w:rPr>
                <w:rFonts w:ascii="Arial" w:hAnsi="Arial" w:cs="Arial"/>
                <w:sz w:val="19"/>
                <w:szCs w:val="19"/>
              </w:rPr>
              <w:t>2.608</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8BC04F" w14:textId="77777777" w:rsidR="007E54DF" w:rsidRPr="00B15BE1" w:rsidRDefault="00000000" w:rsidP="00712C58">
            <w:pPr>
              <w:spacing w:line="276" w:lineRule="auto"/>
              <w:rPr>
                <w:rFonts w:ascii="Arial" w:hAnsi="Arial" w:cs="Arial"/>
              </w:rPr>
            </w:pPr>
            <w:r w:rsidRPr="00B15BE1">
              <w:rPr>
                <w:rFonts w:ascii="Arial" w:hAnsi="Arial" w:cs="Arial"/>
                <w:sz w:val="19"/>
                <w:szCs w:val="19"/>
              </w:rPr>
              <w:t>+0.357</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5D56B0"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D37C6B" w14:textId="718EA6AA"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Volume is 2.6 standard deviations above this user's normal log-scale mean </w:t>
            </w:r>
            <w:r w:rsidR="00261A98" w:rsidRPr="00B15BE1">
              <w:rPr>
                <w:rFonts w:ascii="Arial" w:hAnsi="Arial" w:cs="Arial"/>
                <w:sz w:val="19"/>
                <w:szCs w:val="19"/>
                <w:lang w:val="en-US"/>
              </w:rPr>
              <w:t>-</w:t>
            </w:r>
            <w:r w:rsidRPr="00B15BE1">
              <w:rPr>
                <w:rFonts w:ascii="Arial" w:hAnsi="Arial" w:cs="Arial"/>
                <w:sz w:val="19"/>
                <w:szCs w:val="19"/>
                <w:lang w:val="en-US"/>
              </w:rPr>
              <w:t xml:space="preserve"> the dominant signal.</w:t>
            </w:r>
          </w:p>
        </w:tc>
      </w:tr>
      <w:tr w:rsidR="007E54DF" w:rsidRPr="00B15BE1" w14:paraId="798B4AF6"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CD2285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action_is_export</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627710"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7E520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+0.107</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1E306F"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34F442"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Export action on a Confidential resource is a known exfiltration pattern.</w:t>
            </w:r>
          </w:p>
        </w:tc>
      </w:tr>
      <w:tr w:rsidR="007E54DF" w:rsidRPr="00B15BE1" w14:paraId="0DB29E1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FC7A80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hour_of_day_norm</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9867E6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0.087</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ABBEC9"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+0.061</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C2F38C"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06031E" w14:textId="015C9DCB"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Access at roughly 02:00 </w:t>
            </w:r>
            <w:r w:rsidR="00261A98" w:rsidRPr="00B15BE1">
              <w:rPr>
                <w:rFonts w:ascii="Arial" w:hAnsi="Arial" w:cs="Arial"/>
                <w:sz w:val="19"/>
                <w:szCs w:val="19"/>
                <w:lang w:val="en-US"/>
              </w:rPr>
              <w:t>-</w:t>
            </w:r>
            <w:r w:rsidRPr="00B15BE1">
              <w:rPr>
                <w:rFonts w:ascii="Arial" w:hAnsi="Arial" w:cs="Arial"/>
                <w:sz w:val="19"/>
                <w:szCs w:val="19"/>
                <w:lang w:val="en-US"/>
              </w:rPr>
              <w:t xml:space="preserve"> unusual hour for this user.</w:t>
            </w:r>
          </w:p>
        </w:tc>
      </w:tr>
      <w:tr w:rsidR="007E54DF" w:rsidRPr="00B15BE1" w14:paraId="4167215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68C748" w14:textId="77777777" w:rsidR="007E54DF" w:rsidRPr="00B15BE1" w:rsidRDefault="00000000" w:rsidP="00712C58">
            <w:pPr>
              <w:spacing w:line="276" w:lineRule="auto"/>
              <w:rPr>
                <w:rFonts w:ascii="Arial" w:hAnsi="Arial" w:cs="Arial"/>
              </w:rPr>
            </w:pPr>
            <w:r w:rsidRPr="00B15BE1">
              <w:rPr>
                <w:rFonts w:ascii="Arial" w:hAnsi="Arial" w:cs="Arial"/>
                <w:sz w:val="19"/>
                <w:szCs w:val="19"/>
              </w:rPr>
              <w:t>failure_count_24h</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B1DB98" w14:textId="77777777" w:rsidR="007E54DF" w:rsidRPr="00B15BE1" w:rsidRDefault="00000000" w:rsidP="00712C58">
            <w:pPr>
              <w:spacing w:line="276" w:lineRule="auto"/>
              <w:rPr>
                <w:rFonts w:ascii="Arial" w:hAnsi="Arial" w:cs="Arial"/>
              </w:rPr>
            </w:pPr>
            <w:r w:rsidRPr="00B15BE1">
              <w:rPr>
                <w:rFonts w:ascii="Arial" w:hAnsi="Arial" w:cs="Arial"/>
                <w:sz w:val="19"/>
                <w:szCs w:val="19"/>
              </w:rPr>
              <w:t>2.000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41FFCD"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−0.045</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FF5469"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55FA1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Two prior failures </w:t>
            </w:r>
            <w:proofErr w:type="gramStart"/>
            <w:r w:rsidRPr="00B15BE1">
              <w:rPr>
                <w:rFonts w:ascii="Arial" w:hAnsi="Arial" w:cs="Arial"/>
                <w:sz w:val="19"/>
                <w:szCs w:val="19"/>
                <w:lang w:val="en-US"/>
              </w:rPr>
              <w:t>is</w:t>
            </w:r>
            <w:proofErr w:type="gramEnd"/>
            <w:r w:rsidRPr="00B15BE1">
              <w:rPr>
                <w:rFonts w:ascii="Arial" w:hAnsi="Arial" w:cs="Arial"/>
                <w:sz w:val="19"/>
                <w:szCs w:val="19"/>
                <w:lang w:val="en-US"/>
              </w:rPr>
              <w:t xml:space="preserve"> elevated but below the rule-based threshold; modestly reduces the score.</w:t>
            </w:r>
          </w:p>
        </w:tc>
      </w:tr>
      <w:tr w:rsidR="007E54DF" w:rsidRPr="00B15BE1" w14:paraId="08EF51D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75CA5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sensitivity_level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DF2725" w14:textId="77777777" w:rsidR="007E54DF" w:rsidRPr="00B15BE1" w:rsidRDefault="00000000" w:rsidP="00712C58">
            <w:pPr>
              <w:spacing w:line="276" w:lineRule="auto"/>
              <w:rPr>
                <w:rFonts w:ascii="Arial" w:hAnsi="Arial" w:cs="Arial"/>
              </w:rPr>
            </w:pPr>
            <w:r w:rsidRPr="00B15BE1">
              <w:rPr>
                <w:rFonts w:ascii="Arial" w:hAnsi="Arial" w:cs="Arial"/>
                <w:sz w:val="19"/>
                <w:szCs w:val="19"/>
              </w:rPr>
              <w:t>2.000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ED863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+0.045</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43BD29"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BC900F"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Confidential resource adds a small additional weight.</w:t>
            </w:r>
          </w:p>
        </w:tc>
      </w:tr>
    </w:tbl>
    <w:p w14:paraId="5F4EA5F4" w14:textId="77777777" w:rsidR="00E80231" w:rsidRDefault="00E80231" w:rsidP="00712C58">
      <w:pPr>
        <w:spacing w:before="80" w:after="80" w:line="276" w:lineRule="auto"/>
        <w:rPr>
          <w:rFonts w:ascii="Arial" w:hAnsi="Arial" w:cs="Arial"/>
          <w:color w:val="000000"/>
          <w:lang w:val="en-US"/>
        </w:rPr>
      </w:pPr>
    </w:p>
    <w:p w14:paraId="60235608" w14:textId="69683F3B" w:rsidR="007E54DF" w:rsidRPr="00B15BE1" w:rsidRDefault="00000000" w:rsidP="00E80231">
      <w:pPr>
        <w:spacing w:before="80" w:after="80" w:line="276" w:lineRule="auto"/>
        <w:jc w:val="both"/>
        <w:rPr>
          <w:rFonts w:ascii="Arial" w:hAnsi="Arial" w:cs="Arial"/>
          <w:lang w:val="en-US"/>
        </w:rPr>
      </w:pPr>
      <w:r w:rsidRPr="00B15BE1">
        <w:rPr>
          <w:rFonts w:ascii="Arial" w:hAnsi="Arial" w:cs="Arial"/>
          <w:color w:val="000000"/>
          <w:lang w:val="en-US"/>
        </w:rPr>
        <w:t>The bytes volume signal (</w:t>
      </w:r>
      <w:proofErr w:type="spellStart"/>
      <w:r w:rsidRPr="00B15BE1">
        <w:rPr>
          <w:rFonts w:ascii="Arial" w:hAnsi="Arial" w:cs="Arial"/>
          <w:color w:val="000000"/>
          <w:lang w:val="en-US"/>
        </w:rPr>
        <w:t>bytes_log_zscore</w:t>
      </w:r>
      <w:proofErr w:type="spellEnd"/>
      <w:r w:rsidRPr="00B15BE1">
        <w:rPr>
          <w:rFonts w:ascii="Arial" w:hAnsi="Arial" w:cs="Arial"/>
          <w:color w:val="000000"/>
          <w:lang w:val="en-US"/>
        </w:rPr>
        <w:t xml:space="preserve">) is the primary driver at +0.357 </w:t>
      </w:r>
      <w:r w:rsidR="00261A98" w:rsidRPr="00B15BE1">
        <w:rPr>
          <w:rFonts w:ascii="Arial" w:hAnsi="Arial" w:cs="Arial"/>
          <w:color w:val="000000"/>
          <w:lang w:val="en-US"/>
        </w:rPr>
        <w:t>-</w:t>
      </w:r>
      <w:r w:rsidRPr="00B15BE1">
        <w:rPr>
          <w:rFonts w:ascii="Arial" w:hAnsi="Arial" w:cs="Arial"/>
          <w:color w:val="000000"/>
          <w:lang w:val="en-US"/>
        </w:rPr>
        <w:t xml:space="preserve"> far larger than any other feature. This is exactly the category the static baseline missed at 11.2% recall. The model correctly flags this event at maximum confidence.</w:t>
      </w:r>
    </w:p>
    <w:p w14:paraId="46A86233" w14:textId="77777777" w:rsidR="007E54DF" w:rsidRPr="00B15BE1" w:rsidRDefault="007E54DF" w:rsidP="00712C58">
      <w:pPr>
        <w:spacing w:before="80" w:after="80" w:line="276" w:lineRule="auto"/>
        <w:rPr>
          <w:rFonts w:ascii="Arial" w:hAnsi="Arial" w:cs="Arial"/>
          <w:lang w:val="en-US"/>
        </w:rPr>
      </w:pPr>
    </w:p>
    <w:p w14:paraId="44CC0A94" w14:textId="7A2B0456" w:rsidR="007E54DF" w:rsidRPr="00B15BE1" w:rsidRDefault="00000000" w:rsidP="00712C58">
      <w:pPr>
        <w:pStyle w:val="3"/>
        <w:spacing w:line="276" w:lineRule="auto"/>
        <w:rPr>
          <w:lang w:val="en-US"/>
        </w:rPr>
      </w:pPr>
      <w:bookmarkStart w:id="169" w:name="_Toc233232338"/>
      <w:bookmarkStart w:id="170" w:name="_Toc234141135"/>
      <w:bookmarkStart w:id="171" w:name="_Toc234142115"/>
      <w:r w:rsidRPr="00B15BE1">
        <w:rPr>
          <w:lang w:val="en-US"/>
        </w:rPr>
        <w:t xml:space="preserve">E2 - True Positive: </w:t>
      </w:r>
      <w:proofErr w:type="spellStart"/>
      <w:r w:rsidRPr="00B15BE1">
        <w:rPr>
          <w:lang w:val="en-US"/>
        </w:rPr>
        <w:t>impossible_</w:t>
      </w:r>
      <w:r w:rsidR="00261A98" w:rsidRPr="00B15BE1">
        <w:rPr>
          <w:lang w:val="en-US"/>
        </w:rPr>
        <w:t>travel</w:t>
      </w:r>
      <w:proofErr w:type="spellEnd"/>
      <w:r w:rsidR="00261A98" w:rsidRPr="00B15BE1">
        <w:rPr>
          <w:lang w:val="en-US"/>
        </w:rPr>
        <w:t xml:space="preserve"> (</w:t>
      </w:r>
      <w:r w:rsidRPr="00B15BE1">
        <w:rPr>
          <w:lang w:val="en-US"/>
        </w:rPr>
        <w:t>Risk Score: 85)</w:t>
      </w:r>
      <w:bookmarkEnd w:id="169"/>
      <w:bookmarkEnd w:id="170"/>
      <w:bookmarkEnd w:id="1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54DF" w:rsidRPr="00B15BE1" w14:paraId="3FD38021"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2BEB79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Field</w:t>
            </w:r>
            <w:proofErr w:type="spellEnd"/>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96F8C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r>
      <w:tr w:rsidR="007E54DF" w:rsidRPr="00B15BE1" w14:paraId="5179AD0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E7398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Event</w:t>
            </w:r>
            <w:proofErr w:type="spellEnd"/>
            <w:r w:rsidRPr="00B15BE1">
              <w:rPr>
                <w:rFonts w:ascii="Arial" w:hAnsi="Arial" w:cs="Arial"/>
                <w:sz w:val="19"/>
                <w:szCs w:val="19"/>
              </w:rPr>
              <w:t xml:space="preserve"> </w:t>
            </w:r>
            <w:proofErr w:type="spellStart"/>
            <w:r w:rsidRPr="00B15BE1">
              <w:rPr>
                <w:rFonts w:ascii="Arial" w:hAnsi="Arial" w:cs="Arial"/>
                <w:sz w:val="19"/>
                <w:szCs w:val="19"/>
              </w:rPr>
              <w:t>ID</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497753E" w14:textId="77777777" w:rsidR="007E54DF" w:rsidRPr="00B15BE1" w:rsidRDefault="00000000" w:rsidP="00712C58">
            <w:pPr>
              <w:spacing w:line="276" w:lineRule="auto"/>
              <w:rPr>
                <w:rFonts w:ascii="Arial" w:hAnsi="Arial" w:cs="Arial"/>
              </w:rPr>
            </w:pPr>
            <w:r w:rsidRPr="00B15BE1">
              <w:rPr>
                <w:rFonts w:ascii="Arial" w:hAnsi="Arial" w:cs="Arial"/>
                <w:sz w:val="19"/>
                <w:szCs w:val="19"/>
              </w:rPr>
              <w:t>evt-010230</w:t>
            </w:r>
          </w:p>
        </w:tc>
      </w:tr>
      <w:tr w:rsidR="007E54DF" w:rsidRPr="00B15BE1" w14:paraId="6ECD131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EEE544" w14:textId="77777777" w:rsidR="007E54DF" w:rsidRPr="00B15BE1" w:rsidRDefault="00000000" w:rsidP="00712C58">
            <w:pPr>
              <w:spacing w:line="276" w:lineRule="auto"/>
              <w:rPr>
                <w:rFonts w:ascii="Arial" w:hAnsi="Arial" w:cs="Arial"/>
              </w:rPr>
            </w:pPr>
            <w:r w:rsidRPr="00B15BE1">
              <w:rPr>
                <w:rFonts w:ascii="Arial" w:hAnsi="Arial" w:cs="Arial"/>
                <w:sz w:val="19"/>
                <w:szCs w:val="19"/>
              </w:rPr>
              <w:t>User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DE3CBE" w14:textId="77777777" w:rsidR="007E54DF" w:rsidRPr="00B15BE1" w:rsidRDefault="00000000" w:rsidP="00712C58">
            <w:pPr>
              <w:spacing w:line="276" w:lineRule="auto"/>
              <w:rPr>
                <w:rFonts w:ascii="Arial" w:hAnsi="Arial" w:cs="Arial"/>
              </w:rPr>
            </w:pPr>
            <w:r w:rsidRPr="00B15BE1">
              <w:rPr>
                <w:rFonts w:ascii="Arial" w:hAnsi="Arial" w:cs="Arial"/>
                <w:sz w:val="19"/>
                <w:szCs w:val="19"/>
              </w:rPr>
              <w:t>CA-008  (</w:t>
            </w:r>
            <w:proofErr w:type="spellStart"/>
            <w:r w:rsidRPr="00B15BE1">
              <w:rPr>
                <w:rFonts w:ascii="Arial" w:hAnsi="Arial" w:cs="Arial"/>
                <w:sz w:val="19"/>
                <w:szCs w:val="19"/>
              </w:rPr>
              <w:t>Clinical</w:t>
            </w:r>
            <w:proofErr w:type="spellEnd"/>
            <w:r w:rsidRPr="00B15BE1">
              <w:rPr>
                <w:rFonts w:ascii="Arial" w:hAnsi="Arial" w:cs="Arial"/>
                <w:sz w:val="19"/>
                <w:szCs w:val="19"/>
              </w:rPr>
              <w:t>)</w:t>
            </w:r>
          </w:p>
        </w:tc>
      </w:tr>
      <w:tr w:rsidR="007E54DF" w:rsidRPr="00B15BE1" w14:paraId="06A82DF5"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628A4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Resource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5F00A2"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RES-001  (</w:t>
            </w:r>
            <w:proofErr w:type="spellStart"/>
            <w:r w:rsidRPr="00B15BE1">
              <w:rPr>
                <w:rFonts w:ascii="Arial" w:hAnsi="Arial" w:cs="Arial"/>
                <w:sz w:val="19"/>
                <w:szCs w:val="19"/>
              </w:rPr>
              <w:t>Privileged</w:t>
            </w:r>
            <w:proofErr w:type="spellEnd"/>
            <w:r w:rsidRPr="00B15BE1">
              <w:rPr>
                <w:rFonts w:ascii="Arial" w:hAnsi="Arial" w:cs="Arial"/>
                <w:sz w:val="19"/>
                <w:szCs w:val="19"/>
              </w:rPr>
              <w:t>)</w:t>
            </w:r>
          </w:p>
        </w:tc>
      </w:tr>
      <w:tr w:rsidR="007E54DF" w:rsidRPr="00B15BE1" w14:paraId="56A69AF2"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F7C11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lastRenderedPageBreak/>
              <w:t>Network</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B71B7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external</w:t>
            </w:r>
            <w:proofErr w:type="spellEnd"/>
          </w:p>
        </w:tc>
      </w:tr>
      <w:tr w:rsidR="007E54DF" w:rsidRPr="00B15BE1" w14:paraId="0E1BE4D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0931E8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06774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write</w:t>
            </w:r>
            <w:proofErr w:type="spellEnd"/>
          </w:p>
        </w:tc>
      </w:tr>
      <w:tr w:rsidR="007E54DF" w:rsidRPr="00B15BE1" w14:paraId="61F2C33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280A5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Ground</w:t>
            </w:r>
            <w:proofErr w:type="spellEnd"/>
            <w:r w:rsidRPr="00B15BE1">
              <w:rPr>
                <w:rFonts w:ascii="Arial" w:hAnsi="Arial" w:cs="Arial"/>
                <w:sz w:val="19"/>
                <w:szCs w:val="19"/>
              </w:rPr>
              <w:t xml:space="preserve"> </w:t>
            </w:r>
            <w:proofErr w:type="spellStart"/>
            <w:r w:rsidRPr="00B15BE1">
              <w:rPr>
                <w:rFonts w:ascii="Arial" w:hAnsi="Arial" w:cs="Arial"/>
                <w:sz w:val="19"/>
                <w:szCs w:val="19"/>
              </w:rPr>
              <w:t>truth</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208DF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anomalous</w:t>
            </w:r>
            <w:proofErr w:type="spellEnd"/>
          </w:p>
        </w:tc>
      </w:tr>
      <w:tr w:rsidR="007E54DF" w:rsidRPr="00B15BE1" w14:paraId="48685AF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939408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Decision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46D191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blocked</w:t>
            </w:r>
            <w:proofErr w:type="spellEnd"/>
          </w:p>
        </w:tc>
      </w:tr>
    </w:tbl>
    <w:p w14:paraId="6676F791" w14:textId="77777777" w:rsidR="007E54DF" w:rsidRPr="00B15BE1" w:rsidRDefault="007E54DF" w:rsidP="00712C58">
      <w:pPr>
        <w:spacing w:before="80" w:after="8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951"/>
        <w:gridCol w:w="952"/>
        <w:gridCol w:w="1107"/>
        <w:gridCol w:w="3963"/>
      </w:tblGrid>
      <w:tr w:rsidR="007E54DF" w:rsidRPr="00B15BE1" w14:paraId="48B5D418"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D04723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E9E30C0"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5C0F2F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SHAP</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635D6EE"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Direction</w:t>
            </w:r>
            <w:proofErr w:type="spellEnd"/>
          </w:p>
        </w:tc>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A834332"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Interpretation</w:t>
            </w:r>
            <w:proofErr w:type="spellEnd"/>
          </w:p>
        </w:tc>
      </w:tr>
      <w:tr w:rsidR="007E54DF" w:rsidRPr="00B15BE1" w14:paraId="56D7783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966B0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is_external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947189"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D482FD" w14:textId="77777777" w:rsidR="007E54DF" w:rsidRPr="00B15BE1" w:rsidRDefault="00000000" w:rsidP="00712C58">
            <w:pPr>
              <w:spacing w:line="276" w:lineRule="auto"/>
              <w:rPr>
                <w:rFonts w:ascii="Arial" w:hAnsi="Arial" w:cs="Arial"/>
              </w:rPr>
            </w:pPr>
            <w:r w:rsidRPr="00B15BE1">
              <w:rPr>
                <w:rFonts w:ascii="Arial" w:hAnsi="Arial" w:cs="Arial"/>
                <w:sz w:val="19"/>
                <w:szCs w:val="19"/>
              </w:rPr>
              <w:t>+0.286</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FB21C2B"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EF8BE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External network access is the strongest individual signal here.</w:t>
            </w:r>
          </w:p>
        </w:tc>
      </w:tr>
      <w:tr w:rsidR="007E54DF" w:rsidRPr="00B15BE1" w14:paraId="6629CC1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32C62A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external_privileged</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8D24842"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2AFBC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+0.116</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098EB5"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B47CEF"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Combination of external + Privileged resource amplifies the risk.</w:t>
            </w:r>
          </w:p>
        </w:tc>
      </w:tr>
      <w:tr w:rsidR="007E54DF" w:rsidRPr="00B15BE1" w14:paraId="6D1CFB39"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87847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bytes_log_zscore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F0C71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0.045</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11236FD"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−0.047</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D450E4"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301185"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Normal data volume for this user; no exfiltration signal.</w:t>
            </w:r>
          </w:p>
        </w:tc>
      </w:tr>
      <w:tr w:rsidR="007E54DF" w:rsidRPr="00B15BE1" w14:paraId="10D11D09"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DEA6B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peer_resource_rarity</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AF127F" w14:textId="77777777" w:rsidR="007E54DF" w:rsidRPr="00B15BE1" w:rsidRDefault="00000000" w:rsidP="00712C58">
            <w:pPr>
              <w:spacing w:line="276" w:lineRule="auto"/>
              <w:rPr>
                <w:rFonts w:ascii="Arial" w:hAnsi="Arial" w:cs="Arial"/>
              </w:rPr>
            </w:pPr>
            <w:r w:rsidRPr="00B15BE1">
              <w:rPr>
                <w:rFonts w:ascii="Arial" w:hAnsi="Arial" w:cs="Arial"/>
                <w:sz w:val="19"/>
                <w:szCs w:val="19"/>
              </w:rPr>
              <w:t>0.773</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6585A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−0.046</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C61B22"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0BC6A9"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This (department, resource) pair is somewhat unusual but not completely novel.</w:t>
            </w:r>
          </w:p>
        </w:tc>
      </w:tr>
      <w:tr w:rsidR="007E54DF" w:rsidRPr="00B15BE1" w14:paraId="367D74D0"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539B5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device_trust_unknown</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7C285C"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92528A4"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−0.030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94DF8A"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50814F"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Device is registered and compliant; reduces risk slightly.</w:t>
            </w:r>
          </w:p>
        </w:tc>
      </w:tr>
    </w:tbl>
    <w:p w14:paraId="1CF9B208" w14:textId="77777777" w:rsidR="00261A98" w:rsidRPr="00B15BE1" w:rsidRDefault="00261A98" w:rsidP="00712C58">
      <w:pPr>
        <w:spacing w:before="80" w:after="80" w:line="276" w:lineRule="auto"/>
        <w:rPr>
          <w:rFonts w:ascii="Arial" w:hAnsi="Arial" w:cs="Arial"/>
          <w:color w:val="000000"/>
          <w:lang w:val="en-US"/>
        </w:rPr>
      </w:pPr>
    </w:p>
    <w:p w14:paraId="05F7237C" w14:textId="4134ADBB" w:rsidR="007E54DF" w:rsidRPr="00B15BE1" w:rsidRDefault="00000000" w:rsidP="00712C58">
      <w:pPr>
        <w:spacing w:before="80" w:after="80" w:line="276" w:lineRule="auto"/>
        <w:rPr>
          <w:rFonts w:ascii="Arial" w:hAnsi="Arial" w:cs="Arial"/>
          <w:lang w:val="en-US"/>
        </w:rPr>
      </w:pPr>
      <w:r w:rsidRPr="00B15BE1">
        <w:rPr>
          <w:rFonts w:ascii="Arial" w:hAnsi="Arial" w:cs="Arial"/>
          <w:color w:val="000000"/>
          <w:lang w:val="en-US"/>
        </w:rPr>
        <w:t xml:space="preserve">The </w:t>
      </w:r>
      <w:proofErr w:type="spellStart"/>
      <w:r w:rsidRPr="00B15BE1">
        <w:rPr>
          <w:rFonts w:ascii="Arial" w:hAnsi="Arial" w:cs="Arial"/>
          <w:color w:val="000000"/>
          <w:lang w:val="en-US"/>
        </w:rPr>
        <w:t>is_external</w:t>
      </w:r>
      <w:proofErr w:type="spellEnd"/>
      <w:r w:rsidRPr="00B15BE1">
        <w:rPr>
          <w:rFonts w:ascii="Arial" w:hAnsi="Arial" w:cs="Arial"/>
          <w:color w:val="000000"/>
          <w:lang w:val="en-US"/>
        </w:rPr>
        <w:t xml:space="preserve"> and </w:t>
      </w:r>
      <w:proofErr w:type="spellStart"/>
      <w:r w:rsidRPr="00B15BE1">
        <w:rPr>
          <w:rFonts w:ascii="Arial" w:hAnsi="Arial" w:cs="Arial"/>
          <w:color w:val="000000"/>
          <w:lang w:val="en-US"/>
        </w:rPr>
        <w:t>external_privileged</w:t>
      </w:r>
      <w:proofErr w:type="spellEnd"/>
      <w:r w:rsidRPr="00B15BE1">
        <w:rPr>
          <w:rFonts w:ascii="Arial" w:hAnsi="Arial" w:cs="Arial"/>
          <w:color w:val="000000"/>
          <w:lang w:val="en-US"/>
        </w:rPr>
        <w:t xml:space="preserve"> features together contribute +0.402 </w:t>
      </w:r>
      <w:r w:rsidR="00261A98" w:rsidRPr="00B15BE1">
        <w:rPr>
          <w:rFonts w:ascii="Arial" w:hAnsi="Arial" w:cs="Arial"/>
          <w:color w:val="000000"/>
          <w:lang w:val="en-US"/>
        </w:rPr>
        <w:t>-</w:t>
      </w:r>
      <w:r w:rsidRPr="00B15BE1">
        <w:rPr>
          <w:rFonts w:ascii="Arial" w:hAnsi="Arial" w:cs="Arial"/>
          <w:color w:val="000000"/>
          <w:lang w:val="en-US"/>
        </w:rPr>
        <w:t xml:space="preserve"> sufficient to push the score to 85. The model correctly blocks this Clinical user's write action to a Privileged patient-data resource from an external IP.</w:t>
      </w:r>
    </w:p>
    <w:p w14:paraId="7519104E" w14:textId="77777777" w:rsidR="007E54DF" w:rsidRPr="00B15BE1" w:rsidRDefault="007E54DF" w:rsidP="00712C58">
      <w:pPr>
        <w:spacing w:before="80" w:after="80" w:line="276" w:lineRule="auto"/>
        <w:rPr>
          <w:rFonts w:ascii="Arial" w:hAnsi="Arial" w:cs="Arial"/>
          <w:lang w:val="en-US"/>
        </w:rPr>
      </w:pPr>
    </w:p>
    <w:p w14:paraId="5D936C62" w14:textId="736BA513" w:rsidR="007E54DF" w:rsidRPr="00B15BE1" w:rsidRDefault="00000000" w:rsidP="00712C58">
      <w:pPr>
        <w:pStyle w:val="3"/>
        <w:spacing w:line="276" w:lineRule="auto"/>
        <w:rPr>
          <w:lang w:val="en-US"/>
        </w:rPr>
      </w:pPr>
      <w:bookmarkStart w:id="172" w:name="_Toc233232339"/>
      <w:bookmarkStart w:id="173" w:name="_Toc234141136"/>
      <w:bookmarkStart w:id="174" w:name="_Toc234142116"/>
      <w:r w:rsidRPr="00B15BE1">
        <w:rPr>
          <w:lang w:val="en-US"/>
        </w:rPr>
        <w:t xml:space="preserve">E3 - True Positive: </w:t>
      </w:r>
      <w:proofErr w:type="spellStart"/>
      <w:r w:rsidRPr="00B15BE1">
        <w:rPr>
          <w:lang w:val="en-US"/>
        </w:rPr>
        <w:t>first_seen_device_</w:t>
      </w:r>
      <w:r w:rsidR="00261A98" w:rsidRPr="00B15BE1">
        <w:rPr>
          <w:lang w:val="en-US"/>
        </w:rPr>
        <w:t>sensitive</w:t>
      </w:r>
      <w:proofErr w:type="spellEnd"/>
      <w:r w:rsidR="00261A98" w:rsidRPr="00B15BE1">
        <w:rPr>
          <w:lang w:val="en-US"/>
        </w:rPr>
        <w:t xml:space="preserve"> (</w:t>
      </w:r>
      <w:r w:rsidRPr="00B15BE1">
        <w:rPr>
          <w:lang w:val="en-US"/>
        </w:rPr>
        <w:t>Risk Score: 100)</w:t>
      </w:r>
      <w:bookmarkEnd w:id="172"/>
      <w:bookmarkEnd w:id="173"/>
      <w:bookmarkEnd w:id="17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54DF" w:rsidRPr="00B15BE1" w14:paraId="590847C0"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BB1C29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Field</w:t>
            </w:r>
            <w:proofErr w:type="spellEnd"/>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8316A2"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r>
      <w:tr w:rsidR="007E54DF" w:rsidRPr="00B15BE1" w14:paraId="00D5361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B5772E"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Event</w:t>
            </w:r>
            <w:proofErr w:type="spellEnd"/>
            <w:r w:rsidRPr="00B15BE1">
              <w:rPr>
                <w:rFonts w:ascii="Arial" w:hAnsi="Arial" w:cs="Arial"/>
                <w:sz w:val="19"/>
                <w:szCs w:val="19"/>
              </w:rPr>
              <w:t xml:space="preserve"> </w:t>
            </w:r>
            <w:proofErr w:type="spellStart"/>
            <w:r w:rsidRPr="00B15BE1">
              <w:rPr>
                <w:rFonts w:ascii="Arial" w:hAnsi="Arial" w:cs="Arial"/>
                <w:sz w:val="19"/>
                <w:szCs w:val="19"/>
              </w:rPr>
              <w:t>ID</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A9DECD" w14:textId="77777777" w:rsidR="007E54DF" w:rsidRPr="00B15BE1" w:rsidRDefault="00000000" w:rsidP="00712C58">
            <w:pPr>
              <w:spacing w:line="276" w:lineRule="auto"/>
              <w:rPr>
                <w:rFonts w:ascii="Arial" w:hAnsi="Arial" w:cs="Arial"/>
              </w:rPr>
            </w:pPr>
            <w:r w:rsidRPr="00B15BE1">
              <w:rPr>
                <w:rFonts w:ascii="Arial" w:hAnsi="Arial" w:cs="Arial"/>
                <w:sz w:val="19"/>
                <w:szCs w:val="19"/>
              </w:rPr>
              <w:t>evt-010355</w:t>
            </w:r>
          </w:p>
        </w:tc>
      </w:tr>
      <w:tr w:rsidR="007E54DF" w:rsidRPr="00B15BE1" w14:paraId="35547A95"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87EA9E" w14:textId="77777777" w:rsidR="007E54DF" w:rsidRPr="00B15BE1" w:rsidRDefault="00000000" w:rsidP="00712C58">
            <w:pPr>
              <w:spacing w:line="276" w:lineRule="auto"/>
              <w:rPr>
                <w:rFonts w:ascii="Arial" w:hAnsi="Arial" w:cs="Arial"/>
              </w:rPr>
            </w:pPr>
            <w:r w:rsidRPr="00B15BE1">
              <w:rPr>
                <w:rFonts w:ascii="Arial" w:hAnsi="Arial" w:cs="Arial"/>
                <w:sz w:val="19"/>
                <w:szCs w:val="19"/>
              </w:rPr>
              <w:t>User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F406AF9" w14:textId="77777777" w:rsidR="007E54DF" w:rsidRPr="00B15BE1" w:rsidRDefault="00000000" w:rsidP="00712C58">
            <w:pPr>
              <w:spacing w:line="276" w:lineRule="auto"/>
              <w:rPr>
                <w:rFonts w:ascii="Arial" w:hAnsi="Arial" w:cs="Arial"/>
              </w:rPr>
            </w:pPr>
            <w:r w:rsidRPr="00B15BE1">
              <w:rPr>
                <w:rFonts w:ascii="Arial" w:hAnsi="Arial" w:cs="Arial"/>
                <w:sz w:val="19"/>
                <w:szCs w:val="19"/>
              </w:rPr>
              <w:t>IT-003  (</w:t>
            </w: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r w:rsidRPr="00B15BE1">
              <w:rPr>
                <w:rFonts w:ascii="Arial" w:hAnsi="Arial" w:cs="Arial"/>
                <w:sz w:val="19"/>
                <w:szCs w:val="19"/>
              </w:rPr>
              <w:t>)</w:t>
            </w:r>
          </w:p>
        </w:tc>
      </w:tr>
      <w:tr w:rsidR="007E54DF" w:rsidRPr="00B15BE1" w14:paraId="4DCA1A8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EF771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Resource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B87E17" w14:textId="77777777" w:rsidR="007E54DF" w:rsidRPr="00B15BE1" w:rsidRDefault="00000000" w:rsidP="00712C58">
            <w:pPr>
              <w:spacing w:line="276" w:lineRule="auto"/>
              <w:rPr>
                <w:rFonts w:ascii="Arial" w:hAnsi="Arial" w:cs="Arial"/>
              </w:rPr>
            </w:pPr>
            <w:r w:rsidRPr="00B15BE1">
              <w:rPr>
                <w:rFonts w:ascii="Arial" w:hAnsi="Arial" w:cs="Arial"/>
                <w:sz w:val="19"/>
                <w:szCs w:val="19"/>
              </w:rPr>
              <w:t>RES-014  (</w:t>
            </w:r>
            <w:proofErr w:type="spellStart"/>
            <w:r w:rsidRPr="00B15BE1">
              <w:rPr>
                <w:rFonts w:ascii="Arial" w:hAnsi="Arial" w:cs="Arial"/>
                <w:sz w:val="19"/>
                <w:szCs w:val="19"/>
              </w:rPr>
              <w:t>Confidential</w:t>
            </w:r>
            <w:proofErr w:type="spellEnd"/>
            <w:r w:rsidRPr="00B15BE1">
              <w:rPr>
                <w:rFonts w:ascii="Arial" w:hAnsi="Arial" w:cs="Arial"/>
                <w:sz w:val="19"/>
                <w:szCs w:val="19"/>
              </w:rPr>
              <w:t>)</w:t>
            </w:r>
          </w:p>
        </w:tc>
      </w:tr>
      <w:tr w:rsidR="007E54DF" w:rsidRPr="00B15BE1" w14:paraId="0926603E"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695B6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Network</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E36F0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corporate</w:t>
            </w:r>
            <w:proofErr w:type="spellEnd"/>
          </w:p>
        </w:tc>
      </w:tr>
      <w:tr w:rsidR="007E54DF" w:rsidRPr="00B15BE1" w14:paraId="36A7FEE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046ED1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013DA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064A033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5EA8A5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Ground</w:t>
            </w:r>
            <w:proofErr w:type="spellEnd"/>
            <w:r w:rsidRPr="00B15BE1">
              <w:rPr>
                <w:rFonts w:ascii="Arial" w:hAnsi="Arial" w:cs="Arial"/>
                <w:sz w:val="19"/>
                <w:szCs w:val="19"/>
              </w:rPr>
              <w:t xml:space="preserve"> </w:t>
            </w:r>
            <w:proofErr w:type="spellStart"/>
            <w:r w:rsidRPr="00B15BE1">
              <w:rPr>
                <w:rFonts w:ascii="Arial" w:hAnsi="Arial" w:cs="Arial"/>
                <w:sz w:val="19"/>
                <w:szCs w:val="19"/>
              </w:rPr>
              <w:t>truth</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1CAA5D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anomalous</w:t>
            </w:r>
            <w:proofErr w:type="spellEnd"/>
          </w:p>
        </w:tc>
      </w:tr>
      <w:tr w:rsidR="007E54DF" w:rsidRPr="00B15BE1" w14:paraId="432339AE"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69955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Decision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9408D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blocked</w:t>
            </w:r>
            <w:proofErr w:type="spellEnd"/>
          </w:p>
        </w:tc>
      </w:tr>
    </w:tbl>
    <w:p w14:paraId="39689670" w14:textId="77777777" w:rsidR="007E54DF" w:rsidRPr="00B15BE1" w:rsidRDefault="007E54DF" w:rsidP="00712C58">
      <w:pPr>
        <w:spacing w:before="80" w:after="8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951"/>
        <w:gridCol w:w="952"/>
        <w:gridCol w:w="1107"/>
        <w:gridCol w:w="3963"/>
      </w:tblGrid>
      <w:tr w:rsidR="007E54DF" w:rsidRPr="00B15BE1" w14:paraId="51E61393"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C601270"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B0450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154FE6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SHAP</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4B1701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Direction</w:t>
            </w:r>
            <w:proofErr w:type="spellEnd"/>
          </w:p>
        </w:tc>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627048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Interpretation</w:t>
            </w:r>
            <w:proofErr w:type="spellEnd"/>
          </w:p>
        </w:tc>
      </w:tr>
      <w:tr w:rsidR="007E54DF" w:rsidRPr="00B15BE1" w14:paraId="0D5960A7"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89C86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is_first_seen_device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AD983EF"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5A75F57" w14:textId="77777777" w:rsidR="007E54DF" w:rsidRPr="00B15BE1" w:rsidRDefault="00000000" w:rsidP="00712C58">
            <w:pPr>
              <w:spacing w:line="276" w:lineRule="auto"/>
              <w:rPr>
                <w:rFonts w:ascii="Arial" w:hAnsi="Arial" w:cs="Arial"/>
              </w:rPr>
            </w:pPr>
            <w:r w:rsidRPr="00B15BE1">
              <w:rPr>
                <w:rFonts w:ascii="Arial" w:hAnsi="Arial" w:cs="Arial"/>
                <w:sz w:val="19"/>
                <w:szCs w:val="19"/>
              </w:rPr>
              <w:t>+0.307</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1014C39"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D5E25A"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Device has never been seen for this user in the training period.</w:t>
            </w:r>
          </w:p>
        </w:tc>
      </w:tr>
      <w:tr w:rsidR="007E54DF" w:rsidRPr="00B15BE1" w14:paraId="05F37B2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DDB05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device_trust_unknown</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BC398C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C8898C" w14:textId="77777777" w:rsidR="007E54DF" w:rsidRPr="00B15BE1" w:rsidRDefault="00000000" w:rsidP="00712C58">
            <w:pPr>
              <w:spacing w:line="276" w:lineRule="auto"/>
              <w:rPr>
                <w:rFonts w:ascii="Arial" w:hAnsi="Arial" w:cs="Arial"/>
              </w:rPr>
            </w:pPr>
            <w:r w:rsidRPr="00B15BE1">
              <w:rPr>
                <w:rFonts w:ascii="Arial" w:hAnsi="Arial" w:cs="Arial"/>
                <w:sz w:val="19"/>
                <w:szCs w:val="19"/>
              </w:rPr>
              <w:t>+0.266</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517A60"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D0AFC1"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Device is unregistered (MDM-unenrolled), compounding the novelty signal.</w:t>
            </w:r>
          </w:p>
        </w:tc>
      </w:tr>
      <w:tr w:rsidR="007E54DF" w:rsidRPr="00B15BE1" w14:paraId="5C973E8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C71F5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peer_resource_rarity</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0A2698"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0.848</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7774D4"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−0.064</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BC9BA2A"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F7AC3B" w14:textId="2FC02661"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Slight downward push </w:t>
            </w:r>
            <w:r w:rsidR="00261A98" w:rsidRPr="00B15BE1">
              <w:rPr>
                <w:rFonts w:ascii="Arial" w:hAnsi="Arial" w:cs="Arial"/>
                <w:sz w:val="19"/>
                <w:szCs w:val="19"/>
                <w:lang w:val="en-US"/>
              </w:rPr>
              <w:t>-</w:t>
            </w:r>
            <w:r w:rsidRPr="00B15BE1">
              <w:rPr>
                <w:rFonts w:ascii="Arial" w:hAnsi="Arial" w:cs="Arial"/>
                <w:sz w:val="19"/>
                <w:szCs w:val="19"/>
                <w:lang w:val="en-US"/>
              </w:rPr>
              <w:t xml:space="preserve"> most IT Security staff do access RES-014.</w:t>
            </w:r>
          </w:p>
        </w:tc>
      </w:tr>
      <w:tr w:rsidR="007E54DF" w:rsidRPr="00B15BE1" w14:paraId="35C83A8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45CA6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lastRenderedPageBreak/>
              <w:t>sensitivity_level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73C98E" w14:textId="77777777" w:rsidR="007E54DF" w:rsidRPr="00B15BE1" w:rsidRDefault="00000000" w:rsidP="00712C58">
            <w:pPr>
              <w:spacing w:line="276" w:lineRule="auto"/>
              <w:rPr>
                <w:rFonts w:ascii="Arial" w:hAnsi="Arial" w:cs="Arial"/>
              </w:rPr>
            </w:pPr>
            <w:r w:rsidRPr="00B15BE1">
              <w:rPr>
                <w:rFonts w:ascii="Arial" w:hAnsi="Arial" w:cs="Arial"/>
                <w:sz w:val="19"/>
                <w:szCs w:val="19"/>
              </w:rPr>
              <w:t>2.000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08467F"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+0.058</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853DEB"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A53AA9"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Confidential resource adds weight to the device novelty signals.</w:t>
            </w:r>
          </w:p>
        </w:tc>
      </w:tr>
      <w:tr w:rsidR="007E54DF" w:rsidRPr="00B15BE1" w14:paraId="7FD2AB5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799A9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bytes_log_zscore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2D6FE0" w14:textId="77777777" w:rsidR="007E54DF" w:rsidRPr="00B15BE1" w:rsidRDefault="00000000" w:rsidP="00712C58">
            <w:pPr>
              <w:spacing w:line="276" w:lineRule="auto"/>
              <w:rPr>
                <w:rFonts w:ascii="Arial" w:hAnsi="Arial" w:cs="Arial"/>
              </w:rPr>
            </w:pPr>
            <w:r w:rsidRPr="00B15BE1">
              <w:rPr>
                <w:rFonts w:ascii="Arial" w:hAnsi="Arial" w:cs="Arial"/>
                <w:sz w:val="19"/>
                <w:szCs w:val="19"/>
              </w:rPr>
              <w:t>0.285</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299AFF"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−0.035</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E2C1270"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CC187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Normal byte volume for this user; no exfiltration concern.</w:t>
            </w:r>
          </w:p>
        </w:tc>
      </w:tr>
    </w:tbl>
    <w:p w14:paraId="26AFF3C0" w14:textId="77777777" w:rsidR="00261A98" w:rsidRPr="00B15BE1" w:rsidRDefault="00261A98" w:rsidP="00712C58">
      <w:pPr>
        <w:spacing w:before="80" w:after="80" w:line="276" w:lineRule="auto"/>
        <w:rPr>
          <w:rFonts w:ascii="Arial" w:hAnsi="Arial" w:cs="Arial"/>
          <w:color w:val="000000"/>
          <w:lang w:val="en-US"/>
        </w:rPr>
      </w:pPr>
    </w:p>
    <w:p w14:paraId="5005532C" w14:textId="2D4B77FE" w:rsidR="007E54DF" w:rsidRPr="00B15BE1" w:rsidRDefault="00000000" w:rsidP="00712C58">
      <w:pPr>
        <w:spacing w:before="80" w:after="80" w:line="276" w:lineRule="auto"/>
        <w:rPr>
          <w:rFonts w:ascii="Arial" w:hAnsi="Arial" w:cs="Arial"/>
          <w:lang w:val="en-US"/>
        </w:rPr>
      </w:pPr>
      <w:r w:rsidRPr="00B15BE1">
        <w:rPr>
          <w:rFonts w:ascii="Arial" w:hAnsi="Arial" w:cs="Arial"/>
          <w:color w:val="000000"/>
          <w:lang w:val="en-US"/>
        </w:rPr>
        <w:t>The two device features together contribute +0.573, driving the score to maximum. The model has learned that a new, unregistered device accessing a sensitive resource is a reliable anomaly signal</w:t>
      </w:r>
      <w:r w:rsidR="00261A98" w:rsidRPr="00B15BE1">
        <w:rPr>
          <w:rFonts w:ascii="Arial" w:hAnsi="Arial" w:cs="Arial"/>
          <w:color w:val="000000"/>
          <w:lang w:val="en-US"/>
        </w:rPr>
        <w:t xml:space="preserve">, </w:t>
      </w:r>
      <w:r w:rsidRPr="00B15BE1">
        <w:rPr>
          <w:rFonts w:ascii="Arial" w:hAnsi="Arial" w:cs="Arial"/>
          <w:color w:val="000000"/>
          <w:lang w:val="en-US"/>
        </w:rPr>
        <w:t xml:space="preserve">even though the user (IT-003) is legitimately </w:t>
      </w:r>
      <w:proofErr w:type="spellStart"/>
      <w:r w:rsidRPr="00B15BE1">
        <w:rPr>
          <w:rFonts w:ascii="Arial" w:hAnsi="Arial" w:cs="Arial"/>
          <w:color w:val="000000"/>
          <w:lang w:val="en-US"/>
        </w:rPr>
        <w:t>authorised</w:t>
      </w:r>
      <w:proofErr w:type="spellEnd"/>
      <w:r w:rsidRPr="00B15BE1">
        <w:rPr>
          <w:rFonts w:ascii="Arial" w:hAnsi="Arial" w:cs="Arial"/>
          <w:color w:val="000000"/>
          <w:lang w:val="en-US"/>
        </w:rPr>
        <w:t xml:space="preserve"> for RES-014.</w:t>
      </w:r>
    </w:p>
    <w:p w14:paraId="77549BF8" w14:textId="77777777" w:rsidR="007E54DF" w:rsidRPr="00B15BE1" w:rsidRDefault="007E54DF" w:rsidP="00712C58">
      <w:pPr>
        <w:spacing w:before="80" w:after="80" w:line="276" w:lineRule="auto"/>
        <w:rPr>
          <w:rFonts w:ascii="Arial" w:hAnsi="Arial" w:cs="Arial"/>
          <w:lang w:val="en-US"/>
        </w:rPr>
      </w:pPr>
    </w:p>
    <w:p w14:paraId="03F062E6" w14:textId="45748A89" w:rsidR="007E54DF" w:rsidRPr="00B15BE1" w:rsidRDefault="00000000" w:rsidP="00712C58">
      <w:pPr>
        <w:pStyle w:val="3"/>
        <w:spacing w:line="276" w:lineRule="auto"/>
        <w:rPr>
          <w:lang w:val="en-US"/>
        </w:rPr>
      </w:pPr>
      <w:bookmarkStart w:id="175" w:name="_Toc233232340"/>
      <w:bookmarkStart w:id="176" w:name="_Toc234141137"/>
      <w:bookmarkStart w:id="177" w:name="_Toc234142117"/>
      <w:r w:rsidRPr="00B15BE1">
        <w:rPr>
          <w:lang w:val="en-US"/>
        </w:rPr>
        <w:t xml:space="preserve">E4 - False Positive: normal event wrongly </w:t>
      </w:r>
      <w:r w:rsidR="00261A98" w:rsidRPr="00B15BE1">
        <w:rPr>
          <w:lang w:val="en-US"/>
        </w:rPr>
        <w:t>flagged (</w:t>
      </w:r>
      <w:r w:rsidRPr="00B15BE1">
        <w:rPr>
          <w:lang w:val="en-US"/>
        </w:rPr>
        <w:t>Risk Score: 75)</w:t>
      </w:r>
      <w:bookmarkEnd w:id="175"/>
      <w:bookmarkEnd w:id="176"/>
      <w:bookmarkEnd w:id="1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54DF" w:rsidRPr="00B15BE1" w14:paraId="78254D74"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80EB0F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Field</w:t>
            </w:r>
            <w:proofErr w:type="spellEnd"/>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A7383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r>
      <w:tr w:rsidR="007E54DF" w:rsidRPr="00B15BE1" w14:paraId="441C327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195E6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Event</w:t>
            </w:r>
            <w:proofErr w:type="spellEnd"/>
            <w:r w:rsidRPr="00B15BE1">
              <w:rPr>
                <w:rFonts w:ascii="Arial" w:hAnsi="Arial" w:cs="Arial"/>
                <w:sz w:val="19"/>
                <w:szCs w:val="19"/>
              </w:rPr>
              <w:t xml:space="preserve"> </w:t>
            </w:r>
            <w:proofErr w:type="spellStart"/>
            <w:r w:rsidRPr="00B15BE1">
              <w:rPr>
                <w:rFonts w:ascii="Arial" w:hAnsi="Arial" w:cs="Arial"/>
                <w:sz w:val="19"/>
                <w:szCs w:val="19"/>
              </w:rPr>
              <w:t>ID</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47EB57" w14:textId="77777777" w:rsidR="007E54DF" w:rsidRPr="00B15BE1" w:rsidRDefault="00000000" w:rsidP="00712C58">
            <w:pPr>
              <w:spacing w:line="276" w:lineRule="auto"/>
              <w:rPr>
                <w:rFonts w:ascii="Arial" w:hAnsi="Arial" w:cs="Arial"/>
              </w:rPr>
            </w:pPr>
            <w:r w:rsidRPr="00B15BE1">
              <w:rPr>
                <w:rFonts w:ascii="Arial" w:hAnsi="Arial" w:cs="Arial"/>
                <w:sz w:val="19"/>
                <w:szCs w:val="19"/>
              </w:rPr>
              <w:t>evt-009910</w:t>
            </w:r>
          </w:p>
        </w:tc>
      </w:tr>
      <w:tr w:rsidR="007E54DF" w:rsidRPr="00B15BE1" w14:paraId="1C1ADCA4"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C99CA3" w14:textId="77777777" w:rsidR="007E54DF" w:rsidRPr="00B15BE1" w:rsidRDefault="00000000" w:rsidP="00712C58">
            <w:pPr>
              <w:spacing w:line="276" w:lineRule="auto"/>
              <w:rPr>
                <w:rFonts w:ascii="Arial" w:hAnsi="Arial" w:cs="Arial"/>
              </w:rPr>
            </w:pPr>
            <w:r w:rsidRPr="00B15BE1">
              <w:rPr>
                <w:rFonts w:ascii="Arial" w:hAnsi="Arial" w:cs="Arial"/>
                <w:sz w:val="19"/>
                <w:szCs w:val="19"/>
              </w:rPr>
              <w:t>User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8AC7AC" w14:textId="77777777" w:rsidR="007E54DF" w:rsidRPr="00B15BE1" w:rsidRDefault="00000000" w:rsidP="00712C58">
            <w:pPr>
              <w:spacing w:line="276" w:lineRule="auto"/>
              <w:rPr>
                <w:rFonts w:ascii="Arial" w:hAnsi="Arial" w:cs="Arial"/>
              </w:rPr>
            </w:pPr>
            <w:r w:rsidRPr="00B15BE1">
              <w:rPr>
                <w:rFonts w:ascii="Arial" w:hAnsi="Arial" w:cs="Arial"/>
                <w:sz w:val="19"/>
                <w:szCs w:val="19"/>
              </w:rPr>
              <w:t>FIN-006  (</w:t>
            </w:r>
            <w:proofErr w:type="spellStart"/>
            <w:r w:rsidRPr="00B15BE1">
              <w:rPr>
                <w:rFonts w:ascii="Arial" w:hAnsi="Arial" w:cs="Arial"/>
                <w:sz w:val="19"/>
                <w:szCs w:val="19"/>
              </w:rPr>
              <w:t>Finance</w:t>
            </w:r>
            <w:proofErr w:type="spellEnd"/>
            <w:r w:rsidRPr="00B15BE1">
              <w:rPr>
                <w:rFonts w:ascii="Arial" w:hAnsi="Arial" w:cs="Arial"/>
                <w:sz w:val="19"/>
                <w:szCs w:val="19"/>
              </w:rPr>
              <w:t>)</w:t>
            </w:r>
          </w:p>
        </w:tc>
      </w:tr>
      <w:tr w:rsidR="007E54DF" w:rsidRPr="00B15BE1" w14:paraId="3D88447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8F3A2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Resource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B7857A" w14:textId="35D51EB5" w:rsidR="007E54DF" w:rsidRPr="00B15BE1" w:rsidRDefault="00000000" w:rsidP="00712C58">
            <w:pPr>
              <w:spacing w:line="276" w:lineRule="auto"/>
              <w:rPr>
                <w:rFonts w:ascii="Arial" w:hAnsi="Arial" w:cs="Arial"/>
              </w:rPr>
            </w:pPr>
            <w:r w:rsidRPr="00B15BE1">
              <w:rPr>
                <w:rFonts w:ascii="Arial" w:hAnsi="Arial" w:cs="Arial"/>
                <w:sz w:val="19"/>
                <w:szCs w:val="19"/>
              </w:rPr>
              <w:t xml:space="preserve">RES-022  (Internal </w:t>
            </w:r>
            <w:r w:rsidR="00261A98" w:rsidRPr="00B15BE1">
              <w:rPr>
                <w:rFonts w:ascii="Arial" w:hAnsi="Arial" w:cs="Arial"/>
                <w:sz w:val="19"/>
                <w:szCs w:val="19"/>
              </w:rPr>
              <w:t>-</w:t>
            </w:r>
            <w:r w:rsidRPr="00B15BE1">
              <w:rPr>
                <w:rFonts w:ascii="Arial" w:hAnsi="Arial" w:cs="Arial"/>
                <w:sz w:val="19"/>
                <w:szCs w:val="19"/>
              </w:rPr>
              <w:t xml:space="preserve"> </w:t>
            </w:r>
            <w:proofErr w:type="spellStart"/>
            <w:r w:rsidRPr="00B15BE1">
              <w:rPr>
                <w:rFonts w:ascii="Arial" w:hAnsi="Arial" w:cs="Arial"/>
                <w:sz w:val="19"/>
                <w:szCs w:val="19"/>
              </w:rPr>
              <w:t>JIRA</w:t>
            </w:r>
            <w:proofErr w:type="spellEnd"/>
            <w:r w:rsidRPr="00B15BE1">
              <w:rPr>
                <w:rFonts w:ascii="Arial" w:hAnsi="Arial" w:cs="Arial"/>
                <w:sz w:val="19"/>
                <w:szCs w:val="19"/>
              </w:rPr>
              <w:t>)</w:t>
            </w:r>
          </w:p>
        </w:tc>
      </w:tr>
      <w:tr w:rsidR="007E54DF" w:rsidRPr="00B15BE1" w14:paraId="73E35513"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B7EE2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Network</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378B2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external</w:t>
            </w:r>
            <w:proofErr w:type="spellEnd"/>
          </w:p>
        </w:tc>
      </w:tr>
      <w:tr w:rsidR="007E54DF" w:rsidRPr="00B15BE1" w14:paraId="0484F71A"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43B34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41DB4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70079BCA"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08538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Ground</w:t>
            </w:r>
            <w:proofErr w:type="spellEnd"/>
            <w:r w:rsidRPr="00B15BE1">
              <w:rPr>
                <w:rFonts w:ascii="Arial" w:hAnsi="Arial" w:cs="Arial"/>
                <w:sz w:val="19"/>
                <w:szCs w:val="19"/>
              </w:rPr>
              <w:t xml:space="preserve"> </w:t>
            </w:r>
            <w:proofErr w:type="spellStart"/>
            <w:r w:rsidRPr="00B15BE1">
              <w:rPr>
                <w:rFonts w:ascii="Arial" w:hAnsi="Arial" w:cs="Arial"/>
                <w:sz w:val="19"/>
                <w:szCs w:val="19"/>
              </w:rPr>
              <w:t>truth</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679F70D"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normal</w:t>
            </w:r>
            <w:proofErr w:type="spellEnd"/>
          </w:p>
        </w:tc>
      </w:tr>
      <w:tr w:rsidR="007E54DF" w:rsidRPr="00B15BE1" w14:paraId="5E67F83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EF08E1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Decision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86FB6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blocked</w:t>
            </w:r>
            <w:proofErr w:type="spellEnd"/>
            <w:r w:rsidRPr="00B15BE1">
              <w:rPr>
                <w:rFonts w:ascii="Arial" w:hAnsi="Arial" w:cs="Arial"/>
                <w:sz w:val="19"/>
                <w:szCs w:val="19"/>
              </w:rPr>
              <w:t xml:space="preserve">  (</w:t>
            </w:r>
            <w:proofErr w:type="spellStart"/>
            <w:r w:rsidRPr="00B15BE1">
              <w:rPr>
                <w:rFonts w:ascii="Arial" w:hAnsi="Arial" w:cs="Arial"/>
                <w:sz w:val="19"/>
                <w:szCs w:val="19"/>
              </w:rPr>
              <w:t>incorrect</w:t>
            </w:r>
            <w:proofErr w:type="spellEnd"/>
            <w:r w:rsidRPr="00B15BE1">
              <w:rPr>
                <w:rFonts w:ascii="Arial" w:hAnsi="Arial" w:cs="Arial"/>
                <w:sz w:val="19"/>
                <w:szCs w:val="19"/>
              </w:rPr>
              <w:t>)</w:t>
            </w:r>
          </w:p>
        </w:tc>
      </w:tr>
    </w:tbl>
    <w:p w14:paraId="55AAF0C2" w14:textId="77777777" w:rsidR="007E54DF" w:rsidRPr="00B15BE1" w:rsidRDefault="007E54DF" w:rsidP="00712C58">
      <w:pPr>
        <w:spacing w:before="80" w:after="8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6"/>
        <w:gridCol w:w="951"/>
        <w:gridCol w:w="951"/>
        <w:gridCol w:w="1107"/>
        <w:gridCol w:w="3975"/>
      </w:tblGrid>
      <w:tr w:rsidR="007E54DF" w:rsidRPr="00B15BE1" w14:paraId="061F217C"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E32FF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BB33F3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68CF4D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SHAP</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899264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Direction</w:t>
            </w:r>
            <w:proofErr w:type="spellEnd"/>
          </w:p>
        </w:tc>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65F6E81"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Interpretation</w:t>
            </w:r>
            <w:proofErr w:type="spellEnd"/>
          </w:p>
        </w:tc>
      </w:tr>
      <w:tr w:rsidR="007E54DF" w:rsidRPr="00B15BE1" w14:paraId="6B272F9B"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54449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is_external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D978E8"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001A6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+0.392</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0184C9"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44FF998" w14:textId="61A443B9"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External access is the sole major driver </w:t>
            </w:r>
            <w:r w:rsidR="00261A98" w:rsidRPr="00B15BE1">
              <w:rPr>
                <w:rFonts w:ascii="Arial" w:hAnsi="Arial" w:cs="Arial"/>
                <w:sz w:val="19"/>
                <w:szCs w:val="19"/>
                <w:lang w:val="en-US"/>
              </w:rPr>
              <w:t>-</w:t>
            </w:r>
            <w:r w:rsidRPr="00B15BE1">
              <w:rPr>
                <w:rFonts w:ascii="Arial" w:hAnsi="Arial" w:cs="Arial"/>
                <w:sz w:val="19"/>
                <w:szCs w:val="19"/>
                <w:lang w:val="en-US"/>
              </w:rPr>
              <w:t xml:space="preserve"> no other high-risk signals present.</w:t>
            </w:r>
          </w:p>
        </w:tc>
      </w:tr>
      <w:tr w:rsidR="007E54DF" w:rsidRPr="00B15BE1" w14:paraId="47A02BC0"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5A430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peer_resource_rarity</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C9FE70"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0.890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E3316E8"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−0.084</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02A4A9"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73D432"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This (Finance, RES-022) pair is common; slight reduction.</w:t>
            </w:r>
          </w:p>
        </w:tc>
      </w:tr>
      <w:tr w:rsidR="007E54DF" w:rsidRPr="00B15BE1" w14:paraId="6D8E70DF"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BB375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bytes_log_zscore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7462513"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−0.047</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9090D0A"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−0.047</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4608E2"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CF8E2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Normal</w:t>
            </w:r>
            <w:proofErr w:type="spellEnd"/>
            <w:r w:rsidRPr="00B15BE1">
              <w:rPr>
                <w:rFonts w:ascii="Arial" w:hAnsi="Arial" w:cs="Arial"/>
                <w:sz w:val="19"/>
                <w:szCs w:val="19"/>
              </w:rPr>
              <w:t xml:space="preserve"> </w:t>
            </w:r>
            <w:proofErr w:type="spellStart"/>
            <w:r w:rsidRPr="00B15BE1">
              <w:rPr>
                <w:rFonts w:ascii="Arial" w:hAnsi="Arial" w:cs="Arial"/>
                <w:sz w:val="19"/>
                <w:szCs w:val="19"/>
              </w:rPr>
              <w:t>byte</w:t>
            </w:r>
            <w:proofErr w:type="spellEnd"/>
            <w:r w:rsidRPr="00B15BE1">
              <w:rPr>
                <w:rFonts w:ascii="Arial" w:hAnsi="Arial" w:cs="Arial"/>
                <w:sz w:val="19"/>
                <w:szCs w:val="19"/>
              </w:rPr>
              <w:t xml:space="preserve"> </w:t>
            </w:r>
            <w:proofErr w:type="spellStart"/>
            <w:r w:rsidRPr="00B15BE1">
              <w:rPr>
                <w:rFonts w:ascii="Arial" w:hAnsi="Arial" w:cs="Arial"/>
                <w:sz w:val="19"/>
                <w:szCs w:val="19"/>
              </w:rPr>
              <w:t>volume</w:t>
            </w:r>
            <w:proofErr w:type="spellEnd"/>
            <w:r w:rsidRPr="00B15BE1">
              <w:rPr>
                <w:rFonts w:ascii="Arial" w:hAnsi="Arial" w:cs="Arial"/>
                <w:sz w:val="19"/>
                <w:szCs w:val="19"/>
              </w:rPr>
              <w:t>.</w:t>
            </w:r>
          </w:p>
        </w:tc>
      </w:tr>
      <w:tr w:rsidR="007E54DF" w:rsidRPr="00B15BE1" w14:paraId="0950946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8D0603"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sensitivity_level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2C634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E87700"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−0.023</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2A124B"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0C922C"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Internal resource is </w:t>
            </w:r>
            <w:proofErr w:type="gramStart"/>
            <w:r w:rsidRPr="00B15BE1">
              <w:rPr>
                <w:rFonts w:ascii="Arial" w:hAnsi="Arial" w:cs="Arial"/>
                <w:sz w:val="19"/>
                <w:szCs w:val="19"/>
                <w:lang w:val="en-US"/>
              </w:rPr>
              <w:t>lower-risk</w:t>
            </w:r>
            <w:proofErr w:type="gramEnd"/>
            <w:r w:rsidRPr="00B15BE1">
              <w:rPr>
                <w:rFonts w:ascii="Arial" w:hAnsi="Arial" w:cs="Arial"/>
                <w:sz w:val="19"/>
                <w:szCs w:val="19"/>
                <w:lang w:val="en-US"/>
              </w:rPr>
              <w:t xml:space="preserve"> than Confidential/Privileged.</w:t>
            </w:r>
          </w:p>
        </w:tc>
      </w:tr>
      <w:tr w:rsidR="007E54DF" w:rsidRPr="00B15BE1" w14:paraId="6CE610E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59F4F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is_vpn</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D18188C"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72AB20"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+0.019</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1B8C31"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DE1C08"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Not on VPN despite being external; small upward push.</w:t>
            </w:r>
          </w:p>
        </w:tc>
      </w:tr>
    </w:tbl>
    <w:p w14:paraId="6849942C" w14:textId="77777777" w:rsidR="00261A98" w:rsidRPr="00B15BE1" w:rsidRDefault="00261A98" w:rsidP="00712C58">
      <w:pPr>
        <w:spacing w:before="80" w:after="80" w:line="276" w:lineRule="auto"/>
        <w:jc w:val="both"/>
        <w:rPr>
          <w:rFonts w:ascii="Arial" w:hAnsi="Arial" w:cs="Arial"/>
          <w:color w:val="000000"/>
          <w:lang w:val="en-US"/>
        </w:rPr>
      </w:pPr>
    </w:p>
    <w:p w14:paraId="51228DDC" w14:textId="477655EC"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This is a Finance employee accessing JIRA from an external IP</w:t>
      </w:r>
      <w:r w:rsidR="00261A98" w:rsidRPr="00B15BE1">
        <w:rPr>
          <w:rFonts w:ascii="Arial" w:hAnsi="Arial" w:cs="Arial"/>
          <w:color w:val="000000"/>
          <w:lang w:val="en-US"/>
        </w:rPr>
        <w:t>,</w:t>
      </w:r>
      <w:r w:rsidRPr="00B15BE1">
        <w:rPr>
          <w:rFonts w:ascii="Arial" w:hAnsi="Arial" w:cs="Arial"/>
          <w:color w:val="000000"/>
          <w:lang w:val="en-US"/>
        </w:rPr>
        <w:t xml:space="preserve"> a common pattern for remote workers. The external signal (+0.392) dominates because no other features provide context strong enough to offset it. The model lacks an explicit 'this user regularly works from external IPs' signal. This represents the primary FP pattern in the model: legitimate remote access from external networks on low-sensitivity resources.</w:t>
      </w:r>
    </w:p>
    <w:p w14:paraId="35A91002" w14:textId="77777777" w:rsidR="007E54DF" w:rsidRPr="00B15BE1" w:rsidRDefault="007E54DF" w:rsidP="00712C58">
      <w:pPr>
        <w:spacing w:before="80" w:after="80" w:line="276" w:lineRule="auto"/>
        <w:rPr>
          <w:rFonts w:ascii="Arial" w:hAnsi="Arial" w:cs="Arial"/>
          <w:lang w:val="en-US"/>
        </w:rPr>
      </w:pPr>
    </w:p>
    <w:p w14:paraId="31D7E376" w14:textId="4BBC93B5" w:rsidR="007E54DF" w:rsidRPr="00B15BE1" w:rsidRDefault="00000000" w:rsidP="00712C58">
      <w:pPr>
        <w:pStyle w:val="3"/>
        <w:spacing w:line="276" w:lineRule="auto"/>
        <w:rPr>
          <w:lang w:val="en-US"/>
        </w:rPr>
      </w:pPr>
      <w:bookmarkStart w:id="178" w:name="_Toc233232341"/>
      <w:bookmarkStart w:id="179" w:name="_Toc234141138"/>
      <w:bookmarkStart w:id="180" w:name="_Toc234142118"/>
      <w:r w:rsidRPr="00B15BE1">
        <w:rPr>
          <w:lang w:val="en-US"/>
        </w:rPr>
        <w:t xml:space="preserve">E5 - False Negative: </w:t>
      </w:r>
      <w:proofErr w:type="spellStart"/>
      <w:r w:rsidRPr="00B15BE1">
        <w:rPr>
          <w:lang w:val="en-US"/>
        </w:rPr>
        <w:t>impossible_travel</w:t>
      </w:r>
      <w:proofErr w:type="spellEnd"/>
      <w:r w:rsidRPr="00B15BE1">
        <w:rPr>
          <w:lang w:val="en-US"/>
        </w:rPr>
        <w:t xml:space="preserve"> narrowly </w:t>
      </w:r>
      <w:r w:rsidR="00261A98" w:rsidRPr="00B15BE1">
        <w:rPr>
          <w:lang w:val="en-US"/>
        </w:rPr>
        <w:t>missed (</w:t>
      </w:r>
      <w:r w:rsidRPr="00B15BE1">
        <w:rPr>
          <w:lang w:val="en-US"/>
        </w:rPr>
        <w:t>Risk Score: 42)</w:t>
      </w:r>
      <w:bookmarkEnd w:id="178"/>
      <w:bookmarkEnd w:id="179"/>
      <w:bookmarkEnd w:id="18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7E54DF" w:rsidRPr="00B15BE1" w14:paraId="448570BA"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3DEB5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Field</w:t>
            </w:r>
            <w:proofErr w:type="spellEnd"/>
          </w:p>
        </w:tc>
        <w:tc>
          <w:tcPr>
            <w:tcW w:w="6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C79B79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r>
      <w:tr w:rsidR="007E54DF" w:rsidRPr="00B15BE1" w14:paraId="0DE98506"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426AF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lastRenderedPageBreak/>
              <w:t>Event</w:t>
            </w:r>
            <w:proofErr w:type="spellEnd"/>
            <w:r w:rsidRPr="00B15BE1">
              <w:rPr>
                <w:rFonts w:ascii="Arial" w:hAnsi="Arial" w:cs="Arial"/>
                <w:sz w:val="19"/>
                <w:szCs w:val="19"/>
              </w:rPr>
              <w:t xml:space="preserve"> </w:t>
            </w:r>
            <w:proofErr w:type="spellStart"/>
            <w:r w:rsidRPr="00B15BE1">
              <w:rPr>
                <w:rFonts w:ascii="Arial" w:hAnsi="Arial" w:cs="Arial"/>
                <w:sz w:val="19"/>
                <w:szCs w:val="19"/>
              </w:rPr>
              <w:t>ID</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0F1019" w14:textId="77777777" w:rsidR="007E54DF" w:rsidRPr="00B15BE1" w:rsidRDefault="00000000" w:rsidP="00712C58">
            <w:pPr>
              <w:spacing w:line="276" w:lineRule="auto"/>
              <w:rPr>
                <w:rFonts w:ascii="Arial" w:hAnsi="Arial" w:cs="Arial"/>
              </w:rPr>
            </w:pPr>
            <w:r w:rsidRPr="00B15BE1">
              <w:rPr>
                <w:rFonts w:ascii="Arial" w:hAnsi="Arial" w:cs="Arial"/>
                <w:sz w:val="19"/>
                <w:szCs w:val="19"/>
              </w:rPr>
              <w:t>evt-011144</w:t>
            </w:r>
          </w:p>
        </w:tc>
      </w:tr>
      <w:tr w:rsidR="007E54DF" w:rsidRPr="00B15BE1" w14:paraId="5502243F"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A0E6E8" w14:textId="77777777" w:rsidR="007E54DF" w:rsidRPr="00B15BE1" w:rsidRDefault="00000000" w:rsidP="00712C58">
            <w:pPr>
              <w:spacing w:line="276" w:lineRule="auto"/>
              <w:rPr>
                <w:rFonts w:ascii="Arial" w:hAnsi="Arial" w:cs="Arial"/>
              </w:rPr>
            </w:pPr>
            <w:r w:rsidRPr="00B15BE1">
              <w:rPr>
                <w:rFonts w:ascii="Arial" w:hAnsi="Arial" w:cs="Arial"/>
                <w:sz w:val="19"/>
                <w:szCs w:val="19"/>
              </w:rPr>
              <w:t>User</w:t>
            </w:r>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1C7472C" w14:textId="77777777" w:rsidR="007E54DF" w:rsidRPr="00B15BE1" w:rsidRDefault="00000000" w:rsidP="00712C58">
            <w:pPr>
              <w:spacing w:line="276" w:lineRule="auto"/>
              <w:rPr>
                <w:rFonts w:ascii="Arial" w:hAnsi="Arial" w:cs="Arial"/>
              </w:rPr>
            </w:pPr>
            <w:r w:rsidRPr="00B15BE1">
              <w:rPr>
                <w:rFonts w:ascii="Arial" w:hAnsi="Arial" w:cs="Arial"/>
                <w:sz w:val="19"/>
                <w:szCs w:val="19"/>
              </w:rPr>
              <w:t>HR-004  (</w:t>
            </w:r>
            <w:proofErr w:type="spellStart"/>
            <w:r w:rsidRPr="00B15BE1">
              <w:rPr>
                <w:rFonts w:ascii="Arial" w:hAnsi="Arial" w:cs="Arial"/>
                <w:sz w:val="19"/>
                <w:szCs w:val="19"/>
              </w:rPr>
              <w:t>HR</w:t>
            </w:r>
            <w:proofErr w:type="spellEnd"/>
            <w:r w:rsidRPr="00B15BE1">
              <w:rPr>
                <w:rFonts w:ascii="Arial" w:hAnsi="Arial" w:cs="Arial"/>
                <w:sz w:val="19"/>
                <w:szCs w:val="19"/>
              </w:rPr>
              <w:t>)</w:t>
            </w:r>
          </w:p>
        </w:tc>
      </w:tr>
      <w:tr w:rsidR="007E54DF" w:rsidRPr="00B15BE1" w14:paraId="0E51F984"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3566B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Resource</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B38068" w14:textId="7F21159C" w:rsidR="007E54DF" w:rsidRPr="00B15BE1" w:rsidRDefault="00000000" w:rsidP="00712C58">
            <w:pPr>
              <w:spacing w:line="276" w:lineRule="auto"/>
              <w:rPr>
                <w:rFonts w:ascii="Arial" w:hAnsi="Arial" w:cs="Arial"/>
              </w:rPr>
            </w:pPr>
            <w:r w:rsidRPr="00B15BE1">
              <w:rPr>
                <w:rFonts w:ascii="Arial" w:hAnsi="Arial" w:cs="Arial"/>
                <w:sz w:val="19"/>
                <w:szCs w:val="19"/>
              </w:rPr>
              <w:t>RES-026  (</w:t>
            </w:r>
            <w:proofErr w:type="spellStart"/>
            <w:r w:rsidRPr="00B15BE1">
              <w:rPr>
                <w:rFonts w:ascii="Arial" w:hAnsi="Arial" w:cs="Arial"/>
                <w:sz w:val="19"/>
                <w:szCs w:val="19"/>
              </w:rPr>
              <w:t>Public</w:t>
            </w:r>
            <w:proofErr w:type="spellEnd"/>
            <w:r w:rsidRPr="00B15BE1">
              <w:rPr>
                <w:rFonts w:ascii="Arial" w:hAnsi="Arial" w:cs="Arial"/>
                <w:sz w:val="19"/>
                <w:szCs w:val="19"/>
              </w:rPr>
              <w:t xml:space="preserve"> </w:t>
            </w:r>
            <w:r w:rsidR="00261A98" w:rsidRPr="00B15BE1">
              <w:rPr>
                <w:rFonts w:ascii="Arial" w:hAnsi="Arial" w:cs="Arial"/>
                <w:sz w:val="19"/>
                <w:szCs w:val="19"/>
              </w:rPr>
              <w:t>-</w:t>
            </w:r>
            <w:r w:rsidRPr="00B15BE1">
              <w:rPr>
                <w:rFonts w:ascii="Arial" w:hAnsi="Arial" w:cs="Arial"/>
                <w:sz w:val="19"/>
                <w:szCs w:val="19"/>
              </w:rPr>
              <w:t xml:space="preserve"> Email)</w:t>
            </w:r>
          </w:p>
        </w:tc>
      </w:tr>
      <w:tr w:rsidR="007E54DF" w:rsidRPr="00B15BE1" w14:paraId="36A7E65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DDE76F"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Network</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048D2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external</w:t>
            </w:r>
            <w:proofErr w:type="spellEnd"/>
          </w:p>
        </w:tc>
      </w:tr>
      <w:tr w:rsidR="007E54DF" w:rsidRPr="00B15BE1" w14:paraId="1538F61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3D456A"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Action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9CE63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read</w:t>
            </w:r>
            <w:proofErr w:type="spellEnd"/>
          </w:p>
        </w:tc>
      </w:tr>
      <w:tr w:rsidR="007E54DF" w:rsidRPr="00B15BE1" w14:paraId="522E11DD"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544D07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Ground</w:t>
            </w:r>
            <w:proofErr w:type="spellEnd"/>
            <w:r w:rsidRPr="00B15BE1">
              <w:rPr>
                <w:rFonts w:ascii="Arial" w:hAnsi="Arial" w:cs="Arial"/>
                <w:sz w:val="19"/>
                <w:szCs w:val="19"/>
              </w:rPr>
              <w:t xml:space="preserve"> </w:t>
            </w:r>
            <w:proofErr w:type="spellStart"/>
            <w:r w:rsidRPr="00B15BE1">
              <w:rPr>
                <w:rFonts w:ascii="Arial" w:hAnsi="Arial" w:cs="Arial"/>
                <w:sz w:val="19"/>
                <w:szCs w:val="19"/>
              </w:rPr>
              <w:t>truth</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FDC9A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anomalous</w:t>
            </w:r>
            <w:proofErr w:type="spellEnd"/>
          </w:p>
        </w:tc>
      </w:tr>
      <w:tr w:rsidR="007E54DF" w:rsidRPr="00B15BE1" w14:paraId="1D46291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70316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Decision</w:t>
            </w:r>
            <w:proofErr w:type="spellEnd"/>
          </w:p>
        </w:tc>
        <w:tc>
          <w:tcPr>
            <w:tcW w:w="6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24791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allowed</w:t>
            </w:r>
            <w:proofErr w:type="spellEnd"/>
            <w:r w:rsidRPr="00B15BE1">
              <w:rPr>
                <w:rFonts w:ascii="Arial" w:hAnsi="Arial" w:cs="Arial"/>
                <w:sz w:val="19"/>
                <w:szCs w:val="19"/>
              </w:rPr>
              <w:t xml:space="preserve">  (</w:t>
            </w:r>
            <w:proofErr w:type="spellStart"/>
            <w:r w:rsidRPr="00B15BE1">
              <w:rPr>
                <w:rFonts w:ascii="Arial" w:hAnsi="Arial" w:cs="Arial"/>
                <w:sz w:val="19"/>
                <w:szCs w:val="19"/>
              </w:rPr>
              <w:t>missed</w:t>
            </w:r>
            <w:proofErr w:type="spellEnd"/>
            <w:r w:rsidRPr="00B15BE1">
              <w:rPr>
                <w:rFonts w:ascii="Arial" w:hAnsi="Arial" w:cs="Arial"/>
                <w:sz w:val="19"/>
                <w:szCs w:val="19"/>
              </w:rPr>
              <w:t>)</w:t>
            </w:r>
          </w:p>
        </w:tc>
      </w:tr>
    </w:tbl>
    <w:p w14:paraId="27A2567B" w14:textId="77777777" w:rsidR="007E54DF" w:rsidRPr="00B15BE1" w:rsidRDefault="007E54DF" w:rsidP="00712C58">
      <w:pPr>
        <w:spacing w:before="80" w:after="80" w:line="276" w:lineRule="auto"/>
        <w:rPr>
          <w:rFonts w:ascii="Arial" w:hAnsi="Arial" w:cs="Aria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7"/>
        <w:gridCol w:w="951"/>
        <w:gridCol w:w="952"/>
        <w:gridCol w:w="1107"/>
        <w:gridCol w:w="3963"/>
      </w:tblGrid>
      <w:tr w:rsidR="007E54DF" w:rsidRPr="00B15BE1" w14:paraId="201A7346" w14:textId="77777777">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9DC765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Feature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9B4B049"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Value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3DBC1B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SHAP</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0A2E06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Direction</w:t>
            </w:r>
            <w:proofErr w:type="spellEnd"/>
          </w:p>
        </w:tc>
        <w:tc>
          <w:tcPr>
            <w:tcW w:w="40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388546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Interpretation</w:t>
            </w:r>
            <w:proofErr w:type="spellEnd"/>
          </w:p>
        </w:tc>
      </w:tr>
      <w:tr w:rsidR="007E54DF" w:rsidRPr="00B15BE1" w14:paraId="16552362"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1C4F57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is_external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C09E527"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A9089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+0.370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9BB2481"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B7443AD"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External access pushes strongly upward.</w:t>
            </w:r>
          </w:p>
        </w:tc>
      </w:tr>
      <w:tr w:rsidR="007E54DF" w:rsidRPr="00B15BE1" w14:paraId="38DDDA0B"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B3B30C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bytes_log_zscore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CB3BC1"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0.534</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C01F72"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−0.085</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0834B6E"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F18DE8"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Slightly above-average bytes volume, but not anomalous for this user.</w:t>
            </w:r>
          </w:p>
        </w:tc>
      </w:tr>
      <w:tr w:rsidR="007E54DF" w:rsidRPr="00B15BE1" w14:paraId="2F8A804C"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202ACE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sensitivity_level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BAF78F3"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5BFDF1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−0.043</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DF3766"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A5D120F" w14:textId="0921AFE6"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 xml:space="preserve">Public resource </w:t>
            </w:r>
            <w:r w:rsidR="00261A98" w:rsidRPr="00B15BE1">
              <w:rPr>
                <w:rFonts w:ascii="Arial" w:hAnsi="Arial" w:cs="Arial"/>
                <w:sz w:val="19"/>
                <w:szCs w:val="19"/>
                <w:lang w:val="en-US"/>
              </w:rPr>
              <w:t>-</w:t>
            </w:r>
            <w:r w:rsidRPr="00B15BE1">
              <w:rPr>
                <w:rFonts w:ascii="Arial" w:hAnsi="Arial" w:cs="Arial"/>
                <w:sz w:val="19"/>
                <w:szCs w:val="19"/>
                <w:lang w:val="en-US"/>
              </w:rPr>
              <w:t xml:space="preserve"> lowest-risk tier</w:t>
            </w:r>
            <w:r w:rsidR="00261A98" w:rsidRPr="00B15BE1">
              <w:rPr>
                <w:rFonts w:ascii="Arial" w:hAnsi="Arial" w:cs="Arial"/>
                <w:sz w:val="19"/>
                <w:szCs w:val="19"/>
                <w:lang w:val="en-US"/>
              </w:rPr>
              <w:t>:</w:t>
            </w:r>
            <w:r w:rsidRPr="00B15BE1">
              <w:rPr>
                <w:rFonts w:ascii="Arial" w:hAnsi="Arial" w:cs="Arial"/>
                <w:sz w:val="19"/>
                <w:szCs w:val="19"/>
                <w:lang w:val="en-US"/>
              </w:rPr>
              <w:t xml:space="preserve"> significant downward pull.</w:t>
            </w:r>
          </w:p>
        </w:tc>
      </w:tr>
      <w:tr w:rsidR="007E54DF" w:rsidRPr="00B15BE1" w14:paraId="3BA09257" w14:textId="77777777">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68BBF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mfa_not_used</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FF390A"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0.000</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3BED5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−0.021</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0D82CB"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5F6B34" w14:textId="1266C253" w:rsidR="007E54DF" w:rsidRPr="00B15BE1" w:rsidRDefault="00000000" w:rsidP="00712C58">
            <w:pPr>
              <w:spacing w:line="276" w:lineRule="auto"/>
              <w:rPr>
                <w:rFonts w:ascii="Arial" w:hAnsi="Arial" w:cs="Arial"/>
                <w:sz w:val="19"/>
                <w:szCs w:val="19"/>
                <w:lang w:val="en-US"/>
              </w:rPr>
            </w:pPr>
            <w:r w:rsidRPr="00B15BE1">
              <w:rPr>
                <w:rFonts w:ascii="Arial" w:hAnsi="Arial" w:cs="Arial"/>
                <w:sz w:val="19"/>
                <w:szCs w:val="19"/>
                <w:lang w:val="en-US"/>
              </w:rPr>
              <w:t>MFA was used</w:t>
            </w:r>
            <w:r w:rsidR="00261A98" w:rsidRPr="00B15BE1">
              <w:rPr>
                <w:rFonts w:ascii="Arial" w:hAnsi="Arial" w:cs="Arial"/>
                <w:sz w:val="19"/>
                <w:szCs w:val="19"/>
                <w:lang w:val="en-US"/>
              </w:rPr>
              <w:t xml:space="preserve">: </w:t>
            </w:r>
            <w:r w:rsidRPr="00B15BE1">
              <w:rPr>
                <w:rFonts w:ascii="Arial" w:hAnsi="Arial" w:cs="Arial"/>
                <w:sz w:val="19"/>
                <w:szCs w:val="19"/>
                <w:lang w:val="en-US"/>
              </w:rPr>
              <w:t>small reduction.</w:t>
            </w:r>
          </w:p>
        </w:tc>
      </w:tr>
      <w:tr w:rsidR="007E54DF" w:rsidRPr="00B15BE1" w14:paraId="1E7D33A1" w14:textId="77777777">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A1AF564"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device_trust_unknown</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44B261"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0.000</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7BFDC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−0.019</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C42452"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 </w:t>
            </w:r>
            <w:proofErr w:type="spellStart"/>
            <w:r w:rsidRPr="00B15BE1">
              <w:rPr>
                <w:rFonts w:ascii="Arial" w:hAnsi="Arial" w:cs="Arial"/>
                <w:sz w:val="19"/>
                <w:szCs w:val="19"/>
              </w:rPr>
              <w:t>risk</w:t>
            </w:r>
            <w:proofErr w:type="spellEnd"/>
          </w:p>
        </w:tc>
        <w:tc>
          <w:tcPr>
            <w:tcW w:w="40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B233E2" w14:textId="3D0A9388"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Device is registered</w:t>
            </w:r>
            <w:r w:rsidR="00261A98" w:rsidRPr="00B15BE1">
              <w:rPr>
                <w:rFonts w:ascii="Arial" w:hAnsi="Arial" w:cs="Arial"/>
                <w:sz w:val="19"/>
                <w:szCs w:val="19"/>
                <w:lang w:val="en-US"/>
              </w:rPr>
              <w:t>:</w:t>
            </w:r>
            <w:r w:rsidRPr="00B15BE1">
              <w:rPr>
                <w:rFonts w:ascii="Arial" w:hAnsi="Arial" w:cs="Arial"/>
                <w:sz w:val="19"/>
                <w:szCs w:val="19"/>
                <w:lang w:val="en-US"/>
              </w:rPr>
              <w:t xml:space="preserve"> small reduction.</w:t>
            </w:r>
          </w:p>
        </w:tc>
      </w:tr>
    </w:tbl>
    <w:p w14:paraId="16B8F124" w14:textId="77777777" w:rsidR="00261A98" w:rsidRPr="00B15BE1" w:rsidRDefault="00261A98" w:rsidP="00712C58">
      <w:pPr>
        <w:spacing w:before="80" w:after="80" w:line="276" w:lineRule="auto"/>
        <w:jc w:val="both"/>
        <w:rPr>
          <w:rFonts w:ascii="Arial" w:hAnsi="Arial" w:cs="Arial"/>
          <w:color w:val="000000"/>
          <w:lang w:val="en-US"/>
        </w:rPr>
      </w:pPr>
    </w:p>
    <w:p w14:paraId="5CE96F9B" w14:textId="548C67AA" w:rsidR="007E54DF" w:rsidRDefault="00000000" w:rsidP="00712C58">
      <w:pPr>
        <w:spacing w:before="80" w:after="80" w:line="276" w:lineRule="auto"/>
        <w:jc w:val="both"/>
        <w:rPr>
          <w:rFonts w:ascii="Arial" w:hAnsi="Arial" w:cs="Arial"/>
          <w:color w:val="000000"/>
          <w:lang w:val="en-US"/>
        </w:rPr>
      </w:pPr>
      <w:r w:rsidRPr="00B15BE1">
        <w:rPr>
          <w:rFonts w:ascii="Arial" w:hAnsi="Arial" w:cs="Arial"/>
          <w:color w:val="000000"/>
          <w:lang w:val="en-US"/>
        </w:rPr>
        <w:t xml:space="preserve">The external signal pushes strongly toward anomalous (+0.370), but the </w:t>
      </w:r>
      <w:proofErr w:type="gramStart"/>
      <w:r w:rsidRPr="00B15BE1">
        <w:rPr>
          <w:rFonts w:ascii="Arial" w:hAnsi="Arial" w:cs="Arial"/>
          <w:color w:val="000000"/>
          <w:lang w:val="en-US"/>
        </w:rPr>
        <w:t>Public</w:t>
      </w:r>
      <w:proofErr w:type="gramEnd"/>
      <w:r w:rsidRPr="00B15BE1">
        <w:rPr>
          <w:rFonts w:ascii="Arial" w:hAnsi="Arial" w:cs="Arial"/>
          <w:color w:val="000000"/>
          <w:lang w:val="en-US"/>
        </w:rPr>
        <w:t xml:space="preserve"> sensitivity tier (−0.043) and normal byte volume (−0.085) pull the score down to 42, just below the allow threshold of 40 for a </w:t>
      </w:r>
      <w:proofErr w:type="gramStart"/>
      <w:r w:rsidRPr="00B15BE1">
        <w:rPr>
          <w:rFonts w:ascii="Arial" w:hAnsi="Arial" w:cs="Arial"/>
          <w:color w:val="000000"/>
          <w:lang w:val="en-US"/>
        </w:rPr>
        <w:t>Public</w:t>
      </w:r>
      <w:proofErr w:type="gramEnd"/>
      <w:r w:rsidRPr="00B15BE1">
        <w:rPr>
          <w:rFonts w:ascii="Arial" w:hAnsi="Arial" w:cs="Arial"/>
          <w:color w:val="000000"/>
          <w:lang w:val="en-US"/>
        </w:rPr>
        <w:t xml:space="preserve"> resource. This explains why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achieves 81% recall rather than 100%: when the impossible-travel event targets a low-sensitivity resource with no other co-occurring risk signals, the single external-network feature is not sufficient to clear the threshold. Detecting this class reliably would require a velocity check</w:t>
      </w:r>
      <w:r w:rsidR="00261A98" w:rsidRPr="00B15BE1">
        <w:rPr>
          <w:rFonts w:ascii="Arial" w:hAnsi="Arial" w:cs="Arial"/>
          <w:color w:val="000000"/>
          <w:lang w:val="en-US"/>
        </w:rPr>
        <w:t>, such as</w:t>
      </w:r>
      <w:r w:rsidRPr="00B15BE1">
        <w:rPr>
          <w:rFonts w:ascii="Arial" w:hAnsi="Arial" w:cs="Arial"/>
          <w:color w:val="000000"/>
          <w:lang w:val="en-US"/>
        </w:rPr>
        <w:t xml:space="preserve"> comparing the current external IP location with the user's previous access location within a short time window</w:t>
      </w:r>
      <w:r w:rsidR="00261A98" w:rsidRPr="00B15BE1">
        <w:rPr>
          <w:rFonts w:ascii="Arial" w:hAnsi="Arial" w:cs="Arial"/>
          <w:color w:val="000000"/>
          <w:lang w:val="en-US"/>
        </w:rPr>
        <w:t xml:space="preserve">, </w:t>
      </w:r>
      <w:r w:rsidRPr="00B15BE1">
        <w:rPr>
          <w:rFonts w:ascii="Arial" w:hAnsi="Arial" w:cs="Arial"/>
          <w:color w:val="000000"/>
          <w:lang w:val="en-US"/>
        </w:rPr>
        <w:t>which is a session-level computation not available to the single-event feature set.</w:t>
      </w:r>
    </w:p>
    <w:p w14:paraId="600DCD99" w14:textId="77777777" w:rsidR="00BB691E" w:rsidRPr="00B15BE1" w:rsidRDefault="00BB691E" w:rsidP="00712C58">
      <w:pPr>
        <w:spacing w:before="80" w:after="80" w:line="276" w:lineRule="auto"/>
        <w:jc w:val="both"/>
        <w:rPr>
          <w:rFonts w:ascii="Arial" w:hAnsi="Arial" w:cs="Arial"/>
          <w:lang w:val="en-US"/>
        </w:rPr>
      </w:pPr>
    </w:p>
    <w:p w14:paraId="026B6FB2" w14:textId="2971C8F0" w:rsidR="007E54DF" w:rsidRPr="00B15BE1" w:rsidRDefault="00000000" w:rsidP="00712C58">
      <w:pPr>
        <w:pStyle w:val="2"/>
        <w:pBdr>
          <w:bottom w:val="single" w:sz="6" w:space="0" w:color="D6E4F0"/>
        </w:pBdr>
        <w:spacing w:line="276" w:lineRule="auto"/>
        <w:jc w:val="both"/>
        <w:rPr>
          <w:lang w:val="en-US"/>
        </w:rPr>
      </w:pPr>
      <w:bookmarkStart w:id="181" w:name="_Toc233231639"/>
      <w:bookmarkStart w:id="182" w:name="_Toc233232342"/>
      <w:bookmarkStart w:id="183" w:name="_Toc234141139"/>
      <w:bookmarkStart w:id="184" w:name="_Toc234142119"/>
      <w:r w:rsidRPr="00B15BE1">
        <w:rPr>
          <w:lang w:val="en-US"/>
        </w:rPr>
        <w:t>6.3 Cost of Errors</w:t>
      </w:r>
      <w:bookmarkEnd w:id="181"/>
      <w:bookmarkEnd w:id="182"/>
      <w:bookmarkEnd w:id="183"/>
      <w:bookmarkEnd w:id="184"/>
    </w:p>
    <w:p w14:paraId="44A4D1D1" w14:textId="02122715" w:rsidR="00261A98"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AI decision engine produces 8 false positives and 23 false negatives on the held-out test set. Each error type carries a different operational cost.</w:t>
      </w:r>
    </w:p>
    <w:p w14:paraId="0F29BD77" w14:textId="77777777" w:rsidR="007E54DF" w:rsidRPr="00B15BE1" w:rsidRDefault="00000000" w:rsidP="00712C58">
      <w:pPr>
        <w:pStyle w:val="3"/>
        <w:spacing w:line="276" w:lineRule="auto"/>
        <w:jc w:val="both"/>
        <w:rPr>
          <w:lang w:val="en-US"/>
        </w:rPr>
      </w:pPr>
      <w:bookmarkStart w:id="185" w:name="_Toc233232343"/>
      <w:bookmarkStart w:id="186" w:name="_Toc234141140"/>
      <w:bookmarkStart w:id="187" w:name="_Toc234142120"/>
      <w:r w:rsidRPr="00B15BE1">
        <w:rPr>
          <w:lang w:val="en-US"/>
        </w:rPr>
        <w:t>False Positives (8 events)</w:t>
      </w:r>
      <w:bookmarkEnd w:id="185"/>
      <w:bookmarkEnd w:id="186"/>
      <w:bookmarkEnd w:id="187"/>
    </w:p>
    <w:p w14:paraId="4F562F15" w14:textId="4303BB3C"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A false positive means a normal access event is challenged or blocked. The 8 FPs break down by sensitivity as follows: 6 on Internal resources, 1 on Privileged, 1 on Public. All are cases where the </w:t>
      </w:r>
      <w:proofErr w:type="spellStart"/>
      <w:r w:rsidRPr="00B15BE1">
        <w:rPr>
          <w:rFonts w:ascii="Arial" w:hAnsi="Arial" w:cs="Arial"/>
          <w:color w:val="000000"/>
          <w:lang w:val="en-US"/>
        </w:rPr>
        <w:t>is_external</w:t>
      </w:r>
      <w:proofErr w:type="spellEnd"/>
      <w:r w:rsidRPr="00B15BE1">
        <w:rPr>
          <w:rFonts w:ascii="Arial" w:hAnsi="Arial" w:cs="Arial"/>
          <w:color w:val="000000"/>
          <w:lang w:val="en-US"/>
        </w:rPr>
        <w:t xml:space="preserve"> signal was </w:t>
      </w:r>
      <w:proofErr w:type="gramStart"/>
      <w:r w:rsidRPr="00B15BE1">
        <w:rPr>
          <w:rFonts w:ascii="Arial" w:hAnsi="Arial" w:cs="Arial"/>
          <w:color w:val="000000"/>
          <w:lang w:val="en-US"/>
        </w:rPr>
        <w:t>strong</w:t>
      </w:r>
      <w:proofErr w:type="gramEnd"/>
      <w:r w:rsidRPr="00B15BE1">
        <w:rPr>
          <w:rFonts w:ascii="Arial" w:hAnsi="Arial" w:cs="Arial"/>
          <w:color w:val="000000"/>
          <w:lang w:val="en-US"/>
        </w:rPr>
        <w:t xml:space="preserve"> but no genuinely anomalous co-signals were present </w:t>
      </w:r>
      <w:r w:rsidR="00261A98" w:rsidRPr="00B15BE1">
        <w:rPr>
          <w:rFonts w:ascii="Arial" w:hAnsi="Arial" w:cs="Arial"/>
          <w:color w:val="000000"/>
          <w:lang w:val="en-US"/>
        </w:rPr>
        <w:t>-</w:t>
      </w:r>
      <w:r w:rsidRPr="00B15BE1">
        <w:rPr>
          <w:rFonts w:ascii="Arial" w:hAnsi="Arial" w:cs="Arial"/>
          <w:color w:val="000000"/>
          <w:lang w:val="en-US"/>
        </w:rPr>
        <w:t xml:space="preserve"> legitimate remote workers accessing low-to-medium sensitivity resources from outside the corporate network.</w:t>
      </w:r>
    </w:p>
    <w:p w14:paraId="385922F4" w14:textId="2BAD57D1"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operational cost of a false positive depends on the decision tier. A challenge (</w:t>
      </w:r>
      <w:proofErr w:type="spellStart"/>
      <w:r w:rsidRPr="00B15BE1">
        <w:rPr>
          <w:rFonts w:ascii="Arial" w:hAnsi="Arial" w:cs="Arial"/>
          <w:color w:val="000000"/>
          <w:lang w:val="en-US"/>
        </w:rPr>
        <w:t>mfa_reprompt</w:t>
      </w:r>
      <w:proofErr w:type="spellEnd"/>
      <w:r w:rsidRPr="00B15BE1">
        <w:rPr>
          <w:rFonts w:ascii="Arial" w:hAnsi="Arial" w:cs="Arial"/>
          <w:color w:val="000000"/>
          <w:lang w:val="en-US"/>
        </w:rPr>
        <w:t xml:space="preserve"> or </w:t>
      </w:r>
      <w:proofErr w:type="spellStart"/>
      <w:r w:rsidRPr="00B15BE1">
        <w:rPr>
          <w:rFonts w:ascii="Arial" w:hAnsi="Arial" w:cs="Arial"/>
          <w:color w:val="000000"/>
          <w:lang w:val="en-US"/>
        </w:rPr>
        <w:t>mfa_plus_supervisor</w:t>
      </w:r>
      <w:proofErr w:type="spellEnd"/>
      <w:r w:rsidRPr="00B15BE1">
        <w:rPr>
          <w:rFonts w:ascii="Arial" w:hAnsi="Arial" w:cs="Arial"/>
          <w:color w:val="000000"/>
          <w:lang w:val="en-US"/>
        </w:rPr>
        <w:t>) causes friction</w:t>
      </w:r>
      <w:r w:rsidR="00DF3808" w:rsidRPr="00B15BE1">
        <w:rPr>
          <w:rFonts w:ascii="Arial" w:hAnsi="Arial" w:cs="Arial"/>
          <w:color w:val="000000"/>
          <w:lang w:val="en-US"/>
        </w:rPr>
        <w:t xml:space="preserve">, as the </w:t>
      </w:r>
      <w:r w:rsidRPr="00B15BE1">
        <w:rPr>
          <w:rFonts w:ascii="Arial" w:hAnsi="Arial" w:cs="Arial"/>
          <w:color w:val="000000"/>
          <w:lang w:val="en-US"/>
        </w:rPr>
        <w:t xml:space="preserve">user must re-authenticate, which </w:t>
      </w:r>
      <w:r w:rsidR="00DF3808" w:rsidRPr="00B15BE1">
        <w:rPr>
          <w:rFonts w:ascii="Arial" w:hAnsi="Arial" w:cs="Arial"/>
          <w:color w:val="000000"/>
          <w:lang w:val="en-US"/>
        </w:rPr>
        <w:t xml:space="preserve">usually </w:t>
      </w:r>
      <w:r w:rsidRPr="00B15BE1">
        <w:rPr>
          <w:rFonts w:ascii="Arial" w:hAnsi="Arial" w:cs="Arial"/>
          <w:color w:val="000000"/>
          <w:lang w:val="en-US"/>
        </w:rPr>
        <w:t>takes 3</w:t>
      </w:r>
      <w:r w:rsidR="0049146A" w:rsidRPr="00B15BE1">
        <w:rPr>
          <w:rFonts w:ascii="Arial" w:hAnsi="Arial" w:cs="Arial"/>
          <w:color w:val="000000"/>
          <w:lang w:val="en-US"/>
        </w:rPr>
        <w:t>-</w:t>
      </w:r>
      <w:r w:rsidRPr="00B15BE1">
        <w:rPr>
          <w:rFonts w:ascii="Arial" w:hAnsi="Arial" w:cs="Arial"/>
          <w:color w:val="000000"/>
          <w:lang w:val="en-US"/>
        </w:rPr>
        <w:t xml:space="preserve">60 seconds. A block requires the user to contact IT support to have </w:t>
      </w:r>
      <w:r w:rsidRPr="00B15BE1">
        <w:rPr>
          <w:rFonts w:ascii="Arial" w:hAnsi="Arial" w:cs="Arial"/>
          <w:color w:val="000000"/>
          <w:lang w:val="en-US"/>
        </w:rPr>
        <w:lastRenderedPageBreak/>
        <w:t>the decision reviewed, potentially delaying work by hours. At 8 FPs per 2,698 events, the rate is 0.3%, compared to the baseline rate of 5.4%. In a production environment processing 1,000 events per day, the AI engine would generate approximately 3 unnecessary challenges per day compared to the baseline's 54.</w:t>
      </w:r>
    </w:p>
    <w:p w14:paraId="4E9EBAD0" w14:textId="77777777" w:rsidR="007E54DF" w:rsidRDefault="007E54DF" w:rsidP="00712C58">
      <w:pPr>
        <w:spacing w:before="80" w:after="80" w:line="276" w:lineRule="auto"/>
        <w:jc w:val="both"/>
        <w:rPr>
          <w:rFonts w:ascii="Arial" w:hAnsi="Arial" w:cs="Arial"/>
          <w:lang w:val="en-US"/>
        </w:rPr>
      </w:pPr>
    </w:p>
    <w:p w14:paraId="57536432" w14:textId="77777777" w:rsidR="00BB691E" w:rsidRPr="00B15BE1" w:rsidRDefault="00BB691E" w:rsidP="00712C58">
      <w:pPr>
        <w:spacing w:before="80" w:after="80" w:line="276" w:lineRule="auto"/>
        <w:jc w:val="both"/>
        <w:rPr>
          <w:rFonts w:ascii="Arial" w:hAnsi="Arial" w:cs="Arial"/>
          <w:lang w:val="en-US"/>
        </w:rPr>
      </w:pPr>
    </w:p>
    <w:p w14:paraId="3A71A50A" w14:textId="77777777" w:rsidR="007E54DF" w:rsidRPr="00B15BE1" w:rsidRDefault="00000000" w:rsidP="00712C58">
      <w:pPr>
        <w:pStyle w:val="3"/>
        <w:spacing w:line="276" w:lineRule="auto"/>
        <w:jc w:val="both"/>
        <w:rPr>
          <w:lang w:val="en-US"/>
        </w:rPr>
      </w:pPr>
      <w:bookmarkStart w:id="188" w:name="_Toc233232344"/>
      <w:bookmarkStart w:id="189" w:name="_Toc234141141"/>
      <w:bookmarkStart w:id="190" w:name="_Toc234142121"/>
      <w:r w:rsidRPr="00B15BE1">
        <w:rPr>
          <w:lang w:val="en-US"/>
        </w:rPr>
        <w:t>False Negatives (23 events)</w:t>
      </w:r>
      <w:bookmarkEnd w:id="188"/>
      <w:bookmarkEnd w:id="189"/>
      <w:bookmarkEnd w:id="190"/>
    </w:p>
    <w:p w14:paraId="34D5448E"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A false negative means an anomalous access event is allowed through undetected. The 23 FNs break down by anomaly type: 20 are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events and 3 are </w:t>
      </w:r>
      <w:proofErr w:type="spellStart"/>
      <w:r w:rsidRPr="00B15BE1">
        <w:rPr>
          <w:rFonts w:ascii="Arial" w:hAnsi="Arial" w:cs="Arial"/>
          <w:color w:val="000000"/>
          <w:lang w:val="en-US"/>
        </w:rPr>
        <w:t>first_seen_device_sensitive</w:t>
      </w:r>
      <w:proofErr w:type="spellEnd"/>
      <w:r w:rsidRPr="00B15BE1">
        <w:rPr>
          <w:rFonts w:ascii="Arial" w:hAnsi="Arial" w:cs="Arial"/>
          <w:color w:val="000000"/>
          <w:lang w:val="en-US"/>
        </w:rPr>
        <w:t xml:space="preserve"> events. All 20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misses involve low-sensitivity resources (Public or Internal) where the external access signal alone was insufficient to exceed the threshold.</w:t>
      </w:r>
    </w:p>
    <w:p w14:paraId="74B3BFD8" w14:textId="24DB2213"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operational cost of a false negative depends on what the attacker can access. The 20 missed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events on Public and Internal resources represent a lower immediate risk than a miss on a Privileged resource, though they still indicate a compromised credential that should be investigated. The 3 missed </w:t>
      </w:r>
      <w:proofErr w:type="spellStart"/>
      <w:r w:rsidRPr="00B15BE1">
        <w:rPr>
          <w:rFonts w:ascii="Arial" w:hAnsi="Arial" w:cs="Arial"/>
          <w:color w:val="000000"/>
          <w:lang w:val="en-US"/>
        </w:rPr>
        <w:t>first_seen_device</w:t>
      </w:r>
      <w:proofErr w:type="spellEnd"/>
      <w:r w:rsidRPr="00B15BE1">
        <w:rPr>
          <w:rFonts w:ascii="Arial" w:hAnsi="Arial" w:cs="Arial"/>
          <w:color w:val="000000"/>
          <w:lang w:val="en-US"/>
        </w:rPr>
        <w:t xml:space="preserve"> events represent a </w:t>
      </w:r>
      <w:r w:rsidR="00DF3808" w:rsidRPr="00B15BE1">
        <w:rPr>
          <w:rFonts w:ascii="Arial" w:hAnsi="Arial" w:cs="Arial"/>
          <w:color w:val="000000"/>
          <w:lang w:val="en-US"/>
        </w:rPr>
        <w:t>far more</w:t>
      </w:r>
      <w:r w:rsidRPr="00B15BE1">
        <w:rPr>
          <w:rFonts w:ascii="Arial" w:hAnsi="Arial" w:cs="Arial"/>
          <w:color w:val="000000"/>
          <w:lang w:val="en-US"/>
        </w:rPr>
        <w:t xml:space="preserve"> significant gap</w:t>
      </w:r>
      <w:r w:rsidR="00DF3808" w:rsidRPr="00B15BE1">
        <w:rPr>
          <w:rFonts w:ascii="Arial" w:hAnsi="Arial" w:cs="Arial"/>
          <w:color w:val="000000"/>
          <w:lang w:val="en-US"/>
        </w:rPr>
        <w:t xml:space="preserve">, </w:t>
      </w:r>
      <w:r w:rsidRPr="00B15BE1">
        <w:rPr>
          <w:rFonts w:ascii="Arial" w:hAnsi="Arial" w:cs="Arial"/>
          <w:color w:val="000000"/>
          <w:lang w:val="en-US"/>
        </w:rPr>
        <w:t xml:space="preserve">an unknown device accessing a sensitive resource without being detected. In practice, these gaps would be partially addressed by the baseline policy engine running in parallel as a fallback, since R04would catch the </w:t>
      </w:r>
      <w:proofErr w:type="spellStart"/>
      <w:r w:rsidRPr="00B15BE1">
        <w:rPr>
          <w:rFonts w:ascii="Arial" w:hAnsi="Arial" w:cs="Arial"/>
          <w:color w:val="000000"/>
          <w:lang w:val="en-US"/>
        </w:rPr>
        <w:t>first_seen_device</w:t>
      </w:r>
      <w:proofErr w:type="spellEnd"/>
      <w:r w:rsidRPr="00B15BE1">
        <w:rPr>
          <w:rFonts w:ascii="Arial" w:hAnsi="Arial" w:cs="Arial"/>
          <w:color w:val="000000"/>
          <w:lang w:val="en-US"/>
        </w:rPr>
        <w:t xml:space="preserve"> misses independently.</w:t>
      </w:r>
    </w:p>
    <w:p w14:paraId="2ED3AD84" w14:textId="77777777" w:rsidR="007E54DF" w:rsidRPr="00B15BE1" w:rsidRDefault="007E54DF" w:rsidP="00712C58">
      <w:pPr>
        <w:spacing w:before="80" w:after="80" w:line="276" w:lineRule="auto"/>
        <w:rPr>
          <w:rFonts w:ascii="Arial" w:hAnsi="Arial" w:cs="Arial"/>
          <w:lang w:val="en-US"/>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0"/>
        <w:gridCol w:w="960"/>
        <w:gridCol w:w="2400"/>
        <w:gridCol w:w="2960"/>
        <w:gridCol w:w="1653"/>
      </w:tblGrid>
      <w:tr w:rsidR="007E54DF" w:rsidRPr="00B15BE1" w14:paraId="13B13263" w14:textId="77777777" w:rsidTr="00261A98">
        <w:tc>
          <w:tcPr>
            <w:tcW w:w="15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477F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Error</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Type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B6A545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Count</w:t>
            </w:r>
            <w:proofErr w:type="spellEnd"/>
          </w:p>
        </w:tc>
        <w:tc>
          <w:tcPr>
            <w:tcW w:w="24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9321D6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Sensitivity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Breakdown</w:t>
            </w:r>
            <w:proofErr w:type="spellEnd"/>
          </w:p>
        </w:tc>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29F51E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Primary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Cause</w:t>
            </w:r>
            <w:proofErr w:type="spellEnd"/>
          </w:p>
        </w:tc>
        <w:tc>
          <w:tcPr>
            <w:tcW w:w="165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517234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Operational</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Impact</w:t>
            </w:r>
            <w:proofErr w:type="spellEnd"/>
          </w:p>
        </w:tc>
      </w:tr>
      <w:tr w:rsidR="007E54DF" w:rsidRPr="00B15BE1" w14:paraId="5F068A56" w14:textId="77777777" w:rsidTr="00261A98">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FE6C07B"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72F139"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E9CD693" w14:textId="77777777" w:rsidR="007E54DF" w:rsidRPr="00B15BE1" w:rsidRDefault="00000000" w:rsidP="00712C58">
            <w:pPr>
              <w:spacing w:line="276" w:lineRule="auto"/>
              <w:rPr>
                <w:rFonts w:ascii="Arial" w:hAnsi="Arial" w:cs="Arial"/>
              </w:rPr>
            </w:pPr>
            <w:r w:rsidRPr="00B15BE1">
              <w:rPr>
                <w:rFonts w:ascii="Arial" w:hAnsi="Arial" w:cs="Arial"/>
                <w:sz w:val="19"/>
                <w:szCs w:val="19"/>
              </w:rPr>
              <w:t xml:space="preserve">6 Internal, 1 </w:t>
            </w:r>
            <w:proofErr w:type="spellStart"/>
            <w:r w:rsidRPr="00B15BE1">
              <w:rPr>
                <w:rFonts w:ascii="Arial" w:hAnsi="Arial" w:cs="Arial"/>
                <w:sz w:val="19"/>
                <w:szCs w:val="19"/>
              </w:rPr>
              <w:t>Privileged</w:t>
            </w:r>
            <w:proofErr w:type="spellEnd"/>
            <w:r w:rsidRPr="00B15BE1">
              <w:rPr>
                <w:rFonts w:ascii="Arial" w:hAnsi="Arial" w:cs="Arial"/>
                <w:sz w:val="19"/>
                <w:szCs w:val="19"/>
              </w:rPr>
              <w:t xml:space="preserve">, 1 </w:t>
            </w:r>
            <w:proofErr w:type="spellStart"/>
            <w:r w:rsidRPr="00B15BE1">
              <w:rPr>
                <w:rFonts w:ascii="Arial" w:hAnsi="Arial" w:cs="Arial"/>
                <w:sz w:val="19"/>
                <w:szCs w:val="19"/>
              </w:rPr>
              <w:t>Public</w:t>
            </w:r>
            <w:proofErr w:type="spellEnd"/>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E08816"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External network signal without anomalous co-signals (legitimate remote workers)</w:t>
            </w:r>
          </w:p>
        </w:tc>
        <w:tc>
          <w:tcPr>
            <w:tcW w:w="165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D1A729" w14:textId="77777777" w:rsidR="007E54DF" w:rsidRPr="00B15BE1" w:rsidRDefault="00000000" w:rsidP="00712C58">
            <w:pPr>
              <w:spacing w:line="276" w:lineRule="auto"/>
              <w:rPr>
                <w:rFonts w:ascii="Arial" w:hAnsi="Arial" w:cs="Arial"/>
              </w:rPr>
            </w:pPr>
            <w:r w:rsidRPr="00B15BE1">
              <w:rPr>
                <w:rFonts w:ascii="Arial" w:hAnsi="Arial" w:cs="Arial"/>
                <w:sz w:val="19"/>
                <w:szCs w:val="19"/>
                <w:lang w:val="en-US"/>
              </w:rPr>
              <w:t xml:space="preserve">~3 unnecessary challenges per 1,000 daily events. </w:t>
            </w:r>
            <w:r w:rsidRPr="00B15BE1">
              <w:rPr>
                <w:rFonts w:ascii="Arial" w:hAnsi="Arial" w:cs="Arial"/>
                <w:sz w:val="19"/>
                <w:szCs w:val="19"/>
              </w:rPr>
              <w:t xml:space="preserve">94% </w:t>
            </w:r>
            <w:proofErr w:type="spellStart"/>
            <w:r w:rsidRPr="00B15BE1">
              <w:rPr>
                <w:rFonts w:ascii="Arial" w:hAnsi="Arial" w:cs="Arial"/>
                <w:sz w:val="19"/>
                <w:szCs w:val="19"/>
              </w:rPr>
              <w:t>reduction</w:t>
            </w:r>
            <w:proofErr w:type="spellEnd"/>
            <w:r w:rsidRPr="00B15BE1">
              <w:rPr>
                <w:rFonts w:ascii="Arial" w:hAnsi="Arial" w:cs="Arial"/>
                <w:sz w:val="19"/>
                <w:szCs w:val="19"/>
              </w:rPr>
              <w:t xml:space="preserve"> </w:t>
            </w:r>
            <w:proofErr w:type="spellStart"/>
            <w:r w:rsidRPr="00B15BE1">
              <w:rPr>
                <w:rFonts w:ascii="Arial" w:hAnsi="Arial" w:cs="Arial"/>
                <w:sz w:val="19"/>
                <w:szCs w:val="19"/>
              </w:rPr>
              <w:t>vs</w:t>
            </w:r>
            <w:proofErr w:type="spellEnd"/>
            <w:r w:rsidRPr="00B15BE1">
              <w:rPr>
                <w:rFonts w:ascii="Arial" w:hAnsi="Arial" w:cs="Arial"/>
                <w:sz w:val="19"/>
                <w:szCs w:val="19"/>
              </w:rPr>
              <w:t xml:space="preserve"> </w:t>
            </w:r>
            <w:proofErr w:type="spellStart"/>
            <w:r w:rsidRPr="00B15BE1">
              <w:rPr>
                <w:rFonts w:ascii="Arial" w:hAnsi="Arial" w:cs="Arial"/>
                <w:sz w:val="19"/>
                <w:szCs w:val="19"/>
              </w:rPr>
              <w:t>baseline</w:t>
            </w:r>
            <w:proofErr w:type="spellEnd"/>
          </w:p>
        </w:tc>
      </w:tr>
      <w:tr w:rsidR="007E54DF" w:rsidRPr="00B15BE1" w14:paraId="6917DAE3" w14:textId="77777777" w:rsidTr="00261A98">
        <w:tc>
          <w:tcPr>
            <w:tcW w:w="15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F5F92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644D4C" w14:textId="77777777" w:rsidR="007E54DF" w:rsidRPr="00B15BE1" w:rsidRDefault="00000000" w:rsidP="00712C58">
            <w:pPr>
              <w:spacing w:line="276" w:lineRule="auto"/>
              <w:rPr>
                <w:rFonts w:ascii="Arial" w:hAnsi="Arial" w:cs="Arial"/>
              </w:rPr>
            </w:pPr>
            <w:r w:rsidRPr="00B15BE1">
              <w:rPr>
                <w:rFonts w:ascii="Arial" w:hAnsi="Arial" w:cs="Arial"/>
                <w:sz w:val="19"/>
                <w:szCs w:val="19"/>
              </w:rPr>
              <w:t>20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F62750"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Public</w:t>
            </w:r>
            <w:proofErr w:type="spellEnd"/>
            <w:r w:rsidRPr="00B15BE1">
              <w:rPr>
                <w:rFonts w:ascii="Arial" w:hAnsi="Arial" w:cs="Arial"/>
                <w:sz w:val="19"/>
                <w:szCs w:val="19"/>
              </w:rPr>
              <w:t xml:space="preserve"> / Internal (</w:t>
            </w:r>
            <w:proofErr w:type="spellStart"/>
            <w:r w:rsidRPr="00B15BE1">
              <w:rPr>
                <w:rFonts w:ascii="Arial" w:hAnsi="Arial" w:cs="Arial"/>
                <w:sz w:val="19"/>
                <w:szCs w:val="19"/>
              </w:rPr>
              <w:t>impossible_travel</w:t>
            </w:r>
            <w:proofErr w:type="spellEnd"/>
            <w:r w:rsidRPr="00B15BE1">
              <w:rPr>
                <w:rFonts w:ascii="Arial" w:hAnsi="Arial" w:cs="Arial"/>
                <w:sz w:val="19"/>
                <w:szCs w:val="19"/>
              </w:rPr>
              <w:t>)</w:t>
            </w:r>
          </w:p>
        </w:tc>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F4F0593"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Low sensitivity suppresses score below threshold despite external signal</w:t>
            </w:r>
          </w:p>
        </w:tc>
        <w:tc>
          <w:tcPr>
            <w:tcW w:w="16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595A640"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Missed credential-compromise events on low-value targets. No Privileged resource at risk</w:t>
            </w:r>
          </w:p>
        </w:tc>
      </w:tr>
      <w:tr w:rsidR="007E54DF" w:rsidRPr="00B15BE1" w14:paraId="346CDACC" w14:textId="77777777" w:rsidTr="00261A98">
        <w:tc>
          <w:tcPr>
            <w:tcW w:w="15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335170C"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C2065F"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7B2A46"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r w:rsidRPr="00B15BE1">
              <w:rPr>
                <w:rFonts w:ascii="Arial" w:hAnsi="Arial" w:cs="Arial"/>
                <w:sz w:val="19"/>
                <w:szCs w:val="19"/>
              </w:rPr>
              <w:t xml:space="preserve"> (</w:t>
            </w:r>
            <w:proofErr w:type="spellStart"/>
            <w:r w:rsidRPr="00B15BE1">
              <w:rPr>
                <w:rFonts w:ascii="Arial" w:hAnsi="Arial" w:cs="Arial"/>
                <w:sz w:val="19"/>
                <w:szCs w:val="19"/>
              </w:rPr>
              <w:t>first_seen_device</w:t>
            </w:r>
            <w:proofErr w:type="spellEnd"/>
            <w:r w:rsidRPr="00B15BE1">
              <w:rPr>
                <w:rFonts w:ascii="Arial" w:hAnsi="Arial" w:cs="Arial"/>
                <w:sz w:val="19"/>
                <w:szCs w:val="19"/>
              </w:rPr>
              <w:t>)</w:t>
            </w:r>
          </w:p>
        </w:tc>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11AF60"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Score marginally below threshold. Baseline R04 would catch these as a fallback</w:t>
            </w:r>
          </w:p>
        </w:tc>
        <w:tc>
          <w:tcPr>
            <w:tcW w:w="1653"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81B796" w14:textId="77777777" w:rsidR="007E54DF" w:rsidRPr="00B15BE1" w:rsidRDefault="00000000" w:rsidP="00712C58">
            <w:pPr>
              <w:spacing w:line="276" w:lineRule="auto"/>
              <w:rPr>
                <w:rFonts w:ascii="Arial" w:hAnsi="Arial" w:cs="Arial"/>
                <w:lang w:val="en-US"/>
              </w:rPr>
            </w:pPr>
            <w:r w:rsidRPr="00B15BE1">
              <w:rPr>
                <w:rFonts w:ascii="Arial" w:hAnsi="Arial" w:cs="Arial"/>
                <w:sz w:val="19"/>
                <w:szCs w:val="19"/>
                <w:lang w:val="en-US"/>
              </w:rPr>
              <w:t>Unknown device on sensitive resource. Partially mitigated by parallel rule engine</w:t>
            </w:r>
          </w:p>
        </w:tc>
      </w:tr>
    </w:tbl>
    <w:p w14:paraId="4F128DC3" w14:textId="77777777" w:rsidR="007E54DF" w:rsidRPr="00B15BE1" w:rsidRDefault="007E54DF" w:rsidP="00712C58">
      <w:pPr>
        <w:spacing w:before="80" w:after="80" w:line="276" w:lineRule="auto"/>
        <w:rPr>
          <w:rFonts w:ascii="Arial" w:hAnsi="Arial" w:cs="Arial"/>
          <w:lang w:val="en-US"/>
        </w:rPr>
      </w:pPr>
    </w:p>
    <w:p w14:paraId="15D560E3" w14:textId="312955B6" w:rsidR="007E54DF" w:rsidRPr="00B15BE1" w:rsidRDefault="00DF3808" w:rsidP="00712C58">
      <w:pPr>
        <w:pStyle w:val="2"/>
        <w:pBdr>
          <w:bottom w:val="single" w:sz="6" w:space="0" w:color="D6E4F0"/>
        </w:pBdr>
        <w:spacing w:line="276" w:lineRule="auto"/>
        <w:rPr>
          <w:lang w:val="en-US"/>
        </w:rPr>
      </w:pPr>
      <w:bookmarkStart w:id="191" w:name="_Toc233231640"/>
      <w:bookmarkStart w:id="192" w:name="_Toc233232345"/>
      <w:bookmarkStart w:id="193" w:name="_Toc234141142"/>
      <w:bookmarkStart w:id="194" w:name="_Toc234142122"/>
      <w:r w:rsidRPr="00B15BE1">
        <w:rPr>
          <w:lang w:val="en-US"/>
        </w:rPr>
        <w:t>6.4 Subgroup Performance</w:t>
      </w:r>
      <w:bookmarkEnd w:id="191"/>
      <w:bookmarkEnd w:id="192"/>
      <w:bookmarkEnd w:id="193"/>
      <w:bookmarkEnd w:id="194"/>
    </w:p>
    <w:p w14:paraId="37D57D8D" w14:textId="19C9EF20"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lastRenderedPageBreak/>
        <w:t>Performance is measured on the test set across three groupings: department, resource sensitivity tier, and network zone. A group with zero anomalies in the test set is excluded from the table as no meaningful recall can be computed.</w:t>
      </w:r>
    </w:p>
    <w:p w14:paraId="3278BC43" w14:textId="77777777" w:rsidR="00DF3808" w:rsidRPr="00B15BE1" w:rsidRDefault="00DF3808" w:rsidP="00712C58">
      <w:pPr>
        <w:spacing w:before="80" w:after="80" w:line="276" w:lineRule="auto"/>
        <w:rPr>
          <w:rFonts w:ascii="Arial" w:hAnsi="Arial" w:cs="Arial"/>
          <w:lang w:val="en-US"/>
        </w:rPr>
      </w:pPr>
    </w:p>
    <w:p w14:paraId="5C3C4FC4" w14:textId="77777777" w:rsidR="00DF3808" w:rsidRPr="00B15BE1" w:rsidRDefault="00DF3808" w:rsidP="00712C58">
      <w:pPr>
        <w:spacing w:before="80" w:after="80" w:line="276" w:lineRule="auto"/>
        <w:rPr>
          <w:rFonts w:ascii="Arial" w:hAnsi="Arial" w:cs="Arial"/>
          <w:lang w:val="en-US"/>
        </w:rPr>
      </w:pPr>
    </w:p>
    <w:p w14:paraId="143E4F62" w14:textId="77777777" w:rsidR="007E54DF" w:rsidRPr="00B15BE1" w:rsidRDefault="00000000" w:rsidP="00712C58">
      <w:pPr>
        <w:pStyle w:val="3"/>
        <w:spacing w:line="276" w:lineRule="auto"/>
      </w:pPr>
      <w:bookmarkStart w:id="195" w:name="_Toc233232346"/>
      <w:bookmarkStart w:id="196" w:name="_Toc234141143"/>
      <w:bookmarkStart w:id="197" w:name="_Toc234142123"/>
      <w:proofErr w:type="spellStart"/>
      <w:r w:rsidRPr="00B15BE1">
        <w:t>By</w:t>
      </w:r>
      <w:proofErr w:type="spellEnd"/>
      <w:r w:rsidRPr="00B15BE1">
        <w:t xml:space="preserve"> Department</w:t>
      </w:r>
      <w:bookmarkEnd w:id="195"/>
      <w:bookmarkEnd w:id="196"/>
      <w:bookmarkEnd w:id="19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8"/>
        <w:gridCol w:w="953"/>
        <w:gridCol w:w="1252"/>
        <w:gridCol w:w="624"/>
        <w:gridCol w:w="624"/>
        <w:gridCol w:w="625"/>
        <w:gridCol w:w="981"/>
        <w:gridCol w:w="1141"/>
        <w:gridCol w:w="1016"/>
        <w:gridCol w:w="786"/>
      </w:tblGrid>
      <w:tr w:rsidR="007E54DF" w:rsidRPr="00B15BE1" w14:paraId="028BA578" w14:textId="77777777">
        <w:tc>
          <w:tcPr>
            <w:tcW w:w="13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5782F2E"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Department</w:t>
            </w:r>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EB6C39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Events</w:t>
            </w:r>
            <w:proofErr w:type="spellEnd"/>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47B37F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Anomalies</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1E3DEB"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TP</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13A35A3"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FP</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128A32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08E40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320522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Precision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FCA72A"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Recall</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CA5DFE7"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F1</w:t>
            </w:r>
          </w:p>
        </w:tc>
      </w:tr>
      <w:tr w:rsidR="007E54DF" w:rsidRPr="00B15BE1" w14:paraId="4AE8532C" w14:textId="77777777">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257AC8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Clinical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81CEBF" w14:textId="77777777" w:rsidR="007E54DF" w:rsidRPr="00B15BE1" w:rsidRDefault="00000000" w:rsidP="00712C58">
            <w:pPr>
              <w:spacing w:line="276" w:lineRule="auto"/>
              <w:rPr>
                <w:rFonts w:ascii="Arial" w:hAnsi="Arial" w:cs="Arial"/>
              </w:rPr>
            </w:pPr>
            <w:r w:rsidRPr="00B15BE1">
              <w:rPr>
                <w:rFonts w:ascii="Arial" w:hAnsi="Arial" w:cs="Arial"/>
                <w:sz w:val="19"/>
                <w:szCs w:val="19"/>
              </w:rPr>
              <w:t>341</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E545DC" w14:textId="77777777" w:rsidR="007E54DF" w:rsidRPr="00B15BE1" w:rsidRDefault="00000000" w:rsidP="00712C58">
            <w:pPr>
              <w:spacing w:line="276" w:lineRule="auto"/>
              <w:rPr>
                <w:rFonts w:ascii="Arial" w:hAnsi="Arial" w:cs="Arial"/>
              </w:rPr>
            </w:pPr>
            <w:r w:rsidRPr="00B15BE1">
              <w:rPr>
                <w:rFonts w:ascii="Arial" w:hAnsi="Arial" w:cs="Arial"/>
                <w:sz w:val="19"/>
                <w:szCs w:val="19"/>
              </w:rPr>
              <w:t>39</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B5E5E9" w14:textId="77777777" w:rsidR="007E54DF" w:rsidRPr="00B15BE1" w:rsidRDefault="00000000" w:rsidP="00712C58">
            <w:pPr>
              <w:spacing w:line="276" w:lineRule="auto"/>
              <w:rPr>
                <w:rFonts w:ascii="Arial" w:hAnsi="Arial" w:cs="Arial"/>
              </w:rPr>
            </w:pPr>
            <w:r w:rsidRPr="00B15BE1">
              <w:rPr>
                <w:rFonts w:ascii="Arial" w:hAnsi="Arial" w:cs="Arial"/>
                <w:sz w:val="19"/>
                <w:szCs w:val="19"/>
              </w:rPr>
              <w:t>37</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141DF14"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717EE63" w14:textId="77777777" w:rsidR="007E54DF" w:rsidRPr="00B15BE1" w:rsidRDefault="00000000" w:rsidP="00712C58">
            <w:pPr>
              <w:spacing w:line="276" w:lineRule="auto"/>
              <w:rPr>
                <w:rFonts w:ascii="Arial" w:hAnsi="Arial" w:cs="Arial"/>
              </w:rPr>
            </w:pPr>
            <w:r w:rsidRPr="00B15BE1">
              <w:rPr>
                <w:rFonts w:ascii="Arial" w:hAnsi="Arial" w:cs="Arial"/>
                <w:sz w:val="19"/>
                <w:szCs w:val="19"/>
              </w:rPr>
              <w:t>2</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2129ED" w14:textId="77777777" w:rsidR="007E54DF" w:rsidRPr="00B15BE1" w:rsidRDefault="00000000" w:rsidP="00712C58">
            <w:pPr>
              <w:spacing w:line="276" w:lineRule="auto"/>
              <w:rPr>
                <w:rFonts w:ascii="Arial" w:hAnsi="Arial" w:cs="Arial"/>
              </w:rPr>
            </w:pPr>
            <w:r w:rsidRPr="00B15BE1">
              <w:rPr>
                <w:rFonts w:ascii="Arial" w:hAnsi="Arial" w:cs="Arial"/>
                <w:sz w:val="19"/>
                <w:szCs w:val="19"/>
              </w:rPr>
              <w:t>299</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F523A6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0.925</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097119A"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0.949</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E8B23C6"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0.937</w:t>
            </w:r>
          </w:p>
        </w:tc>
      </w:tr>
      <w:tr w:rsidR="007E54DF" w:rsidRPr="00B15BE1" w14:paraId="44D0F4E4" w14:textId="77777777">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CB9C9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Engineering</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74261DC" w14:textId="77777777" w:rsidR="007E54DF" w:rsidRPr="00B15BE1" w:rsidRDefault="00000000" w:rsidP="00712C58">
            <w:pPr>
              <w:spacing w:line="276" w:lineRule="auto"/>
              <w:rPr>
                <w:rFonts w:ascii="Arial" w:hAnsi="Arial" w:cs="Arial"/>
              </w:rPr>
            </w:pPr>
            <w:r w:rsidRPr="00B15BE1">
              <w:rPr>
                <w:rFonts w:ascii="Arial" w:hAnsi="Arial" w:cs="Arial"/>
                <w:sz w:val="19"/>
                <w:szCs w:val="19"/>
              </w:rPr>
              <w:t>668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B10013" w14:textId="77777777" w:rsidR="007E54DF" w:rsidRPr="00B15BE1" w:rsidRDefault="00000000" w:rsidP="00712C58">
            <w:pPr>
              <w:spacing w:line="276" w:lineRule="auto"/>
              <w:rPr>
                <w:rFonts w:ascii="Arial" w:hAnsi="Arial" w:cs="Arial"/>
              </w:rPr>
            </w:pPr>
            <w:r w:rsidRPr="00B15BE1">
              <w:rPr>
                <w:rFonts w:ascii="Arial" w:hAnsi="Arial" w:cs="Arial"/>
                <w:sz w:val="19"/>
                <w:szCs w:val="19"/>
              </w:rPr>
              <w:t>17</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95CB9DB" w14:textId="77777777" w:rsidR="007E54DF" w:rsidRPr="00B15BE1" w:rsidRDefault="00000000" w:rsidP="00712C58">
            <w:pPr>
              <w:spacing w:line="276" w:lineRule="auto"/>
              <w:rPr>
                <w:rFonts w:ascii="Arial" w:hAnsi="Arial" w:cs="Arial"/>
              </w:rPr>
            </w:pPr>
            <w:r w:rsidRPr="00B15BE1">
              <w:rPr>
                <w:rFonts w:ascii="Arial" w:hAnsi="Arial" w:cs="Arial"/>
                <w:sz w:val="19"/>
                <w:szCs w:val="19"/>
              </w:rPr>
              <w:t>9</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530869" w14:textId="77777777" w:rsidR="007E54DF" w:rsidRPr="00B15BE1" w:rsidRDefault="00000000" w:rsidP="00712C58">
            <w:pPr>
              <w:spacing w:line="276" w:lineRule="auto"/>
              <w:rPr>
                <w:rFonts w:ascii="Arial" w:hAnsi="Arial" w:cs="Arial"/>
              </w:rPr>
            </w:pPr>
            <w:r w:rsidRPr="00B15BE1">
              <w:rPr>
                <w:rFonts w:ascii="Arial" w:hAnsi="Arial" w:cs="Arial"/>
                <w:sz w:val="19"/>
                <w:szCs w:val="19"/>
              </w:rPr>
              <w:t>2</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D7675AA"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8CEC93" w14:textId="77777777" w:rsidR="007E54DF" w:rsidRPr="00B15BE1" w:rsidRDefault="00000000" w:rsidP="00712C58">
            <w:pPr>
              <w:spacing w:line="276" w:lineRule="auto"/>
              <w:rPr>
                <w:rFonts w:ascii="Arial" w:hAnsi="Arial" w:cs="Arial"/>
              </w:rPr>
            </w:pPr>
            <w:r w:rsidRPr="00B15BE1">
              <w:rPr>
                <w:rFonts w:ascii="Arial" w:hAnsi="Arial" w:cs="Arial"/>
                <w:sz w:val="19"/>
                <w:szCs w:val="19"/>
              </w:rPr>
              <w:t>649</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D5C99F1"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0.818</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8AAAE3"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0.529</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6CA955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0.643</w:t>
            </w:r>
          </w:p>
        </w:tc>
      </w:tr>
      <w:tr w:rsidR="007E54DF" w:rsidRPr="00B15BE1" w14:paraId="7A4240CF" w14:textId="77777777">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F4F9C15" w14:textId="77777777" w:rsidR="007E54DF" w:rsidRPr="00B15BE1" w:rsidRDefault="00000000" w:rsidP="00712C58">
            <w:pPr>
              <w:spacing w:line="276" w:lineRule="auto"/>
              <w:rPr>
                <w:rFonts w:ascii="Arial" w:hAnsi="Arial" w:cs="Arial"/>
              </w:rPr>
            </w:pPr>
            <w:r w:rsidRPr="00B15BE1">
              <w:rPr>
                <w:rFonts w:ascii="Arial" w:hAnsi="Arial" w:cs="Arial"/>
                <w:sz w:val="19"/>
                <w:szCs w:val="19"/>
              </w:rPr>
              <w:t>Executive</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238F85" w14:textId="77777777" w:rsidR="007E54DF" w:rsidRPr="00B15BE1" w:rsidRDefault="00000000" w:rsidP="00712C58">
            <w:pPr>
              <w:spacing w:line="276" w:lineRule="auto"/>
              <w:rPr>
                <w:rFonts w:ascii="Arial" w:hAnsi="Arial" w:cs="Arial"/>
              </w:rPr>
            </w:pPr>
            <w:r w:rsidRPr="00B15BE1">
              <w:rPr>
                <w:rFonts w:ascii="Arial" w:hAnsi="Arial" w:cs="Arial"/>
                <w:sz w:val="19"/>
                <w:szCs w:val="19"/>
              </w:rPr>
              <w:t>44</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B45BC82" w14:textId="77777777" w:rsidR="007E54DF" w:rsidRPr="00B15BE1" w:rsidRDefault="00000000" w:rsidP="00712C58">
            <w:pPr>
              <w:spacing w:line="276" w:lineRule="auto"/>
              <w:rPr>
                <w:rFonts w:ascii="Arial" w:hAnsi="Arial" w:cs="Arial"/>
              </w:rPr>
            </w:pPr>
            <w:r w:rsidRPr="00B15BE1">
              <w:rPr>
                <w:rFonts w:ascii="Arial" w:hAnsi="Arial" w:cs="Arial"/>
                <w:sz w:val="19"/>
                <w:szCs w:val="19"/>
              </w:rPr>
              <w:t>4</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5D7CE1" w14:textId="77777777" w:rsidR="007E54DF" w:rsidRPr="00B15BE1" w:rsidRDefault="00000000" w:rsidP="00712C58">
            <w:pPr>
              <w:spacing w:line="276" w:lineRule="auto"/>
              <w:rPr>
                <w:rFonts w:ascii="Arial" w:hAnsi="Arial" w:cs="Arial"/>
              </w:rPr>
            </w:pPr>
            <w:r w:rsidRPr="00B15BE1">
              <w:rPr>
                <w:rFonts w:ascii="Arial" w:hAnsi="Arial" w:cs="Arial"/>
                <w:sz w:val="19"/>
                <w:szCs w:val="19"/>
              </w:rPr>
              <w:t>4</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8C7950"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616C707"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DE5700" w14:textId="77777777" w:rsidR="007E54DF" w:rsidRPr="00B15BE1" w:rsidRDefault="00000000" w:rsidP="00712C58">
            <w:pPr>
              <w:spacing w:line="276" w:lineRule="auto"/>
              <w:rPr>
                <w:rFonts w:ascii="Arial" w:hAnsi="Arial" w:cs="Arial"/>
              </w:rPr>
            </w:pPr>
            <w:r w:rsidRPr="00B15BE1">
              <w:rPr>
                <w:rFonts w:ascii="Arial" w:hAnsi="Arial" w:cs="Arial"/>
                <w:sz w:val="19"/>
                <w:szCs w:val="19"/>
              </w:rPr>
              <w:t>40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BC4D59"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F051EF"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840862"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r>
      <w:tr w:rsidR="007E54DF" w:rsidRPr="00B15BE1" w14:paraId="0F21F141" w14:textId="77777777">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BD41A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Finance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8C98A2" w14:textId="77777777" w:rsidR="007E54DF" w:rsidRPr="00B15BE1" w:rsidRDefault="00000000" w:rsidP="00712C58">
            <w:pPr>
              <w:spacing w:line="276" w:lineRule="auto"/>
              <w:rPr>
                <w:rFonts w:ascii="Arial" w:hAnsi="Arial" w:cs="Arial"/>
              </w:rPr>
            </w:pPr>
            <w:r w:rsidRPr="00B15BE1">
              <w:rPr>
                <w:rFonts w:ascii="Arial" w:hAnsi="Arial" w:cs="Arial"/>
                <w:sz w:val="19"/>
                <w:szCs w:val="19"/>
              </w:rPr>
              <w:t>320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C84716" w14:textId="77777777" w:rsidR="007E54DF" w:rsidRPr="00B15BE1" w:rsidRDefault="00000000" w:rsidP="00712C58">
            <w:pPr>
              <w:spacing w:line="276" w:lineRule="auto"/>
              <w:rPr>
                <w:rFonts w:ascii="Arial" w:hAnsi="Arial" w:cs="Arial"/>
              </w:rPr>
            </w:pPr>
            <w:r w:rsidRPr="00B15BE1">
              <w:rPr>
                <w:rFonts w:ascii="Arial" w:hAnsi="Arial" w:cs="Arial"/>
                <w:sz w:val="19"/>
                <w:szCs w:val="19"/>
              </w:rPr>
              <w:t>24</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B5BCE5D" w14:textId="77777777" w:rsidR="007E54DF" w:rsidRPr="00B15BE1" w:rsidRDefault="00000000" w:rsidP="00712C58">
            <w:pPr>
              <w:spacing w:line="276" w:lineRule="auto"/>
              <w:rPr>
                <w:rFonts w:ascii="Arial" w:hAnsi="Arial" w:cs="Arial"/>
              </w:rPr>
            </w:pPr>
            <w:r w:rsidRPr="00B15BE1">
              <w:rPr>
                <w:rFonts w:ascii="Arial" w:hAnsi="Arial" w:cs="Arial"/>
                <w:sz w:val="19"/>
                <w:szCs w:val="19"/>
              </w:rPr>
              <w:t>17</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08A88B"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3369F69" w14:textId="77777777" w:rsidR="007E54DF" w:rsidRPr="00B15BE1" w:rsidRDefault="00000000" w:rsidP="00712C58">
            <w:pPr>
              <w:spacing w:line="276" w:lineRule="auto"/>
              <w:rPr>
                <w:rFonts w:ascii="Arial" w:hAnsi="Arial" w:cs="Arial"/>
              </w:rPr>
            </w:pPr>
            <w:r w:rsidRPr="00B15BE1">
              <w:rPr>
                <w:rFonts w:ascii="Arial" w:hAnsi="Arial" w:cs="Arial"/>
                <w:sz w:val="19"/>
                <w:szCs w:val="19"/>
              </w:rPr>
              <w:t>7</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8E3A7D" w14:textId="77777777" w:rsidR="007E54DF" w:rsidRPr="00B15BE1" w:rsidRDefault="00000000" w:rsidP="00712C58">
            <w:pPr>
              <w:spacing w:line="276" w:lineRule="auto"/>
              <w:rPr>
                <w:rFonts w:ascii="Arial" w:hAnsi="Arial" w:cs="Arial"/>
              </w:rPr>
            </w:pPr>
            <w:r w:rsidRPr="00B15BE1">
              <w:rPr>
                <w:rFonts w:ascii="Arial" w:hAnsi="Arial" w:cs="Arial"/>
                <w:sz w:val="19"/>
                <w:szCs w:val="19"/>
              </w:rPr>
              <w:t>293</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66A1D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0.850</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5C1D3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0.708</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DA55F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0.773</w:t>
            </w:r>
          </w:p>
        </w:tc>
      </w:tr>
      <w:tr w:rsidR="007E54DF" w:rsidRPr="00B15BE1" w14:paraId="382200C6" w14:textId="77777777">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431076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HR</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F4F9FF" w14:textId="77777777" w:rsidR="007E54DF" w:rsidRPr="00B15BE1" w:rsidRDefault="00000000" w:rsidP="00712C58">
            <w:pPr>
              <w:spacing w:line="276" w:lineRule="auto"/>
              <w:rPr>
                <w:rFonts w:ascii="Arial" w:hAnsi="Arial" w:cs="Arial"/>
              </w:rPr>
            </w:pPr>
            <w:r w:rsidRPr="00B15BE1">
              <w:rPr>
                <w:rFonts w:ascii="Arial" w:hAnsi="Arial" w:cs="Arial"/>
                <w:sz w:val="19"/>
                <w:szCs w:val="19"/>
              </w:rPr>
              <w:t>272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275260" w14:textId="77777777" w:rsidR="007E54DF" w:rsidRPr="00B15BE1" w:rsidRDefault="00000000" w:rsidP="00712C58">
            <w:pPr>
              <w:spacing w:line="276" w:lineRule="auto"/>
              <w:rPr>
                <w:rFonts w:ascii="Arial" w:hAnsi="Arial" w:cs="Arial"/>
              </w:rPr>
            </w:pPr>
            <w:r w:rsidRPr="00B15BE1">
              <w:rPr>
                <w:rFonts w:ascii="Arial" w:hAnsi="Arial" w:cs="Arial"/>
                <w:sz w:val="19"/>
                <w:szCs w:val="19"/>
              </w:rPr>
              <w:t>14</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B90033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13</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ED7523C"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7A7CC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7117B83" w14:textId="77777777" w:rsidR="007E54DF" w:rsidRPr="00B15BE1" w:rsidRDefault="00000000" w:rsidP="00712C58">
            <w:pPr>
              <w:spacing w:line="276" w:lineRule="auto"/>
              <w:rPr>
                <w:rFonts w:ascii="Arial" w:hAnsi="Arial" w:cs="Arial"/>
              </w:rPr>
            </w:pPr>
            <w:r w:rsidRPr="00B15BE1">
              <w:rPr>
                <w:rFonts w:ascii="Arial" w:hAnsi="Arial" w:cs="Arial"/>
                <w:sz w:val="19"/>
                <w:szCs w:val="19"/>
              </w:rPr>
              <w:t>258</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4BC4AA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6889818"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0.929</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13FD02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0.963</w:t>
            </w:r>
          </w:p>
        </w:tc>
      </w:tr>
      <w:tr w:rsidR="007E54DF" w:rsidRPr="00B15BE1" w14:paraId="3745A356" w14:textId="77777777">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848F3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IT</w:t>
            </w:r>
            <w:proofErr w:type="spellEnd"/>
            <w:r w:rsidRPr="00B15BE1">
              <w:rPr>
                <w:rFonts w:ascii="Arial" w:hAnsi="Arial" w:cs="Arial"/>
                <w:sz w:val="19"/>
                <w:szCs w:val="19"/>
              </w:rPr>
              <w:t xml:space="preserve"> </w:t>
            </w:r>
            <w:proofErr w:type="spellStart"/>
            <w:r w:rsidRPr="00B15BE1">
              <w:rPr>
                <w:rFonts w:ascii="Arial" w:hAnsi="Arial" w:cs="Arial"/>
                <w:sz w:val="19"/>
                <w:szCs w:val="19"/>
              </w:rPr>
              <w:t>Security</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76D7F1" w14:textId="77777777" w:rsidR="007E54DF" w:rsidRPr="00B15BE1" w:rsidRDefault="00000000" w:rsidP="00712C58">
            <w:pPr>
              <w:spacing w:line="276" w:lineRule="auto"/>
              <w:rPr>
                <w:rFonts w:ascii="Arial" w:hAnsi="Arial" w:cs="Arial"/>
              </w:rPr>
            </w:pPr>
            <w:r w:rsidRPr="00B15BE1">
              <w:rPr>
                <w:rFonts w:ascii="Arial" w:hAnsi="Arial" w:cs="Arial"/>
                <w:sz w:val="19"/>
                <w:szCs w:val="19"/>
              </w:rPr>
              <w:t>884</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4723C6" w14:textId="77777777" w:rsidR="007E54DF" w:rsidRPr="00B15BE1" w:rsidRDefault="00000000" w:rsidP="00712C58">
            <w:pPr>
              <w:spacing w:line="276" w:lineRule="auto"/>
              <w:rPr>
                <w:rFonts w:ascii="Arial" w:hAnsi="Arial" w:cs="Arial"/>
              </w:rPr>
            </w:pPr>
            <w:r w:rsidRPr="00B15BE1">
              <w:rPr>
                <w:rFonts w:ascii="Arial" w:hAnsi="Arial" w:cs="Arial"/>
                <w:sz w:val="19"/>
                <w:szCs w:val="19"/>
              </w:rPr>
              <w:t>29</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5343A13" w14:textId="77777777" w:rsidR="007E54DF" w:rsidRPr="00B15BE1" w:rsidRDefault="00000000" w:rsidP="00712C58">
            <w:pPr>
              <w:spacing w:line="276" w:lineRule="auto"/>
              <w:rPr>
                <w:rFonts w:ascii="Arial" w:hAnsi="Arial" w:cs="Arial"/>
              </w:rPr>
            </w:pPr>
            <w:r w:rsidRPr="00B15BE1">
              <w:rPr>
                <w:rFonts w:ascii="Arial" w:hAnsi="Arial" w:cs="Arial"/>
                <w:sz w:val="19"/>
                <w:szCs w:val="19"/>
              </w:rPr>
              <w:t>27</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A4A7E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C9D07C" w14:textId="77777777" w:rsidR="007E54DF" w:rsidRPr="00B15BE1" w:rsidRDefault="00000000" w:rsidP="00712C58">
            <w:pPr>
              <w:spacing w:line="276" w:lineRule="auto"/>
              <w:rPr>
                <w:rFonts w:ascii="Arial" w:hAnsi="Arial" w:cs="Arial"/>
              </w:rPr>
            </w:pPr>
            <w:r w:rsidRPr="00B15BE1">
              <w:rPr>
                <w:rFonts w:ascii="Arial" w:hAnsi="Arial" w:cs="Arial"/>
                <w:sz w:val="19"/>
                <w:szCs w:val="19"/>
              </w:rPr>
              <w:t>2</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500C27" w14:textId="77777777" w:rsidR="007E54DF" w:rsidRPr="00B15BE1" w:rsidRDefault="00000000" w:rsidP="00712C58">
            <w:pPr>
              <w:spacing w:line="276" w:lineRule="auto"/>
              <w:rPr>
                <w:rFonts w:ascii="Arial" w:hAnsi="Arial" w:cs="Arial"/>
              </w:rPr>
            </w:pPr>
            <w:r w:rsidRPr="00B15BE1">
              <w:rPr>
                <w:rFonts w:ascii="Arial" w:hAnsi="Arial" w:cs="Arial"/>
                <w:sz w:val="19"/>
                <w:szCs w:val="19"/>
              </w:rPr>
              <w:t>855</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EEE540"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DD7AC1"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0.931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BB01ED"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0.964</w:t>
            </w:r>
          </w:p>
        </w:tc>
      </w:tr>
      <w:tr w:rsidR="007E54DF" w:rsidRPr="00B15BE1" w14:paraId="5AAA85E5" w14:textId="77777777">
        <w:tc>
          <w:tcPr>
            <w:tcW w:w="13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597E39A" w14:textId="77777777" w:rsidR="007E54DF" w:rsidRPr="00B15BE1" w:rsidRDefault="00000000" w:rsidP="00712C58">
            <w:pPr>
              <w:spacing w:line="276" w:lineRule="auto"/>
              <w:rPr>
                <w:rFonts w:ascii="Arial" w:hAnsi="Arial" w:cs="Arial"/>
              </w:rPr>
            </w:pPr>
            <w:r w:rsidRPr="00B15BE1">
              <w:rPr>
                <w:rFonts w:ascii="Arial" w:hAnsi="Arial" w:cs="Arial"/>
                <w:sz w:val="19"/>
                <w:szCs w:val="19"/>
              </w:rPr>
              <w:t>Legal</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0337C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169</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97EB26B" w14:textId="77777777" w:rsidR="007E54DF" w:rsidRPr="00B15BE1" w:rsidRDefault="00000000" w:rsidP="00712C58">
            <w:pPr>
              <w:spacing w:line="276" w:lineRule="auto"/>
              <w:rPr>
                <w:rFonts w:ascii="Arial" w:hAnsi="Arial" w:cs="Arial"/>
              </w:rPr>
            </w:pPr>
            <w:r w:rsidRPr="00B15BE1">
              <w:rPr>
                <w:rFonts w:ascii="Arial" w:hAnsi="Arial" w:cs="Arial"/>
                <w:sz w:val="19"/>
                <w:szCs w:val="19"/>
              </w:rPr>
              <w:t>6</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C8F7B66"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77DF1AA"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ACD91B"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311AC2F" w14:textId="77777777" w:rsidR="007E54DF" w:rsidRPr="00B15BE1" w:rsidRDefault="00000000" w:rsidP="00712C58">
            <w:pPr>
              <w:spacing w:line="276" w:lineRule="auto"/>
              <w:rPr>
                <w:rFonts w:ascii="Arial" w:hAnsi="Arial" w:cs="Arial"/>
              </w:rPr>
            </w:pPr>
            <w:r w:rsidRPr="00B15BE1">
              <w:rPr>
                <w:rFonts w:ascii="Arial" w:hAnsi="Arial" w:cs="Arial"/>
                <w:sz w:val="19"/>
                <w:szCs w:val="19"/>
              </w:rPr>
              <w:t>163</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8077CF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50D264"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0.500</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1A3F995" w14:textId="77777777" w:rsidR="007E54DF" w:rsidRPr="00B15BE1" w:rsidRDefault="00000000" w:rsidP="00712C58">
            <w:pPr>
              <w:spacing w:line="276" w:lineRule="auto"/>
              <w:rPr>
                <w:rFonts w:ascii="Arial" w:hAnsi="Arial" w:cs="Arial"/>
              </w:rPr>
            </w:pPr>
            <w:r w:rsidRPr="00B15BE1">
              <w:rPr>
                <w:rFonts w:ascii="Arial" w:hAnsi="Arial" w:cs="Arial"/>
                <w:sz w:val="19"/>
                <w:szCs w:val="19"/>
              </w:rPr>
              <w:t>0.667</w:t>
            </w:r>
          </w:p>
        </w:tc>
      </w:tr>
    </w:tbl>
    <w:p w14:paraId="497A9301" w14:textId="77777777" w:rsidR="00DF3808" w:rsidRPr="00B15BE1" w:rsidRDefault="00DF3808" w:rsidP="00712C58">
      <w:pPr>
        <w:spacing w:before="80" w:after="80" w:line="276" w:lineRule="auto"/>
        <w:jc w:val="both"/>
        <w:rPr>
          <w:rFonts w:ascii="Arial" w:hAnsi="Arial" w:cs="Arial"/>
          <w:color w:val="000000"/>
          <w:lang w:val="en-US"/>
        </w:rPr>
      </w:pPr>
    </w:p>
    <w:p w14:paraId="4C6F1C04" w14:textId="7E6675BC"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Engineering and Legal show the lowest recall (0.529 and 0.500 respectively). Engineering's 8 false negatives are predominantly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events on Internal resources, where the low-sensitivity downward pull suppresses the score below threshold. Legal's 3 misses are a small absolute number but represent 50% of Legal's anomalies in the test set, making the recall statistic unreliable at this sample size.</w:t>
      </w:r>
    </w:p>
    <w:p w14:paraId="4395377E" w14:textId="77777777" w:rsidR="00DF3808" w:rsidRPr="00B15BE1" w:rsidRDefault="00DF3808" w:rsidP="00712C58">
      <w:pPr>
        <w:spacing w:before="80" w:after="80" w:line="276" w:lineRule="auto"/>
        <w:jc w:val="both"/>
        <w:rPr>
          <w:rFonts w:ascii="Arial" w:hAnsi="Arial" w:cs="Arial"/>
          <w:lang w:val="en-US"/>
        </w:rPr>
      </w:pPr>
    </w:p>
    <w:p w14:paraId="5D929BC5" w14:textId="77777777" w:rsidR="007E54DF" w:rsidRPr="00B15BE1" w:rsidRDefault="00000000" w:rsidP="00712C58">
      <w:pPr>
        <w:pStyle w:val="3"/>
        <w:spacing w:line="276" w:lineRule="auto"/>
      </w:pPr>
      <w:bookmarkStart w:id="198" w:name="_Toc233232347"/>
      <w:bookmarkStart w:id="199" w:name="_Toc234141144"/>
      <w:bookmarkStart w:id="200" w:name="_Toc234142124"/>
      <w:proofErr w:type="spellStart"/>
      <w:r w:rsidRPr="00B15BE1">
        <w:t>By</w:t>
      </w:r>
      <w:proofErr w:type="spellEnd"/>
      <w:r w:rsidRPr="00B15BE1">
        <w:t xml:space="preserve"> </w:t>
      </w:r>
      <w:proofErr w:type="spellStart"/>
      <w:r w:rsidRPr="00B15BE1">
        <w:t>Sensitivity</w:t>
      </w:r>
      <w:proofErr w:type="spellEnd"/>
      <w:r w:rsidRPr="00B15BE1">
        <w:t xml:space="preserve"> </w:t>
      </w:r>
      <w:proofErr w:type="spellStart"/>
      <w:r w:rsidRPr="00B15BE1">
        <w:t>Tier</w:t>
      </w:r>
      <w:bookmarkEnd w:id="198"/>
      <w:bookmarkEnd w:id="199"/>
      <w:bookmarkEnd w:id="200"/>
      <w:proofErr w:type="spellEnd"/>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8"/>
        <w:gridCol w:w="953"/>
        <w:gridCol w:w="1252"/>
        <w:gridCol w:w="624"/>
        <w:gridCol w:w="624"/>
        <w:gridCol w:w="625"/>
        <w:gridCol w:w="1000"/>
        <w:gridCol w:w="1141"/>
        <w:gridCol w:w="1017"/>
        <w:gridCol w:w="786"/>
      </w:tblGrid>
      <w:tr w:rsidR="007E54DF" w:rsidRPr="00B15BE1" w14:paraId="5504EC26" w14:textId="77777777">
        <w:tc>
          <w:tcPr>
            <w:tcW w:w="14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C6EB7F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Sensitivity</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E958CE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Events</w:t>
            </w:r>
            <w:proofErr w:type="spellEnd"/>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A4B3688"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Anomalies</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277FD9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TP</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04838D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FP</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DB93F4F"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6BEA42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AAD0A17"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Precision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B6919F4"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Recall</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A157A62"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F1</w:t>
            </w:r>
          </w:p>
        </w:tc>
      </w:tr>
      <w:tr w:rsidR="007E54DF" w:rsidRPr="00B15BE1" w14:paraId="39CC28D2" w14:textId="77777777">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8E452E2"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Public</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A4C8337" w14:textId="77777777" w:rsidR="007E54DF" w:rsidRPr="00B15BE1" w:rsidRDefault="00000000" w:rsidP="00712C58">
            <w:pPr>
              <w:spacing w:line="276" w:lineRule="auto"/>
              <w:rPr>
                <w:rFonts w:ascii="Arial" w:hAnsi="Arial" w:cs="Arial"/>
              </w:rPr>
            </w:pPr>
            <w:r w:rsidRPr="00B15BE1">
              <w:rPr>
                <w:rFonts w:ascii="Arial" w:hAnsi="Arial" w:cs="Arial"/>
                <w:sz w:val="19"/>
                <w:szCs w:val="19"/>
              </w:rPr>
              <w:t>509</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452AA06" w14:textId="77777777" w:rsidR="007E54DF" w:rsidRPr="00B15BE1" w:rsidRDefault="00000000" w:rsidP="00712C58">
            <w:pPr>
              <w:spacing w:line="276" w:lineRule="auto"/>
              <w:rPr>
                <w:rFonts w:ascii="Arial" w:hAnsi="Arial" w:cs="Arial"/>
              </w:rPr>
            </w:pPr>
            <w:r w:rsidRPr="00B15BE1">
              <w:rPr>
                <w:rFonts w:ascii="Arial" w:hAnsi="Arial" w:cs="Arial"/>
                <w:sz w:val="19"/>
                <w:szCs w:val="19"/>
              </w:rPr>
              <w:t>7</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251883E" w14:textId="77777777" w:rsidR="007E54DF" w:rsidRPr="00B15BE1" w:rsidRDefault="00000000" w:rsidP="00712C58">
            <w:pPr>
              <w:spacing w:line="276" w:lineRule="auto"/>
              <w:rPr>
                <w:rFonts w:ascii="Arial" w:hAnsi="Arial" w:cs="Arial"/>
              </w:rPr>
            </w:pPr>
            <w:r w:rsidRPr="00B15BE1">
              <w:rPr>
                <w:rFonts w:ascii="Arial" w:hAnsi="Arial" w:cs="Arial"/>
                <w:sz w:val="19"/>
                <w:szCs w:val="19"/>
              </w:rPr>
              <w:t>1</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CE460C2" w14:textId="77777777" w:rsidR="007E54DF" w:rsidRPr="00B15BE1" w:rsidRDefault="00000000" w:rsidP="00712C58">
            <w:pPr>
              <w:spacing w:line="276" w:lineRule="auto"/>
              <w:rPr>
                <w:rFonts w:ascii="Arial" w:hAnsi="Arial" w:cs="Arial"/>
              </w:rPr>
            </w:pPr>
            <w:r w:rsidRPr="00B15BE1">
              <w:rPr>
                <w:rFonts w:ascii="Arial" w:hAnsi="Arial" w:cs="Arial"/>
                <w:sz w:val="19"/>
                <w:szCs w:val="19"/>
              </w:rPr>
              <w:t>1</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060A8BA" w14:textId="77777777" w:rsidR="007E54DF" w:rsidRPr="00B15BE1" w:rsidRDefault="00000000" w:rsidP="00712C58">
            <w:pPr>
              <w:spacing w:line="276" w:lineRule="auto"/>
              <w:rPr>
                <w:rFonts w:ascii="Arial" w:hAnsi="Arial" w:cs="Arial"/>
              </w:rPr>
            </w:pPr>
            <w:r w:rsidRPr="00B15BE1">
              <w:rPr>
                <w:rFonts w:ascii="Arial" w:hAnsi="Arial" w:cs="Arial"/>
                <w:sz w:val="19"/>
                <w:szCs w:val="19"/>
              </w:rPr>
              <w:t>6</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35C586" w14:textId="77777777" w:rsidR="007E54DF" w:rsidRPr="00B15BE1" w:rsidRDefault="00000000" w:rsidP="00712C58">
            <w:pPr>
              <w:spacing w:line="276" w:lineRule="auto"/>
              <w:rPr>
                <w:rFonts w:ascii="Arial" w:hAnsi="Arial" w:cs="Arial"/>
              </w:rPr>
            </w:pPr>
            <w:r w:rsidRPr="00B15BE1">
              <w:rPr>
                <w:rFonts w:ascii="Arial" w:hAnsi="Arial" w:cs="Arial"/>
                <w:sz w:val="19"/>
                <w:szCs w:val="19"/>
              </w:rPr>
              <w:t>501</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E767B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0.500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833C0D" w14:textId="77777777" w:rsidR="007E54DF" w:rsidRPr="00B15BE1" w:rsidRDefault="00000000" w:rsidP="00712C58">
            <w:pPr>
              <w:spacing w:line="276" w:lineRule="auto"/>
              <w:rPr>
                <w:rFonts w:ascii="Arial" w:hAnsi="Arial" w:cs="Arial"/>
              </w:rPr>
            </w:pPr>
            <w:r w:rsidRPr="00B15BE1">
              <w:rPr>
                <w:rFonts w:ascii="Arial" w:hAnsi="Arial" w:cs="Arial"/>
                <w:sz w:val="19"/>
                <w:szCs w:val="19"/>
              </w:rPr>
              <w:t>0.143</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1A38904" w14:textId="77777777" w:rsidR="007E54DF" w:rsidRPr="00B15BE1" w:rsidRDefault="00000000" w:rsidP="00712C58">
            <w:pPr>
              <w:spacing w:line="276" w:lineRule="auto"/>
              <w:rPr>
                <w:rFonts w:ascii="Arial" w:hAnsi="Arial" w:cs="Arial"/>
              </w:rPr>
            </w:pPr>
            <w:r w:rsidRPr="00B15BE1">
              <w:rPr>
                <w:rFonts w:ascii="Arial" w:hAnsi="Arial" w:cs="Arial"/>
                <w:sz w:val="19"/>
                <w:szCs w:val="19"/>
              </w:rPr>
              <w:t>0.222</w:t>
            </w:r>
          </w:p>
        </w:tc>
      </w:tr>
      <w:tr w:rsidR="007E54DF" w:rsidRPr="00B15BE1" w14:paraId="2FADCBAE"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846D1A9" w14:textId="77777777" w:rsidR="007E54DF" w:rsidRPr="00B15BE1" w:rsidRDefault="00000000" w:rsidP="00712C58">
            <w:pPr>
              <w:spacing w:line="276" w:lineRule="auto"/>
              <w:rPr>
                <w:rFonts w:ascii="Arial" w:hAnsi="Arial" w:cs="Arial"/>
              </w:rPr>
            </w:pPr>
            <w:r w:rsidRPr="00B15BE1">
              <w:rPr>
                <w:rFonts w:ascii="Arial" w:hAnsi="Arial" w:cs="Arial"/>
                <w:sz w:val="19"/>
                <w:szCs w:val="19"/>
              </w:rPr>
              <w:t>Internal</w:t>
            </w:r>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E6244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1,046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B0A7024" w14:textId="77777777" w:rsidR="007E54DF" w:rsidRPr="00B15BE1" w:rsidRDefault="00000000" w:rsidP="00712C58">
            <w:pPr>
              <w:spacing w:line="276" w:lineRule="auto"/>
              <w:rPr>
                <w:rFonts w:ascii="Arial" w:hAnsi="Arial" w:cs="Arial"/>
              </w:rPr>
            </w:pPr>
            <w:r w:rsidRPr="00B15BE1">
              <w:rPr>
                <w:rFonts w:ascii="Arial" w:hAnsi="Arial" w:cs="Arial"/>
                <w:sz w:val="19"/>
                <w:szCs w:val="19"/>
              </w:rPr>
              <w:t>14</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7CDF56"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9099F1" w14:textId="77777777" w:rsidR="007E54DF" w:rsidRPr="00B15BE1" w:rsidRDefault="00000000" w:rsidP="00712C58">
            <w:pPr>
              <w:spacing w:line="276" w:lineRule="auto"/>
              <w:rPr>
                <w:rFonts w:ascii="Arial" w:hAnsi="Arial" w:cs="Arial"/>
              </w:rPr>
            </w:pPr>
            <w:r w:rsidRPr="00B15BE1">
              <w:rPr>
                <w:rFonts w:ascii="Arial" w:hAnsi="Arial" w:cs="Arial"/>
                <w:sz w:val="19"/>
                <w:szCs w:val="19"/>
              </w:rPr>
              <w:t>6</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6E9921" w14:textId="77777777" w:rsidR="007E54DF" w:rsidRPr="00B15BE1" w:rsidRDefault="00000000" w:rsidP="00712C58">
            <w:pPr>
              <w:spacing w:line="276" w:lineRule="auto"/>
              <w:rPr>
                <w:rFonts w:ascii="Arial" w:hAnsi="Arial" w:cs="Arial"/>
              </w:rPr>
            </w:pPr>
            <w:r w:rsidRPr="00B15BE1">
              <w:rPr>
                <w:rFonts w:ascii="Arial" w:hAnsi="Arial" w:cs="Arial"/>
                <w:sz w:val="19"/>
                <w:szCs w:val="19"/>
              </w:rPr>
              <w:t>6</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6F55404"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1,026</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A4ECCC"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0.571</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1D5C06"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0.571</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602D12"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0.571</w:t>
            </w:r>
          </w:p>
        </w:tc>
      </w:tr>
      <w:tr w:rsidR="007E54DF" w:rsidRPr="00B15BE1" w14:paraId="6EF1168B" w14:textId="77777777">
        <w:tc>
          <w:tcPr>
            <w:tcW w:w="14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96B9845"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Confidential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FBD6289" w14:textId="77777777" w:rsidR="007E54DF" w:rsidRPr="00B15BE1" w:rsidRDefault="00000000" w:rsidP="00712C58">
            <w:pPr>
              <w:spacing w:line="276" w:lineRule="auto"/>
              <w:rPr>
                <w:rFonts w:ascii="Arial" w:hAnsi="Arial" w:cs="Arial"/>
              </w:rPr>
            </w:pPr>
            <w:r w:rsidRPr="00B15BE1">
              <w:rPr>
                <w:rFonts w:ascii="Arial" w:hAnsi="Arial" w:cs="Arial"/>
                <w:sz w:val="19"/>
                <w:szCs w:val="19"/>
              </w:rPr>
              <w:t>635</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F7A08F2" w14:textId="77777777" w:rsidR="007E54DF" w:rsidRPr="00B15BE1" w:rsidRDefault="00000000" w:rsidP="00712C58">
            <w:pPr>
              <w:spacing w:line="276" w:lineRule="auto"/>
              <w:rPr>
                <w:rFonts w:ascii="Arial" w:hAnsi="Arial" w:cs="Arial"/>
              </w:rPr>
            </w:pPr>
            <w:r w:rsidRPr="00B15BE1">
              <w:rPr>
                <w:rFonts w:ascii="Arial" w:hAnsi="Arial" w:cs="Arial"/>
                <w:sz w:val="19"/>
                <w:szCs w:val="19"/>
              </w:rPr>
              <w:t>44</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B60A67" w14:textId="77777777" w:rsidR="007E54DF" w:rsidRPr="00B15BE1" w:rsidRDefault="00000000" w:rsidP="00712C58">
            <w:pPr>
              <w:spacing w:line="276" w:lineRule="auto"/>
              <w:rPr>
                <w:rFonts w:ascii="Arial" w:hAnsi="Arial" w:cs="Arial"/>
              </w:rPr>
            </w:pPr>
            <w:r w:rsidRPr="00B15BE1">
              <w:rPr>
                <w:rFonts w:ascii="Arial" w:hAnsi="Arial" w:cs="Arial"/>
                <w:sz w:val="19"/>
                <w:szCs w:val="19"/>
              </w:rPr>
              <w:t>36</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B9C6C4"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B0B33A2"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7C88CF2" w14:textId="77777777" w:rsidR="007E54DF" w:rsidRPr="00B15BE1" w:rsidRDefault="00000000" w:rsidP="00712C58">
            <w:pPr>
              <w:spacing w:line="276" w:lineRule="auto"/>
              <w:rPr>
                <w:rFonts w:ascii="Arial" w:hAnsi="Arial" w:cs="Arial"/>
              </w:rPr>
            </w:pPr>
            <w:r w:rsidRPr="00B15BE1">
              <w:rPr>
                <w:rFonts w:ascii="Arial" w:hAnsi="Arial" w:cs="Arial"/>
                <w:sz w:val="19"/>
                <w:szCs w:val="19"/>
              </w:rPr>
              <w:t>591</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D3D125"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00B38E1" w14:textId="77777777" w:rsidR="007E54DF" w:rsidRPr="00B15BE1" w:rsidRDefault="00000000" w:rsidP="00712C58">
            <w:pPr>
              <w:spacing w:line="276" w:lineRule="auto"/>
              <w:rPr>
                <w:rFonts w:ascii="Arial" w:hAnsi="Arial" w:cs="Arial"/>
              </w:rPr>
            </w:pPr>
            <w:r w:rsidRPr="00B15BE1">
              <w:rPr>
                <w:rFonts w:ascii="Arial" w:hAnsi="Arial" w:cs="Arial"/>
                <w:sz w:val="19"/>
                <w:szCs w:val="19"/>
              </w:rPr>
              <w:t>0.818</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991F1AB"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0.900</w:t>
            </w:r>
          </w:p>
        </w:tc>
      </w:tr>
      <w:tr w:rsidR="007E54DF" w:rsidRPr="00B15BE1" w14:paraId="63CD5844" w14:textId="77777777">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FAC237"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Privileged</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F98B39" w14:textId="77777777" w:rsidR="007E54DF" w:rsidRPr="00B15BE1" w:rsidRDefault="00000000" w:rsidP="00712C58">
            <w:pPr>
              <w:spacing w:line="276" w:lineRule="auto"/>
              <w:rPr>
                <w:rFonts w:ascii="Arial" w:hAnsi="Arial" w:cs="Arial"/>
              </w:rPr>
            </w:pPr>
            <w:r w:rsidRPr="00B15BE1">
              <w:rPr>
                <w:rFonts w:ascii="Arial" w:hAnsi="Arial" w:cs="Arial"/>
                <w:sz w:val="19"/>
                <w:szCs w:val="19"/>
              </w:rPr>
              <w:t>508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5F0258" w14:textId="77777777" w:rsidR="007E54DF" w:rsidRPr="00B15BE1" w:rsidRDefault="00000000" w:rsidP="00712C58">
            <w:pPr>
              <w:spacing w:line="276" w:lineRule="auto"/>
              <w:rPr>
                <w:rFonts w:ascii="Arial" w:hAnsi="Arial" w:cs="Arial"/>
              </w:rPr>
            </w:pPr>
            <w:r w:rsidRPr="00B15BE1">
              <w:rPr>
                <w:rFonts w:ascii="Arial" w:hAnsi="Arial" w:cs="Arial"/>
                <w:sz w:val="19"/>
                <w:szCs w:val="19"/>
              </w:rPr>
              <w:t>68</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AE9AE60" w14:textId="77777777" w:rsidR="007E54DF" w:rsidRPr="00B15BE1" w:rsidRDefault="00000000" w:rsidP="00712C58">
            <w:pPr>
              <w:spacing w:line="276" w:lineRule="auto"/>
              <w:rPr>
                <w:rFonts w:ascii="Arial" w:hAnsi="Arial" w:cs="Arial"/>
              </w:rPr>
            </w:pPr>
            <w:r w:rsidRPr="00B15BE1">
              <w:rPr>
                <w:rFonts w:ascii="Arial" w:hAnsi="Arial" w:cs="Arial"/>
                <w:sz w:val="19"/>
                <w:szCs w:val="19"/>
              </w:rPr>
              <w:t>65</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1D392DC" w14:textId="77777777" w:rsidR="007E54DF" w:rsidRPr="00B15BE1" w:rsidRDefault="00000000" w:rsidP="00712C58">
            <w:pPr>
              <w:spacing w:line="276" w:lineRule="auto"/>
              <w:rPr>
                <w:rFonts w:ascii="Arial" w:hAnsi="Arial" w:cs="Arial"/>
              </w:rPr>
            </w:pPr>
            <w:r w:rsidRPr="00B15BE1">
              <w:rPr>
                <w:rFonts w:ascii="Arial" w:hAnsi="Arial" w:cs="Arial"/>
                <w:sz w:val="19"/>
                <w:szCs w:val="19"/>
              </w:rPr>
              <w:t>1</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CB5D0AC" w14:textId="77777777" w:rsidR="007E54DF" w:rsidRPr="00B15BE1" w:rsidRDefault="00000000" w:rsidP="00712C58">
            <w:pPr>
              <w:spacing w:line="276" w:lineRule="auto"/>
              <w:rPr>
                <w:rFonts w:ascii="Arial" w:hAnsi="Arial" w:cs="Arial"/>
              </w:rPr>
            </w:pPr>
            <w:r w:rsidRPr="00B15BE1">
              <w:rPr>
                <w:rFonts w:ascii="Arial" w:hAnsi="Arial" w:cs="Arial"/>
                <w:sz w:val="19"/>
                <w:szCs w:val="19"/>
              </w:rPr>
              <w:t>3</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132CA6" w14:textId="77777777" w:rsidR="007E54DF" w:rsidRPr="00B15BE1" w:rsidRDefault="00000000" w:rsidP="00712C58">
            <w:pPr>
              <w:spacing w:line="276" w:lineRule="auto"/>
              <w:rPr>
                <w:rFonts w:ascii="Arial" w:hAnsi="Arial" w:cs="Arial"/>
              </w:rPr>
            </w:pPr>
            <w:r w:rsidRPr="00B15BE1">
              <w:rPr>
                <w:rFonts w:ascii="Arial" w:hAnsi="Arial" w:cs="Arial"/>
                <w:sz w:val="19"/>
                <w:szCs w:val="19"/>
              </w:rPr>
              <w:t>439</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8A4D829"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0.985</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058079"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0.956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1E8B28"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0.970</w:t>
            </w:r>
          </w:p>
        </w:tc>
      </w:tr>
    </w:tbl>
    <w:p w14:paraId="10636E5C" w14:textId="77777777" w:rsidR="00DF3808" w:rsidRPr="00B15BE1" w:rsidRDefault="00DF3808" w:rsidP="00712C58">
      <w:pPr>
        <w:spacing w:before="80" w:after="80" w:line="276" w:lineRule="auto"/>
        <w:jc w:val="both"/>
        <w:rPr>
          <w:rFonts w:ascii="Arial" w:hAnsi="Arial" w:cs="Arial"/>
          <w:color w:val="000000"/>
          <w:lang w:val="en-US"/>
        </w:rPr>
      </w:pPr>
    </w:p>
    <w:p w14:paraId="57C027A1" w14:textId="4A328D4C"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There is a clear improvement in F1 as sensitivity increases: Public (0.222) → Internal (0.571) → Confidential (0.900) → Privileged (0.970). This reflects a structural property of the feature set: higher-sensitivity resources tend to co-occur with more anomaly signals simultaneously (mismatch, external access, off-hours, unusual device), giving the model richer evidence to work with. Low-sensitivity resources generate anomalies that often present as single-signal events where only one signal is insufficient to cross the threshold.</w:t>
      </w:r>
    </w:p>
    <w:p w14:paraId="01BD4028"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This pattern raises a fairness concern: users whose roles involve primarily Public or Internal resources (e.g., HR staff accessing email and JIRA) receive weaker protection than users whose roles involve Confidential or Privileged resources. The thresholds in Task 5 are already adjusted by sensitivity to partially compensate, but the feature set itself does not provide equivalent discriminative power at lower sensitivity tiers.</w:t>
      </w:r>
    </w:p>
    <w:p w14:paraId="5452EAE3" w14:textId="77777777" w:rsidR="007E54DF" w:rsidRDefault="007E54DF" w:rsidP="00712C58">
      <w:pPr>
        <w:spacing w:before="80" w:after="80" w:line="276" w:lineRule="auto"/>
        <w:rPr>
          <w:rFonts w:ascii="Arial" w:hAnsi="Arial" w:cs="Arial"/>
          <w:lang w:val="en-US"/>
        </w:rPr>
      </w:pPr>
    </w:p>
    <w:p w14:paraId="2B7E3AF4" w14:textId="77777777" w:rsidR="00BB691E" w:rsidRDefault="00BB691E" w:rsidP="00712C58">
      <w:pPr>
        <w:spacing w:before="80" w:after="80" w:line="276" w:lineRule="auto"/>
        <w:rPr>
          <w:rFonts w:ascii="Arial" w:hAnsi="Arial" w:cs="Arial"/>
          <w:lang w:val="en-US"/>
        </w:rPr>
      </w:pPr>
    </w:p>
    <w:p w14:paraId="729DF243" w14:textId="77777777" w:rsidR="00BB691E" w:rsidRDefault="00BB691E" w:rsidP="00712C58">
      <w:pPr>
        <w:spacing w:before="80" w:after="80" w:line="276" w:lineRule="auto"/>
        <w:rPr>
          <w:rFonts w:ascii="Arial" w:hAnsi="Arial" w:cs="Arial"/>
          <w:lang w:val="en-US"/>
        </w:rPr>
      </w:pPr>
    </w:p>
    <w:p w14:paraId="50F55F80" w14:textId="77777777" w:rsidR="00BB691E" w:rsidRPr="00B15BE1" w:rsidRDefault="00BB691E" w:rsidP="00712C58">
      <w:pPr>
        <w:spacing w:before="80" w:after="80" w:line="276" w:lineRule="auto"/>
        <w:rPr>
          <w:rFonts w:ascii="Arial" w:hAnsi="Arial" w:cs="Arial"/>
          <w:lang w:val="en-US"/>
        </w:rPr>
      </w:pPr>
    </w:p>
    <w:p w14:paraId="0C09F4B1" w14:textId="77777777" w:rsidR="007E54DF" w:rsidRPr="00B15BE1" w:rsidRDefault="00000000" w:rsidP="00712C58">
      <w:pPr>
        <w:pStyle w:val="3"/>
        <w:spacing w:line="276" w:lineRule="auto"/>
      </w:pPr>
      <w:bookmarkStart w:id="201" w:name="_Toc233232348"/>
      <w:bookmarkStart w:id="202" w:name="_Toc234141145"/>
      <w:bookmarkStart w:id="203" w:name="_Toc234142125"/>
      <w:proofErr w:type="spellStart"/>
      <w:r w:rsidRPr="00B15BE1">
        <w:t>By</w:t>
      </w:r>
      <w:proofErr w:type="spellEnd"/>
      <w:r w:rsidRPr="00B15BE1">
        <w:t xml:space="preserve"> </w:t>
      </w:r>
      <w:proofErr w:type="spellStart"/>
      <w:r w:rsidRPr="00B15BE1">
        <w:t>Network</w:t>
      </w:r>
      <w:proofErr w:type="spellEnd"/>
      <w:r w:rsidRPr="00B15BE1">
        <w:t xml:space="preserve"> </w:t>
      </w:r>
      <w:proofErr w:type="spellStart"/>
      <w:r w:rsidRPr="00B15BE1">
        <w:t>Zone</w:t>
      </w:r>
      <w:bookmarkEnd w:id="201"/>
      <w:bookmarkEnd w:id="202"/>
      <w:bookmarkEnd w:id="203"/>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1"/>
        <w:gridCol w:w="955"/>
        <w:gridCol w:w="1252"/>
        <w:gridCol w:w="627"/>
        <w:gridCol w:w="627"/>
        <w:gridCol w:w="628"/>
        <w:gridCol w:w="1008"/>
        <w:gridCol w:w="1141"/>
        <w:gridCol w:w="1022"/>
        <w:gridCol w:w="789"/>
      </w:tblGrid>
      <w:tr w:rsidR="007E54DF" w:rsidRPr="00B15BE1" w14:paraId="5B298EC9" w14:textId="77777777">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4FCD5D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Network</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Zone</w:t>
            </w:r>
            <w:proofErr w:type="spellEnd"/>
          </w:p>
        </w:tc>
        <w:tc>
          <w:tcPr>
            <w:tcW w:w="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2A43AA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Events</w:t>
            </w:r>
            <w:proofErr w:type="spellEnd"/>
          </w:p>
        </w:tc>
        <w:tc>
          <w:tcPr>
            <w:tcW w:w="1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16BC0B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Anomalies</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DCCD2FE"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TP</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5C7420C"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FP</w:t>
            </w:r>
            <w:proofErr w:type="spellEnd"/>
          </w:p>
        </w:tc>
        <w:tc>
          <w:tcPr>
            <w:tcW w:w="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83DB63B"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FN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284B02D"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TN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6797C6"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Precision</w:t>
            </w:r>
            <w:proofErr w:type="spellEnd"/>
          </w:p>
        </w:tc>
        <w:tc>
          <w:tcPr>
            <w:tcW w:w="10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C365035" w14:textId="77777777" w:rsidR="007E54DF" w:rsidRPr="00B15BE1" w:rsidRDefault="00000000" w:rsidP="00712C58">
            <w:pPr>
              <w:spacing w:line="276" w:lineRule="auto"/>
              <w:rPr>
                <w:rFonts w:ascii="Arial" w:hAnsi="Arial" w:cs="Arial"/>
              </w:rPr>
            </w:pPr>
            <w:proofErr w:type="spellStart"/>
            <w:r w:rsidRPr="00B15BE1">
              <w:rPr>
                <w:rFonts w:ascii="Arial" w:hAnsi="Arial" w:cs="Arial"/>
                <w:b/>
                <w:bCs/>
                <w:color w:val="FFFFFF"/>
                <w:sz w:val="20"/>
                <w:szCs w:val="20"/>
              </w:rPr>
              <w:t>Recall</w:t>
            </w:r>
            <w:proofErr w:type="spellEnd"/>
          </w:p>
        </w:tc>
        <w:tc>
          <w:tcPr>
            <w:tcW w:w="8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AAFF3D2" w14:textId="77777777" w:rsidR="007E54DF" w:rsidRPr="00B15BE1" w:rsidRDefault="00000000" w:rsidP="00712C58">
            <w:pPr>
              <w:spacing w:line="276" w:lineRule="auto"/>
              <w:rPr>
                <w:rFonts w:ascii="Arial" w:hAnsi="Arial" w:cs="Arial"/>
              </w:rPr>
            </w:pPr>
            <w:r w:rsidRPr="00B15BE1">
              <w:rPr>
                <w:rFonts w:ascii="Arial" w:hAnsi="Arial" w:cs="Arial"/>
                <w:b/>
                <w:bCs/>
                <w:color w:val="FFFFFF"/>
                <w:sz w:val="20"/>
                <w:szCs w:val="20"/>
              </w:rPr>
              <w:t>F1</w:t>
            </w:r>
          </w:p>
        </w:tc>
      </w:tr>
      <w:tr w:rsidR="007E54DF" w:rsidRPr="00B15BE1" w14:paraId="38CB0257"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457AA81"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corporate</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2350FE0" w14:textId="77777777" w:rsidR="007E54DF" w:rsidRPr="00B15BE1" w:rsidRDefault="00000000" w:rsidP="00712C58">
            <w:pPr>
              <w:spacing w:line="276" w:lineRule="auto"/>
              <w:rPr>
                <w:rFonts w:ascii="Arial" w:hAnsi="Arial" w:cs="Arial"/>
              </w:rPr>
            </w:pPr>
            <w:r w:rsidRPr="00B15BE1">
              <w:rPr>
                <w:rFonts w:ascii="Arial" w:hAnsi="Arial" w:cs="Arial"/>
                <w:sz w:val="19"/>
                <w:szCs w:val="19"/>
              </w:rPr>
              <w:t>1,746</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8AEC544" w14:textId="77777777" w:rsidR="007E54DF" w:rsidRPr="00B15BE1" w:rsidRDefault="00000000" w:rsidP="00712C58">
            <w:pPr>
              <w:spacing w:line="276" w:lineRule="auto"/>
              <w:rPr>
                <w:rFonts w:ascii="Arial" w:hAnsi="Arial" w:cs="Arial"/>
              </w:rPr>
            </w:pPr>
            <w:r w:rsidRPr="00B15BE1">
              <w:rPr>
                <w:rFonts w:ascii="Arial" w:hAnsi="Arial" w:cs="Arial"/>
                <w:sz w:val="19"/>
                <w:szCs w:val="19"/>
              </w:rPr>
              <w:t>87</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D280B9" w14:textId="77777777" w:rsidR="007E54DF" w:rsidRPr="00B15BE1" w:rsidRDefault="00000000" w:rsidP="00712C58">
            <w:pPr>
              <w:spacing w:line="276" w:lineRule="auto"/>
              <w:rPr>
                <w:rFonts w:ascii="Arial" w:hAnsi="Arial" w:cs="Arial"/>
              </w:rPr>
            </w:pPr>
            <w:r w:rsidRPr="00B15BE1">
              <w:rPr>
                <w:rFonts w:ascii="Arial" w:hAnsi="Arial" w:cs="Arial"/>
                <w:sz w:val="19"/>
                <w:szCs w:val="19"/>
              </w:rPr>
              <w:t>85</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DA0E378"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0433727" w14:textId="77777777" w:rsidR="007E54DF" w:rsidRPr="00B15BE1" w:rsidRDefault="00000000" w:rsidP="00712C58">
            <w:pPr>
              <w:spacing w:line="276" w:lineRule="auto"/>
              <w:rPr>
                <w:rFonts w:ascii="Arial" w:hAnsi="Arial" w:cs="Arial"/>
              </w:rPr>
            </w:pPr>
            <w:r w:rsidRPr="00B15BE1">
              <w:rPr>
                <w:rFonts w:ascii="Arial" w:hAnsi="Arial" w:cs="Arial"/>
                <w:sz w:val="19"/>
                <w:szCs w:val="19"/>
              </w:rPr>
              <w:t>2</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A7B4BA" w14:textId="77777777" w:rsidR="007E54DF" w:rsidRPr="00B15BE1" w:rsidRDefault="00000000" w:rsidP="00712C58">
            <w:pPr>
              <w:spacing w:line="276" w:lineRule="auto"/>
              <w:rPr>
                <w:rFonts w:ascii="Arial" w:hAnsi="Arial" w:cs="Arial"/>
              </w:rPr>
            </w:pPr>
            <w:r w:rsidRPr="00B15BE1">
              <w:rPr>
                <w:rFonts w:ascii="Arial" w:hAnsi="Arial" w:cs="Arial"/>
                <w:sz w:val="19"/>
                <w:szCs w:val="19"/>
              </w:rPr>
              <w:t>1,659</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5CD0A13"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08782E"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0.977</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DF77187" w14:textId="77777777" w:rsidR="007E54DF" w:rsidRPr="00B15BE1" w:rsidRDefault="00000000" w:rsidP="00712C58">
            <w:pPr>
              <w:spacing w:line="276" w:lineRule="auto"/>
              <w:rPr>
                <w:rFonts w:ascii="Arial" w:hAnsi="Arial" w:cs="Arial"/>
              </w:rPr>
            </w:pPr>
            <w:r w:rsidRPr="00B15BE1">
              <w:rPr>
                <w:rFonts w:ascii="Arial" w:hAnsi="Arial" w:cs="Arial"/>
                <w:sz w:val="19"/>
                <w:szCs w:val="19"/>
              </w:rPr>
              <w:t>0.988</w:t>
            </w:r>
          </w:p>
        </w:tc>
      </w:tr>
      <w:tr w:rsidR="007E54DF" w:rsidRPr="00B15BE1" w14:paraId="79006471"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F258338"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external</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27DD5A" w14:textId="77777777" w:rsidR="007E54DF" w:rsidRPr="00B15BE1" w:rsidRDefault="00000000" w:rsidP="00712C58">
            <w:pPr>
              <w:spacing w:line="276" w:lineRule="auto"/>
              <w:rPr>
                <w:rFonts w:ascii="Arial" w:hAnsi="Arial" w:cs="Arial"/>
              </w:rPr>
            </w:pPr>
            <w:r w:rsidRPr="00B15BE1">
              <w:rPr>
                <w:rFonts w:ascii="Arial" w:hAnsi="Arial" w:cs="Arial"/>
                <w:sz w:val="19"/>
                <w:szCs w:val="19"/>
              </w:rPr>
              <w:t>197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638FA6" w14:textId="77777777" w:rsidR="007E54DF" w:rsidRPr="00B15BE1" w:rsidRDefault="00000000" w:rsidP="00712C58">
            <w:pPr>
              <w:spacing w:line="276" w:lineRule="auto"/>
              <w:rPr>
                <w:rFonts w:ascii="Arial" w:hAnsi="Arial" w:cs="Arial"/>
              </w:rPr>
            </w:pPr>
            <w:r w:rsidRPr="00B15BE1">
              <w:rPr>
                <w:rFonts w:ascii="Arial" w:hAnsi="Arial" w:cs="Arial"/>
                <w:sz w:val="19"/>
                <w:szCs w:val="19"/>
              </w:rPr>
              <w:t>29</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F8AB7DC"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7BC439E" w14:textId="77777777" w:rsidR="007E54DF" w:rsidRPr="00B15BE1" w:rsidRDefault="00000000" w:rsidP="00712C58">
            <w:pPr>
              <w:spacing w:line="276" w:lineRule="auto"/>
              <w:rPr>
                <w:rFonts w:ascii="Arial" w:hAnsi="Arial" w:cs="Arial"/>
              </w:rPr>
            </w:pPr>
            <w:r w:rsidRPr="00B15BE1">
              <w:rPr>
                <w:rFonts w:ascii="Arial" w:hAnsi="Arial" w:cs="Arial"/>
                <w:sz w:val="19"/>
                <w:szCs w:val="19"/>
              </w:rPr>
              <w:t>8</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7AF64B" w14:textId="77777777" w:rsidR="007E54DF" w:rsidRPr="00B15BE1" w:rsidRDefault="00000000" w:rsidP="00712C58">
            <w:pPr>
              <w:spacing w:line="276" w:lineRule="auto"/>
              <w:rPr>
                <w:rFonts w:ascii="Arial" w:hAnsi="Arial" w:cs="Arial"/>
              </w:rPr>
            </w:pPr>
            <w:r w:rsidRPr="00B15BE1">
              <w:rPr>
                <w:rFonts w:ascii="Arial" w:hAnsi="Arial" w:cs="Arial"/>
                <w:sz w:val="19"/>
                <w:szCs w:val="19"/>
              </w:rPr>
              <w:t>21</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447525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160</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F2DDAAC" w14:textId="77777777" w:rsidR="007E54DF" w:rsidRPr="00B15BE1" w:rsidRDefault="00000000" w:rsidP="00712C58">
            <w:pPr>
              <w:spacing w:line="276" w:lineRule="auto"/>
              <w:rPr>
                <w:rFonts w:ascii="Arial" w:hAnsi="Arial" w:cs="Arial"/>
              </w:rPr>
            </w:pPr>
            <w:r w:rsidRPr="00B15BE1">
              <w:rPr>
                <w:rFonts w:ascii="Arial" w:hAnsi="Arial" w:cs="Arial"/>
                <w:sz w:val="19"/>
                <w:szCs w:val="19"/>
              </w:rPr>
              <w:t>0.500</w:t>
            </w:r>
          </w:p>
        </w:tc>
        <w:tc>
          <w:tcPr>
            <w:tcW w:w="10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D2ACBE1" w14:textId="77777777" w:rsidR="007E54DF" w:rsidRPr="00B15BE1" w:rsidRDefault="00000000" w:rsidP="00712C58">
            <w:pPr>
              <w:spacing w:line="276" w:lineRule="auto"/>
              <w:rPr>
                <w:rFonts w:ascii="Arial" w:hAnsi="Arial" w:cs="Arial"/>
              </w:rPr>
            </w:pPr>
            <w:r w:rsidRPr="00B15BE1">
              <w:rPr>
                <w:rFonts w:ascii="Arial" w:hAnsi="Arial" w:cs="Arial"/>
                <w:sz w:val="19"/>
                <w:szCs w:val="19"/>
              </w:rPr>
              <w:t>0.276</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DC56F3" w14:textId="77777777" w:rsidR="007E54DF" w:rsidRPr="00B15BE1" w:rsidRDefault="00000000" w:rsidP="00712C58">
            <w:pPr>
              <w:spacing w:line="276" w:lineRule="auto"/>
              <w:rPr>
                <w:rFonts w:ascii="Arial" w:hAnsi="Arial" w:cs="Arial"/>
              </w:rPr>
            </w:pPr>
            <w:r w:rsidRPr="00B15BE1">
              <w:rPr>
                <w:rFonts w:ascii="Arial" w:hAnsi="Arial" w:cs="Arial"/>
                <w:sz w:val="19"/>
                <w:szCs w:val="19"/>
              </w:rPr>
              <w:t>0.356</w:t>
            </w:r>
          </w:p>
        </w:tc>
      </w:tr>
      <w:tr w:rsidR="007E54DF" w:rsidRPr="00B15BE1" w14:paraId="7A8C4F34" w14:textId="77777777">
        <w:tc>
          <w:tcPr>
            <w:tcW w:w="16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F1A3DC9" w14:textId="77777777" w:rsidR="007E54DF" w:rsidRPr="00B15BE1" w:rsidRDefault="00000000" w:rsidP="00712C58">
            <w:pPr>
              <w:spacing w:line="276" w:lineRule="auto"/>
              <w:rPr>
                <w:rFonts w:ascii="Arial" w:hAnsi="Arial" w:cs="Arial"/>
              </w:rPr>
            </w:pPr>
            <w:proofErr w:type="spellStart"/>
            <w:r w:rsidRPr="00B15BE1">
              <w:rPr>
                <w:rFonts w:ascii="Arial" w:hAnsi="Arial" w:cs="Arial"/>
                <w:sz w:val="19"/>
                <w:szCs w:val="19"/>
              </w:rPr>
              <w:t>vpn</w:t>
            </w:r>
            <w:proofErr w:type="spellEnd"/>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C10FBA" w14:textId="77777777" w:rsidR="007E54DF" w:rsidRPr="00B15BE1" w:rsidRDefault="00000000" w:rsidP="00712C58">
            <w:pPr>
              <w:spacing w:line="276" w:lineRule="auto"/>
              <w:rPr>
                <w:rFonts w:ascii="Arial" w:hAnsi="Arial" w:cs="Arial"/>
              </w:rPr>
            </w:pPr>
            <w:r w:rsidRPr="00B15BE1">
              <w:rPr>
                <w:rFonts w:ascii="Arial" w:hAnsi="Arial" w:cs="Arial"/>
                <w:sz w:val="19"/>
                <w:szCs w:val="19"/>
              </w:rPr>
              <w:t>755</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8525E4" w14:textId="77777777" w:rsidR="007E54DF" w:rsidRPr="00B15BE1" w:rsidRDefault="00000000" w:rsidP="00712C58">
            <w:pPr>
              <w:spacing w:line="276" w:lineRule="auto"/>
              <w:rPr>
                <w:rFonts w:ascii="Arial" w:hAnsi="Arial" w:cs="Arial"/>
              </w:rPr>
            </w:pPr>
            <w:r w:rsidRPr="00B15BE1">
              <w:rPr>
                <w:rFonts w:ascii="Arial" w:hAnsi="Arial" w:cs="Arial"/>
                <w:sz w:val="19"/>
                <w:szCs w:val="19"/>
              </w:rPr>
              <w:t>17</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00B7512" w14:textId="77777777" w:rsidR="007E54DF" w:rsidRPr="00B15BE1" w:rsidRDefault="00000000" w:rsidP="00712C58">
            <w:pPr>
              <w:spacing w:line="276" w:lineRule="auto"/>
              <w:rPr>
                <w:rFonts w:ascii="Arial" w:hAnsi="Arial" w:cs="Arial"/>
              </w:rPr>
            </w:pPr>
            <w:r w:rsidRPr="00B15BE1">
              <w:rPr>
                <w:rFonts w:ascii="Arial" w:hAnsi="Arial" w:cs="Arial"/>
                <w:sz w:val="19"/>
                <w:szCs w:val="19"/>
              </w:rPr>
              <w:t>17</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296F3D4"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414E004" w14:textId="77777777" w:rsidR="007E54DF" w:rsidRPr="00B15BE1" w:rsidRDefault="00000000" w:rsidP="00712C58">
            <w:pPr>
              <w:spacing w:line="276" w:lineRule="auto"/>
              <w:rPr>
                <w:rFonts w:ascii="Arial" w:hAnsi="Arial" w:cs="Arial"/>
              </w:rPr>
            </w:pPr>
            <w:r w:rsidRPr="00B15BE1">
              <w:rPr>
                <w:rFonts w:ascii="Arial" w:hAnsi="Arial" w:cs="Arial"/>
                <w:sz w:val="19"/>
                <w:szCs w:val="19"/>
              </w:rPr>
              <w:t>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FE2ABF5" w14:textId="77777777" w:rsidR="007E54DF" w:rsidRPr="00B15BE1" w:rsidRDefault="00000000" w:rsidP="00712C58">
            <w:pPr>
              <w:spacing w:line="276" w:lineRule="auto"/>
              <w:rPr>
                <w:rFonts w:ascii="Arial" w:hAnsi="Arial" w:cs="Arial"/>
              </w:rPr>
            </w:pPr>
            <w:r w:rsidRPr="00B15BE1">
              <w:rPr>
                <w:rFonts w:ascii="Arial" w:hAnsi="Arial" w:cs="Arial"/>
                <w:sz w:val="19"/>
                <w:szCs w:val="19"/>
              </w:rPr>
              <w:t>738</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5EB99D1"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10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78A929"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1FE799C" w14:textId="77777777" w:rsidR="007E54DF" w:rsidRPr="00B15BE1" w:rsidRDefault="00000000" w:rsidP="00712C58">
            <w:pPr>
              <w:spacing w:line="276" w:lineRule="auto"/>
              <w:rPr>
                <w:rFonts w:ascii="Arial" w:hAnsi="Arial" w:cs="Arial"/>
              </w:rPr>
            </w:pPr>
            <w:r w:rsidRPr="00B15BE1">
              <w:rPr>
                <w:rFonts w:ascii="Arial" w:hAnsi="Arial" w:cs="Arial"/>
                <w:sz w:val="19"/>
                <w:szCs w:val="19"/>
              </w:rPr>
              <w:t>1.000</w:t>
            </w:r>
          </w:p>
        </w:tc>
      </w:tr>
    </w:tbl>
    <w:p w14:paraId="3B77C7FA" w14:textId="77777777" w:rsidR="00DF3808" w:rsidRPr="00B15BE1" w:rsidRDefault="00DF3808" w:rsidP="00712C58">
      <w:pPr>
        <w:spacing w:before="80" w:after="80" w:line="276" w:lineRule="auto"/>
        <w:jc w:val="both"/>
        <w:rPr>
          <w:rFonts w:ascii="Arial" w:hAnsi="Arial" w:cs="Arial"/>
          <w:color w:val="000000"/>
          <w:lang w:val="en-US"/>
        </w:rPr>
      </w:pPr>
    </w:p>
    <w:p w14:paraId="73C76F8E" w14:textId="518D796A"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Corporate and VPN zones achieve near-perfect performance (F1 0.988 and 1.000). The external zone is the weakest at F1 0.356, with 21 false negatives. This is because external zone contains both genuine anomalies and legitimate remote workers, thus the model must discriminate between them using features other than the network zone itself, and on low-sensitivity resources, the other features do not provide sufficient signal. All 8 false positives also originate from the external zone, confirming that the </w:t>
      </w:r>
      <w:proofErr w:type="spellStart"/>
      <w:r w:rsidRPr="00B15BE1">
        <w:rPr>
          <w:rFonts w:ascii="Arial" w:hAnsi="Arial" w:cs="Arial"/>
          <w:color w:val="000000"/>
          <w:lang w:val="en-US"/>
        </w:rPr>
        <w:t>is_external</w:t>
      </w:r>
      <w:proofErr w:type="spellEnd"/>
      <w:r w:rsidRPr="00B15BE1">
        <w:rPr>
          <w:rFonts w:ascii="Arial" w:hAnsi="Arial" w:cs="Arial"/>
          <w:color w:val="000000"/>
          <w:lang w:val="en-US"/>
        </w:rPr>
        <w:t xml:space="preserve"> feature creates ambiguity in both directions.</w:t>
      </w:r>
    </w:p>
    <w:p w14:paraId="450F898E" w14:textId="77777777" w:rsidR="007E54DF" w:rsidRPr="00B15BE1" w:rsidRDefault="007E54DF" w:rsidP="00712C58">
      <w:pPr>
        <w:spacing w:before="80" w:after="80" w:line="276" w:lineRule="auto"/>
        <w:jc w:val="both"/>
        <w:rPr>
          <w:rFonts w:ascii="Arial" w:hAnsi="Arial" w:cs="Arial"/>
          <w:lang w:val="en-US"/>
        </w:rPr>
      </w:pPr>
    </w:p>
    <w:p w14:paraId="001CE6E1" w14:textId="77777777" w:rsidR="007E54DF" w:rsidRPr="00B15BE1" w:rsidRDefault="00000000" w:rsidP="00712C58">
      <w:pPr>
        <w:spacing w:line="276" w:lineRule="auto"/>
        <w:jc w:val="both"/>
        <w:rPr>
          <w:rFonts w:ascii="Arial" w:hAnsi="Arial" w:cs="Arial"/>
          <w:lang w:val="en-US"/>
        </w:rPr>
      </w:pPr>
      <w:r w:rsidRPr="00B15BE1">
        <w:rPr>
          <w:rFonts w:ascii="Arial" w:hAnsi="Arial" w:cs="Arial"/>
          <w:lang w:val="en-US"/>
        </w:rPr>
        <w:br w:type="page"/>
      </w:r>
    </w:p>
    <w:p w14:paraId="6FD1F47E" w14:textId="718E65CF" w:rsidR="007E54DF" w:rsidRPr="00B15BE1" w:rsidRDefault="00BB691E" w:rsidP="00712C58">
      <w:pPr>
        <w:pStyle w:val="1"/>
        <w:shd w:val="clear" w:color="auto" w:fill="1F4E79"/>
        <w:spacing w:line="276" w:lineRule="auto"/>
        <w:rPr>
          <w:lang w:val="en-US"/>
        </w:rPr>
      </w:pPr>
      <w:bookmarkStart w:id="204" w:name="_Toc233231641"/>
      <w:bookmarkStart w:id="205" w:name="_Toc233232349"/>
      <w:bookmarkStart w:id="206" w:name="_Toc234141146"/>
      <w:bookmarkStart w:id="207" w:name="_Toc234142126"/>
      <w:r>
        <w:rPr>
          <w:lang w:val="en-US"/>
        </w:rPr>
        <w:lastRenderedPageBreak/>
        <w:t>7.</w:t>
      </w:r>
      <w:r w:rsidR="00000000" w:rsidRPr="00B15BE1">
        <w:rPr>
          <w:lang w:val="en-US"/>
        </w:rPr>
        <w:t xml:space="preserve"> Drift and Governance Challenges</w:t>
      </w:r>
      <w:bookmarkEnd w:id="204"/>
      <w:bookmarkEnd w:id="205"/>
      <w:bookmarkEnd w:id="206"/>
      <w:bookmarkEnd w:id="207"/>
    </w:p>
    <w:p w14:paraId="0663D343" w14:textId="219CCAC8"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A machine learning model trained on historical </w:t>
      </w:r>
      <w:proofErr w:type="spellStart"/>
      <w:r w:rsidRPr="00B15BE1">
        <w:rPr>
          <w:rFonts w:ascii="Arial" w:hAnsi="Arial" w:cs="Arial"/>
          <w:color w:val="000000"/>
          <w:lang w:val="en-US"/>
        </w:rPr>
        <w:t>behaviour</w:t>
      </w:r>
      <w:proofErr w:type="spellEnd"/>
      <w:r w:rsidRPr="00B15BE1">
        <w:rPr>
          <w:rFonts w:ascii="Arial" w:hAnsi="Arial" w:cs="Arial"/>
          <w:color w:val="000000"/>
          <w:lang w:val="en-US"/>
        </w:rPr>
        <w:t xml:space="preserve"> assumes that the future will resemble the past. When that assumption breaks because </w:t>
      </w:r>
      <w:r w:rsidR="00DF3808" w:rsidRPr="00B15BE1">
        <w:rPr>
          <w:rFonts w:ascii="Arial" w:hAnsi="Arial" w:cs="Arial"/>
          <w:color w:val="000000"/>
          <w:lang w:val="en-US"/>
        </w:rPr>
        <w:t xml:space="preserve">of </w:t>
      </w:r>
      <w:r w:rsidRPr="00B15BE1">
        <w:rPr>
          <w:rFonts w:ascii="Arial" w:hAnsi="Arial" w:cs="Arial"/>
          <w:color w:val="000000"/>
          <w:lang w:val="en-US"/>
        </w:rPr>
        <w:t>work patterns chang</w:t>
      </w:r>
      <w:r w:rsidR="00DF3808" w:rsidRPr="00B15BE1">
        <w:rPr>
          <w:rFonts w:ascii="Arial" w:hAnsi="Arial" w:cs="Arial"/>
          <w:color w:val="000000"/>
          <w:lang w:val="en-US"/>
        </w:rPr>
        <w:t>ing,</w:t>
      </w:r>
      <w:r w:rsidRPr="00B15BE1">
        <w:rPr>
          <w:rFonts w:ascii="Arial" w:hAnsi="Arial" w:cs="Arial"/>
          <w:color w:val="000000"/>
          <w:lang w:val="en-US"/>
        </w:rPr>
        <w:t xml:space="preserve"> </w:t>
      </w:r>
      <w:proofErr w:type="spellStart"/>
      <w:r w:rsidRPr="00B15BE1">
        <w:rPr>
          <w:rFonts w:ascii="Arial" w:hAnsi="Arial" w:cs="Arial"/>
          <w:color w:val="000000"/>
          <w:lang w:val="en-US"/>
        </w:rPr>
        <w:t>organisation</w:t>
      </w:r>
      <w:proofErr w:type="spellEnd"/>
      <w:r w:rsidRPr="00B15BE1">
        <w:rPr>
          <w:rFonts w:ascii="Arial" w:hAnsi="Arial" w:cs="Arial"/>
          <w:color w:val="000000"/>
          <w:lang w:val="en-US"/>
        </w:rPr>
        <w:t xml:space="preserve"> restructures, or </w:t>
      </w:r>
      <w:r w:rsidR="00DF3808" w:rsidRPr="00B15BE1">
        <w:rPr>
          <w:rFonts w:ascii="Arial" w:hAnsi="Arial" w:cs="Arial"/>
          <w:color w:val="000000"/>
          <w:lang w:val="en-US"/>
        </w:rPr>
        <w:t xml:space="preserve">adoption of </w:t>
      </w:r>
      <w:r w:rsidRPr="00B15BE1">
        <w:rPr>
          <w:rFonts w:ascii="Arial" w:hAnsi="Arial" w:cs="Arial"/>
          <w:color w:val="000000"/>
          <w:lang w:val="en-US"/>
        </w:rPr>
        <w:t>new technology</w:t>
      </w:r>
      <w:r w:rsidR="00DF3808" w:rsidRPr="00B15BE1">
        <w:rPr>
          <w:rFonts w:ascii="Arial" w:hAnsi="Arial" w:cs="Arial"/>
          <w:color w:val="000000"/>
          <w:lang w:val="en-US"/>
        </w:rPr>
        <w:t xml:space="preserve">, the </w:t>
      </w:r>
      <w:r w:rsidRPr="00B15BE1">
        <w:rPr>
          <w:rFonts w:ascii="Arial" w:hAnsi="Arial" w:cs="Arial"/>
          <w:color w:val="000000"/>
          <w:lang w:val="en-US"/>
        </w:rPr>
        <w:t xml:space="preserve">model's learned notion of normal becomes stale. This is called concept drift, and it is one of the central operational risks of deploying AI in access control. </w:t>
      </w:r>
    </w:p>
    <w:p w14:paraId="3EAC5C33" w14:textId="03D29CBC" w:rsidR="007E54DF" w:rsidRPr="00B15BE1" w:rsidRDefault="00000000" w:rsidP="00712C58">
      <w:pPr>
        <w:pStyle w:val="2"/>
        <w:pBdr>
          <w:bottom w:val="single" w:sz="6" w:space="0" w:color="D6E4F0"/>
        </w:pBdr>
        <w:spacing w:line="276" w:lineRule="auto"/>
        <w:jc w:val="both"/>
        <w:rPr>
          <w:lang w:val="en-US"/>
        </w:rPr>
      </w:pPr>
      <w:bookmarkStart w:id="208" w:name="_Toc233231642"/>
      <w:bookmarkStart w:id="209" w:name="_Toc233232350"/>
      <w:bookmarkStart w:id="210" w:name="_Toc234141147"/>
      <w:bookmarkStart w:id="211" w:name="_Toc234142127"/>
      <w:r w:rsidRPr="00B15BE1">
        <w:rPr>
          <w:lang w:val="en-US"/>
        </w:rPr>
        <w:t>7.1 Drift Scenario Design</w:t>
      </w:r>
      <w:bookmarkEnd w:id="208"/>
      <w:bookmarkEnd w:id="209"/>
      <w:bookmarkEnd w:id="210"/>
      <w:bookmarkEnd w:id="211"/>
    </w:p>
    <w:p w14:paraId="7559E678"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simulated drift scenario is a company-wide remote-work week. </w:t>
      </w:r>
      <w:proofErr w:type="spellStart"/>
      <w:r w:rsidRPr="00B15BE1">
        <w:rPr>
          <w:rFonts w:ascii="Arial" w:hAnsi="Arial" w:cs="Arial"/>
          <w:color w:val="000000"/>
          <w:lang w:val="en-US"/>
        </w:rPr>
        <w:t>TechnoMed</w:t>
      </w:r>
      <w:proofErr w:type="spellEnd"/>
      <w:r w:rsidRPr="00B15BE1">
        <w:rPr>
          <w:rFonts w:ascii="Arial" w:hAnsi="Arial" w:cs="Arial"/>
          <w:color w:val="000000"/>
          <w:lang w:val="en-US"/>
        </w:rPr>
        <w:t xml:space="preserve"> Solutions issues a policy requiring all staff to work from home for the four-day test period (2024-01-25 to 2024-01-28). As a result, employees who would normally access systems from the corporate LAN now connect from their home networks over external IPs.</w:t>
      </w:r>
    </w:p>
    <w:p w14:paraId="14EB708C" w14:textId="2AB39094"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This scenario is realistic</w:t>
      </w:r>
      <w:r w:rsidR="00DF3808" w:rsidRPr="00B15BE1">
        <w:rPr>
          <w:rFonts w:ascii="Arial" w:hAnsi="Arial" w:cs="Arial"/>
          <w:color w:val="000000"/>
          <w:lang w:val="en-US"/>
        </w:rPr>
        <w:t>, as it</w:t>
      </w:r>
      <w:r w:rsidRPr="00B15BE1">
        <w:rPr>
          <w:rFonts w:ascii="Arial" w:hAnsi="Arial" w:cs="Arial"/>
          <w:color w:val="000000"/>
          <w:lang w:val="en-US"/>
        </w:rPr>
        <w:t xml:space="preserve"> mirrors what occurred during pandemic-era policy changes across many enterprises</w:t>
      </w:r>
      <w:r w:rsidR="00DF3808" w:rsidRPr="00B15BE1">
        <w:rPr>
          <w:rFonts w:ascii="Arial" w:hAnsi="Arial" w:cs="Arial"/>
          <w:color w:val="000000"/>
          <w:lang w:val="en-US"/>
        </w:rPr>
        <w:t>,</w:t>
      </w:r>
      <w:r w:rsidRPr="00B15BE1">
        <w:rPr>
          <w:rFonts w:ascii="Arial" w:hAnsi="Arial" w:cs="Arial"/>
          <w:color w:val="000000"/>
          <w:lang w:val="en-US"/>
        </w:rPr>
        <w:t xml:space="preserve"> and it directly targets the model's most influential feature. During training, </w:t>
      </w:r>
      <w:proofErr w:type="spellStart"/>
      <w:r w:rsidRPr="00B15BE1">
        <w:rPr>
          <w:rFonts w:ascii="Arial" w:hAnsi="Arial" w:cs="Arial"/>
          <w:color w:val="000000"/>
          <w:lang w:val="en-US"/>
        </w:rPr>
        <w:t>is_external</w:t>
      </w:r>
      <w:proofErr w:type="spellEnd"/>
      <w:r w:rsidRPr="00B15BE1">
        <w:rPr>
          <w:rFonts w:ascii="Arial" w:hAnsi="Arial" w:cs="Arial"/>
          <w:color w:val="000000"/>
          <w:lang w:val="en-US"/>
        </w:rPr>
        <w:t xml:space="preserve"> was the second most important feature</w:t>
      </w:r>
      <w:r w:rsidR="00DF3808" w:rsidRPr="00B15BE1">
        <w:rPr>
          <w:rFonts w:ascii="Arial" w:hAnsi="Arial" w:cs="Arial"/>
          <w:color w:val="000000"/>
          <w:lang w:val="en-US"/>
        </w:rPr>
        <w:t xml:space="preserve">, </w:t>
      </w:r>
      <w:r w:rsidRPr="00B15BE1">
        <w:rPr>
          <w:rFonts w:ascii="Arial" w:hAnsi="Arial" w:cs="Arial"/>
          <w:color w:val="000000"/>
          <w:lang w:val="en-US"/>
        </w:rPr>
        <w:t>because external access was rare among normal users and highly associated with anomalous events. After the drift, external access becomes the dominant network zone for legitimate users, fundamentally changing what the model has learned to treat as suspicious.</w:t>
      </w:r>
    </w:p>
    <w:p w14:paraId="2749745E" w14:textId="77777777" w:rsidR="007E54DF" w:rsidRPr="00B15BE1" w:rsidRDefault="007E54DF" w:rsidP="00712C58">
      <w:pPr>
        <w:spacing w:before="80" w:after="80" w:line="276" w:lineRule="auto"/>
        <w:jc w:val="both"/>
        <w:rPr>
          <w:rFonts w:ascii="Arial" w:hAnsi="Arial" w:cs="Arial"/>
          <w:lang w:val="en-US"/>
        </w:rPr>
      </w:pPr>
    </w:p>
    <w:p w14:paraId="4801F4E4" w14:textId="77777777" w:rsidR="007E54DF" w:rsidRPr="00B15BE1" w:rsidRDefault="00000000" w:rsidP="00712C58">
      <w:pPr>
        <w:pStyle w:val="3"/>
        <w:spacing w:line="276" w:lineRule="auto"/>
        <w:jc w:val="both"/>
        <w:rPr>
          <w:lang w:val="en-US"/>
        </w:rPr>
      </w:pPr>
      <w:bookmarkStart w:id="212" w:name="_Toc233232351"/>
      <w:bookmarkStart w:id="213" w:name="_Toc234141148"/>
      <w:bookmarkStart w:id="214" w:name="_Toc234142128"/>
      <w:r w:rsidRPr="00B15BE1">
        <w:rPr>
          <w:lang w:val="en-US"/>
        </w:rPr>
        <w:t>Simulation Method</w:t>
      </w:r>
      <w:bookmarkEnd w:id="212"/>
      <w:bookmarkEnd w:id="213"/>
      <w:bookmarkEnd w:id="214"/>
    </w:p>
    <w:p w14:paraId="0E1CB841" w14:textId="524AB322"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drift is implemented in drift_simulation.py by modifying the test partition only. All normal events whose original </w:t>
      </w:r>
      <w:proofErr w:type="spellStart"/>
      <w:r w:rsidRPr="00B15BE1">
        <w:rPr>
          <w:rFonts w:ascii="Arial" w:hAnsi="Arial" w:cs="Arial"/>
          <w:color w:val="000000"/>
          <w:lang w:val="en-US"/>
        </w:rPr>
        <w:t>network_zone</w:t>
      </w:r>
      <w:proofErr w:type="spellEnd"/>
      <w:r w:rsidRPr="00B15BE1">
        <w:rPr>
          <w:rFonts w:ascii="Arial" w:hAnsi="Arial" w:cs="Arial"/>
          <w:color w:val="000000"/>
          <w:lang w:val="en-US"/>
        </w:rPr>
        <w:t xml:space="preserve"> is corporate are converted to external, representing legitimate employees connecting from home. VPN events are left unchanged</w:t>
      </w:r>
      <w:r w:rsidR="00DF3808" w:rsidRPr="00B15BE1">
        <w:rPr>
          <w:rFonts w:ascii="Arial" w:hAnsi="Arial" w:cs="Arial"/>
          <w:color w:val="000000"/>
          <w:lang w:val="en-US"/>
        </w:rPr>
        <w:t xml:space="preserve">. Staff </w:t>
      </w:r>
      <w:r w:rsidRPr="00B15BE1">
        <w:rPr>
          <w:rFonts w:ascii="Arial" w:hAnsi="Arial" w:cs="Arial"/>
          <w:color w:val="000000"/>
          <w:lang w:val="en-US"/>
        </w:rPr>
        <w:t xml:space="preserve">who were already using VPN continue to do so. Anomalous events are not modified: the attacker's </w:t>
      </w:r>
      <w:proofErr w:type="spellStart"/>
      <w:r w:rsidRPr="00B15BE1">
        <w:rPr>
          <w:rFonts w:ascii="Arial" w:hAnsi="Arial" w:cs="Arial"/>
          <w:color w:val="000000"/>
          <w:lang w:val="en-US"/>
        </w:rPr>
        <w:t>behaviour</w:t>
      </w:r>
      <w:proofErr w:type="spellEnd"/>
      <w:r w:rsidRPr="00B15BE1">
        <w:rPr>
          <w:rFonts w:ascii="Arial" w:hAnsi="Arial" w:cs="Arial"/>
          <w:color w:val="000000"/>
          <w:lang w:val="en-US"/>
        </w:rPr>
        <w:t xml:space="preserve"> does not change in response to the WFH policy.</w:t>
      </w:r>
    </w:p>
    <w:p w14:paraId="7ED55EE4" w14:textId="77777777" w:rsidR="007E54DF" w:rsidRPr="00B15BE1" w:rsidRDefault="007E54DF" w:rsidP="00712C58">
      <w:pPr>
        <w:spacing w:before="80" w:after="80" w:line="276" w:lineRule="auto"/>
        <w:jc w:val="both"/>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E54DF" w:rsidRPr="00B15BE1" w14:paraId="0328ABEE" w14:textId="77777777">
        <w:tc>
          <w:tcPr>
            <w:tcW w:w="312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AA64364"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Parameter</w:t>
            </w:r>
            <w:proofErr w:type="spellEnd"/>
          </w:p>
        </w:tc>
        <w:tc>
          <w:tcPr>
            <w:tcW w:w="62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7744931"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Value</w:t>
            </w:r>
            <w:proofErr w:type="spellEnd"/>
          </w:p>
        </w:tc>
      </w:tr>
      <w:tr w:rsidR="007E54DF" w:rsidRPr="00B15BE1" w14:paraId="163436D0"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A5875BE"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Drift</w:t>
            </w:r>
            <w:proofErr w:type="spellEnd"/>
            <w:r w:rsidRPr="00B15BE1">
              <w:rPr>
                <w:rFonts w:ascii="Arial" w:hAnsi="Arial" w:cs="Arial"/>
                <w:sz w:val="19"/>
                <w:szCs w:val="19"/>
              </w:rPr>
              <w:t xml:space="preserve"> </w:t>
            </w:r>
            <w:proofErr w:type="spellStart"/>
            <w:r w:rsidRPr="00B15BE1">
              <w:rPr>
                <w:rFonts w:ascii="Arial" w:hAnsi="Arial" w:cs="Arial"/>
                <w:sz w:val="19"/>
                <w:szCs w:val="19"/>
              </w:rPr>
              <w:t>type</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EA9E147"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Remote-work week (WFH policy)</w:t>
            </w:r>
          </w:p>
        </w:tc>
      </w:tr>
      <w:tr w:rsidR="007E54DF" w:rsidRPr="00B15BE1" w14:paraId="5652F66C"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27911E"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Events</w:t>
            </w:r>
            <w:proofErr w:type="spellEnd"/>
            <w:r w:rsidRPr="00B15BE1">
              <w:rPr>
                <w:rFonts w:ascii="Arial" w:hAnsi="Arial" w:cs="Arial"/>
                <w:sz w:val="19"/>
                <w:szCs w:val="19"/>
              </w:rPr>
              <w:t xml:space="preserve"> </w:t>
            </w:r>
            <w:proofErr w:type="spellStart"/>
            <w:r w:rsidRPr="00B15BE1">
              <w:rPr>
                <w:rFonts w:ascii="Arial" w:hAnsi="Arial" w:cs="Arial"/>
                <w:sz w:val="19"/>
                <w:szCs w:val="19"/>
              </w:rPr>
              <w:t>affected</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4F717A5" w14:textId="77777777" w:rsidR="007E54DF" w:rsidRPr="00B15BE1" w:rsidRDefault="00000000" w:rsidP="00712C58">
            <w:pPr>
              <w:spacing w:line="276" w:lineRule="auto"/>
              <w:jc w:val="both"/>
              <w:rPr>
                <w:rFonts w:ascii="Arial" w:hAnsi="Arial" w:cs="Arial"/>
                <w:lang w:val="en-US"/>
              </w:rPr>
            </w:pPr>
            <w:r w:rsidRPr="00B15BE1">
              <w:rPr>
                <w:rFonts w:ascii="Arial" w:hAnsi="Arial" w:cs="Arial"/>
                <w:sz w:val="19"/>
                <w:szCs w:val="19"/>
                <w:lang w:val="en-US"/>
              </w:rPr>
              <w:t>1,659 normal corporate-zone events → external</w:t>
            </w:r>
          </w:p>
        </w:tc>
      </w:tr>
      <w:tr w:rsidR="007E54DF" w:rsidRPr="00B15BE1" w14:paraId="4F981A30"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7C47323"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 xml:space="preserve">% of </w:t>
            </w:r>
            <w:proofErr w:type="spellStart"/>
            <w:r w:rsidRPr="00B15BE1">
              <w:rPr>
                <w:rFonts w:ascii="Arial" w:hAnsi="Arial" w:cs="Arial"/>
                <w:sz w:val="19"/>
                <w:szCs w:val="19"/>
              </w:rPr>
              <w:t>normal</w:t>
            </w:r>
            <w:proofErr w:type="spellEnd"/>
            <w:r w:rsidRPr="00B15BE1">
              <w:rPr>
                <w:rFonts w:ascii="Arial" w:hAnsi="Arial" w:cs="Arial"/>
                <w:sz w:val="19"/>
                <w:szCs w:val="19"/>
              </w:rPr>
              <w:t xml:space="preserve"> </w:t>
            </w:r>
            <w:proofErr w:type="spellStart"/>
            <w:r w:rsidRPr="00B15BE1">
              <w:rPr>
                <w:rFonts w:ascii="Arial" w:hAnsi="Arial" w:cs="Arial"/>
                <w:sz w:val="19"/>
                <w:szCs w:val="19"/>
              </w:rPr>
              <w:t>test</w:t>
            </w:r>
            <w:proofErr w:type="spellEnd"/>
            <w:r w:rsidRPr="00B15BE1">
              <w:rPr>
                <w:rFonts w:ascii="Arial" w:hAnsi="Arial" w:cs="Arial"/>
                <w:sz w:val="19"/>
                <w:szCs w:val="19"/>
              </w:rPr>
              <w:t xml:space="preserve"> </w:t>
            </w:r>
            <w:proofErr w:type="spellStart"/>
            <w:r w:rsidRPr="00B15BE1">
              <w:rPr>
                <w:rFonts w:ascii="Arial" w:hAnsi="Arial" w:cs="Arial"/>
                <w:sz w:val="19"/>
                <w:szCs w:val="19"/>
              </w:rPr>
              <w:t>traffic</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681E0C0"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 xml:space="preserve">64.7% (1,659 of 2,565 </w:t>
            </w:r>
            <w:proofErr w:type="spellStart"/>
            <w:r w:rsidRPr="00B15BE1">
              <w:rPr>
                <w:rFonts w:ascii="Arial" w:hAnsi="Arial" w:cs="Arial"/>
                <w:sz w:val="19"/>
                <w:szCs w:val="19"/>
              </w:rPr>
              <w:t>normal</w:t>
            </w:r>
            <w:proofErr w:type="spellEnd"/>
            <w:r w:rsidRPr="00B15BE1">
              <w:rPr>
                <w:rFonts w:ascii="Arial" w:hAnsi="Arial" w:cs="Arial"/>
                <w:sz w:val="19"/>
                <w:szCs w:val="19"/>
              </w:rPr>
              <w:t xml:space="preserve"> </w:t>
            </w:r>
            <w:proofErr w:type="spellStart"/>
            <w:r w:rsidRPr="00B15BE1">
              <w:rPr>
                <w:rFonts w:ascii="Arial" w:hAnsi="Arial" w:cs="Arial"/>
                <w:sz w:val="19"/>
                <w:szCs w:val="19"/>
              </w:rPr>
              <w:t>events</w:t>
            </w:r>
            <w:proofErr w:type="spellEnd"/>
            <w:r w:rsidRPr="00B15BE1">
              <w:rPr>
                <w:rFonts w:ascii="Arial" w:hAnsi="Arial" w:cs="Arial"/>
                <w:sz w:val="19"/>
                <w:szCs w:val="19"/>
              </w:rPr>
              <w:t>)</w:t>
            </w:r>
          </w:p>
        </w:tc>
      </w:tr>
      <w:tr w:rsidR="007E54DF" w:rsidRPr="00B15BE1" w14:paraId="741B6987"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31879F"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Anomalous</w:t>
            </w:r>
            <w:proofErr w:type="spellEnd"/>
            <w:r w:rsidRPr="00B15BE1">
              <w:rPr>
                <w:rFonts w:ascii="Arial" w:hAnsi="Arial" w:cs="Arial"/>
                <w:sz w:val="19"/>
                <w:szCs w:val="19"/>
              </w:rPr>
              <w:t xml:space="preserve"> </w:t>
            </w:r>
            <w:proofErr w:type="spellStart"/>
            <w:r w:rsidRPr="00B15BE1">
              <w:rPr>
                <w:rFonts w:ascii="Arial" w:hAnsi="Arial" w:cs="Arial"/>
                <w:sz w:val="19"/>
                <w:szCs w:val="19"/>
              </w:rPr>
              <w:t>events</w:t>
            </w:r>
            <w:proofErr w:type="spellEnd"/>
            <w:r w:rsidRPr="00B15BE1">
              <w:rPr>
                <w:rFonts w:ascii="Arial" w:hAnsi="Arial" w:cs="Arial"/>
                <w:sz w:val="19"/>
                <w:szCs w:val="19"/>
              </w:rPr>
              <w:t xml:space="preserve"> </w:t>
            </w:r>
            <w:proofErr w:type="spellStart"/>
            <w:r w:rsidRPr="00B15BE1">
              <w:rPr>
                <w:rFonts w:ascii="Arial" w:hAnsi="Arial" w:cs="Arial"/>
                <w:sz w:val="19"/>
                <w:szCs w:val="19"/>
              </w:rPr>
              <w:t>changed</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C2C8C9F" w14:textId="503997C5" w:rsidR="007E54DF" w:rsidRPr="00B15BE1" w:rsidRDefault="00000000" w:rsidP="00712C58">
            <w:pPr>
              <w:spacing w:line="276" w:lineRule="auto"/>
              <w:jc w:val="both"/>
              <w:rPr>
                <w:rFonts w:ascii="Arial" w:hAnsi="Arial" w:cs="Arial"/>
              </w:rPr>
            </w:pPr>
            <w:r w:rsidRPr="00B15BE1">
              <w:rPr>
                <w:rFonts w:ascii="Arial" w:hAnsi="Arial" w:cs="Arial"/>
                <w:sz w:val="19"/>
                <w:szCs w:val="19"/>
              </w:rPr>
              <w:t xml:space="preserve">0 </w:t>
            </w:r>
            <w:r w:rsidR="00261A98" w:rsidRPr="00B15BE1">
              <w:rPr>
                <w:rFonts w:ascii="Arial" w:hAnsi="Arial" w:cs="Arial"/>
                <w:sz w:val="19"/>
                <w:szCs w:val="19"/>
              </w:rPr>
              <w:t>-</w:t>
            </w:r>
            <w:r w:rsidRPr="00B15BE1">
              <w:rPr>
                <w:rFonts w:ascii="Arial" w:hAnsi="Arial" w:cs="Arial"/>
                <w:sz w:val="19"/>
                <w:szCs w:val="19"/>
              </w:rPr>
              <w:t xml:space="preserve"> </w:t>
            </w:r>
            <w:proofErr w:type="spellStart"/>
            <w:r w:rsidRPr="00B15BE1">
              <w:rPr>
                <w:rFonts w:ascii="Arial" w:hAnsi="Arial" w:cs="Arial"/>
                <w:sz w:val="19"/>
                <w:szCs w:val="19"/>
              </w:rPr>
              <w:t>attacker</w:t>
            </w:r>
            <w:proofErr w:type="spellEnd"/>
            <w:r w:rsidRPr="00B15BE1">
              <w:rPr>
                <w:rFonts w:ascii="Arial" w:hAnsi="Arial" w:cs="Arial"/>
                <w:sz w:val="19"/>
                <w:szCs w:val="19"/>
              </w:rPr>
              <w:t xml:space="preserve"> </w:t>
            </w:r>
            <w:proofErr w:type="spellStart"/>
            <w:r w:rsidRPr="00B15BE1">
              <w:rPr>
                <w:rFonts w:ascii="Arial" w:hAnsi="Arial" w:cs="Arial"/>
                <w:sz w:val="19"/>
                <w:szCs w:val="19"/>
              </w:rPr>
              <w:t>behaviour</w:t>
            </w:r>
            <w:proofErr w:type="spellEnd"/>
            <w:r w:rsidRPr="00B15BE1">
              <w:rPr>
                <w:rFonts w:ascii="Arial" w:hAnsi="Arial" w:cs="Arial"/>
                <w:sz w:val="19"/>
                <w:szCs w:val="19"/>
              </w:rPr>
              <w:t xml:space="preserve"> </w:t>
            </w:r>
            <w:proofErr w:type="spellStart"/>
            <w:r w:rsidRPr="00B15BE1">
              <w:rPr>
                <w:rFonts w:ascii="Arial" w:hAnsi="Arial" w:cs="Arial"/>
                <w:sz w:val="19"/>
                <w:szCs w:val="19"/>
              </w:rPr>
              <w:t>unchanged</w:t>
            </w:r>
            <w:proofErr w:type="spellEnd"/>
          </w:p>
        </w:tc>
      </w:tr>
      <w:tr w:rsidR="007E54DF" w:rsidRPr="00B15BE1" w14:paraId="3C8F24D3" w14:textId="77777777">
        <w:tc>
          <w:tcPr>
            <w:tcW w:w="312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AAC61F8"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VPN</w:t>
            </w:r>
            <w:proofErr w:type="spellEnd"/>
            <w:r w:rsidRPr="00B15BE1">
              <w:rPr>
                <w:rFonts w:ascii="Arial" w:hAnsi="Arial" w:cs="Arial"/>
                <w:sz w:val="19"/>
                <w:szCs w:val="19"/>
              </w:rPr>
              <w:t xml:space="preserve"> </w:t>
            </w:r>
            <w:proofErr w:type="spellStart"/>
            <w:r w:rsidRPr="00B15BE1">
              <w:rPr>
                <w:rFonts w:ascii="Arial" w:hAnsi="Arial" w:cs="Arial"/>
                <w:sz w:val="19"/>
                <w:szCs w:val="19"/>
              </w:rPr>
              <w:t>events</w:t>
            </w:r>
            <w:proofErr w:type="spellEnd"/>
            <w:r w:rsidRPr="00B15BE1">
              <w:rPr>
                <w:rFonts w:ascii="Arial" w:hAnsi="Arial" w:cs="Arial"/>
                <w:sz w:val="19"/>
                <w:szCs w:val="19"/>
              </w:rPr>
              <w:t xml:space="preserve"> </w:t>
            </w:r>
            <w:proofErr w:type="spellStart"/>
            <w:r w:rsidRPr="00B15BE1">
              <w:rPr>
                <w:rFonts w:ascii="Arial" w:hAnsi="Arial" w:cs="Arial"/>
                <w:sz w:val="19"/>
                <w:szCs w:val="19"/>
              </w:rPr>
              <w:t>changed</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373F96" w14:textId="6F10F0A8" w:rsidR="007E54DF" w:rsidRPr="00B15BE1" w:rsidRDefault="00000000" w:rsidP="00712C58">
            <w:pPr>
              <w:spacing w:line="276" w:lineRule="auto"/>
              <w:jc w:val="both"/>
              <w:rPr>
                <w:rFonts w:ascii="Arial" w:hAnsi="Arial" w:cs="Arial"/>
              </w:rPr>
            </w:pPr>
            <w:r w:rsidRPr="00B15BE1">
              <w:rPr>
                <w:rFonts w:ascii="Arial" w:hAnsi="Arial" w:cs="Arial"/>
                <w:sz w:val="19"/>
                <w:szCs w:val="19"/>
              </w:rPr>
              <w:t xml:space="preserve">0 </w:t>
            </w:r>
            <w:r w:rsidR="00261A98" w:rsidRPr="00B15BE1">
              <w:rPr>
                <w:rFonts w:ascii="Arial" w:hAnsi="Arial" w:cs="Arial"/>
                <w:sz w:val="19"/>
                <w:szCs w:val="19"/>
              </w:rPr>
              <w:t>-</w:t>
            </w:r>
            <w:r w:rsidRPr="00B15BE1">
              <w:rPr>
                <w:rFonts w:ascii="Arial" w:hAnsi="Arial" w:cs="Arial"/>
                <w:sz w:val="19"/>
                <w:szCs w:val="19"/>
              </w:rPr>
              <w:t xml:space="preserve"> </w:t>
            </w:r>
            <w:proofErr w:type="spellStart"/>
            <w:r w:rsidRPr="00B15BE1">
              <w:rPr>
                <w:rFonts w:ascii="Arial" w:hAnsi="Arial" w:cs="Arial"/>
                <w:sz w:val="19"/>
                <w:szCs w:val="19"/>
              </w:rPr>
              <w:t>already</w:t>
            </w:r>
            <w:proofErr w:type="spellEnd"/>
            <w:r w:rsidRPr="00B15BE1">
              <w:rPr>
                <w:rFonts w:ascii="Arial" w:hAnsi="Arial" w:cs="Arial"/>
                <w:sz w:val="19"/>
                <w:szCs w:val="19"/>
              </w:rPr>
              <w:t xml:space="preserve"> </w:t>
            </w:r>
            <w:proofErr w:type="spellStart"/>
            <w:r w:rsidRPr="00B15BE1">
              <w:rPr>
                <w:rFonts w:ascii="Arial" w:hAnsi="Arial" w:cs="Arial"/>
                <w:sz w:val="19"/>
                <w:szCs w:val="19"/>
              </w:rPr>
              <w:t>remote</w:t>
            </w:r>
            <w:proofErr w:type="spellEnd"/>
          </w:p>
        </w:tc>
      </w:tr>
      <w:tr w:rsidR="007E54DF" w:rsidRPr="00B15BE1" w14:paraId="50A1562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A84897E"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Simulation</w:t>
            </w:r>
            <w:proofErr w:type="spellEnd"/>
            <w:r w:rsidRPr="00B15BE1">
              <w:rPr>
                <w:rFonts w:ascii="Arial" w:hAnsi="Arial" w:cs="Arial"/>
                <w:sz w:val="19"/>
                <w:szCs w:val="19"/>
              </w:rPr>
              <w:t xml:space="preserve"> </w:t>
            </w:r>
            <w:proofErr w:type="spellStart"/>
            <w:r w:rsidRPr="00B15BE1">
              <w:rPr>
                <w:rFonts w:ascii="Arial" w:hAnsi="Arial" w:cs="Arial"/>
                <w:sz w:val="19"/>
                <w:szCs w:val="19"/>
              </w:rPr>
              <w:t>period</w:t>
            </w:r>
            <w:proofErr w:type="spellEnd"/>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9B949F"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 xml:space="preserve">2024-01-25 </w:t>
            </w:r>
            <w:proofErr w:type="spellStart"/>
            <w:r w:rsidRPr="00B15BE1">
              <w:rPr>
                <w:rFonts w:ascii="Arial" w:hAnsi="Arial" w:cs="Arial"/>
                <w:sz w:val="19"/>
                <w:szCs w:val="19"/>
              </w:rPr>
              <w:t>to</w:t>
            </w:r>
            <w:proofErr w:type="spellEnd"/>
            <w:r w:rsidRPr="00B15BE1">
              <w:rPr>
                <w:rFonts w:ascii="Arial" w:hAnsi="Arial" w:cs="Arial"/>
                <w:sz w:val="19"/>
                <w:szCs w:val="19"/>
              </w:rPr>
              <w:t xml:space="preserve"> 2024-01-28 (</w:t>
            </w:r>
            <w:proofErr w:type="spellStart"/>
            <w:r w:rsidRPr="00B15BE1">
              <w:rPr>
                <w:rFonts w:ascii="Arial" w:hAnsi="Arial" w:cs="Arial"/>
                <w:sz w:val="19"/>
                <w:szCs w:val="19"/>
              </w:rPr>
              <w:t>test</w:t>
            </w:r>
            <w:proofErr w:type="spellEnd"/>
            <w:r w:rsidRPr="00B15BE1">
              <w:rPr>
                <w:rFonts w:ascii="Arial" w:hAnsi="Arial" w:cs="Arial"/>
                <w:sz w:val="19"/>
                <w:szCs w:val="19"/>
              </w:rPr>
              <w:t xml:space="preserve"> </w:t>
            </w:r>
            <w:proofErr w:type="spellStart"/>
            <w:r w:rsidRPr="00B15BE1">
              <w:rPr>
                <w:rFonts w:ascii="Arial" w:hAnsi="Arial" w:cs="Arial"/>
                <w:sz w:val="19"/>
                <w:szCs w:val="19"/>
              </w:rPr>
              <w:t>partition</w:t>
            </w:r>
            <w:proofErr w:type="spellEnd"/>
            <w:r w:rsidRPr="00B15BE1">
              <w:rPr>
                <w:rFonts w:ascii="Arial" w:hAnsi="Arial" w:cs="Arial"/>
                <w:sz w:val="19"/>
                <w:szCs w:val="19"/>
              </w:rPr>
              <w:t>)</w:t>
            </w:r>
          </w:p>
        </w:tc>
      </w:tr>
    </w:tbl>
    <w:p w14:paraId="70B00CCD" w14:textId="77777777" w:rsidR="007E54DF" w:rsidRPr="00B15BE1" w:rsidRDefault="00000000" w:rsidP="00712C58">
      <w:pPr>
        <w:pStyle w:val="2"/>
        <w:pBdr>
          <w:bottom w:val="single" w:sz="6" w:space="0" w:color="D6E4F0"/>
        </w:pBdr>
        <w:spacing w:line="276" w:lineRule="auto"/>
        <w:jc w:val="both"/>
        <w:rPr>
          <w:lang w:val="en-US"/>
        </w:rPr>
      </w:pPr>
      <w:bookmarkStart w:id="215" w:name="_Toc233231643"/>
      <w:bookmarkStart w:id="216" w:name="_Toc233232352"/>
      <w:bookmarkStart w:id="217" w:name="_Toc234141149"/>
      <w:bookmarkStart w:id="218" w:name="_Toc234142129"/>
      <w:proofErr w:type="gramStart"/>
      <w:r w:rsidRPr="00B15BE1">
        <w:rPr>
          <w:lang w:val="en-US"/>
        </w:rPr>
        <w:t>7.2  Pre</w:t>
      </w:r>
      <w:proofErr w:type="gramEnd"/>
      <w:r w:rsidRPr="00B15BE1">
        <w:rPr>
          <w:lang w:val="en-US"/>
        </w:rPr>
        <w:t>- and Post-Drift Evaluation</w:t>
      </w:r>
      <w:bookmarkEnd w:id="215"/>
      <w:bookmarkEnd w:id="216"/>
      <w:bookmarkEnd w:id="217"/>
      <w:bookmarkEnd w:id="218"/>
    </w:p>
    <w:p w14:paraId="2CE81966"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Both the pre-drift and post-drift test sets are scored using the same model trained on the original (pre-drift) training data. This represents the real-world scenario where the model has not yet been updated and is still applying its original learned associations to a changed environment.</w:t>
      </w:r>
    </w:p>
    <w:p w14:paraId="5F231A5F" w14:textId="77777777" w:rsidR="007E54DF" w:rsidRPr="00B15BE1" w:rsidRDefault="007E54DF" w:rsidP="00712C58">
      <w:pPr>
        <w:spacing w:before="80" w:after="80" w:line="276" w:lineRule="auto"/>
        <w:jc w:val="both"/>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760"/>
        <w:gridCol w:w="1760"/>
        <w:gridCol w:w="3200"/>
      </w:tblGrid>
      <w:tr w:rsidR="007E54DF" w:rsidRPr="00B15BE1" w14:paraId="0345E6F3" w14:textId="77777777">
        <w:tc>
          <w:tcPr>
            <w:tcW w:w="264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0B790D1"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Metric</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D3B87C0"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Pre-Drift</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D3CB2E" w14:textId="77777777" w:rsidR="007E54DF" w:rsidRPr="00B15BE1" w:rsidRDefault="00000000" w:rsidP="00712C58">
            <w:pPr>
              <w:spacing w:line="276" w:lineRule="auto"/>
              <w:jc w:val="both"/>
              <w:rPr>
                <w:rFonts w:ascii="Arial" w:hAnsi="Arial" w:cs="Arial"/>
              </w:rPr>
            </w:pPr>
            <w:r w:rsidRPr="00B15BE1">
              <w:rPr>
                <w:rFonts w:ascii="Arial" w:hAnsi="Arial" w:cs="Arial"/>
                <w:b/>
                <w:bCs/>
                <w:color w:val="FFFFFF"/>
                <w:sz w:val="20"/>
                <w:szCs w:val="20"/>
              </w:rPr>
              <w:t>Post-</w:t>
            </w:r>
            <w:proofErr w:type="spellStart"/>
            <w:r w:rsidRPr="00B15BE1">
              <w:rPr>
                <w:rFonts w:ascii="Arial" w:hAnsi="Arial" w:cs="Arial"/>
                <w:b/>
                <w:bCs/>
                <w:color w:val="FFFFFF"/>
                <w:sz w:val="20"/>
                <w:szCs w:val="20"/>
              </w:rPr>
              <w:t>Drift</w:t>
            </w:r>
            <w:proofErr w:type="spellEnd"/>
          </w:p>
        </w:tc>
        <w:tc>
          <w:tcPr>
            <w:tcW w:w="32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2B269C46"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Change</w:t>
            </w:r>
            <w:proofErr w:type="spellEnd"/>
          </w:p>
        </w:tc>
      </w:tr>
      <w:tr w:rsidR="007E54DF" w:rsidRPr="00B15BE1" w14:paraId="64EBD9AE"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BB9B0A0"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TP</w:t>
            </w:r>
            <w:proofErr w:type="spellEnd"/>
            <w:r w:rsidRPr="00B15BE1">
              <w:rPr>
                <w:rFonts w:ascii="Arial" w:hAnsi="Arial" w:cs="Arial"/>
                <w:sz w:val="19"/>
                <w:szCs w:val="19"/>
              </w:rPr>
              <w:t>)</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DB9B462"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110</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849DE4F"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110</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4E233D9"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w:t>
            </w:r>
          </w:p>
        </w:tc>
      </w:tr>
      <w:tr w:rsidR="007E54DF" w:rsidRPr="00B15BE1" w14:paraId="0F681436"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0ADDD9"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Positives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FP</w:t>
            </w:r>
            <w:proofErr w:type="spellEnd"/>
            <w:r w:rsidRPr="00B15BE1">
              <w:rPr>
                <w:rFonts w:ascii="Arial" w:hAnsi="Arial" w:cs="Arial"/>
                <w:sz w:val="19"/>
                <w:szCs w:val="19"/>
              </w:rPr>
              <w: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6EDAE6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15</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748F784"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166</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4C6914"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+151</w:t>
            </w:r>
          </w:p>
        </w:tc>
      </w:tr>
      <w:tr w:rsidR="007E54DF" w:rsidRPr="00B15BE1" w14:paraId="7E6F2166"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6DC1D55"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False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FN</w:t>
            </w:r>
            <w:proofErr w:type="spellEnd"/>
            <w:r w:rsidRPr="00B15BE1">
              <w:rPr>
                <w:rFonts w:ascii="Arial" w:hAnsi="Arial" w:cs="Arial"/>
                <w:sz w:val="19"/>
                <w:szCs w:val="19"/>
              </w:rPr>
              <w:t>)</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5E04D1"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23</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2EBB5F1"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23</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7AFCD99"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w:t>
            </w:r>
          </w:p>
        </w:tc>
      </w:tr>
      <w:tr w:rsidR="007E54DF" w:rsidRPr="00B15BE1" w14:paraId="3DB1B5B9"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613673"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True</w:t>
            </w:r>
            <w:proofErr w:type="spellEnd"/>
            <w:r w:rsidRPr="00B15BE1">
              <w:rPr>
                <w:rFonts w:ascii="Arial" w:hAnsi="Arial" w:cs="Arial"/>
                <w:sz w:val="19"/>
                <w:szCs w:val="19"/>
              </w:rPr>
              <w:t xml:space="preserve"> </w:t>
            </w:r>
            <w:proofErr w:type="spellStart"/>
            <w:r w:rsidRPr="00B15BE1">
              <w:rPr>
                <w:rFonts w:ascii="Arial" w:hAnsi="Arial" w:cs="Arial"/>
                <w:sz w:val="19"/>
                <w:szCs w:val="19"/>
              </w:rPr>
              <w:t>Negatives</w:t>
            </w:r>
            <w:proofErr w:type="spellEnd"/>
            <w:r w:rsidRPr="00B15BE1">
              <w:rPr>
                <w:rFonts w:ascii="Arial" w:hAnsi="Arial" w:cs="Arial"/>
                <w:sz w:val="19"/>
                <w:szCs w:val="19"/>
              </w:rPr>
              <w:t xml:space="preserve"> (</w:t>
            </w:r>
            <w:proofErr w:type="spellStart"/>
            <w:r w:rsidRPr="00B15BE1">
              <w:rPr>
                <w:rFonts w:ascii="Arial" w:hAnsi="Arial" w:cs="Arial"/>
                <w:sz w:val="19"/>
                <w:szCs w:val="19"/>
              </w:rPr>
              <w:t>TN</w:t>
            </w:r>
            <w:proofErr w:type="spellEnd"/>
            <w:r w:rsidRPr="00B15BE1">
              <w:rPr>
                <w:rFonts w:ascii="Arial" w:hAnsi="Arial" w:cs="Arial"/>
                <w:sz w:val="19"/>
                <w:szCs w:val="19"/>
              </w:rPr>
              <w:t>)</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729EF0"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2,550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4829C5"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2,399</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777101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−151</w:t>
            </w:r>
          </w:p>
        </w:tc>
      </w:tr>
      <w:tr w:rsidR="007E54DF" w:rsidRPr="00B15BE1" w14:paraId="61814A97"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59552D8"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Precision</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C98241A"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0.880</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3ADC80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0.399</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1CE03C98"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−0.481</w:t>
            </w:r>
          </w:p>
        </w:tc>
      </w:tr>
      <w:tr w:rsidR="007E54DF" w:rsidRPr="00B15BE1" w14:paraId="05B6B6EF" w14:textId="77777777">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817659D"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Recall</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A1FAF1"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0.827</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24F7A0"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0.827</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63C6334"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0.000</w:t>
            </w:r>
          </w:p>
        </w:tc>
      </w:tr>
      <w:tr w:rsidR="007E54DF" w:rsidRPr="00B15BE1" w14:paraId="3EE2542A" w14:textId="77777777">
        <w:tc>
          <w:tcPr>
            <w:tcW w:w="264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D9497A9"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F1-score</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8B0802"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0.853</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68BF17D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0.538</w:t>
            </w:r>
          </w:p>
        </w:tc>
        <w:tc>
          <w:tcPr>
            <w:tcW w:w="320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6031251"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−0.315</w:t>
            </w:r>
          </w:p>
        </w:tc>
      </w:tr>
    </w:tbl>
    <w:p w14:paraId="0BC3A594" w14:textId="77777777" w:rsidR="007E54DF" w:rsidRPr="00B15BE1" w:rsidRDefault="007E54DF" w:rsidP="00712C58">
      <w:pPr>
        <w:spacing w:before="80" w:after="80" w:line="276" w:lineRule="auto"/>
        <w:jc w:val="both"/>
        <w:rPr>
          <w:rFonts w:ascii="Arial" w:hAnsi="Arial" w:cs="Arial"/>
        </w:rPr>
      </w:pPr>
    </w:p>
    <w:p w14:paraId="6BB3DBD4" w14:textId="664CED7E"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results show a clean, interpretable pattern. Recall is completely unchanged at 0.827 </w:t>
      </w:r>
      <w:r w:rsidR="00261A98" w:rsidRPr="00B15BE1">
        <w:rPr>
          <w:rFonts w:ascii="Arial" w:hAnsi="Arial" w:cs="Arial"/>
          <w:color w:val="000000"/>
          <w:lang w:val="en-US"/>
        </w:rPr>
        <w:t>-</w:t>
      </w:r>
      <w:r w:rsidRPr="00B15BE1">
        <w:rPr>
          <w:rFonts w:ascii="Arial" w:hAnsi="Arial" w:cs="Arial"/>
          <w:color w:val="000000"/>
          <w:lang w:val="en-US"/>
        </w:rPr>
        <w:t xml:space="preserve"> the model still detects </w:t>
      </w:r>
      <w:proofErr w:type="gramStart"/>
      <w:r w:rsidRPr="00B15BE1">
        <w:rPr>
          <w:rFonts w:ascii="Arial" w:hAnsi="Arial" w:cs="Arial"/>
          <w:color w:val="000000"/>
          <w:lang w:val="en-US"/>
        </w:rPr>
        <w:t>exactly the same</w:t>
      </w:r>
      <w:proofErr w:type="gramEnd"/>
      <w:r w:rsidRPr="00B15BE1">
        <w:rPr>
          <w:rFonts w:ascii="Arial" w:hAnsi="Arial" w:cs="Arial"/>
          <w:color w:val="000000"/>
          <w:lang w:val="en-US"/>
        </w:rPr>
        <w:t xml:space="preserve"> anomalous events as before the drift, because the anomalous events themselves were not modified. The drift exclusively affects normal events, which the model now misclassifies at a much higher rate.</w:t>
      </w:r>
    </w:p>
    <w:p w14:paraId="6E0555A4" w14:textId="66E0C6E5"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Precision collapses from 0.880 to 0.399 because 151 additional normal events now score above 50. These are legitimate employees accessing corporate resources from home, whose external network zone triggers the </w:t>
      </w:r>
      <w:proofErr w:type="spellStart"/>
      <w:r w:rsidRPr="00B15BE1">
        <w:rPr>
          <w:rFonts w:ascii="Arial" w:hAnsi="Arial" w:cs="Arial"/>
          <w:color w:val="000000"/>
          <w:lang w:val="en-US"/>
        </w:rPr>
        <w:t>is_external</w:t>
      </w:r>
      <w:proofErr w:type="spellEnd"/>
      <w:r w:rsidRPr="00B15BE1">
        <w:rPr>
          <w:rFonts w:ascii="Arial" w:hAnsi="Arial" w:cs="Arial"/>
          <w:color w:val="000000"/>
          <w:lang w:val="en-US"/>
        </w:rPr>
        <w:t xml:space="preserve"> feature at value 1.0</w:t>
      </w:r>
      <w:r w:rsidR="00DF3808" w:rsidRPr="00B15BE1">
        <w:rPr>
          <w:rFonts w:ascii="Arial" w:hAnsi="Arial" w:cs="Arial"/>
          <w:color w:val="000000"/>
          <w:lang w:val="en-US"/>
        </w:rPr>
        <w:t>.</w:t>
      </w:r>
      <w:r w:rsidRPr="00B15BE1">
        <w:rPr>
          <w:rFonts w:ascii="Arial" w:hAnsi="Arial" w:cs="Arial"/>
          <w:color w:val="000000"/>
          <w:lang w:val="en-US"/>
        </w:rPr>
        <w:t xml:space="preserve"> The model cannot distinguish between a Clinical nurse accessing patient records from her home network during a WFH week and an attacker accessing the same resource from an external IP, because both events present identical feature vectors for the network-zone features.</w:t>
      </w:r>
    </w:p>
    <w:p w14:paraId="5DB3578F" w14:textId="4EE812DA"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F1-score falls from 0.853 to 0.538</w:t>
      </w:r>
      <w:r w:rsidR="00DF3808" w:rsidRPr="00B15BE1">
        <w:rPr>
          <w:rFonts w:ascii="Arial" w:hAnsi="Arial" w:cs="Arial"/>
          <w:color w:val="000000"/>
          <w:lang w:val="en-US"/>
        </w:rPr>
        <w:t xml:space="preserve">. This </w:t>
      </w:r>
      <w:r w:rsidRPr="00B15BE1">
        <w:rPr>
          <w:rFonts w:ascii="Arial" w:hAnsi="Arial" w:cs="Arial"/>
          <w:color w:val="000000"/>
          <w:lang w:val="en-US"/>
        </w:rPr>
        <w:t>drop of 0.315</w:t>
      </w:r>
      <w:r w:rsidR="00DF3808" w:rsidRPr="00B15BE1">
        <w:rPr>
          <w:rFonts w:ascii="Arial" w:hAnsi="Arial" w:cs="Arial"/>
          <w:color w:val="000000"/>
          <w:lang w:val="en-US"/>
        </w:rPr>
        <w:t xml:space="preserve"> </w:t>
      </w:r>
      <w:r w:rsidRPr="00B15BE1">
        <w:rPr>
          <w:rFonts w:ascii="Arial" w:hAnsi="Arial" w:cs="Arial"/>
          <w:color w:val="000000"/>
          <w:lang w:val="en-US"/>
        </w:rPr>
        <w:t>reflect</w:t>
      </w:r>
      <w:r w:rsidR="00DF3808" w:rsidRPr="00B15BE1">
        <w:rPr>
          <w:rFonts w:ascii="Arial" w:hAnsi="Arial" w:cs="Arial"/>
          <w:color w:val="000000"/>
          <w:lang w:val="en-US"/>
        </w:rPr>
        <w:t>s</w:t>
      </w:r>
      <w:r w:rsidRPr="00B15BE1">
        <w:rPr>
          <w:rFonts w:ascii="Arial" w:hAnsi="Arial" w:cs="Arial"/>
          <w:color w:val="000000"/>
          <w:lang w:val="en-US"/>
        </w:rPr>
        <w:t xml:space="preserve"> the operational reality that the system would now be issuing MFA challenges and blocks for roughly one in three flagged events that are in fact legitimate. At 166 false positives per 2,698 events (6.1%), the post-drift false positive rate slightly exceeds the original static baseline rate (5.4%), eliminating the core operational advantage of the AI system.</w:t>
      </w:r>
    </w:p>
    <w:p w14:paraId="4432E0D7" w14:textId="77777777" w:rsidR="007E54DF" w:rsidRPr="00B15BE1" w:rsidRDefault="007E54DF" w:rsidP="00712C58">
      <w:pPr>
        <w:spacing w:before="80" w:after="80" w:line="276" w:lineRule="auto"/>
        <w:jc w:val="both"/>
        <w:rPr>
          <w:rFonts w:ascii="Arial" w:hAnsi="Arial" w:cs="Arial"/>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760"/>
        <w:gridCol w:w="1760"/>
        <w:gridCol w:w="2880"/>
      </w:tblGrid>
      <w:tr w:rsidR="007E54DF" w:rsidRPr="00B15BE1" w14:paraId="6233E055" w14:textId="77777777">
        <w:tc>
          <w:tcPr>
            <w:tcW w:w="29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EE8746A"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Anomaly</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Category</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6C6FE51"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Pre-Drift</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Recall</w:t>
            </w:r>
            <w:proofErr w:type="spellEnd"/>
          </w:p>
        </w:tc>
        <w:tc>
          <w:tcPr>
            <w:tcW w:w="176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7B175458" w14:textId="77777777" w:rsidR="007E54DF" w:rsidRPr="00B15BE1" w:rsidRDefault="00000000" w:rsidP="00712C58">
            <w:pPr>
              <w:spacing w:line="276" w:lineRule="auto"/>
              <w:jc w:val="both"/>
              <w:rPr>
                <w:rFonts w:ascii="Arial" w:hAnsi="Arial" w:cs="Arial"/>
              </w:rPr>
            </w:pPr>
            <w:r w:rsidRPr="00B15BE1">
              <w:rPr>
                <w:rFonts w:ascii="Arial" w:hAnsi="Arial" w:cs="Arial"/>
                <w:b/>
                <w:bCs/>
                <w:color w:val="FFFFFF"/>
                <w:sz w:val="20"/>
                <w:szCs w:val="20"/>
              </w:rPr>
              <w:t>Post-</w:t>
            </w:r>
            <w:proofErr w:type="spellStart"/>
            <w:r w:rsidRPr="00B15BE1">
              <w:rPr>
                <w:rFonts w:ascii="Arial" w:hAnsi="Arial" w:cs="Arial"/>
                <w:b/>
                <w:bCs/>
                <w:color w:val="FFFFFF"/>
                <w:sz w:val="20"/>
                <w:szCs w:val="20"/>
              </w:rPr>
              <w:t>Drift</w:t>
            </w:r>
            <w:proofErr w:type="spellEnd"/>
            <w:r w:rsidRPr="00B15BE1">
              <w:rPr>
                <w:rFonts w:ascii="Arial" w:hAnsi="Arial" w:cs="Arial"/>
                <w:b/>
                <w:bCs/>
                <w:color w:val="FFFFFF"/>
                <w:sz w:val="20"/>
                <w:szCs w:val="20"/>
              </w:rPr>
              <w:t xml:space="preserve"> </w:t>
            </w:r>
            <w:proofErr w:type="spellStart"/>
            <w:r w:rsidRPr="00B15BE1">
              <w:rPr>
                <w:rFonts w:ascii="Arial" w:hAnsi="Arial" w:cs="Arial"/>
                <w:b/>
                <w:bCs/>
                <w:color w:val="FFFFFF"/>
                <w:sz w:val="20"/>
                <w:szCs w:val="20"/>
              </w:rPr>
              <w:t>Recall</w:t>
            </w:r>
            <w:proofErr w:type="spellEnd"/>
          </w:p>
        </w:tc>
        <w:tc>
          <w:tcPr>
            <w:tcW w:w="288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490BBBE3"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b/>
                <w:bCs/>
                <w:color w:val="FFFFFF"/>
                <w:sz w:val="20"/>
                <w:szCs w:val="20"/>
              </w:rPr>
              <w:t>Change</w:t>
            </w:r>
            <w:proofErr w:type="spellEnd"/>
          </w:p>
        </w:tc>
      </w:tr>
      <w:tr w:rsidR="007E54DF" w:rsidRPr="00B15BE1" w14:paraId="6ED71A57" w14:textId="77777777">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B321A28"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bulk_data_exfiltration</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4C226558"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E96C1B3"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891DCF9" w14:textId="2949A8C1" w:rsidR="007E54DF" w:rsidRPr="00B15BE1" w:rsidRDefault="00261A98" w:rsidP="00712C58">
            <w:pPr>
              <w:spacing w:line="276" w:lineRule="auto"/>
              <w:jc w:val="both"/>
              <w:rPr>
                <w:rFonts w:ascii="Arial" w:hAnsi="Arial" w:cs="Arial"/>
              </w:rPr>
            </w:pPr>
            <w:r w:rsidRPr="00B15BE1">
              <w:rPr>
                <w:rFonts w:ascii="Arial" w:hAnsi="Arial" w:cs="Arial"/>
                <w:sz w:val="19"/>
                <w:szCs w:val="19"/>
              </w:rPr>
              <w:t>-</w:t>
            </w:r>
          </w:p>
        </w:tc>
      </w:tr>
      <w:tr w:rsidR="007E54DF" w:rsidRPr="00B15BE1" w14:paraId="28158650" w14:textId="77777777">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1A6C4C"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first_seen_device_sensitive</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9B980A5"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85.2%</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88F609"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85.2%</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D5384AC" w14:textId="4DB89AFF" w:rsidR="007E54DF" w:rsidRPr="00B15BE1" w:rsidRDefault="00261A98" w:rsidP="00712C58">
            <w:pPr>
              <w:spacing w:line="276" w:lineRule="auto"/>
              <w:jc w:val="both"/>
              <w:rPr>
                <w:rFonts w:ascii="Arial" w:hAnsi="Arial" w:cs="Arial"/>
              </w:rPr>
            </w:pPr>
            <w:r w:rsidRPr="00B15BE1">
              <w:rPr>
                <w:rFonts w:ascii="Arial" w:hAnsi="Arial" w:cs="Arial"/>
                <w:sz w:val="19"/>
                <w:szCs w:val="19"/>
              </w:rPr>
              <w:t>-</w:t>
            </w:r>
          </w:p>
        </w:tc>
      </w:tr>
      <w:tr w:rsidR="007E54DF" w:rsidRPr="00B15BE1" w14:paraId="52FD3A36" w14:textId="77777777">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CCE7E02"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impossible_travel</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78C4EF7C"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17.4%</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624634E"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17.4%</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D027989" w14:textId="48721FB0" w:rsidR="007E54DF" w:rsidRPr="00B15BE1" w:rsidRDefault="00261A98" w:rsidP="00712C58">
            <w:pPr>
              <w:spacing w:line="276" w:lineRule="auto"/>
              <w:jc w:val="both"/>
              <w:rPr>
                <w:rFonts w:ascii="Arial" w:hAnsi="Arial" w:cs="Arial"/>
              </w:rPr>
            </w:pPr>
            <w:r w:rsidRPr="00B15BE1">
              <w:rPr>
                <w:rFonts w:ascii="Arial" w:hAnsi="Arial" w:cs="Arial"/>
                <w:sz w:val="19"/>
                <w:szCs w:val="19"/>
              </w:rPr>
              <w:t>-</w:t>
            </w:r>
          </w:p>
        </w:tc>
      </w:tr>
      <w:tr w:rsidR="007E54DF" w:rsidRPr="00B15BE1" w14:paraId="082585C3" w14:textId="77777777">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AF015B"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off_hours_privileged</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FD3F4CB"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1630FCD"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61EF48" w14:textId="0F12C7D2" w:rsidR="007E54DF" w:rsidRPr="00B15BE1" w:rsidRDefault="00261A98" w:rsidP="00712C58">
            <w:pPr>
              <w:spacing w:line="276" w:lineRule="auto"/>
              <w:jc w:val="both"/>
              <w:rPr>
                <w:rFonts w:ascii="Arial" w:hAnsi="Arial" w:cs="Arial"/>
              </w:rPr>
            </w:pPr>
            <w:r w:rsidRPr="00B15BE1">
              <w:rPr>
                <w:rFonts w:ascii="Arial" w:hAnsi="Arial" w:cs="Arial"/>
                <w:sz w:val="19"/>
                <w:szCs w:val="19"/>
              </w:rPr>
              <w:t>-</w:t>
            </w:r>
          </w:p>
        </w:tc>
      </w:tr>
      <w:tr w:rsidR="007E54DF" w:rsidRPr="00B15BE1" w14:paraId="4271DFA6" w14:textId="77777777">
        <w:tc>
          <w:tcPr>
            <w:tcW w:w="29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22892CD5"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privilege_escalation</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0389BA8E"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176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55C67E86"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2880" w:type="dxa"/>
            <w:tcBorders>
              <w:top w:val="single" w:sz="4" w:space="0" w:color="CCCCCC"/>
              <w:left w:val="single" w:sz="4" w:space="0" w:color="CCCCCC"/>
              <w:bottom w:val="single" w:sz="4" w:space="0" w:color="CCCCCC"/>
              <w:right w:val="single" w:sz="4" w:space="0" w:color="CCCCCC"/>
            </w:tcBorders>
            <w:shd w:val="clear" w:color="auto" w:fill="F2F2F2"/>
            <w:tcMar>
              <w:top w:w="60" w:type="dxa"/>
              <w:left w:w="100" w:type="dxa"/>
              <w:bottom w:w="60" w:type="dxa"/>
              <w:right w:w="100" w:type="dxa"/>
            </w:tcMar>
          </w:tcPr>
          <w:p w14:paraId="3AF0C993" w14:textId="3585E043" w:rsidR="007E54DF" w:rsidRPr="00B15BE1" w:rsidRDefault="00261A98" w:rsidP="00712C58">
            <w:pPr>
              <w:spacing w:line="276" w:lineRule="auto"/>
              <w:jc w:val="both"/>
              <w:rPr>
                <w:rFonts w:ascii="Arial" w:hAnsi="Arial" w:cs="Arial"/>
              </w:rPr>
            </w:pPr>
            <w:r w:rsidRPr="00B15BE1">
              <w:rPr>
                <w:rFonts w:ascii="Arial" w:hAnsi="Arial" w:cs="Arial"/>
                <w:sz w:val="19"/>
                <w:szCs w:val="19"/>
              </w:rPr>
              <w:t>-</w:t>
            </w:r>
          </w:p>
        </w:tc>
      </w:tr>
      <w:tr w:rsidR="007E54DF" w:rsidRPr="00B15BE1" w14:paraId="5EE0A4A2" w14:textId="77777777">
        <w:tc>
          <w:tcPr>
            <w:tcW w:w="29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9DB594" w14:textId="77777777" w:rsidR="007E54DF" w:rsidRPr="00B15BE1" w:rsidRDefault="00000000" w:rsidP="00712C58">
            <w:pPr>
              <w:spacing w:line="276" w:lineRule="auto"/>
              <w:jc w:val="both"/>
              <w:rPr>
                <w:rFonts w:ascii="Arial" w:hAnsi="Arial" w:cs="Arial"/>
              </w:rPr>
            </w:pPr>
            <w:proofErr w:type="spellStart"/>
            <w:r w:rsidRPr="00B15BE1">
              <w:rPr>
                <w:rFonts w:ascii="Arial" w:hAnsi="Arial" w:cs="Arial"/>
                <w:sz w:val="19"/>
                <w:szCs w:val="19"/>
              </w:rPr>
              <w:t>unusual_resource_for_role</w:t>
            </w:r>
            <w:proofErr w:type="spellEnd"/>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E4BB32D"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17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92598F8" w14:textId="77777777" w:rsidR="007E54DF" w:rsidRPr="00B15BE1" w:rsidRDefault="00000000" w:rsidP="00712C58">
            <w:pPr>
              <w:spacing w:line="276" w:lineRule="auto"/>
              <w:jc w:val="both"/>
              <w:rPr>
                <w:rFonts w:ascii="Arial" w:hAnsi="Arial" w:cs="Arial"/>
              </w:rPr>
            </w:pPr>
            <w:r w:rsidRPr="00B15BE1">
              <w:rPr>
                <w:rFonts w:ascii="Arial" w:hAnsi="Arial" w:cs="Arial"/>
                <w:sz w:val="19"/>
                <w:szCs w:val="19"/>
              </w:rPr>
              <w:t>100.0%</w:t>
            </w:r>
          </w:p>
        </w:tc>
        <w:tc>
          <w:tcPr>
            <w:tcW w:w="28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26A30D8" w14:textId="53DC1457" w:rsidR="007E54DF" w:rsidRPr="00B15BE1" w:rsidRDefault="00261A98" w:rsidP="00712C58">
            <w:pPr>
              <w:spacing w:line="276" w:lineRule="auto"/>
              <w:jc w:val="both"/>
              <w:rPr>
                <w:rFonts w:ascii="Arial" w:hAnsi="Arial" w:cs="Arial"/>
              </w:rPr>
            </w:pPr>
            <w:r w:rsidRPr="00B15BE1">
              <w:rPr>
                <w:rFonts w:ascii="Arial" w:hAnsi="Arial" w:cs="Arial"/>
                <w:sz w:val="19"/>
                <w:szCs w:val="19"/>
              </w:rPr>
              <w:t>-</w:t>
            </w:r>
          </w:p>
        </w:tc>
      </w:tr>
    </w:tbl>
    <w:p w14:paraId="722A2C50" w14:textId="77777777" w:rsidR="00DF3808" w:rsidRPr="00B15BE1" w:rsidRDefault="00DF3808" w:rsidP="00712C58">
      <w:pPr>
        <w:spacing w:before="80" w:after="80" w:line="276" w:lineRule="auto"/>
        <w:jc w:val="both"/>
        <w:rPr>
          <w:rFonts w:ascii="Arial" w:hAnsi="Arial" w:cs="Arial"/>
          <w:color w:val="000000"/>
          <w:lang w:val="en-US"/>
        </w:rPr>
      </w:pPr>
    </w:p>
    <w:p w14:paraId="32F1C143" w14:textId="56F2E1E3" w:rsidR="007E54DF" w:rsidRDefault="00000000" w:rsidP="00712C58">
      <w:pPr>
        <w:spacing w:before="80" w:after="80" w:line="276" w:lineRule="auto"/>
        <w:jc w:val="both"/>
        <w:rPr>
          <w:rFonts w:ascii="Arial" w:hAnsi="Arial" w:cs="Arial"/>
          <w:color w:val="000000"/>
          <w:lang w:val="en-US"/>
        </w:rPr>
      </w:pPr>
      <w:r w:rsidRPr="00B15BE1">
        <w:rPr>
          <w:rFonts w:ascii="Arial" w:hAnsi="Arial" w:cs="Arial"/>
          <w:color w:val="000000"/>
          <w:lang w:val="en-US"/>
        </w:rPr>
        <w:t>Per-category recall is identical before and after drift across all anomaly types, confirming that the drift degrades precision exclusively and does not introduce any new blind spots in anomaly detection.</w:t>
      </w:r>
    </w:p>
    <w:p w14:paraId="74D4D7BD" w14:textId="77777777" w:rsidR="005D3843" w:rsidRPr="00B15BE1" w:rsidRDefault="005D3843" w:rsidP="00712C58">
      <w:pPr>
        <w:spacing w:before="80" w:after="80" w:line="276" w:lineRule="auto"/>
        <w:jc w:val="both"/>
        <w:rPr>
          <w:rFonts w:ascii="Arial" w:hAnsi="Arial" w:cs="Arial"/>
          <w:lang w:val="en-US"/>
        </w:rPr>
      </w:pPr>
    </w:p>
    <w:p w14:paraId="7F8FE334" w14:textId="3ED09FCD" w:rsidR="007E54DF" w:rsidRPr="00B15BE1" w:rsidRDefault="00000000" w:rsidP="00712C58">
      <w:pPr>
        <w:pStyle w:val="2"/>
        <w:pBdr>
          <w:bottom w:val="single" w:sz="6" w:space="0" w:color="D6E4F0"/>
        </w:pBdr>
        <w:spacing w:line="276" w:lineRule="auto"/>
        <w:jc w:val="both"/>
        <w:rPr>
          <w:lang w:val="en-US"/>
        </w:rPr>
      </w:pPr>
      <w:bookmarkStart w:id="219" w:name="_Toc233231644"/>
      <w:bookmarkStart w:id="220" w:name="_Toc233232353"/>
      <w:bookmarkStart w:id="221" w:name="_Toc234141150"/>
      <w:bookmarkStart w:id="222" w:name="_Toc234142130"/>
      <w:r w:rsidRPr="00B15BE1">
        <w:rPr>
          <w:lang w:val="en-US"/>
        </w:rPr>
        <w:lastRenderedPageBreak/>
        <w:t>7.3 Remediation Strategy</w:t>
      </w:r>
      <w:bookmarkEnd w:id="219"/>
      <w:bookmarkEnd w:id="220"/>
      <w:bookmarkEnd w:id="221"/>
      <w:bookmarkEnd w:id="222"/>
    </w:p>
    <w:p w14:paraId="4810FBBA" w14:textId="67F9E48E"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Two remediation options are viable, with a third identified as an anti-pattern for this scenario.</w:t>
      </w:r>
    </w:p>
    <w:p w14:paraId="4E95E064" w14:textId="4B1C3702" w:rsidR="007E54DF" w:rsidRPr="00B15BE1" w:rsidRDefault="00000000" w:rsidP="00712C58">
      <w:pPr>
        <w:pStyle w:val="3"/>
        <w:spacing w:line="276" w:lineRule="auto"/>
        <w:jc w:val="both"/>
        <w:rPr>
          <w:lang w:val="en-US"/>
        </w:rPr>
      </w:pPr>
      <w:bookmarkStart w:id="223" w:name="_Toc233232354"/>
      <w:bookmarkStart w:id="224" w:name="_Toc234141151"/>
      <w:bookmarkStart w:id="225" w:name="_Toc234142131"/>
      <w:r w:rsidRPr="00B15BE1">
        <w:rPr>
          <w:lang w:val="en-US"/>
        </w:rPr>
        <w:t xml:space="preserve">Option 1 </w:t>
      </w:r>
      <w:r w:rsidR="00261A98" w:rsidRPr="00B15BE1">
        <w:rPr>
          <w:lang w:val="en-US"/>
        </w:rPr>
        <w:t>-</w:t>
      </w:r>
      <w:r w:rsidRPr="00B15BE1">
        <w:rPr>
          <w:lang w:val="en-US"/>
        </w:rPr>
        <w:t xml:space="preserve"> Threshold Recalibration (immediate)</w:t>
      </w:r>
      <w:bookmarkEnd w:id="223"/>
      <w:bookmarkEnd w:id="224"/>
      <w:bookmarkEnd w:id="225"/>
    </w:p>
    <w:p w14:paraId="66CE43A7"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challenge and block thresholds in decision_engine.py can be raised immediately to reduce false positives during the WFH period. For example, temporarily raising the base challenge threshold from 40 to 55 and the block threshold from 70 to 80 would exclude many of the new normal-but-external events from the flagged zone. This requires no retraining and can be deployed in minutes once the WFH policy is announced.</w:t>
      </w:r>
    </w:p>
    <w:p w14:paraId="4804DE75" w14:textId="56A238D4" w:rsidR="00DF3808"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limitation is that it is a blunt instrument: raising the threshold also lowers sensitivity to genuine anomalies that would have cleared the original threshold but not the new one. It is also manually managed</w:t>
      </w:r>
      <w:r w:rsidR="00DF3808" w:rsidRPr="00B15BE1">
        <w:rPr>
          <w:rFonts w:ascii="Arial" w:hAnsi="Arial" w:cs="Arial"/>
          <w:color w:val="000000"/>
          <w:lang w:val="en-US"/>
        </w:rPr>
        <w:t>, since</w:t>
      </w:r>
      <w:r w:rsidRPr="00B15BE1">
        <w:rPr>
          <w:rFonts w:ascii="Arial" w:hAnsi="Arial" w:cs="Arial"/>
          <w:color w:val="000000"/>
          <w:lang w:val="en-US"/>
        </w:rPr>
        <w:t xml:space="preserve"> someone must remember to revert the thresholds when the WFH period ends. If thresholds are left elevated after staff return to the office, the model becomes systematically less sensitive.</w:t>
      </w:r>
    </w:p>
    <w:p w14:paraId="2B0E5B6A" w14:textId="77777777" w:rsidR="00BB691E" w:rsidRPr="00B15BE1" w:rsidRDefault="00BB691E" w:rsidP="00712C58">
      <w:pPr>
        <w:spacing w:before="80" w:after="80" w:line="276" w:lineRule="auto"/>
        <w:jc w:val="both"/>
        <w:rPr>
          <w:rFonts w:ascii="Arial" w:hAnsi="Arial" w:cs="Arial"/>
          <w:lang w:val="en-US"/>
        </w:rPr>
      </w:pPr>
    </w:p>
    <w:p w14:paraId="6D9F46EF" w14:textId="399FD54A" w:rsidR="007E54DF" w:rsidRPr="00B15BE1" w:rsidRDefault="00000000" w:rsidP="00712C58">
      <w:pPr>
        <w:pStyle w:val="3"/>
        <w:spacing w:line="276" w:lineRule="auto"/>
        <w:jc w:val="both"/>
        <w:rPr>
          <w:lang w:val="en-US"/>
        </w:rPr>
      </w:pPr>
      <w:bookmarkStart w:id="226" w:name="_Toc233232355"/>
      <w:bookmarkStart w:id="227" w:name="_Toc234141152"/>
      <w:bookmarkStart w:id="228" w:name="_Toc234142132"/>
      <w:r w:rsidRPr="00B15BE1">
        <w:rPr>
          <w:lang w:val="en-US"/>
        </w:rPr>
        <w:t xml:space="preserve">Option 2 </w:t>
      </w:r>
      <w:r w:rsidR="00261A98" w:rsidRPr="00B15BE1">
        <w:rPr>
          <w:lang w:val="en-US"/>
        </w:rPr>
        <w:t>-</w:t>
      </w:r>
      <w:r w:rsidRPr="00B15BE1">
        <w:rPr>
          <w:lang w:val="en-US"/>
        </w:rPr>
        <w:t xml:space="preserve"> Policy-Aware Feature Augmentation (recommended)</w:t>
      </w:r>
      <w:bookmarkEnd w:id="226"/>
      <w:bookmarkEnd w:id="227"/>
      <w:bookmarkEnd w:id="228"/>
    </w:p>
    <w:p w14:paraId="1271433A"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A binary feature </w:t>
      </w:r>
      <w:proofErr w:type="spellStart"/>
      <w:r w:rsidRPr="00B15BE1">
        <w:rPr>
          <w:rFonts w:ascii="Arial" w:hAnsi="Arial" w:cs="Arial"/>
          <w:color w:val="000000"/>
          <w:lang w:val="en-US"/>
        </w:rPr>
        <w:t>is_remote_work_period</w:t>
      </w:r>
      <w:proofErr w:type="spellEnd"/>
      <w:r w:rsidRPr="00B15BE1">
        <w:rPr>
          <w:rFonts w:ascii="Arial" w:hAnsi="Arial" w:cs="Arial"/>
          <w:color w:val="000000"/>
          <w:lang w:val="en-US"/>
        </w:rPr>
        <w:t xml:space="preserve"> can be added to the feature set, flagging events that occur during a declared WFH window. The model can then learn two separate associations simultaneously: external access during a WFH period carries low anomaly signal, while external access on a normal office day remains highly suspicious. This requires retraining on data that includes at least one labelled remote-work </w:t>
      </w:r>
      <w:proofErr w:type="gramStart"/>
      <w:r w:rsidRPr="00B15BE1">
        <w:rPr>
          <w:rFonts w:ascii="Arial" w:hAnsi="Arial" w:cs="Arial"/>
          <w:color w:val="000000"/>
          <w:lang w:val="en-US"/>
        </w:rPr>
        <w:t>period, but</w:t>
      </w:r>
      <w:proofErr w:type="gramEnd"/>
      <w:r w:rsidRPr="00B15BE1">
        <w:rPr>
          <w:rFonts w:ascii="Arial" w:hAnsi="Arial" w:cs="Arial"/>
          <w:color w:val="000000"/>
          <w:lang w:val="en-US"/>
        </w:rPr>
        <w:t xml:space="preserve"> produces a principled and context-aware model that does not need manual threshold adjustments for future WFH events.</w:t>
      </w:r>
    </w:p>
    <w:p w14:paraId="1E2CBA0D" w14:textId="372B5BAB"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Crucially, this approach does not degrade the model's long-term sensitivity. When the WFH flag is off, the original risk weighting for external access is fully restored. The model remembers both realities rather than overwriting one with the other. This is the recommended medium-term strategy.</w:t>
      </w:r>
    </w:p>
    <w:p w14:paraId="34EA3E1E" w14:textId="77777777" w:rsidR="007E54DF" w:rsidRPr="00B15BE1" w:rsidRDefault="007E54DF" w:rsidP="00712C58">
      <w:pPr>
        <w:spacing w:before="80" w:after="80" w:line="276" w:lineRule="auto"/>
        <w:jc w:val="both"/>
        <w:rPr>
          <w:rFonts w:ascii="Arial" w:hAnsi="Arial" w:cs="Arial"/>
          <w:lang w:val="en-US"/>
        </w:rPr>
      </w:pPr>
    </w:p>
    <w:p w14:paraId="195DE3FC" w14:textId="77777777" w:rsidR="007E54DF" w:rsidRPr="00B15BE1" w:rsidRDefault="00000000" w:rsidP="00712C58">
      <w:pPr>
        <w:pStyle w:val="3"/>
        <w:spacing w:line="276" w:lineRule="auto"/>
        <w:jc w:val="both"/>
        <w:rPr>
          <w:lang w:val="en-US"/>
        </w:rPr>
      </w:pPr>
      <w:bookmarkStart w:id="229" w:name="_Toc233232356"/>
      <w:bookmarkStart w:id="230" w:name="_Toc234141153"/>
      <w:bookmarkStart w:id="231" w:name="_Toc234142133"/>
      <w:r w:rsidRPr="00B15BE1">
        <w:rPr>
          <w:lang w:val="en-US"/>
        </w:rPr>
        <w:t>Why Full Retraining on Drifted Data Should Be Avoided</w:t>
      </w:r>
      <w:bookmarkEnd w:id="229"/>
      <w:bookmarkEnd w:id="230"/>
      <w:bookmarkEnd w:id="231"/>
    </w:p>
    <w:p w14:paraId="4D0D7E74" w14:textId="24657655" w:rsidR="00BB691E"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A superficially attractive option is to retrain the model from scratch once post-drift data is collected, so that remote-work </w:t>
      </w:r>
      <w:proofErr w:type="spellStart"/>
      <w:r w:rsidRPr="00B15BE1">
        <w:rPr>
          <w:rFonts w:ascii="Arial" w:hAnsi="Arial" w:cs="Arial"/>
          <w:color w:val="000000"/>
          <w:lang w:val="en-US"/>
        </w:rPr>
        <w:t>behaviour</w:t>
      </w:r>
      <w:proofErr w:type="spellEnd"/>
      <w:r w:rsidRPr="00B15BE1">
        <w:rPr>
          <w:rFonts w:ascii="Arial" w:hAnsi="Arial" w:cs="Arial"/>
          <w:color w:val="000000"/>
          <w:lang w:val="en-US"/>
        </w:rPr>
        <w:t xml:space="preserve"> becomes part of the learned normal distribution. This approach carries a significant long-term risk: the retrained model would lower its suspicion of external access permanently, because it has absorbed external traffic as normal. When the company returns to office-based work</w:t>
      </w:r>
      <w:r w:rsidR="00DF3808" w:rsidRPr="00B15BE1">
        <w:rPr>
          <w:rFonts w:ascii="Arial" w:hAnsi="Arial" w:cs="Arial"/>
          <w:color w:val="000000"/>
          <w:lang w:val="en-US"/>
        </w:rPr>
        <w:t>,</w:t>
      </w:r>
      <w:r w:rsidRPr="00B15BE1">
        <w:rPr>
          <w:rFonts w:ascii="Arial" w:hAnsi="Arial" w:cs="Arial"/>
          <w:color w:val="000000"/>
          <w:lang w:val="en-US"/>
        </w:rPr>
        <w:t xml:space="preserve"> and an attacker connects from an external IP, the model would treat it as routine</w:t>
      </w:r>
      <w:r w:rsidR="00DF3808" w:rsidRPr="00B15BE1">
        <w:rPr>
          <w:rFonts w:ascii="Arial" w:hAnsi="Arial" w:cs="Arial"/>
          <w:color w:val="000000"/>
          <w:lang w:val="en-US"/>
        </w:rPr>
        <w:t>,</w:t>
      </w:r>
      <w:r w:rsidRPr="00B15BE1">
        <w:rPr>
          <w:rFonts w:ascii="Arial" w:hAnsi="Arial" w:cs="Arial"/>
          <w:color w:val="000000"/>
          <w:lang w:val="en-US"/>
        </w:rPr>
        <w:t xml:space="preserve"> producing false negatives where false positives existed before. In a security context, trading short-term false positives for long-term false negatives is the worse outcome: a false positive inconveniences a user, but a false negative allows an attack through undetected. Full retraining on drifted data is therefore unsuitable as a primary strategy for temporary operational changes.</w:t>
      </w:r>
    </w:p>
    <w:p w14:paraId="418BB60A" w14:textId="77777777" w:rsidR="005D3843" w:rsidRDefault="005D3843" w:rsidP="00712C58">
      <w:pPr>
        <w:spacing w:before="80" w:after="80" w:line="276" w:lineRule="auto"/>
        <w:jc w:val="both"/>
        <w:rPr>
          <w:rFonts w:ascii="Arial" w:hAnsi="Arial" w:cs="Arial"/>
          <w:lang w:val="en-US"/>
        </w:rPr>
      </w:pPr>
    </w:p>
    <w:p w14:paraId="7575FBD1" w14:textId="77777777" w:rsidR="005D3843" w:rsidRPr="00B15BE1" w:rsidRDefault="005D3843" w:rsidP="00712C58">
      <w:pPr>
        <w:spacing w:before="80" w:after="80" w:line="276" w:lineRule="auto"/>
        <w:jc w:val="both"/>
        <w:rPr>
          <w:rFonts w:ascii="Arial" w:hAnsi="Arial" w:cs="Arial"/>
          <w:lang w:val="en-US"/>
        </w:rPr>
      </w:pPr>
    </w:p>
    <w:p w14:paraId="03AB2B7D" w14:textId="77777777" w:rsidR="007E54DF" w:rsidRPr="00B15BE1" w:rsidRDefault="00000000" w:rsidP="00712C58">
      <w:pPr>
        <w:pStyle w:val="3"/>
        <w:spacing w:line="276" w:lineRule="auto"/>
        <w:jc w:val="both"/>
        <w:rPr>
          <w:lang w:val="en-US"/>
        </w:rPr>
      </w:pPr>
      <w:bookmarkStart w:id="232" w:name="_Toc233232357"/>
      <w:bookmarkStart w:id="233" w:name="_Toc234141154"/>
      <w:bookmarkStart w:id="234" w:name="_Toc234142134"/>
      <w:r w:rsidRPr="00B15BE1">
        <w:rPr>
          <w:lang w:val="en-US"/>
        </w:rPr>
        <w:lastRenderedPageBreak/>
        <w:t>Recommended Approach</w:t>
      </w:r>
      <w:bookmarkEnd w:id="232"/>
      <w:bookmarkEnd w:id="233"/>
      <w:bookmarkEnd w:id="234"/>
    </w:p>
    <w:p w14:paraId="58B015D4"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recommended response is a two-phase strategy. In the immediate term, raise thresholds as a temporary bridge the moment the WFH policy is announced, and notify the SOC team of the elevated false-positive risk during the period. In the medium term, implement policy-aware feature augmentation so that future WFH periods and similar operational changes are handled automatically, without manual threshold adjustments and without compromising the model's baseline sensitivity to external threats.</w:t>
      </w:r>
    </w:p>
    <w:p w14:paraId="7642416D" w14:textId="77777777" w:rsidR="007E54DF" w:rsidRPr="00B15BE1" w:rsidRDefault="007E54DF" w:rsidP="00712C58">
      <w:pPr>
        <w:spacing w:before="80" w:after="80" w:line="276" w:lineRule="auto"/>
        <w:jc w:val="both"/>
        <w:rPr>
          <w:rFonts w:ascii="Arial" w:hAnsi="Arial" w:cs="Arial"/>
          <w:lang w:val="en-US"/>
        </w:rPr>
      </w:pPr>
    </w:p>
    <w:p w14:paraId="66D4E383" w14:textId="2DB0E6EA" w:rsidR="007E54DF" w:rsidRPr="00B15BE1" w:rsidRDefault="00000000" w:rsidP="00712C58">
      <w:pPr>
        <w:pStyle w:val="2"/>
        <w:pBdr>
          <w:bottom w:val="single" w:sz="6" w:space="0" w:color="D6E4F0"/>
        </w:pBdr>
        <w:spacing w:line="276" w:lineRule="auto"/>
        <w:jc w:val="both"/>
        <w:rPr>
          <w:lang w:val="en-US"/>
        </w:rPr>
      </w:pPr>
      <w:bookmarkStart w:id="235" w:name="_Toc233231645"/>
      <w:bookmarkStart w:id="236" w:name="_Toc233232358"/>
      <w:bookmarkStart w:id="237" w:name="_Toc234141155"/>
      <w:bookmarkStart w:id="238" w:name="_Toc234142135"/>
      <w:r w:rsidRPr="00B15BE1">
        <w:rPr>
          <w:lang w:val="en-US"/>
        </w:rPr>
        <w:t>7.4 Governance Reflection</w:t>
      </w:r>
      <w:bookmarkEnd w:id="235"/>
      <w:bookmarkEnd w:id="236"/>
      <w:bookmarkEnd w:id="237"/>
      <w:bookmarkEnd w:id="238"/>
    </w:p>
    <w:p w14:paraId="731AE247" w14:textId="23F3A194" w:rsidR="00DF3808" w:rsidRDefault="00000000" w:rsidP="00BB691E">
      <w:pPr>
        <w:spacing w:before="80" w:after="80" w:line="276" w:lineRule="auto"/>
        <w:jc w:val="both"/>
        <w:rPr>
          <w:rFonts w:ascii="Arial" w:hAnsi="Arial" w:cs="Arial"/>
          <w:color w:val="000000"/>
          <w:lang w:val="en-US"/>
        </w:rPr>
      </w:pPr>
      <w:r w:rsidRPr="00B15BE1">
        <w:rPr>
          <w:rFonts w:ascii="Arial" w:hAnsi="Arial" w:cs="Arial"/>
          <w:color w:val="000000"/>
          <w:lang w:val="en-US"/>
        </w:rPr>
        <w:t xml:space="preserve">The drift scenario exposes a deeper governance question: if the model's decisions can degrade significantly within days of a policy change, who </w:t>
      </w:r>
      <w:r w:rsidR="00DF3808" w:rsidRPr="00B15BE1">
        <w:rPr>
          <w:rFonts w:ascii="Arial" w:hAnsi="Arial" w:cs="Arial"/>
          <w:color w:val="000000"/>
          <w:lang w:val="en-US"/>
        </w:rPr>
        <w:t>will be</w:t>
      </w:r>
      <w:r w:rsidRPr="00B15BE1">
        <w:rPr>
          <w:rFonts w:ascii="Arial" w:hAnsi="Arial" w:cs="Arial"/>
          <w:color w:val="000000"/>
          <w:lang w:val="en-US"/>
        </w:rPr>
        <w:t xml:space="preserve"> responsible for the harm caused by false positives and false negatives during the degraded period, and how is that harm detected before it causes operational damag</w:t>
      </w:r>
      <w:r w:rsidR="00DF3808" w:rsidRPr="00B15BE1">
        <w:rPr>
          <w:rFonts w:ascii="Arial" w:hAnsi="Arial" w:cs="Arial"/>
          <w:color w:val="000000"/>
          <w:lang w:val="en-US"/>
        </w:rPr>
        <w:t>e.</w:t>
      </w:r>
      <w:bookmarkStart w:id="239" w:name="_Toc233232359"/>
    </w:p>
    <w:p w14:paraId="5DE92431" w14:textId="77777777" w:rsidR="00BB691E" w:rsidRPr="00B15BE1" w:rsidRDefault="00BB691E" w:rsidP="00BB691E">
      <w:pPr>
        <w:spacing w:before="80" w:after="80" w:line="276" w:lineRule="auto"/>
        <w:jc w:val="both"/>
        <w:rPr>
          <w:rFonts w:ascii="Arial" w:hAnsi="Arial" w:cs="Arial"/>
          <w:lang w:val="en-US"/>
        </w:rPr>
      </w:pPr>
    </w:p>
    <w:p w14:paraId="3E73A221" w14:textId="54D4645B" w:rsidR="007E54DF" w:rsidRPr="00B15BE1" w:rsidRDefault="00000000" w:rsidP="00712C58">
      <w:pPr>
        <w:pStyle w:val="3"/>
        <w:spacing w:line="276" w:lineRule="auto"/>
        <w:jc w:val="both"/>
        <w:rPr>
          <w:lang w:val="en-US"/>
        </w:rPr>
      </w:pPr>
      <w:bookmarkStart w:id="240" w:name="_Toc234141156"/>
      <w:bookmarkStart w:id="241" w:name="_Toc234142136"/>
      <w:r w:rsidRPr="00B15BE1">
        <w:rPr>
          <w:lang w:val="en-US"/>
        </w:rPr>
        <w:t>Explainability and Auditability</w:t>
      </w:r>
      <w:bookmarkEnd w:id="239"/>
      <w:bookmarkEnd w:id="240"/>
      <w:bookmarkEnd w:id="241"/>
    </w:p>
    <w:p w14:paraId="5C48CF3E" w14:textId="5AF003AB" w:rsidR="007E54DF" w:rsidRPr="00B15BE1" w:rsidRDefault="00000000" w:rsidP="00712C58">
      <w:pPr>
        <w:spacing w:before="80" w:after="80" w:line="276" w:lineRule="auto"/>
        <w:jc w:val="both"/>
        <w:rPr>
          <w:rFonts w:ascii="Arial" w:hAnsi="Arial" w:cs="Arial"/>
          <w:lang w:val="en-US"/>
        </w:rPr>
      </w:pPr>
      <w:r w:rsidRPr="00BB691E">
        <w:rPr>
          <w:rFonts w:ascii="Arial" w:hAnsi="Arial" w:cs="Arial"/>
          <w:color w:val="000000"/>
          <w:lang w:val="en-US"/>
        </w:rPr>
        <w:t xml:space="preserve">The </w:t>
      </w:r>
      <w:proofErr w:type="spellStart"/>
      <w:r w:rsidRPr="00BB691E">
        <w:rPr>
          <w:rFonts w:ascii="Arial" w:hAnsi="Arial" w:cs="Arial"/>
          <w:color w:val="000000"/>
          <w:lang w:val="en-US"/>
        </w:rPr>
        <w:t>SHAP</w:t>
      </w:r>
      <w:proofErr w:type="spellEnd"/>
      <w:r w:rsidRPr="00BB691E">
        <w:rPr>
          <w:rFonts w:ascii="Arial" w:hAnsi="Arial" w:cs="Arial"/>
          <w:color w:val="000000"/>
          <w:lang w:val="en-US"/>
        </w:rPr>
        <w:t xml:space="preserve"> explanations in section 6.2 demonstrate that the model's decisions are explainable at the event level: an analyst can see that a specific event was flagged because </w:t>
      </w:r>
      <w:proofErr w:type="spellStart"/>
      <w:r w:rsidRPr="00BB691E">
        <w:rPr>
          <w:rFonts w:ascii="Arial" w:hAnsi="Arial" w:cs="Arial"/>
          <w:color w:val="000000"/>
          <w:lang w:val="en-US"/>
        </w:rPr>
        <w:t>is_external</w:t>
      </w:r>
      <w:proofErr w:type="spellEnd"/>
      <w:r w:rsidRPr="00BB691E">
        <w:rPr>
          <w:rFonts w:ascii="Arial" w:hAnsi="Arial" w:cs="Arial"/>
          <w:color w:val="000000"/>
          <w:lang w:val="en-US"/>
        </w:rPr>
        <w:t xml:space="preserve"> contributed +0.286 to the risk score. This auditability is essential under several governance frameworks. The EU General Data Protection Regulation (GDPR), Article 22</w:t>
      </w:r>
      <w:r w:rsidR="003F3499">
        <w:rPr>
          <w:rStyle w:val="a5"/>
          <w:rFonts w:ascii="Arial" w:hAnsi="Arial" w:cs="Arial"/>
          <w:color w:val="000000"/>
          <w:lang w:val="en-US"/>
        </w:rPr>
        <w:footnoteReference w:id="2"/>
      </w:r>
      <w:r w:rsidRPr="00BB691E">
        <w:rPr>
          <w:rFonts w:ascii="Arial" w:hAnsi="Arial" w:cs="Arial"/>
          <w:color w:val="000000"/>
          <w:lang w:val="en-US"/>
        </w:rPr>
        <w:t xml:space="preserve">, requires that automated decisions affecting individuals be explainable and subject to human review on request. If an employee is blocked from accessing patient records during a WFH week due to a false positive, they have a right to understand why. The </w:t>
      </w:r>
      <w:proofErr w:type="spellStart"/>
      <w:r w:rsidRPr="00BB691E">
        <w:rPr>
          <w:rFonts w:ascii="Arial" w:hAnsi="Arial" w:cs="Arial"/>
          <w:color w:val="000000"/>
          <w:lang w:val="en-US"/>
        </w:rPr>
        <w:t>SHAP</w:t>
      </w:r>
      <w:proofErr w:type="spellEnd"/>
      <w:r w:rsidRPr="00BB691E">
        <w:rPr>
          <w:rFonts w:ascii="Arial" w:hAnsi="Arial" w:cs="Arial"/>
          <w:color w:val="000000"/>
          <w:lang w:val="en-US"/>
        </w:rPr>
        <w:t>-based explanation system directly supports compliance with this requirement.</w:t>
      </w:r>
    </w:p>
    <w:p w14:paraId="6F6D72A7" w14:textId="77777777" w:rsidR="00DF3808" w:rsidRPr="00BB691E" w:rsidRDefault="00DF3808" w:rsidP="00712C58">
      <w:pPr>
        <w:spacing w:before="80" w:after="80" w:line="276" w:lineRule="auto"/>
        <w:jc w:val="both"/>
        <w:rPr>
          <w:rFonts w:ascii="Arial" w:hAnsi="Arial" w:cs="Arial"/>
          <w:lang w:val="en-US"/>
        </w:rPr>
      </w:pPr>
    </w:p>
    <w:p w14:paraId="704371BC" w14:textId="77777777" w:rsidR="007E54DF" w:rsidRPr="00B15BE1" w:rsidRDefault="00000000" w:rsidP="00712C58">
      <w:pPr>
        <w:pStyle w:val="3"/>
        <w:spacing w:line="276" w:lineRule="auto"/>
        <w:jc w:val="both"/>
        <w:rPr>
          <w:lang w:val="en-US"/>
        </w:rPr>
      </w:pPr>
      <w:bookmarkStart w:id="242" w:name="_Toc233232360"/>
      <w:bookmarkStart w:id="243" w:name="_Toc234141157"/>
      <w:bookmarkStart w:id="244" w:name="_Toc234142137"/>
      <w:r w:rsidRPr="00B15BE1">
        <w:rPr>
          <w:lang w:val="en-US"/>
        </w:rPr>
        <w:t>Automatic Updates and Accountability</w:t>
      </w:r>
      <w:bookmarkEnd w:id="242"/>
      <w:bookmarkEnd w:id="243"/>
      <w:bookmarkEnd w:id="244"/>
    </w:p>
    <w:p w14:paraId="666F2EEF"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A tempting engineering response to drift is to make the model self-updating: retrain automatically every night on the most recent </w:t>
      </w:r>
      <w:proofErr w:type="gramStart"/>
      <w:r w:rsidRPr="00B15BE1">
        <w:rPr>
          <w:rFonts w:ascii="Arial" w:hAnsi="Arial" w:cs="Arial"/>
          <w:color w:val="000000"/>
          <w:lang w:val="en-US"/>
        </w:rPr>
        <w:t>data, and</w:t>
      </w:r>
      <w:proofErr w:type="gramEnd"/>
      <w:r w:rsidRPr="00B15BE1">
        <w:rPr>
          <w:rFonts w:ascii="Arial" w:hAnsi="Arial" w:cs="Arial"/>
          <w:color w:val="000000"/>
          <w:lang w:val="en-US"/>
        </w:rPr>
        <w:t xml:space="preserve"> deploy the new model without human review. This approach is dangerous in an access control context for three reasons. First, if the retraining pipeline itself ingests </w:t>
      </w:r>
      <w:proofErr w:type="spellStart"/>
      <w:r w:rsidRPr="00B15BE1">
        <w:rPr>
          <w:rFonts w:ascii="Arial" w:hAnsi="Arial" w:cs="Arial"/>
          <w:color w:val="000000"/>
          <w:lang w:val="en-US"/>
        </w:rPr>
        <w:t>mislabelled</w:t>
      </w:r>
      <w:proofErr w:type="spellEnd"/>
      <w:r w:rsidRPr="00B15BE1">
        <w:rPr>
          <w:rFonts w:ascii="Arial" w:hAnsi="Arial" w:cs="Arial"/>
          <w:color w:val="000000"/>
          <w:lang w:val="en-US"/>
        </w:rPr>
        <w:t xml:space="preserve"> or </w:t>
      </w:r>
      <w:proofErr w:type="spellStart"/>
      <w:r w:rsidRPr="00B15BE1">
        <w:rPr>
          <w:rFonts w:ascii="Arial" w:hAnsi="Arial" w:cs="Arial"/>
          <w:color w:val="000000"/>
          <w:lang w:val="en-US"/>
        </w:rPr>
        <w:t>adversarially</w:t>
      </w:r>
      <w:proofErr w:type="spellEnd"/>
      <w:r w:rsidRPr="00B15BE1">
        <w:rPr>
          <w:rFonts w:ascii="Arial" w:hAnsi="Arial" w:cs="Arial"/>
          <w:color w:val="000000"/>
          <w:lang w:val="en-US"/>
        </w:rPr>
        <w:t xml:space="preserve"> manipulated data, the model can be poisoned without any human noticing. Second, automatic updates break the audit trail: if a decision made at 14:00 was based on a model retrained at 02:00, and the 02:00 retraining changed a threshold significantly, it becomes impossible to explain the decision in terms of a stable, documented policy. Third, under the EU AI Act (Article 9 and Annex III), access control systems that make consequential decisions about individuals are classified as high-risk AI systems, requiring documented change management, version control, and human oversight of updates.</w:t>
      </w:r>
    </w:p>
    <w:p w14:paraId="52686768" w14:textId="77777777" w:rsidR="007E54DF" w:rsidRPr="00B15BE1" w:rsidRDefault="007E54DF" w:rsidP="00712C58">
      <w:pPr>
        <w:spacing w:before="80" w:after="80" w:line="276" w:lineRule="auto"/>
        <w:jc w:val="both"/>
        <w:rPr>
          <w:rFonts w:ascii="Arial" w:hAnsi="Arial" w:cs="Arial"/>
          <w:lang w:val="en-US"/>
        </w:rPr>
      </w:pPr>
    </w:p>
    <w:p w14:paraId="0A53DFCB" w14:textId="77777777" w:rsidR="007E54DF" w:rsidRPr="00B15BE1" w:rsidRDefault="00000000" w:rsidP="00712C58">
      <w:pPr>
        <w:pStyle w:val="3"/>
        <w:spacing w:line="276" w:lineRule="auto"/>
        <w:jc w:val="both"/>
        <w:rPr>
          <w:lang w:val="en-US"/>
        </w:rPr>
      </w:pPr>
      <w:bookmarkStart w:id="245" w:name="_Toc233232361"/>
      <w:bookmarkStart w:id="246" w:name="_Toc234141158"/>
      <w:bookmarkStart w:id="247" w:name="_Toc234142138"/>
      <w:r w:rsidRPr="00B15BE1">
        <w:rPr>
          <w:lang w:val="en-US"/>
        </w:rPr>
        <w:t>Recommended Governance Controls</w:t>
      </w:r>
      <w:bookmarkEnd w:id="245"/>
      <w:bookmarkEnd w:id="246"/>
      <w:bookmarkEnd w:id="247"/>
    </w:p>
    <w:p w14:paraId="4EBD2E82" w14:textId="1D98E44E"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Any update to model weights, thresholds, or feature definitions should require a formal change-management review before deployment to production. The review should include a comparison of pre- and post-update metrics on a held-out validation set, a sign-off from a designated model owner, and a logged entry in the system's audit trail. Drift detection should be automated</w:t>
      </w:r>
      <w:r w:rsidR="00DF3808" w:rsidRPr="00B15BE1">
        <w:rPr>
          <w:rFonts w:ascii="Arial" w:hAnsi="Arial" w:cs="Arial"/>
          <w:color w:val="000000"/>
          <w:lang w:val="en-US"/>
        </w:rPr>
        <w:t>, so</w:t>
      </w:r>
      <w:r w:rsidRPr="00B15BE1">
        <w:rPr>
          <w:rFonts w:ascii="Arial" w:hAnsi="Arial" w:cs="Arial"/>
          <w:color w:val="000000"/>
          <w:lang w:val="en-US"/>
        </w:rPr>
        <w:t xml:space="preserve"> that degradation is detected quickly and triggers a review workflow rather than an automatic fix. The SOC team should be notified whenever the rolling precision drops below a defined threshold (e.g. 0.80), giving human analysts the opportunity to increase manual review during the degraded period.</w:t>
      </w:r>
    </w:p>
    <w:p w14:paraId="4AAE212B" w14:textId="77777777" w:rsidR="007E54DF" w:rsidRPr="00B15BE1" w:rsidRDefault="007E54DF" w:rsidP="00712C58">
      <w:pPr>
        <w:spacing w:before="80" w:after="80" w:line="276" w:lineRule="auto"/>
        <w:jc w:val="both"/>
        <w:rPr>
          <w:rFonts w:ascii="Arial" w:hAnsi="Arial" w:cs="Arial"/>
          <w:lang w:val="en-US"/>
        </w:rPr>
      </w:pPr>
    </w:p>
    <w:p w14:paraId="008E5A7A" w14:textId="77777777" w:rsidR="007E54DF" w:rsidRPr="00B15BE1" w:rsidRDefault="007E54DF" w:rsidP="00712C58">
      <w:pPr>
        <w:spacing w:before="80" w:after="80" w:line="276" w:lineRule="auto"/>
        <w:jc w:val="both"/>
        <w:rPr>
          <w:rFonts w:ascii="Arial" w:hAnsi="Arial" w:cs="Arial"/>
          <w:lang w:val="en-US"/>
        </w:rPr>
      </w:pPr>
    </w:p>
    <w:p w14:paraId="7031991D" w14:textId="77777777" w:rsidR="007E54DF" w:rsidRPr="00B15BE1" w:rsidRDefault="00000000" w:rsidP="00712C58">
      <w:pPr>
        <w:spacing w:line="276" w:lineRule="auto"/>
        <w:jc w:val="both"/>
        <w:rPr>
          <w:rFonts w:ascii="Arial" w:hAnsi="Arial" w:cs="Arial"/>
          <w:lang w:val="en-US"/>
        </w:rPr>
      </w:pPr>
      <w:r w:rsidRPr="00B15BE1">
        <w:rPr>
          <w:rFonts w:ascii="Arial" w:hAnsi="Arial" w:cs="Arial"/>
          <w:lang w:val="en-US"/>
        </w:rPr>
        <w:br w:type="page"/>
      </w:r>
    </w:p>
    <w:p w14:paraId="39CBE07A" w14:textId="455687C9" w:rsidR="007E54DF" w:rsidRPr="00B15BE1" w:rsidRDefault="00000000" w:rsidP="00712C58">
      <w:pPr>
        <w:pStyle w:val="1"/>
        <w:shd w:val="clear" w:color="auto" w:fill="1F4E79"/>
        <w:spacing w:line="276" w:lineRule="auto"/>
        <w:jc w:val="both"/>
        <w:rPr>
          <w:lang w:val="en-US"/>
        </w:rPr>
      </w:pPr>
      <w:bookmarkStart w:id="248" w:name="_Toc233231646"/>
      <w:bookmarkStart w:id="249" w:name="_Toc233232362"/>
      <w:bookmarkStart w:id="250" w:name="_Toc234141159"/>
      <w:bookmarkStart w:id="251" w:name="_Toc234142139"/>
      <w:r w:rsidRPr="00B15BE1">
        <w:rPr>
          <w:lang w:val="en-US"/>
        </w:rPr>
        <w:lastRenderedPageBreak/>
        <w:t>Limitations</w:t>
      </w:r>
      <w:bookmarkEnd w:id="250"/>
      <w:bookmarkEnd w:id="251"/>
      <w:r w:rsidRPr="00B15BE1">
        <w:rPr>
          <w:lang w:val="en-US"/>
        </w:rPr>
        <w:t xml:space="preserve"> </w:t>
      </w:r>
      <w:bookmarkEnd w:id="248"/>
      <w:bookmarkEnd w:id="249"/>
    </w:p>
    <w:p w14:paraId="198534B5" w14:textId="7E12F7FB"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system described in this report represents a complete RAAC pipeline, but it rests on several assumptions that would need to be addressed before deployment in a real enterprise environment.</w:t>
      </w:r>
    </w:p>
    <w:p w14:paraId="2643C791" w14:textId="77777777" w:rsidR="007E54DF" w:rsidRPr="00B15BE1" w:rsidRDefault="00000000" w:rsidP="00712C58">
      <w:pPr>
        <w:pStyle w:val="2"/>
        <w:pBdr>
          <w:bottom w:val="single" w:sz="6" w:space="0" w:color="D6E4F0"/>
        </w:pBdr>
        <w:spacing w:line="276" w:lineRule="auto"/>
        <w:jc w:val="both"/>
        <w:rPr>
          <w:lang w:val="en-US"/>
        </w:rPr>
      </w:pPr>
      <w:bookmarkStart w:id="252" w:name="_Toc233231647"/>
      <w:bookmarkStart w:id="253" w:name="_Toc233232363"/>
      <w:bookmarkStart w:id="254" w:name="_Toc234141160"/>
      <w:bookmarkStart w:id="255" w:name="_Toc234142140"/>
      <w:r w:rsidRPr="00B15BE1">
        <w:rPr>
          <w:lang w:val="en-US"/>
        </w:rPr>
        <w:t>Synthetic Data</w:t>
      </w:r>
      <w:bookmarkEnd w:id="252"/>
      <w:bookmarkEnd w:id="253"/>
      <w:bookmarkEnd w:id="254"/>
      <w:bookmarkEnd w:id="255"/>
    </w:p>
    <w:p w14:paraId="114BC7EA"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entire dataset was generated by a controlled simulator, meaning that every anomaly follows a clean, predefined pattern with no noise, missing fields, or edge cases. Real enterprise access logs are considerably messier: timestamps may be in inconsistent </w:t>
      </w:r>
      <w:proofErr w:type="spellStart"/>
      <w:r w:rsidRPr="00B15BE1">
        <w:rPr>
          <w:rFonts w:ascii="Arial" w:hAnsi="Arial" w:cs="Arial"/>
          <w:color w:val="000000"/>
          <w:lang w:val="en-US"/>
        </w:rPr>
        <w:t>timezones</w:t>
      </w:r>
      <w:proofErr w:type="spellEnd"/>
      <w:r w:rsidRPr="00B15BE1">
        <w:rPr>
          <w:rFonts w:ascii="Arial" w:hAnsi="Arial" w:cs="Arial"/>
          <w:color w:val="000000"/>
          <w:lang w:val="en-US"/>
        </w:rPr>
        <w:t xml:space="preserve">, user identifiers may change when accounts are renamed, </w:t>
      </w:r>
      <w:proofErr w:type="spellStart"/>
      <w:r w:rsidRPr="00B15BE1">
        <w:rPr>
          <w:rFonts w:ascii="Arial" w:hAnsi="Arial" w:cs="Arial"/>
          <w:color w:val="000000"/>
          <w:lang w:val="en-US"/>
        </w:rPr>
        <w:t>bytes_transferred</w:t>
      </w:r>
      <w:proofErr w:type="spellEnd"/>
      <w:r w:rsidRPr="00B15BE1">
        <w:rPr>
          <w:rFonts w:ascii="Arial" w:hAnsi="Arial" w:cs="Arial"/>
          <w:color w:val="000000"/>
          <w:lang w:val="en-US"/>
        </w:rPr>
        <w:t xml:space="preserve"> may be absent for certain resource types, and device identifiers may rotate. The model's high test-set performance (F1 0.876, ROC-AUC 0.995) is partly a product of this cleanliness. On real data, feature engineering would need substantially more preprocessing, and performance metrics would likely be lower until the model has been exposed to enough real-world variation to build robust baselines.</w:t>
      </w:r>
    </w:p>
    <w:p w14:paraId="2341255D" w14:textId="77777777" w:rsidR="007E54DF" w:rsidRPr="00B15BE1" w:rsidRDefault="007E54DF" w:rsidP="00712C58">
      <w:pPr>
        <w:spacing w:before="80" w:after="80" w:line="276" w:lineRule="auto"/>
        <w:jc w:val="both"/>
        <w:rPr>
          <w:rFonts w:ascii="Arial" w:hAnsi="Arial" w:cs="Arial"/>
          <w:lang w:val="en-US"/>
        </w:rPr>
      </w:pPr>
    </w:p>
    <w:p w14:paraId="154333F5" w14:textId="77777777" w:rsidR="007E54DF" w:rsidRPr="00B15BE1" w:rsidRDefault="00000000" w:rsidP="00712C58">
      <w:pPr>
        <w:pStyle w:val="2"/>
        <w:pBdr>
          <w:bottom w:val="single" w:sz="6" w:space="0" w:color="D6E4F0"/>
        </w:pBdr>
        <w:spacing w:line="276" w:lineRule="auto"/>
        <w:jc w:val="both"/>
        <w:rPr>
          <w:lang w:val="en-US"/>
        </w:rPr>
      </w:pPr>
      <w:bookmarkStart w:id="256" w:name="_Toc233231648"/>
      <w:bookmarkStart w:id="257" w:name="_Toc233232364"/>
      <w:bookmarkStart w:id="258" w:name="_Toc234141161"/>
      <w:bookmarkStart w:id="259" w:name="_Toc234142141"/>
      <w:r w:rsidRPr="00B15BE1">
        <w:rPr>
          <w:lang w:val="en-US"/>
        </w:rPr>
        <w:t>Dependence on Ground-Truth Labels</w:t>
      </w:r>
      <w:bookmarkEnd w:id="256"/>
      <w:bookmarkEnd w:id="257"/>
      <w:bookmarkEnd w:id="258"/>
      <w:bookmarkEnd w:id="259"/>
    </w:p>
    <w:p w14:paraId="4E2D094E"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The supervised classification approach requires that every training event is labelled as normal or anomalous. In the real world, ground-truth labels do not exist. The security team will confirm that an event was malicious after an investigation, but investigations take days and cover only a small fraction of events. Collecting enough labelled anomalies to train a reliable model requires either a prolonged period of manual analyst review or injection of known-bad events into the training set (red-teaming), both of which are expensive.</w:t>
      </w:r>
    </w:p>
    <w:p w14:paraId="30CAE43B" w14:textId="77777777" w:rsidR="007E54DF" w:rsidRPr="00B15BE1" w:rsidRDefault="007E54DF" w:rsidP="00712C58">
      <w:pPr>
        <w:spacing w:before="80" w:after="80" w:line="276" w:lineRule="auto"/>
        <w:jc w:val="both"/>
        <w:rPr>
          <w:rFonts w:ascii="Arial" w:hAnsi="Arial" w:cs="Arial"/>
          <w:lang w:val="en-US"/>
        </w:rPr>
      </w:pPr>
    </w:p>
    <w:p w14:paraId="72A27EAD" w14:textId="77777777" w:rsidR="007E54DF" w:rsidRPr="00B15BE1" w:rsidRDefault="00000000" w:rsidP="00712C58">
      <w:pPr>
        <w:pStyle w:val="2"/>
        <w:pBdr>
          <w:bottom w:val="single" w:sz="6" w:space="0" w:color="D6E4F0"/>
        </w:pBdr>
        <w:spacing w:line="276" w:lineRule="auto"/>
        <w:jc w:val="both"/>
        <w:rPr>
          <w:lang w:val="en-US"/>
        </w:rPr>
      </w:pPr>
      <w:bookmarkStart w:id="260" w:name="_Toc233231649"/>
      <w:bookmarkStart w:id="261" w:name="_Toc233232365"/>
      <w:bookmarkStart w:id="262" w:name="_Toc234141162"/>
      <w:bookmarkStart w:id="263" w:name="_Toc234142142"/>
      <w:r w:rsidRPr="00B15BE1">
        <w:rPr>
          <w:lang w:val="en-US"/>
        </w:rPr>
        <w:t>Single-Event Feature Set</w:t>
      </w:r>
      <w:bookmarkEnd w:id="260"/>
      <w:bookmarkEnd w:id="261"/>
      <w:bookmarkEnd w:id="262"/>
      <w:bookmarkEnd w:id="263"/>
    </w:p>
    <w:p w14:paraId="5EE2AB7B"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Every feature in the model is computed from a single event in isolation. This means the model cannot natively detect patterns that require comparing multiple events over time. The clearest example is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detecting that a user logged in from London at 09:00 and from Singapore at 10:00 requires a velocity check across two consecutive events, which is not representable in the current single-row feature matrix. This limitation directly explains the lower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recall (17-81% depending on whether the resource is sensitive enough to trigger other signals). A session-level feature layer, for example, computing rolling windows of user activity and feeding derived statistics into the model, would address this class of attack without requiring a fundamentally different modelling approach.</w:t>
      </w:r>
    </w:p>
    <w:p w14:paraId="38D97875" w14:textId="77777777" w:rsidR="007E54DF" w:rsidRPr="00B15BE1" w:rsidRDefault="007E54DF" w:rsidP="00712C58">
      <w:pPr>
        <w:spacing w:before="80" w:after="80" w:line="276" w:lineRule="auto"/>
        <w:jc w:val="both"/>
        <w:rPr>
          <w:rFonts w:ascii="Arial" w:hAnsi="Arial" w:cs="Arial"/>
          <w:lang w:val="en-US"/>
        </w:rPr>
      </w:pPr>
    </w:p>
    <w:p w14:paraId="09EEF421" w14:textId="77777777" w:rsidR="007E54DF" w:rsidRPr="00B15BE1" w:rsidRDefault="00000000" w:rsidP="00712C58">
      <w:pPr>
        <w:pStyle w:val="2"/>
        <w:pBdr>
          <w:bottom w:val="single" w:sz="6" w:space="0" w:color="D6E4F0"/>
        </w:pBdr>
        <w:spacing w:line="276" w:lineRule="auto"/>
        <w:jc w:val="both"/>
        <w:rPr>
          <w:lang w:val="en-US"/>
        </w:rPr>
      </w:pPr>
      <w:bookmarkStart w:id="264" w:name="_Toc233231650"/>
      <w:bookmarkStart w:id="265" w:name="_Toc233232366"/>
      <w:bookmarkStart w:id="266" w:name="_Toc234141163"/>
      <w:bookmarkStart w:id="267" w:name="_Toc234142143"/>
      <w:r w:rsidRPr="00B15BE1">
        <w:rPr>
          <w:lang w:val="en-US"/>
        </w:rPr>
        <w:t>Manual Threshold Setting</w:t>
      </w:r>
      <w:bookmarkEnd w:id="264"/>
      <w:bookmarkEnd w:id="265"/>
      <w:bookmarkEnd w:id="266"/>
      <w:bookmarkEnd w:id="267"/>
    </w:p>
    <w:p w14:paraId="2F183E60"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The challenge and block thresholds in the decision engine were set by hand based on domain reasoning rather than systematic </w:t>
      </w:r>
      <w:proofErr w:type="spellStart"/>
      <w:r w:rsidRPr="00B15BE1">
        <w:rPr>
          <w:rFonts w:ascii="Arial" w:hAnsi="Arial" w:cs="Arial"/>
          <w:color w:val="000000"/>
          <w:lang w:val="en-US"/>
        </w:rPr>
        <w:t>optimisation</w:t>
      </w:r>
      <w:proofErr w:type="spellEnd"/>
      <w:r w:rsidRPr="00B15BE1">
        <w:rPr>
          <w:rFonts w:ascii="Arial" w:hAnsi="Arial" w:cs="Arial"/>
          <w:color w:val="000000"/>
          <w:lang w:val="en-US"/>
        </w:rPr>
        <w:t xml:space="preserve">. A threshold of 40 for the challenge </w:t>
      </w:r>
      <w:r w:rsidRPr="00B15BE1">
        <w:rPr>
          <w:rFonts w:ascii="Arial" w:hAnsi="Arial" w:cs="Arial"/>
          <w:color w:val="000000"/>
          <w:lang w:val="en-US"/>
        </w:rPr>
        <w:lastRenderedPageBreak/>
        <w:t xml:space="preserve">boundary on </w:t>
      </w:r>
      <w:proofErr w:type="gramStart"/>
      <w:r w:rsidRPr="00B15BE1">
        <w:rPr>
          <w:rFonts w:ascii="Arial" w:hAnsi="Arial" w:cs="Arial"/>
          <w:color w:val="000000"/>
          <w:lang w:val="en-US"/>
        </w:rPr>
        <w:t>Public</w:t>
      </w:r>
      <w:proofErr w:type="gramEnd"/>
      <w:r w:rsidRPr="00B15BE1">
        <w:rPr>
          <w:rFonts w:ascii="Arial" w:hAnsi="Arial" w:cs="Arial"/>
          <w:color w:val="000000"/>
          <w:lang w:val="en-US"/>
        </w:rPr>
        <w:t xml:space="preserve"> resources was chosen as a sensible starting point, but there is no guarantee it represents the optimal precision-recall trade-off for the company's operational priorities. In practice, the cost of a false positive (user friction, help-desk load) and the cost of a false negative (data breach, regulatory fine) are not equal, and the threshold should be set to reflect that asymmetry explicitly. Future work should implement threshold </w:t>
      </w:r>
      <w:proofErr w:type="spellStart"/>
      <w:r w:rsidRPr="00B15BE1">
        <w:rPr>
          <w:rFonts w:ascii="Arial" w:hAnsi="Arial" w:cs="Arial"/>
          <w:color w:val="000000"/>
          <w:lang w:val="en-US"/>
        </w:rPr>
        <w:t>optimisation</w:t>
      </w:r>
      <w:proofErr w:type="spellEnd"/>
      <w:r w:rsidRPr="00B15BE1">
        <w:rPr>
          <w:rFonts w:ascii="Arial" w:hAnsi="Arial" w:cs="Arial"/>
          <w:color w:val="000000"/>
          <w:lang w:val="en-US"/>
        </w:rPr>
        <w:t xml:space="preserve"> using a cost-sensitive loss function calculated against the </w:t>
      </w:r>
      <w:proofErr w:type="spellStart"/>
      <w:r w:rsidRPr="00B15BE1">
        <w:rPr>
          <w:rFonts w:ascii="Arial" w:hAnsi="Arial" w:cs="Arial"/>
          <w:color w:val="000000"/>
          <w:lang w:val="en-US"/>
        </w:rPr>
        <w:t>organisation's</w:t>
      </w:r>
      <w:proofErr w:type="spellEnd"/>
      <w:r w:rsidRPr="00B15BE1">
        <w:rPr>
          <w:rFonts w:ascii="Arial" w:hAnsi="Arial" w:cs="Arial"/>
          <w:color w:val="000000"/>
          <w:lang w:val="en-US"/>
        </w:rPr>
        <w:t xml:space="preserve"> actual breach and disruption costs.</w:t>
      </w:r>
    </w:p>
    <w:p w14:paraId="501DBF0B" w14:textId="77777777" w:rsidR="007E54DF" w:rsidRPr="00B15BE1" w:rsidRDefault="007E54DF" w:rsidP="00712C58">
      <w:pPr>
        <w:spacing w:before="80" w:after="80" w:line="276" w:lineRule="auto"/>
        <w:jc w:val="both"/>
        <w:rPr>
          <w:rFonts w:ascii="Arial" w:hAnsi="Arial" w:cs="Arial"/>
          <w:lang w:val="en-US"/>
        </w:rPr>
      </w:pPr>
    </w:p>
    <w:p w14:paraId="2036DE7E" w14:textId="77777777" w:rsidR="007E54DF" w:rsidRPr="00B15BE1" w:rsidRDefault="00000000" w:rsidP="00712C58">
      <w:pPr>
        <w:pStyle w:val="2"/>
        <w:pBdr>
          <w:bottom w:val="single" w:sz="6" w:space="0" w:color="D6E4F0"/>
        </w:pBdr>
        <w:spacing w:line="276" w:lineRule="auto"/>
        <w:jc w:val="both"/>
        <w:rPr>
          <w:lang w:val="en-US"/>
        </w:rPr>
      </w:pPr>
      <w:bookmarkStart w:id="268" w:name="_Toc233231651"/>
      <w:bookmarkStart w:id="269" w:name="_Toc233232367"/>
      <w:bookmarkStart w:id="270" w:name="_Toc234141164"/>
      <w:bookmarkStart w:id="271" w:name="_Toc234142144"/>
      <w:r w:rsidRPr="00B15BE1">
        <w:rPr>
          <w:lang w:val="en-US"/>
        </w:rPr>
        <w:t>External Network Ambiguity</w:t>
      </w:r>
      <w:bookmarkEnd w:id="268"/>
      <w:bookmarkEnd w:id="269"/>
      <w:bookmarkEnd w:id="270"/>
      <w:bookmarkEnd w:id="271"/>
    </w:p>
    <w:p w14:paraId="740244E9" w14:textId="77777777" w:rsidR="007E54DF" w:rsidRPr="00B15BE1" w:rsidRDefault="00000000" w:rsidP="00712C58">
      <w:pPr>
        <w:spacing w:before="80" w:after="80" w:line="276" w:lineRule="auto"/>
        <w:jc w:val="both"/>
        <w:rPr>
          <w:rFonts w:ascii="Arial" w:hAnsi="Arial" w:cs="Arial"/>
          <w:lang w:val="en-US"/>
        </w:rPr>
      </w:pPr>
      <w:r w:rsidRPr="00B15BE1">
        <w:rPr>
          <w:rFonts w:ascii="Arial" w:hAnsi="Arial" w:cs="Arial"/>
          <w:color w:val="000000"/>
          <w:lang w:val="en-US"/>
        </w:rPr>
        <w:t xml:space="preserve">As demonstrated in both Task 6 and Task 7, </w:t>
      </w:r>
      <w:proofErr w:type="spellStart"/>
      <w:r w:rsidRPr="00B15BE1">
        <w:rPr>
          <w:rFonts w:ascii="Arial" w:hAnsi="Arial" w:cs="Arial"/>
          <w:color w:val="000000"/>
          <w:lang w:val="en-US"/>
        </w:rPr>
        <w:t>is_external</w:t>
      </w:r>
      <w:proofErr w:type="spellEnd"/>
      <w:r w:rsidRPr="00B15BE1">
        <w:rPr>
          <w:rFonts w:ascii="Arial" w:hAnsi="Arial" w:cs="Arial"/>
          <w:color w:val="000000"/>
          <w:lang w:val="en-US"/>
        </w:rPr>
        <w:t xml:space="preserve"> is simultaneously the most powerful anomaly signal in the model and its most brittle feature. It drives correct detections of </w:t>
      </w:r>
      <w:proofErr w:type="spellStart"/>
      <w:r w:rsidRPr="00B15BE1">
        <w:rPr>
          <w:rFonts w:ascii="Arial" w:hAnsi="Arial" w:cs="Arial"/>
          <w:color w:val="000000"/>
          <w:lang w:val="en-US"/>
        </w:rPr>
        <w:t>impossible_travel</w:t>
      </w:r>
      <w:proofErr w:type="spellEnd"/>
      <w:r w:rsidRPr="00B15BE1">
        <w:rPr>
          <w:rFonts w:ascii="Arial" w:hAnsi="Arial" w:cs="Arial"/>
          <w:color w:val="000000"/>
          <w:lang w:val="en-US"/>
        </w:rPr>
        <w:t xml:space="preserve"> and external privileged access, but it also causes </w:t>
      </w:r>
      <w:proofErr w:type="gramStart"/>
      <w:r w:rsidRPr="00B15BE1">
        <w:rPr>
          <w:rFonts w:ascii="Arial" w:hAnsi="Arial" w:cs="Arial"/>
          <w:color w:val="000000"/>
          <w:lang w:val="en-US"/>
        </w:rPr>
        <w:t>the majority of</w:t>
      </w:r>
      <w:proofErr w:type="gramEnd"/>
      <w:r w:rsidRPr="00B15BE1">
        <w:rPr>
          <w:rFonts w:ascii="Arial" w:hAnsi="Arial" w:cs="Arial"/>
          <w:color w:val="000000"/>
          <w:lang w:val="en-US"/>
        </w:rPr>
        <w:t xml:space="preserve"> false positives (legitimate remote workers) and is the first signal to fail under concept drift. The model has no way of distinguishing between a user who always works remotely and a user who has suddenly shifted to external access. Adding a user-level feature that tracks the historical proportion of external access for each user (analogous to </w:t>
      </w:r>
      <w:proofErr w:type="spellStart"/>
      <w:r w:rsidRPr="00B15BE1">
        <w:rPr>
          <w:rFonts w:ascii="Arial" w:hAnsi="Arial" w:cs="Arial"/>
          <w:color w:val="000000"/>
          <w:lang w:val="en-US"/>
        </w:rPr>
        <w:t>peer_resource_rarity</w:t>
      </w:r>
      <w:proofErr w:type="spellEnd"/>
      <w:r w:rsidRPr="00B15BE1">
        <w:rPr>
          <w:rFonts w:ascii="Arial" w:hAnsi="Arial" w:cs="Arial"/>
          <w:color w:val="000000"/>
          <w:lang w:val="en-US"/>
        </w:rPr>
        <w:t xml:space="preserve"> but for network zone) would give the model the contextual signal it needs to make this distinction.</w:t>
      </w:r>
    </w:p>
    <w:p w14:paraId="161AA73E" w14:textId="77777777" w:rsidR="007E54DF" w:rsidRPr="00B15BE1" w:rsidRDefault="007E54DF" w:rsidP="00712C58">
      <w:pPr>
        <w:spacing w:before="80" w:after="80" w:line="276" w:lineRule="auto"/>
        <w:jc w:val="both"/>
        <w:rPr>
          <w:rFonts w:ascii="Arial" w:hAnsi="Arial" w:cs="Arial"/>
          <w:lang w:val="en-US"/>
        </w:rPr>
      </w:pPr>
    </w:p>
    <w:p w14:paraId="178EAE19" w14:textId="77777777" w:rsidR="007E54DF" w:rsidRPr="00B15BE1" w:rsidRDefault="00000000" w:rsidP="00712C58">
      <w:pPr>
        <w:pStyle w:val="2"/>
        <w:pBdr>
          <w:bottom w:val="single" w:sz="6" w:space="0" w:color="D6E4F0"/>
        </w:pBdr>
        <w:spacing w:line="276" w:lineRule="auto"/>
        <w:jc w:val="both"/>
        <w:rPr>
          <w:lang w:val="en-US"/>
        </w:rPr>
      </w:pPr>
      <w:bookmarkStart w:id="272" w:name="_Toc233231652"/>
      <w:bookmarkStart w:id="273" w:name="_Toc233232368"/>
      <w:bookmarkStart w:id="274" w:name="_Toc234141165"/>
      <w:bookmarkStart w:id="275" w:name="_Toc234142145"/>
      <w:r w:rsidRPr="00B15BE1">
        <w:rPr>
          <w:lang w:val="en-US"/>
        </w:rPr>
        <w:t>Adversarial Robustness</w:t>
      </w:r>
      <w:bookmarkEnd w:id="272"/>
      <w:bookmarkEnd w:id="273"/>
      <w:bookmarkEnd w:id="274"/>
      <w:bookmarkEnd w:id="275"/>
    </w:p>
    <w:p w14:paraId="24847CCB" w14:textId="5E24FA99" w:rsidR="005D3843" w:rsidRDefault="00000000" w:rsidP="00BB691E">
      <w:pPr>
        <w:spacing w:before="80" w:after="80" w:line="276" w:lineRule="auto"/>
        <w:jc w:val="both"/>
        <w:rPr>
          <w:rFonts w:ascii="Arial" w:hAnsi="Arial" w:cs="Arial"/>
          <w:color w:val="000000"/>
          <w:lang w:val="en-US"/>
        </w:rPr>
      </w:pPr>
      <w:r w:rsidRPr="00B15BE1">
        <w:rPr>
          <w:rFonts w:ascii="Arial" w:hAnsi="Arial" w:cs="Arial"/>
          <w:color w:val="000000"/>
          <w:lang w:val="en-US"/>
        </w:rPr>
        <w:t xml:space="preserve">The anomalies injected follow fixed, predictable patterns. A sophisticated insider or attacker with knowledge of the system's feature set could craft events that deliberately score low: accessing resources during working hours, using a registered device, transferring a normal volume of bytes across multiple sessions rather than one large export, and staying within the </w:t>
      </w:r>
      <w:proofErr w:type="spellStart"/>
      <w:r w:rsidRPr="00B15BE1">
        <w:rPr>
          <w:rFonts w:ascii="Arial" w:hAnsi="Arial" w:cs="Arial"/>
          <w:color w:val="000000"/>
          <w:lang w:val="en-US"/>
        </w:rPr>
        <w:t>authorised</w:t>
      </w:r>
      <w:proofErr w:type="spellEnd"/>
      <w:r w:rsidRPr="00B15BE1">
        <w:rPr>
          <w:rFonts w:ascii="Arial" w:hAnsi="Arial" w:cs="Arial"/>
          <w:color w:val="000000"/>
          <w:lang w:val="en-US"/>
        </w:rPr>
        <w:t xml:space="preserve"> resource list. The model has not been tested against such evasion strategies. Adversarial robustness testing, such as </w:t>
      </w:r>
      <w:proofErr w:type="gramStart"/>
      <w:r w:rsidRPr="00B15BE1">
        <w:rPr>
          <w:rFonts w:ascii="Arial" w:hAnsi="Arial" w:cs="Arial"/>
          <w:color w:val="000000"/>
          <w:lang w:val="en-US"/>
        </w:rPr>
        <w:t>red-teaming</w:t>
      </w:r>
      <w:proofErr w:type="gramEnd"/>
      <w:r w:rsidRPr="00B15BE1">
        <w:rPr>
          <w:rFonts w:ascii="Arial" w:hAnsi="Arial" w:cs="Arial"/>
          <w:color w:val="000000"/>
          <w:lang w:val="en-US"/>
        </w:rPr>
        <w:t>, should be part of any production security validation process.</w:t>
      </w:r>
    </w:p>
    <w:p w14:paraId="4BAEA45C" w14:textId="77777777" w:rsidR="005D3843" w:rsidRDefault="005D3843">
      <w:pPr>
        <w:rPr>
          <w:rFonts w:ascii="Arial" w:hAnsi="Arial" w:cs="Arial"/>
          <w:color w:val="000000"/>
          <w:lang w:val="en-US"/>
        </w:rPr>
      </w:pPr>
      <w:r>
        <w:rPr>
          <w:rFonts w:ascii="Arial" w:hAnsi="Arial" w:cs="Arial"/>
          <w:color w:val="000000"/>
          <w:lang w:val="en-US"/>
        </w:rPr>
        <w:br w:type="page"/>
      </w:r>
    </w:p>
    <w:p w14:paraId="23A3FA7F" w14:textId="20EC22B6" w:rsidR="00BB691E" w:rsidRPr="00B15BE1" w:rsidRDefault="00BB691E" w:rsidP="00BB691E">
      <w:pPr>
        <w:pStyle w:val="1"/>
        <w:shd w:val="clear" w:color="auto" w:fill="1F4E79"/>
        <w:spacing w:line="276" w:lineRule="auto"/>
        <w:jc w:val="both"/>
        <w:rPr>
          <w:lang w:val="en-US"/>
        </w:rPr>
      </w:pPr>
      <w:bookmarkStart w:id="276" w:name="_Toc234141166"/>
      <w:bookmarkStart w:id="277" w:name="_Toc234142146"/>
      <w:r>
        <w:rPr>
          <w:lang w:val="en-US"/>
        </w:rPr>
        <w:lastRenderedPageBreak/>
        <w:t>C</w:t>
      </w:r>
      <w:r w:rsidR="005D3843">
        <w:rPr>
          <w:lang w:val="en-US"/>
        </w:rPr>
        <w:t>o</w:t>
      </w:r>
      <w:r>
        <w:rPr>
          <w:lang w:val="en-US"/>
        </w:rPr>
        <w:t>nclusion</w:t>
      </w:r>
      <w:bookmarkEnd w:id="276"/>
      <w:bookmarkEnd w:id="277"/>
    </w:p>
    <w:p w14:paraId="41D44092" w14:textId="45F1B15F" w:rsidR="00E80231" w:rsidRPr="00BB691E" w:rsidRDefault="00E80231" w:rsidP="00BB691E">
      <w:pPr>
        <w:spacing w:before="80" w:after="80" w:line="276" w:lineRule="auto"/>
        <w:jc w:val="both"/>
        <w:rPr>
          <w:rFonts w:ascii="Arial" w:hAnsi="Arial" w:cs="Arial"/>
          <w:color w:val="000000"/>
          <w:lang w:val="en-US"/>
        </w:rPr>
      </w:pPr>
      <w:r w:rsidRPr="00BB691E">
        <w:rPr>
          <w:rFonts w:ascii="Arial" w:hAnsi="Arial" w:cs="Arial"/>
          <w:color w:val="000000"/>
          <w:lang w:val="en-US"/>
        </w:rPr>
        <w:t xml:space="preserve">This report </w:t>
      </w:r>
      <w:r w:rsidR="00BB691E">
        <w:rPr>
          <w:rFonts w:ascii="Arial" w:hAnsi="Arial" w:cs="Arial"/>
          <w:color w:val="000000"/>
          <w:lang w:val="en-US"/>
        </w:rPr>
        <w:t>achieved its goal of</w:t>
      </w:r>
      <w:r w:rsidRPr="00BB691E">
        <w:rPr>
          <w:rFonts w:ascii="Arial" w:hAnsi="Arial" w:cs="Arial"/>
          <w:color w:val="000000"/>
          <w:lang w:val="en-US"/>
        </w:rPr>
        <w:t xml:space="preserve"> design</w:t>
      </w:r>
      <w:r w:rsidR="00BB691E">
        <w:rPr>
          <w:rFonts w:ascii="Arial" w:hAnsi="Arial" w:cs="Arial"/>
          <w:color w:val="000000"/>
          <w:lang w:val="en-US"/>
        </w:rPr>
        <w:t>ing</w:t>
      </w:r>
      <w:r w:rsidRPr="00BB691E">
        <w:rPr>
          <w:rFonts w:ascii="Arial" w:hAnsi="Arial" w:cs="Arial"/>
          <w:color w:val="000000"/>
          <w:lang w:val="en-US"/>
        </w:rPr>
        <w:t xml:space="preserve"> an AI-assisted access control engine capable of moving beyond static rules and producing risk-proportionate decisions in a realistic enterprise setting. The result is a complete pipeline that covers data generation, anomaly injection, baseline comparison, machine learning risk scoring, dynamic decision mapping, explainability, drift simulation, and governance reflection.</w:t>
      </w:r>
    </w:p>
    <w:p w14:paraId="06BDF051" w14:textId="30ED60F9" w:rsidR="00E80231" w:rsidRPr="00BB691E" w:rsidRDefault="00E80231" w:rsidP="00BB691E">
      <w:pPr>
        <w:spacing w:before="80" w:after="80" w:line="276" w:lineRule="auto"/>
        <w:jc w:val="both"/>
        <w:rPr>
          <w:rFonts w:ascii="Arial" w:hAnsi="Arial" w:cs="Arial"/>
          <w:color w:val="000000"/>
          <w:lang w:val="en-US"/>
        </w:rPr>
      </w:pPr>
      <w:r w:rsidRPr="00BB691E">
        <w:rPr>
          <w:rFonts w:ascii="Arial" w:hAnsi="Arial" w:cs="Arial"/>
          <w:color w:val="000000"/>
          <w:lang w:val="en-US"/>
        </w:rPr>
        <w:t>The core finding is that the adaptive approach substantially outperforms the static baseline across every metric that matters operationally. The rule engine achieves an F1-score of 0.531, with 620 false positives</w:t>
      </w:r>
      <w:r w:rsidR="00BB691E">
        <w:rPr>
          <w:rFonts w:ascii="Arial" w:hAnsi="Arial" w:cs="Arial"/>
          <w:color w:val="000000"/>
          <w:lang w:val="en-US"/>
        </w:rPr>
        <w:t xml:space="preserve">, whereas the </w:t>
      </w:r>
      <w:r w:rsidRPr="00BB691E">
        <w:rPr>
          <w:rFonts w:ascii="Arial" w:hAnsi="Arial" w:cs="Arial"/>
          <w:color w:val="000000"/>
          <w:lang w:val="en-US"/>
        </w:rPr>
        <w:t>AI engine reduces false positives by 93%, rais</w:t>
      </w:r>
      <w:r w:rsidR="00BB691E">
        <w:rPr>
          <w:rFonts w:ascii="Arial" w:hAnsi="Arial" w:cs="Arial"/>
          <w:color w:val="000000"/>
          <w:lang w:val="en-US"/>
        </w:rPr>
        <w:t>ing</w:t>
      </w:r>
      <w:r w:rsidRPr="00BB691E">
        <w:rPr>
          <w:rFonts w:ascii="Arial" w:hAnsi="Arial" w:cs="Arial"/>
          <w:color w:val="000000"/>
          <w:lang w:val="en-US"/>
        </w:rPr>
        <w:t xml:space="preserve"> precision from 0.418 to 0.935 while</w:t>
      </w:r>
      <w:r w:rsidR="00BB691E">
        <w:rPr>
          <w:rFonts w:ascii="Arial" w:hAnsi="Arial" w:cs="Arial"/>
          <w:color w:val="000000"/>
          <w:lang w:val="en-US"/>
        </w:rPr>
        <w:t xml:space="preserve"> also</w:t>
      </w:r>
      <w:r w:rsidRPr="00BB691E">
        <w:rPr>
          <w:rFonts w:ascii="Arial" w:hAnsi="Arial" w:cs="Arial"/>
          <w:color w:val="000000"/>
          <w:lang w:val="en-US"/>
        </w:rPr>
        <w:t xml:space="preserve"> improving recall. </w:t>
      </w:r>
    </w:p>
    <w:p w14:paraId="664DBD67" w14:textId="7F0D1594" w:rsidR="00E80231" w:rsidRPr="00BB691E" w:rsidRDefault="005D3843" w:rsidP="00BB691E">
      <w:pPr>
        <w:spacing w:before="80" w:after="80" w:line="276" w:lineRule="auto"/>
        <w:jc w:val="both"/>
        <w:rPr>
          <w:rFonts w:ascii="Arial" w:hAnsi="Arial" w:cs="Arial"/>
          <w:color w:val="000000"/>
          <w:lang w:val="en-US"/>
        </w:rPr>
      </w:pPr>
      <w:r>
        <w:rPr>
          <w:rFonts w:ascii="Arial" w:hAnsi="Arial" w:cs="Arial"/>
          <w:color w:val="000000"/>
          <w:lang w:val="en-US"/>
        </w:rPr>
        <w:t>Additionally, t</w:t>
      </w:r>
      <w:r w:rsidR="00E80231" w:rsidRPr="00BB691E">
        <w:rPr>
          <w:rFonts w:ascii="Arial" w:hAnsi="Arial" w:cs="Arial"/>
          <w:color w:val="000000"/>
          <w:lang w:val="en-US"/>
        </w:rPr>
        <w:t>he governance analysis concludes that automated access control systems of this kind require formal change management, version control, and human oversight of any model update. Under the EU AI Act and GDPR Article 22, these are not optional considerations. They are legal requirements that should be designed into the system from the start, not retrofitted after deployment.</w:t>
      </w:r>
    </w:p>
    <w:p w14:paraId="4F68085C" w14:textId="523F8376" w:rsidR="00E80231" w:rsidRDefault="00E80231" w:rsidP="00BB691E">
      <w:pPr>
        <w:spacing w:before="80" w:after="80" w:line="276" w:lineRule="auto"/>
        <w:jc w:val="both"/>
        <w:rPr>
          <w:rFonts w:ascii="Arial" w:hAnsi="Arial" w:cs="Arial"/>
          <w:color w:val="000000"/>
          <w:lang w:val="en-US"/>
        </w:rPr>
      </w:pPr>
      <w:r w:rsidRPr="00BB691E">
        <w:rPr>
          <w:rFonts w:ascii="Arial" w:hAnsi="Arial" w:cs="Arial"/>
          <w:color w:val="000000"/>
          <w:lang w:val="en-US"/>
        </w:rPr>
        <w:t>The main limitations of this work are the use of synthetic data, the single-event feature scope, and the manual threshold setting. Addressing these in future work</w:t>
      </w:r>
      <w:r w:rsidR="00BB691E">
        <w:rPr>
          <w:rFonts w:ascii="Arial" w:hAnsi="Arial" w:cs="Arial"/>
          <w:color w:val="000000"/>
          <w:lang w:val="en-US"/>
        </w:rPr>
        <w:t xml:space="preserve">, </w:t>
      </w:r>
      <w:r w:rsidRPr="00BB691E">
        <w:rPr>
          <w:rFonts w:ascii="Arial" w:hAnsi="Arial" w:cs="Arial"/>
          <w:color w:val="000000"/>
          <w:lang w:val="en-US"/>
        </w:rPr>
        <w:t xml:space="preserve">through real enterprise logs, session-level features, and cost-sensitive threshold </w:t>
      </w:r>
      <w:r w:rsidR="00BB691E">
        <w:rPr>
          <w:rFonts w:ascii="Arial" w:hAnsi="Arial" w:cs="Arial"/>
          <w:color w:val="000000"/>
          <w:lang w:val="en-US"/>
        </w:rPr>
        <w:t xml:space="preserve">optimization, </w:t>
      </w:r>
      <w:r w:rsidRPr="00BB691E">
        <w:rPr>
          <w:rFonts w:ascii="Arial" w:hAnsi="Arial" w:cs="Arial"/>
          <w:color w:val="000000"/>
          <w:lang w:val="en-US"/>
        </w:rPr>
        <w:t>would substantially increase the system's robustness and its readiness for a production environment.</w:t>
      </w:r>
    </w:p>
    <w:p w14:paraId="5FC12B53" w14:textId="77777777" w:rsidR="003F3499" w:rsidRDefault="003F3499" w:rsidP="00BB691E">
      <w:pPr>
        <w:spacing w:before="80" w:after="80" w:line="276" w:lineRule="auto"/>
        <w:jc w:val="both"/>
        <w:rPr>
          <w:rFonts w:ascii="Arial" w:hAnsi="Arial" w:cs="Arial"/>
          <w:color w:val="000000"/>
          <w:lang w:val="en-US"/>
        </w:rPr>
      </w:pPr>
    </w:p>
    <w:p w14:paraId="51A27368" w14:textId="64EB19B5" w:rsidR="003F3499" w:rsidRPr="003F3499" w:rsidRDefault="003F3499" w:rsidP="003F3499">
      <w:pPr>
        <w:pStyle w:val="1"/>
        <w:shd w:val="clear" w:color="auto" w:fill="1F4E79"/>
        <w:spacing w:line="276" w:lineRule="auto"/>
        <w:jc w:val="both"/>
        <w:rPr>
          <w:lang w:val="en-US"/>
        </w:rPr>
      </w:pPr>
      <w:bookmarkStart w:id="278" w:name="_Toc234142147"/>
      <w:r>
        <w:rPr>
          <w:lang w:val="en-US"/>
        </w:rPr>
        <w:t>References</w:t>
      </w:r>
      <w:bookmarkEnd w:id="278"/>
    </w:p>
    <w:p w14:paraId="743A820E" w14:textId="0046D05F" w:rsidR="003F3499" w:rsidRPr="003F3499" w:rsidRDefault="003F3499" w:rsidP="003F3499">
      <w:pPr>
        <w:pStyle w:val="Web"/>
        <w:spacing w:before="0" w:beforeAutospacing="0" w:after="240" w:afterAutospacing="0" w:line="360" w:lineRule="atLeast"/>
        <w:rPr>
          <w:color w:val="000000"/>
          <w:lang w:val="en-US"/>
        </w:rPr>
      </w:pPr>
      <w:r w:rsidRPr="003F3499">
        <w:rPr>
          <w:color w:val="000000"/>
          <w:vertAlign w:val="superscript"/>
          <w:lang w:val="en-US"/>
        </w:rPr>
        <w:t>1</w:t>
      </w:r>
      <w:r>
        <w:rPr>
          <w:color w:val="000000"/>
          <w:lang w:val="en-US"/>
        </w:rPr>
        <w:t xml:space="preserve"> </w:t>
      </w:r>
      <w:proofErr w:type="spellStart"/>
      <w:r w:rsidRPr="003F3499">
        <w:rPr>
          <w:color w:val="000000"/>
          <w:lang w:val="en-US"/>
        </w:rPr>
        <w:t>SHAP</w:t>
      </w:r>
      <w:proofErr w:type="spellEnd"/>
      <w:r w:rsidRPr="003F3499">
        <w:rPr>
          <w:color w:val="000000"/>
          <w:lang w:val="en-US"/>
        </w:rPr>
        <w:t xml:space="preserve"> (2025).</w:t>
      </w:r>
      <w:r w:rsidRPr="003F3499">
        <w:rPr>
          <w:rStyle w:val="apple-converted-space"/>
          <w:color w:val="000000"/>
          <w:lang w:val="en-US"/>
        </w:rPr>
        <w:t> </w:t>
      </w:r>
      <w:r w:rsidRPr="003F3499">
        <w:rPr>
          <w:i/>
          <w:iCs/>
          <w:color w:val="000000"/>
          <w:lang w:val="en-US"/>
        </w:rPr>
        <w:t xml:space="preserve">Welcome to the </w:t>
      </w:r>
      <w:proofErr w:type="spellStart"/>
      <w:r w:rsidRPr="003F3499">
        <w:rPr>
          <w:i/>
          <w:iCs/>
          <w:color w:val="000000"/>
          <w:lang w:val="en-US"/>
        </w:rPr>
        <w:t>SHAP</w:t>
      </w:r>
      <w:proofErr w:type="spellEnd"/>
      <w:r w:rsidRPr="003F3499">
        <w:rPr>
          <w:i/>
          <w:iCs/>
          <w:color w:val="000000"/>
          <w:lang w:val="en-US"/>
        </w:rPr>
        <w:t xml:space="preserve"> Documentation — </w:t>
      </w:r>
      <w:proofErr w:type="spellStart"/>
      <w:r w:rsidRPr="003F3499">
        <w:rPr>
          <w:i/>
          <w:iCs/>
          <w:color w:val="000000"/>
          <w:lang w:val="en-US"/>
        </w:rPr>
        <w:t>SHAP</w:t>
      </w:r>
      <w:proofErr w:type="spellEnd"/>
      <w:r w:rsidRPr="003F3499">
        <w:rPr>
          <w:i/>
          <w:iCs/>
          <w:color w:val="000000"/>
          <w:lang w:val="en-US"/>
        </w:rPr>
        <w:t xml:space="preserve"> latest documentation</w:t>
      </w:r>
      <w:r w:rsidRPr="003F3499">
        <w:rPr>
          <w:color w:val="000000"/>
          <w:lang w:val="en-US"/>
        </w:rPr>
        <w:t xml:space="preserve">. [online] shap.readthedocs.io. Available at: </w:t>
      </w:r>
      <w:hyperlink r:id="rId10" w:history="1">
        <w:r w:rsidRPr="003F3499">
          <w:rPr>
            <w:rStyle w:val="-"/>
            <w:lang w:val="en-US"/>
          </w:rPr>
          <w:t>https://shap.readthedocs.io/en/latest/</w:t>
        </w:r>
      </w:hyperlink>
      <w:r w:rsidRPr="003F3499">
        <w:rPr>
          <w:color w:val="000000"/>
          <w:lang w:val="en-US"/>
        </w:rPr>
        <w:t>.</w:t>
      </w:r>
      <w:r>
        <w:rPr>
          <w:color w:val="000000"/>
          <w:lang w:val="en-US"/>
        </w:rPr>
        <w:t xml:space="preserve"> </w:t>
      </w:r>
    </w:p>
    <w:p w14:paraId="11B554F1" w14:textId="2112306F" w:rsidR="003F3499" w:rsidRDefault="003F3499" w:rsidP="003F3499">
      <w:pPr>
        <w:pStyle w:val="Web"/>
        <w:spacing w:before="0" w:beforeAutospacing="0" w:after="240" w:afterAutospacing="0" w:line="360" w:lineRule="atLeast"/>
        <w:rPr>
          <w:color w:val="000000"/>
          <w:lang w:val="en-US"/>
        </w:rPr>
      </w:pPr>
      <w:r w:rsidRPr="003F3499">
        <w:rPr>
          <w:color w:val="000000"/>
          <w:vertAlign w:val="superscript"/>
          <w:lang w:val="en-US"/>
        </w:rPr>
        <w:t>2</w:t>
      </w:r>
      <w:r>
        <w:rPr>
          <w:color w:val="000000"/>
          <w:lang w:val="en-US"/>
        </w:rPr>
        <w:t xml:space="preserve"> </w:t>
      </w:r>
      <w:r w:rsidRPr="003F3499">
        <w:rPr>
          <w:color w:val="000000"/>
          <w:lang w:val="en-US"/>
        </w:rPr>
        <w:t>GDPR (2013).</w:t>
      </w:r>
      <w:r w:rsidRPr="003F3499">
        <w:rPr>
          <w:rStyle w:val="apple-converted-space"/>
          <w:color w:val="000000"/>
          <w:lang w:val="en-US"/>
        </w:rPr>
        <w:t> </w:t>
      </w:r>
      <w:r w:rsidRPr="003F3499">
        <w:rPr>
          <w:i/>
          <w:iCs/>
          <w:color w:val="000000"/>
          <w:lang w:val="en-US"/>
        </w:rPr>
        <w:t>Art. 22 GDPR – Automated individual decision-making, including profiling | General Data Protection Regulation (GDPR)</w:t>
      </w:r>
      <w:r w:rsidRPr="003F3499">
        <w:rPr>
          <w:color w:val="000000"/>
          <w:lang w:val="en-US"/>
        </w:rPr>
        <w:t xml:space="preserve">. [online] General Data Protection Regulation (GDPR). Available at: </w:t>
      </w:r>
      <w:hyperlink r:id="rId11" w:history="1">
        <w:r w:rsidRPr="00E21E64">
          <w:rPr>
            <w:rStyle w:val="-"/>
            <w:lang w:val="en-US"/>
          </w:rPr>
          <w:t>https://gdpr-info.eu/art-22-gdpr/</w:t>
        </w:r>
      </w:hyperlink>
      <w:r w:rsidRPr="003F3499">
        <w:rPr>
          <w:color w:val="000000"/>
          <w:lang w:val="en-US"/>
        </w:rPr>
        <w:t>.</w:t>
      </w:r>
    </w:p>
    <w:p w14:paraId="69564006" w14:textId="75BFB15A" w:rsidR="003F3499" w:rsidRPr="003F3499" w:rsidRDefault="003F3499" w:rsidP="003F3499">
      <w:pPr>
        <w:pStyle w:val="Web"/>
        <w:spacing w:before="0" w:beforeAutospacing="0" w:after="240" w:afterAutospacing="0" w:line="360" w:lineRule="atLeast"/>
        <w:rPr>
          <w:color w:val="000000"/>
          <w:lang w:val="en-US"/>
        </w:rPr>
      </w:pPr>
    </w:p>
    <w:p w14:paraId="1EDDD383" w14:textId="77777777" w:rsidR="003F3499" w:rsidRPr="00BB691E" w:rsidRDefault="003F3499" w:rsidP="00712C58">
      <w:pPr>
        <w:spacing w:before="80" w:after="80" w:line="276" w:lineRule="auto"/>
        <w:jc w:val="both"/>
        <w:rPr>
          <w:rFonts w:ascii="Arial" w:hAnsi="Arial" w:cs="Arial"/>
          <w:color w:val="000000"/>
          <w:lang w:val="en-US"/>
        </w:rPr>
      </w:pPr>
    </w:p>
    <w:sectPr w:rsidR="003F3499" w:rsidRPr="00BB691E">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71AD" w14:textId="77777777" w:rsidR="009F0BF1" w:rsidRDefault="009F0BF1">
      <w:r>
        <w:separator/>
      </w:r>
    </w:p>
  </w:endnote>
  <w:endnote w:type="continuationSeparator" w:id="0">
    <w:p w14:paraId="3E1F782A" w14:textId="77777777" w:rsidR="009F0BF1" w:rsidRDefault="009F0B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B338C" w14:textId="329D7EB6" w:rsidR="007E54DF" w:rsidRPr="00621752" w:rsidRDefault="00000000">
    <w:pPr>
      <w:pBdr>
        <w:top w:val="single" w:sz="4" w:space="0" w:color="D6E4F0"/>
      </w:pBdr>
      <w:jc w:val="center"/>
      <w:rPr>
        <w:lang w:val="en-US"/>
      </w:rPr>
    </w:pPr>
    <w:proofErr w:type="spellStart"/>
    <w:r>
      <w:rPr>
        <w:color w:val="595959"/>
        <w:sz w:val="18"/>
        <w:szCs w:val="18"/>
      </w:rPr>
      <w:t>Page</w:t>
    </w:r>
    <w:proofErr w:type="spellEnd"/>
    <w:r>
      <w:rPr>
        <w:color w:val="595959"/>
        <w:sz w:val="18"/>
        <w:szCs w:val="18"/>
      </w:rPr>
      <w:t xml:space="preserve"> </w:t>
    </w:r>
    <w:r>
      <w:rPr>
        <w:color w:val="595959"/>
        <w:sz w:val="18"/>
        <w:szCs w:val="18"/>
      </w:rPr>
      <w:fldChar w:fldCharType="begin"/>
    </w:r>
    <w:r>
      <w:rPr>
        <w:color w:val="595959"/>
        <w:sz w:val="18"/>
        <w:szCs w:val="18"/>
      </w:rPr>
      <w:instrText>PAGE</w:instrText>
    </w:r>
    <w:r>
      <w:rPr>
        <w:color w:val="595959"/>
        <w:sz w:val="18"/>
        <w:szCs w:val="18"/>
      </w:rPr>
      <w:fldChar w:fldCharType="separate"/>
    </w:r>
    <w:r w:rsidR="00621752">
      <w:rPr>
        <w:noProof/>
        <w:color w:val="595959"/>
        <w:sz w:val="18"/>
        <w:szCs w:val="18"/>
      </w:rPr>
      <w:t>4</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2175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9E9FF" w14:textId="77777777" w:rsidR="009F0BF1" w:rsidRDefault="009F0BF1">
      <w:r>
        <w:separator/>
      </w:r>
    </w:p>
  </w:footnote>
  <w:footnote w:type="continuationSeparator" w:id="0">
    <w:p w14:paraId="1377F2CB" w14:textId="77777777" w:rsidR="009F0BF1" w:rsidRDefault="009F0BF1">
      <w:r>
        <w:continuationSeparator/>
      </w:r>
    </w:p>
  </w:footnote>
  <w:footnote w:id="1">
    <w:p w14:paraId="76CBFEA8" w14:textId="77777777" w:rsidR="003F3499" w:rsidRPr="003F3499" w:rsidRDefault="003F3499" w:rsidP="003F3499">
      <w:pPr>
        <w:pStyle w:val="Web"/>
        <w:spacing w:before="0" w:beforeAutospacing="0" w:after="240" w:afterAutospacing="0" w:line="360" w:lineRule="atLeast"/>
        <w:rPr>
          <w:color w:val="000000"/>
          <w:sz w:val="18"/>
          <w:szCs w:val="18"/>
          <w:lang w:val="en-US"/>
        </w:rPr>
      </w:pPr>
      <w:r w:rsidRPr="003F3499">
        <w:rPr>
          <w:rStyle w:val="a5"/>
          <w:sz w:val="18"/>
          <w:szCs w:val="18"/>
        </w:rPr>
        <w:footnoteRef/>
      </w:r>
      <w:r w:rsidRPr="003F3499">
        <w:rPr>
          <w:sz w:val="18"/>
          <w:szCs w:val="18"/>
          <w:lang w:val="en-US"/>
        </w:rPr>
        <w:t xml:space="preserve"> </w:t>
      </w:r>
      <w:proofErr w:type="spellStart"/>
      <w:r w:rsidRPr="003F3499">
        <w:rPr>
          <w:color w:val="000000"/>
          <w:sz w:val="18"/>
          <w:szCs w:val="18"/>
          <w:lang w:val="en-US"/>
        </w:rPr>
        <w:t>SHAP</w:t>
      </w:r>
      <w:proofErr w:type="spellEnd"/>
      <w:r w:rsidRPr="003F3499">
        <w:rPr>
          <w:color w:val="000000"/>
          <w:sz w:val="18"/>
          <w:szCs w:val="18"/>
          <w:lang w:val="en-US"/>
        </w:rPr>
        <w:t xml:space="preserve"> (2025).</w:t>
      </w:r>
      <w:r w:rsidRPr="003F3499">
        <w:rPr>
          <w:rStyle w:val="apple-converted-space"/>
          <w:color w:val="000000"/>
          <w:sz w:val="18"/>
          <w:szCs w:val="18"/>
          <w:lang w:val="en-US"/>
        </w:rPr>
        <w:t> </w:t>
      </w:r>
      <w:r w:rsidRPr="003F3499">
        <w:rPr>
          <w:i/>
          <w:iCs/>
          <w:color w:val="000000"/>
          <w:sz w:val="18"/>
          <w:szCs w:val="18"/>
          <w:lang w:val="en-US"/>
        </w:rPr>
        <w:t xml:space="preserve">Welcome to the </w:t>
      </w:r>
      <w:proofErr w:type="spellStart"/>
      <w:r w:rsidRPr="003F3499">
        <w:rPr>
          <w:i/>
          <w:iCs/>
          <w:color w:val="000000"/>
          <w:sz w:val="18"/>
          <w:szCs w:val="18"/>
          <w:lang w:val="en-US"/>
        </w:rPr>
        <w:t>SHAP</w:t>
      </w:r>
      <w:proofErr w:type="spellEnd"/>
      <w:r w:rsidRPr="003F3499">
        <w:rPr>
          <w:i/>
          <w:iCs/>
          <w:color w:val="000000"/>
          <w:sz w:val="18"/>
          <w:szCs w:val="18"/>
          <w:lang w:val="en-US"/>
        </w:rPr>
        <w:t xml:space="preserve"> Documentation — </w:t>
      </w:r>
      <w:proofErr w:type="spellStart"/>
      <w:r w:rsidRPr="003F3499">
        <w:rPr>
          <w:i/>
          <w:iCs/>
          <w:color w:val="000000"/>
          <w:sz w:val="18"/>
          <w:szCs w:val="18"/>
          <w:lang w:val="en-US"/>
        </w:rPr>
        <w:t>SHAP</w:t>
      </w:r>
      <w:proofErr w:type="spellEnd"/>
      <w:r w:rsidRPr="003F3499">
        <w:rPr>
          <w:i/>
          <w:iCs/>
          <w:color w:val="000000"/>
          <w:sz w:val="18"/>
          <w:szCs w:val="18"/>
          <w:lang w:val="en-US"/>
        </w:rPr>
        <w:t xml:space="preserve"> latest documentation</w:t>
      </w:r>
      <w:r w:rsidRPr="003F3499">
        <w:rPr>
          <w:color w:val="000000"/>
          <w:sz w:val="18"/>
          <w:szCs w:val="18"/>
          <w:lang w:val="en-US"/>
        </w:rPr>
        <w:t xml:space="preserve">. [online] shap.readthedocs.io. Available at: </w:t>
      </w:r>
      <w:hyperlink r:id="rId1" w:history="1">
        <w:r w:rsidRPr="003F3499">
          <w:rPr>
            <w:rStyle w:val="-"/>
            <w:sz w:val="18"/>
            <w:szCs w:val="18"/>
            <w:lang w:val="en-US"/>
          </w:rPr>
          <w:t>https://shap.readthedocs.io/en/latest/</w:t>
        </w:r>
      </w:hyperlink>
      <w:r w:rsidRPr="003F3499">
        <w:rPr>
          <w:color w:val="000000"/>
          <w:sz w:val="18"/>
          <w:szCs w:val="18"/>
          <w:lang w:val="en-US"/>
        </w:rPr>
        <w:t xml:space="preserve">. </w:t>
      </w:r>
    </w:p>
    <w:p w14:paraId="4D6BDBAF" w14:textId="0AF560A8" w:rsidR="003F3499" w:rsidRPr="003F3499" w:rsidRDefault="003F3499">
      <w:pPr>
        <w:pStyle w:val="a6"/>
        <w:rPr>
          <w:lang w:val="en-US"/>
        </w:rPr>
      </w:pPr>
    </w:p>
  </w:footnote>
  <w:footnote w:id="2">
    <w:p w14:paraId="44C98CEA" w14:textId="39B1D269" w:rsidR="003F3499" w:rsidRPr="003F3499" w:rsidRDefault="003F3499" w:rsidP="003F3499">
      <w:pPr>
        <w:pStyle w:val="Web"/>
        <w:spacing w:before="0" w:beforeAutospacing="0" w:after="240" w:afterAutospacing="0" w:line="360" w:lineRule="atLeast"/>
        <w:rPr>
          <w:color w:val="000000"/>
          <w:sz w:val="18"/>
          <w:szCs w:val="18"/>
          <w:lang w:val="en-US"/>
        </w:rPr>
      </w:pPr>
      <w:r w:rsidRPr="003F3499">
        <w:rPr>
          <w:rStyle w:val="a5"/>
          <w:sz w:val="18"/>
          <w:szCs w:val="18"/>
        </w:rPr>
        <w:footnoteRef/>
      </w:r>
      <w:r w:rsidRPr="003F3499">
        <w:rPr>
          <w:sz w:val="18"/>
          <w:szCs w:val="18"/>
          <w:lang w:val="en-US"/>
        </w:rPr>
        <w:t xml:space="preserve"> </w:t>
      </w:r>
      <w:r w:rsidRPr="003F3499">
        <w:rPr>
          <w:color w:val="000000"/>
          <w:sz w:val="18"/>
          <w:szCs w:val="18"/>
          <w:lang w:val="en-US"/>
        </w:rPr>
        <w:t>GDPR (2013).</w:t>
      </w:r>
      <w:r w:rsidRPr="003F3499">
        <w:rPr>
          <w:rStyle w:val="apple-converted-space"/>
          <w:color w:val="000000"/>
          <w:sz w:val="18"/>
          <w:szCs w:val="18"/>
          <w:lang w:val="en-US"/>
        </w:rPr>
        <w:t> </w:t>
      </w:r>
      <w:r w:rsidRPr="003F3499">
        <w:rPr>
          <w:i/>
          <w:iCs/>
          <w:color w:val="000000"/>
          <w:sz w:val="18"/>
          <w:szCs w:val="18"/>
          <w:lang w:val="en-US"/>
        </w:rPr>
        <w:t>Art. 22 GDPR – Automated individual decision-making, including profiling | General Data Protection Regulation (GDPR)</w:t>
      </w:r>
      <w:r w:rsidRPr="003F3499">
        <w:rPr>
          <w:color w:val="000000"/>
          <w:sz w:val="18"/>
          <w:szCs w:val="18"/>
          <w:lang w:val="en-US"/>
        </w:rPr>
        <w:t xml:space="preserve">. [online] General Data Protection Regulation (GDPR). Available at: </w:t>
      </w:r>
      <w:hyperlink r:id="rId2" w:history="1">
        <w:r w:rsidRPr="003F3499">
          <w:rPr>
            <w:rStyle w:val="-"/>
            <w:sz w:val="18"/>
            <w:szCs w:val="18"/>
            <w:lang w:val="en-US"/>
          </w:rPr>
          <w:t>https://gdpr-info.eu/art-22-gdpr/</w:t>
        </w:r>
      </w:hyperlink>
      <w:r w:rsidRPr="003F3499">
        <w:rPr>
          <w:color w:val="000000"/>
          <w:sz w:val="18"/>
          <w:szCs w:val="18"/>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1A4C"/>
    <w:multiLevelType w:val="hybridMultilevel"/>
    <w:tmpl w:val="0FD24F5C"/>
    <w:lvl w:ilvl="0" w:tplc="0EF04EFC">
      <w:start w:val="1"/>
      <w:numFmt w:val="bullet"/>
      <w:lvlText w:val="●"/>
      <w:lvlJc w:val="left"/>
      <w:pPr>
        <w:ind w:left="720" w:hanging="360"/>
      </w:pPr>
    </w:lvl>
    <w:lvl w:ilvl="1" w:tplc="A0487554">
      <w:start w:val="1"/>
      <w:numFmt w:val="bullet"/>
      <w:lvlText w:val="○"/>
      <w:lvlJc w:val="left"/>
      <w:pPr>
        <w:ind w:left="1440" w:hanging="360"/>
      </w:pPr>
    </w:lvl>
    <w:lvl w:ilvl="2" w:tplc="969A39D0">
      <w:start w:val="1"/>
      <w:numFmt w:val="bullet"/>
      <w:lvlText w:val="■"/>
      <w:lvlJc w:val="left"/>
      <w:pPr>
        <w:ind w:left="2160" w:hanging="360"/>
      </w:pPr>
    </w:lvl>
    <w:lvl w:ilvl="3" w:tplc="547214E2">
      <w:start w:val="1"/>
      <w:numFmt w:val="bullet"/>
      <w:lvlText w:val="●"/>
      <w:lvlJc w:val="left"/>
      <w:pPr>
        <w:ind w:left="2880" w:hanging="360"/>
      </w:pPr>
    </w:lvl>
    <w:lvl w:ilvl="4" w:tplc="88A46DF6">
      <w:start w:val="1"/>
      <w:numFmt w:val="bullet"/>
      <w:lvlText w:val="○"/>
      <w:lvlJc w:val="left"/>
      <w:pPr>
        <w:ind w:left="3600" w:hanging="360"/>
      </w:pPr>
    </w:lvl>
    <w:lvl w:ilvl="5" w:tplc="D968E988">
      <w:start w:val="1"/>
      <w:numFmt w:val="bullet"/>
      <w:lvlText w:val="■"/>
      <w:lvlJc w:val="left"/>
      <w:pPr>
        <w:ind w:left="4320" w:hanging="360"/>
      </w:pPr>
    </w:lvl>
    <w:lvl w:ilvl="6" w:tplc="A080E144">
      <w:start w:val="1"/>
      <w:numFmt w:val="bullet"/>
      <w:lvlText w:val="●"/>
      <w:lvlJc w:val="left"/>
      <w:pPr>
        <w:ind w:left="5040" w:hanging="360"/>
      </w:pPr>
    </w:lvl>
    <w:lvl w:ilvl="7" w:tplc="97FC4554">
      <w:start w:val="1"/>
      <w:numFmt w:val="bullet"/>
      <w:lvlText w:val="●"/>
      <w:lvlJc w:val="left"/>
      <w:pPr>
        <w:ind w:left="5760" w:hanging="360"/>
      </w:pPr>
    </w:lvl>
    <w:lvl w:ilvl="8" w:tplc="24B6A218">
      <w:start w:val="1"/>
      <w:numFmt w:val="bullet"/>
      <w:lvlText w:val="●"/>
      <w:lvlJc w:val="left"/>
      <w:pPr>
        <w:ind w:left="6480" w:hanging="360"/>
      </w:pPr>
    </w:lvl>
  </w:abstractNum>
  <w:abstractNum w:abstractNumId="1" w15:restartNumberingAfterBreak="0">
    <w:nsid w:val="29A61201"/>
    <w:multiLevelType w:val="hybridMultilevel"/>
    <w:tmpl w:val="D5A83AF6"/>
    <w:lvl w:ilvl="0" w:tplc="6778FBCA">
      <w:start w:val="1"/>
      <w:numFmt w:val="decimal"/>
      <w:lvlText w:val="%1."/>
      <w:lvlJc w:val="left"/>
      <w:pPr>
        <w:ind w:left="720" w:hanging="360"/>
      </w:pPr>
    </w:lvl>
    <w:lvl w:ilvl="1" w:tplc="0B8C4252">
      <w:numFmt w:val="decimal"/>
      <w:lvlText w:val=""/>
      <w:lvlJc w:val="left"/>
    </w:lvl>
    <w:lvl w:ilvl="2" w:tplc="D4BCEB20">
      <w:numFmt w:val="decimal"/>
      <w:lvlText w:val=""/>
      <w:lvlJc w:val="left"/>
    </w:lvl>
    <w:lvl w:ilvl="3" w:tplc="DDA8EEB8">
      <w:numFmt w:val="decimal"/>
      <w:lvlText w:val=""/>
      <w:lvlJc w:val="left"/>
    </w:lvl>
    <w:lvl w:ilvl="4" w:tplc="A66AD046">
      <w:numFmt w:val="decimal"/>
      <w:lvlText w:val=""/>
      <w:lvlJc w:val="left"/>
    </w:lvl>
    <w:lvl w:ilvl="5" w:tplc="AF40A1C8">
      <w:numFmt w:val="decimal"/>
      <w:lvlText w:val=""/>
      <w:lvlJc w:val="left"/>
    </w:lvl>
    <w:lvl w:ilvl="6" w:tplc="1E42191C">
      <w:numFmt w:val="decimal"/>
      <w:lvlText w:val=""/>
      <w:lvlJc w:val="left"/>
    </w:lvl>
    <w:lvl w:ilvl="7" w:tplc="C90426A2">
      <w:numFmt w:val="decimal"/>
      <w:lvlText w:val=""/>
      <w:lvlJc w:val="left"/>
    </w:lvl>
    <w:lvl w:ilvl="8" w:tplc="A0A0B9FE">
      <w:numFmt w:val="decimal"/>
      <w:lvlText w:val=""/>
      <w:lvlJc w:val="left"/>
    </w:lvl>
  </w:abstractNum>
  <w:abstractNum w:abstractNumId="2" w15:restartNumberingAfterBreak="0">
    <w:nsid w:val="41C55649"/>
    <w:multiLevelType w:val="hybridMultilevel"/>
    <w:tmpl w:val="F47E1CB8"/>
    <w:lvl w:ilvl="0" w:tplc="3C6A2352">
      <w:start w:val="1"/>
      <w:numFmt w:val="bullet"/>
      <w:lvlText w:val="•"/>
      <w:lvlJc w:val="left"/>
      <w:pPr>
        <w:ind w:left="720" w:hanging="360"/>
      </w:pPr>
    </w:lvl>
    <w:lvl w:ilvl="1" w:tplc="60DAE614">
      <w:numFmt w:val="decimal"/>
      <w:lvlText w:val=""/>
      <w:lvlJc w:val="left"/>
    </w:lvl>
    <w:lvl w:ilvl="2" w:tplc="0D5E0BF2">
      <w:numFmt w:val="decimal"/>
      <w:lvlText w:val=""/>
      <w:lvlJc w:val="left"/>
    </w:lvl>
    <w:lvl w:ilvl="3" w:tplc="7F86BD70">
      <w:numFmt w:val="decimal"/>
      <w:lvlText w:val=""/>
      <w:lvlJc w:val="left"/>
    </w:lvl>
    <w:lvl w:ilvl="4" w:tplc="16669A06">
      <w:numFmt w:val="decimal"/>
      <w:lvlText w:val=""/>
      <w:lvlJc w:val="left"/>
    </w:lvl>
    <w:lvl w:ilvl="5" w:tplc="7D440E36">
      <w:numFmt w:val="decimal"/>
      <w:lvlText w:val=""/>
      <w:lvlJc w:val="left"/>
    </w:lvl>
    <w:lvl w:ilvl="6" w:tplc="91529368">
      <w:numFmt w:val="decimal"/>
      <w:lvlText w:val=""/>
      <w:lvlJc w:val="left"/>
    </w:lvl>
    <w:lvl w:ilvl="7" w:tplc="966292CE">
      <w:numFmt w:val="decimal"/>
      <w:lvlText w:val=""/>
      <w:lvlJc w:val="left"/>
    </w:lvl>
    <w:lvl w:ilvl="8" w:tplc="50F2D3D2">
      <w:numFmt w:val="decimal"/>
      <w:lvlText w:val=""/>
      <w:lvlJc w:val="left"/>
    </w:lvl>
  </w:abstractNum>
  <w:num w:numId="1" w16cid:durableId="548567975">
    <w:abstractNumId w:val="0"/>
    <w:lvlOverride w:ilvl="0">
      <w:startOverride w:val="1"/>
    </w:lvlOverride>
  </w:num>
  <w:num w:numId="2" w16cid:durableId="181713785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4DF"/>
    <w:rsid w:val="00261A98"/>
    <w:rsid w:val="00322DFF"/>
    <w:rsid w:val="0039341E"/>
    <w:rsid w:val="00395D24"/>
    <w:rsid w:val="003F3499"/>
    <w:rsid w:val="0049146A"/>
    <w:rsid w:val="005D3843"/>
    <w:rsid w:val="00621752"/>
    <w:rsid w:val="0063498C"/>
    <w:rsid w:val="006808CD"/>
    <w:rsid w:val="006958B9"/>
    <w:rsid w:val="00712C58"/>
    <w:rsid w:val="00765BF8"/>
    <w:rsid w:val="007E54DF"/>
    <w:rsid w:val="009F0BF1"/>
    <w:rsid w:val="00B15BE1"/>
    <w:rsid w:val="00BB691E"/>
    <w:rsid w:val="00C23901"/>
    <w:rsid w:val="00D17EAD"/>
    <w:rsid w:val="00DF3808"/>
    <w:rsid w:val="00E80231"/>
    <w:rsid w:val="00FE13C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BF725"/>
  <w15:docId w15:val="{A19CB993-FB93-7F44-A105-54143F0B7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5BE1"/>
    <w:rPr>
      <w:rFonts w:ascii="Times New Roman" w:eastAsia="Times New Roman" w:hAnsi="Times New Roman" w:cs="Times New Roman"/>
      <w:sz w:val="24"/>
      <w:szCs w:val="24"/>
    </w:rPr>
  </w:style>
  <w:style w:type="paragraph" w:styleId="1">
    <w:name w:val="heading 1"/>
    <w:uiPriority w:val="9"/>
    <w:qFormat/>
    <w:pPr>
      <w:spacing w:before="360" w:after="240"/>
      <w:outlineLvl w:val="0"/>
    </w:pPr>
    <w:rPr>
      <w:b/>
      <w:bCs/>
      <w:color w:val="FFFFFF"/>
      <w:sz w:val="36"/>
      <w:szCs w:val="36"/>
    </w:rPr>
  </w:style>
  <w:style w:type="paragraph" w:styleId="2">
    <w:name w:val="heading 2"/>
    <w:uiPriority w:val="9"/>
    <w:unhideWhenUsed/>
    <w:qFormat/>
    <w:pPr>
      <w:spacing w:before="300" w:after="160"/>
      <w:outlineLvl w:val="1"/>
    </w:pPr>
    <w:rPr>
      <w:b/>
      <w:bCs/>
      <w:color w:val="1F4E79"/>
      <w:sz w:val="28"/>
      <w:szCs w:val="28"/>
    </w:rPr>
  </w:style>
  <w:style w:type="paragraph" w:styleId="3">
    <w:name w:val="heading 3"/>
    <w:uiPriority w:val="9"/>
    <w:unhideWhenUsed/>
    <w:qFormat/>
    <w:pPr>
      <w:spacing w:before="200" w:after="100"/>
      <w:outlineLvl w:val="2"/>
    </w:pPr>
    <w:rPr>
      <w:b/>
      <w:bCs/>
      <w:color w:val="595959"/>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 w:type="paragraph" w:styleId="11">
    <w:name w:val="toc 1"/>
    <w:basedOn w:val="a"/>
    <w:next w:val="a"/>
    <w:autoRedefine/>
    <w:uiPriority w:val="39"/>
    <w:unhideWhenUsed/>
    <w:rsid w:val="00D17EAD"/>
    <w:pPr>
      <w:spacing w:before="240" w:after="120"/>
    </w:pPr>
    <w:rPr>
      <w:rFonts w:asciiTheme="minorHAnsi" w:hAnsiTheme="minorHAnsi"/>
      <w:b/>
      <w:bCs/>
      <w:sz w:val="20"/>
      <w:szCs w:val="20"/>
    </w:rPr>
  </w:style>
  <w:style w:type="paragraph" w:styleId="20">
    <w:name w:val="toc 2"/>
    <w:basedOn w:val="a"/>
    <w:next w:val="a"/>
    <w:autoRedefine/>
    <w:uiPriority w:val="39"/>
    <w:unhideWhenUsed/>
    <w:rsid w:val="00621752"/>
    <w:pPr>
      <w:spacing w:before="120"/>
      <w:ind w:left="240"/>
    </w:pPr>
    <w:rPr>
      <w:rFonts w:asciiTheme="minorHAnsi" w:hAnsiTheme="minorHAnsi"/>
      <w:i/>
      <w:iCs/>
      <w:sz w:val="20"/>
      <w:szCs w:val="20"/>
    </w:rPr>
  </w:style>
  <w:style w:type="paragraph" w:styleId="a9">
    <w:name w:val="header"/>
    <w:basedOn w:val="a"/>
    <w:link w:val="Char1"/>
    <w:uiPriority w:val="99"/>
    <w:unhideWhenUsed/>
    <w:rsid w:val="00621752"/>
    <w:pPr>
      <w:tabs>
        <w:tab w:val="center" w:pos="4153"/>
        <w:tab w:val="right" w:pos="8306"/>
      </w:tabs>
    </w:pPr>
    <w:rPr>
      <w:rFonts w:ascii="Arial" w:eastAsia="Arial" w:hAnsi="Arial" w:cs="Arial"/>
      <w:sz w:val="22"/>
      <w:szCs w:val="22"/>
    </w:rPr>
  </w:style>
  <w:style w:type="character" w:customStyle="1" w:styleId="Char1">
    <w:name w:val="Κεφαλίδα Char"/>
    <w:basedOn w:val="a0"/>
    <w:link w:val="a9"/>
    <w:uiPriority w:val="99"/>
    <w:rsid w:val="00621752"/>
  </w:style>
  <w:style w:type="paragraph" w:styleId="aa">
    <w:name w:val="footer"/>
    <w:basedOn w:val="a"/>
    <w:link w:val="Char2"/>
    <w:uiPriority w:val="99"/>
    <w:unhideWhenUsed/>
    <w:rsid w:val="00621752"/>
    <w:pPr>
      <w:tabs>
        <w:tab w:val="center" w:pos="4153"/>
        <w:tab w:val="right" w:pos="8306"/>
      </w:tabs>
    </w:pPr>
    <w:rPr>
      <w:rFonts w:ascii="Arial" w:eastAsia="Arial" w:hAnsi="Arial" w:cs="Arial"/>
      <w:sz w:val="22"/>
      <w:szCs w:val="22"/>
    </w:rPr>
  </w:style>
  <w:style w:type="character" w:customStyle="1" w:styleId="Char2">
    <w:name w:val="Υποσέλιδο Char"/>
    <w:basedOn w:val="a0"/>
    <w:link w:val="aa"/>
    <w:uiPriority w:val="99"/>
    <w:rsid w:val="00621752"/>
  </w:style>
  <w:style w:type="table" w:styleId="ab">
    <w:name w:val="Table Grid"/>
    <w:basedOn w:val="a1"/>
    <w:uiPriority w:val="39"/>
    <w:rsid w:val="00621752"/>
    <w:pPr>
      <w:jc w:val="both"/>
    </w:pPr>
    <w:rPr>
      <w:rFonts w:ascii="Times New Roman" w:eastAsia="Calibri" w:hAnsi="Times New Roman" w:cs="Times New Roman"/>
      <w:sz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
    <w:next w:val="a"/>
    <w:uiPriority w:val="39"/>
    <w:unhideWhenUsed/>
    <w:qFormat/>
    <w:rsid w:val="00621752"/>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30">
    <w:name w:val="toc 3"/>
    <w:basedOn w:val="a"/>
    <w:next w:val="a"/>
    <w:autoRedefine/>
    <w:uiPriority w:val="39"/>
    <w:unhideWhenUsed/>
    <w:rsid w:val="00621752"/>
    <w:pPr>
      <w:ind w:left="480"/>
    </w:pPr>
    <w:rPr>
      <w:rFonts w:asciiTheme="minorHAnsi" w:hAnsiTheme="minorHAnsi"/>
      <w:sz w:val="20"/>
      <w:szCs w:val="20"/>
    </w:rPr>
  </w:style>
  <w:style w:type="paragraph" w:styleId="40">
    <w:name w:val="toc 4"/>
    <w:basedOn w:val="a"/>
    <w:next w:val="a"/>
    <w:autoRedefine/>
    <w:uiPriority w:val="39"/>
    <w:semiHidden/>
    <w:unhideWhenUsed/>
    <w:rsid w:val="00621752"/>
    <w:pPr>
      <w:ind w:left="720"/>
    </w:pPr>
    <w:rPr>
      <w:rFonts w:asciiTheme="minorHAnsi" w:hAnsiTheme="minorHAnsi"/>
      <w:sz w:val="20"/>
      <w:szCs w:val="20"/>
    </w:rPr>
  </w:style>
  <w:style w:type="paragraph" w:styleId="50">
    <w:name w:val="toc 5"/>
    <w:basedOn w:val="a"/>
    <w:next w:val="a"/>
    <w:autoRedefine/>
    <w:uiPriority w:val="39"/>
    <w:semiHidden/>
    <w:unhideWhenUsed/>
    <w:rsid w:val="00621752"/>
    <w:pPr>
      <w:ind w:left="960"/>
    </w:pPr>
    <w:rPr>
      <w:rFonts w:asciiTheme="minorHAnsi" w:hAnsiTheme="minorHAnsi"/>
      <w:sz w:val="20"/>
      <w:szCs w:val="20"/>
    </w:rPr>
  </w:style>
  <w:style w:type="paragraph" w:styleId="60">
    <w:name w:val="toc 6"/>
    <w:basedOn w:val="a"/>
    <w:next w:val="a"/>
    <w:autoRedefine/>
    <w:uiPriority w:val="39"/>
    <w:semiHidden/>
    <w:unhideWhenUsed/>
    <w:rsid w:val="00621752"/>
    <w:pPr>
      <w:ind w:left="1200"/>
    </w:pPr>
    <w:rPr>
      <w:rFonts w:asciiTheme="minorHAnsi" w:hAnsiTheme="minorHAnsi"/>
      <w:sz w:val="20"/>
      <w:szCs w:val="20"/>
    </w:rPr>
  </w:style>
  <w:style w:type="paragraph" w:styleId="7">
    <w:name w:val="toc 7"/>
    <w:basedOn w:val="a"/>
    <w:next w:val="a"/>
    <w:autoRedefine/>
    <w:uiPriority w:val="39"/>
    <w:semiHidden/>
    <w:unhideWhenUsed/>
    <w:rsid w:val="00621752"/>
    <w:pPr>
      <w:ind w:left="1440"/>
    </w:pPr>
    <w:rPr>
      <w:rFonts w:asciiTheme="minorHAnsi" w:hAnsiTheme="minorHAnsi"/>
      <w:sz w:val="20"/>
      <w:szCs w:val="20"/>
    </w:rPr>
  </w:style>
  <w:style w:type="paragraph" w:styleId="8">
    <w:name w:val="toc 8"/>
    <w:basedOn w:val="a"/>
    <w:next w:val="a"/>
    <w:autoRedefine/>
    <w:uiPriority w:val="39"/>
    <w:semiHidden/>
    <w:unhideWhenUsed/>
    <w:rsid w:val="00621752"/>
    <w:pPr>
      <w:ind w:left="1680"/>
    </w:pPr>
    <w:rPr>
      <w:rFonts w:asciiTheme="minorHAnsi" w:hAnsiTheme="minorHAnsi"/>
      <w:sz w:val="20"/>
      <w:szCs w:val="20"/>
    </w:rPr>
  </w:style>
  <w:style w:type="paragraph" w:styleId="9">
    <w:name w:val="toc 9"/>
    <w:basedOn w:val="a"/>
    <w:next w:val="a"/>
    <w:autoRedefine/>
    <w:uiPriority w:val="39"/>
    <w:semiHidden/>
    <w:unhideWhenUsed/>
    <w:rsid w:val="00621752"/>
    <w:pPr>
      <w:ind w:left="1920"/>
    </w:pPr>
    <w:rPr>
      <w:rFonts w:asciiTheme="minorHAnsi" w:hAnsiTheme="minorHAnsi"/>
      <w:sz w:val="20"/>
      <w:szCs w:val="20"/>
    </w:rPr>
  </w:style>
  <w:style w:type="character" w:customStyle="1" w:styleId="sr-only">
    <w:name w:val="sr-only"/>
    <w:basedOn w:val="a0"/>
    <w:rsid w:val="00B15BE1"/>
  </w:style>
  <w:style w:type="paragraph" w:customStyle="1" w:styleId="font-claude-response-body">
    <w:name w:val="font-claude-response-body"/>
    <w:basedOn w:val="a"/>
    <w:rsid w:val="00B15BE1"/>
    <w:pPr>
      <w:spacing w:before="100" w:beforeAutospacing="1" w:after="100" w:afterAutospacing="1"/>
    </w:pPr>
  </w:style>
  <w:style w:type="character" w:styleId="ad">
    <w:name w:val="Strong"/>
    <w:basedOn w:val="a0"/>
    <w:uiPriority w:val="22"/>
    <w:qFormat/>
    <w:rsid w:val="00E80231"/>
    <w:rPr>
      <w:b/>
      <w:bCs/>
    </w:rPr>
  </w:style>
  <w:style w:type="paragraph" w:styleId="Web">
    <w:name w:val="Normal (Web)"/>
    <w:basedOn w:val="a"/>
    <w:uiPriority w:val="99"/>
    <w:unhideWhenUsed/>
    <w:rsid w:val="003F3499"/>
    <w:pPr>
      <w:spacing w:before="100" w:beforeAutospacing="1" w:after="100" w:afterAutospacing="1"/>
    </w:pPr>
  </w:style>
  <w:style w:type="character" w:customStyle="1" w:styleId="apple-converted-space">
    <w:name w:val="apple-converted-space"/>
    <w:basedOn w:val="a0"/>
    <w:rsid w:val="003F3499"/>
  </w:style>
  <w:style w:type="character" w:styleId="ae">
    <w:name w:val="Unresolved Mention"/>
    <w:basedOn w:val="a0"/>
    <w:uiPriority w:val="99"/>
    <w:semiHidden/>
    <w:unhideWhenUsed/>
    <w:rsid w:val="003F34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dpr-info.eu/art-22-gdpr/" TargetMode="External"/><Relationship Id="rId5" Type="http://schemas.openxmlformats.org/officeDocument/2006/relationships/webSettings" Target="webSettings.xml"/><Relationship Id="rId10" Type="http://schemas.openxmlformats.org/officeDocument/2006/relationships/hyperlink" Target="https://shap.readthedocs.io/en/latest/" TargetMode="External"/><Relationship Id="rId4" Type="http://schemas.openxmlformats.org/officeDocument/2006/relationships/settings" Target="settings.xml"/><Relationship Id="rId9" Type="http://schemas.openxmlformats.org/officeDocument/2006/relationships/hyperlink" Target="mailto:marina_mpaliou@ssl-unipi.gr"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s://gdpr-info.eu/art-22-gdpr/" TargetMode="External"/><Relationship Id="rId1" Type="http://schemas.openxmlformats.org/officeDocument/2006/relationships/hyperlink" Target="https://shap.readthedocs.io/en/latest/" TargetMode="Externa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038B2-DACF-334F-AAFA-9E50616DA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12904</Words>
  <Characters>69686</Characters>
  <Application>Microsoft Office Word</Application>
  <DocSecurity>0</DocSecurity>
  <Lines>580</Lines>
  <Paragraphs>164</Paragraphs>
  <ScaleCrop>false</ScaleCrop>
  <Company/>
  <LinksUpToDate>false</LinksUpToDate>
  <CharactersWithSpaces>82426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Marina M</cp:lastModifiedBy>
  <cp:revision>2</cp:revision>
  <dcterms:created xsi:type="dcterms:W3CDTF">2026-07-05T08:11:00Z</dcterms:created>
  <dcterms:modified xsi:type="dcterms:W3CDTF">2026-07-05T08:11:00Z</dcterms:modified>
</cp:coreProperties>
</file>