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6E7730" w:rsidRPr="005B4D4B" w14:paraId="3415CC5E" w14:textId="77777777" w:rsidTr="000232DD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1B23C96" w14:textId="77777777" w:rsidR="006E7730" w:rsidRPr="005B4D4B" w:rsidRDefault="006E7730" w:rsidP="006E7730">
            <w:pPr>
              <w:keepNext/>
              <w:spacing w:after="0"/>
              <w:outlineLvl w:val="3"/>
              <w:rPr>
                <w:rFonts w:ascii="Georgia" w:hAnsi="Georgia"/>
                <w:b/>
                <w:bCs/>
                <w:noProof/>
                <w:sz w:val="24"/>
                <w:szCs w:val="24"/>
              </w:rPr>
            </w:pPr>
            <w:r w:rsidRPr="005B4D4B">
              <w:rPr>
                <w:rFonts w:ascii="Georgia" w:hAnsi="Georgia"/>
                <w:b/>
                <w:bCs/>
                <w:noProof/>
                <w:sz w:val="24"/>
                <w:szCs w:val="24"/>
              </w:rPr>
              <w:t>American University of Sharjah</w:t>
            </w:r>
          </w:p>
          <w:p w14:paraId="5DCB4AF7" w14:textId="77777777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College of Engineering</w:t>
            </w:r>
          </w:p>
          <w:p w14:paraId="5B07C4F7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 xml:space="preserve">Dept of Computer  Science &amp; Engg </w:t>
            </w:r>
          </w:p>
          <w:p w14:paraId="541C0C66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>P. O. Box 26666</w:t>
            </w:r>
          </w:p>
          <w:p w14:paraId="531488A2" w14:textId="77777777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5CA980D" w14:textId="77777777" w:rsidR="006E7730" w:rsidRPr="005B4D4B" w:rsidRDefault="006E7730" w:rsidP="006E7730">
            <w:pPr>
              <w:spacing w:after="0"/>
              <w:jc w:val="center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noProof/>
              </w:rPr>
              <w:drawing>
                <wp:inline distT="0" distB="0" distL="0" distR="0" wp14:anchorId="434DEFAA" wp14:editId="1FF02B78">
                  <wp:extent cx="825500" cy="844550"/>
                  <wp:effectExtent l="19050" t="0" r="0" b="0"/>
                  <wp:docPr id="59" name="Picture 5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8380576" w14:textId="21D2BB28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 xml:space="preserve">   Instructors: </w:t>
            </w:r>
            <w:r w:rsidR="00C71559" w:rsidRPr="00C71559">
              <w:rPr>
                <w:rFonts w:ascii="Georgia" w:hAnsi="Georgia"/>
                <w:bCs/>
                <w:noProof/>
              </w:rPr>
              <w:t xml:space="preserve">Dr. </w:t>
            </w:r>
            <w:r w:rsidR="004A7E74">
              <w:rPr>
                <w:rFonts w:ascii="Georgia" w:hAnsi="Georgia"/>
                <w:bCs/>
                <w:noProof/>
              </w:rPr>
              <w:t>Aliaa M</w:t>
            </w:r>
            <w:r w:rsidR="009D131E">
              <w:rPr>
                <w:rFonts w:ascii="Georgia" w:hAnsi="Georgia"/>
                <w:bCs/>
                <w:noProof/>
              </w:rPr>
              <w:t>o</w:t>
            </w:r>
            <w:r w:rsidR="004A7E74">
              <w:rPr>
                <w:rFonts w:ascii="Georgia" w:hAnsi="Georgia"/>
                <w:bCs/>
                <w:noProof/>
              </w:rPr>
              <w:t>ualla</w:t>
            </w:r>
          </w:p>
          <w:p w14:paraId="7836586E" w14:textId="36E47073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Lab Instructor:</w:t>
            </w:r>
            <w:r w:rsidRPr="005B4D4B">
              <w:rPr>
                <w:rFonts w:ascii="Georgia" w:hAnsi="Georgia"/>
              </w:rPr>
              <w:t xml:space="preserve"> </w:t>
            </w:r>
            <w:r w:rsidR="00C237A2">
              <w:rPr>
                <w:rFonts w:ascii="Georgia" w:hAnsi="Georgia"/>
              </w:rPr>
              <w:t xml:space="preserve">Sameer </w:t>
            </w:r>
            <w:proofErr w:type="spellStart"/>
            <w:r w:rsidR="00C237A2">
              <w:rPr>
                <w:rFonts w:ascii="Georgia" w:hAnsi="Georgia"/>
              </w:rPr>
              <w:t>Alawnah</w:t>
            </w:r>
            <w:proofErr w:type="spellEnd"/>
          </w:p>
          <w:p w14:paraId="57EB68A0" w14:textId="3846D0DF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Office: </w:t>
            </w:r>
            <w:r w:rsidRPr="005B4D4B">
              <w:rPr>
                <w:rFonts w:ascii="Georgia" w:hAnsi="Georgia"/>
              </w:rPr>
              <w:t>E</w:t>
            </w:r>
            <w:r w:rsidR="00C237A2">
              <w:rPr>
                <w:rFonts w:ascii="Georgia" w:hAnsi="Georgia"/>
              </w:rPr>
              <w:t>B1-0012C</w:t>
            </w:r>
          </w:p>
          <w:p w14:paraId="7D1994EB" w14:textId="7EEE3F6C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Phone</w:t>
            </w:r>
            <w:r w:rsidRPr="005B4D4B">
              <w:rPr>
                <w:rFonts w:ascii="Georgia" w:hAnsi="Georgia"/>
              </w:rPr>
              <w:t>: 971-6-515</w:t>
            </w:r>
            <w:r>
              <w:rPr>
                <w:rFonts w:ascii="Georgia" w:hAnsi="Georgia"/>
              </w:rPr>
              <w:t>-494</w:t>
            </w:r>
            <w:r w:rsidR="00C237A2">
              <w:rPr>
                <w:rFonts w:ascii="Georgia" w:hAnsi="Georgia"/>
              </w:rPr>
              <w:t>0</w:t>
            </w:r>
          </w:p>
          <w:p w14:paraId="5972F08F" w14:textId="48B1F1FA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e-mail</w:t>
            </w:r>
            <w:r w:rsidRPr="005B4D4B">
              <w:rPr>
                <w:rFonts w:ascii="Georgia" w:hAnsi="Georgia"/>
              </w:rPr>
              <w:t xml:space="preserve">: </w:t>
            </w:r>
            <w:r>
              <w:rPr>
                <w:rFonts w:ascii="Georgia" w:hAnsi="Georgia"/>
              </w:rPr>
              <w:t>s</w:t>
            </w:r>
            <w:r w:rsidR="00C237A2">
              <w:rPr>
                <w:rFonts w:ascii="Georgia" w:hAnsi="Georgia"/>
              </w:rPr>
              <w:t>alawnah</w:t>
            </w:r>
            <w:r w:rsidRPr="005B4D4B">
              <w:rPr>
                <w:rFonts w:ascii="Georgia" w:hAnsi="Georgia"/>
              </w:rPr>
              <w:t>@aus.edu</w:t>
            </w:r>
          </w:p>
          <w:p w14:paraId="29837B16" w14:textId="75203969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Semester</w:t>
            </w:r>
            <w:r w:rsidRPr="005B4D4B">
              <w:rPr>
                <w:rFonts w:ascii="Georgia" w:hAnsi="Georgia"/>
              </w:rPr>
              <w:t xml:space="preserve">: </w:t>
            </w:r>
            <w:r w:rsidR="00C237A2">
              <w:rPr>
                <w:rFonts w:ascii="Georgia" w:hAnsi="Georgia"/>
              </w:rPr>
              <w:t>Spring</w:t>
            </w:r>
            <w:r w:rsidRPr="000C3B16">
              <w:rPr>
                <w:rFonts w:ascii="Georgia" w:hAnsi="Georgia"/>
              </w:rPr>
              <w:t xml:space="preserve"> 202</w:t>
            </w:r>
            <w:r w:rsidR="00C237A2">
              <w:rPr>
                <w:rFonts w:ascii="Georgia" w:hAnsi="Georgia"/>
              </w:rPr>
              <w:t>4</w:t>
            </w:r>
          </w:p>
        </w:tc>
      </w:tr>
    </w:tbl>
    <w:p w14:paraId="344E73E6" w14:textId="77777777" w:rsidR="005B4D4B" w:rsidRPr="005B4D4B" w:rsidRDefault="005B4D4B" w:rsidP="0089307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0C12069" w14:textId="5FE6DE50" w:rsidR="005B4D4B" w:rsidRPr="00DC33F3" w:rsidRDefault="005B4D4B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CMP 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20L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-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Programming I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I</w:t>
      </w:r>
    </w:p>
    <w:p w14:paraId="4C053E86" w14:textId="4982B62F" w:rsidR="005B4D4B" w:rsidRDefault="005B4D4B" w:rsidP="00824977">
      <w:pPr>
        <w:tabs>
          <w:tab w:val="left" w:pos="2430"/>
        </w:tabs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  <w:lang w:bidi="ar-A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Lab #</w:t>
      </w:r>
      <w:r w:rsidR="001F4EC1">
        <w:rPr>
          <w:rFonts w:ascii="Georgia" w:eastAsia="Times New Roman" w:hAnsi="Georgia" w:cs="Arial"/>
          <w:b/>
          <w:bCs/>
          <w:sz w:val="24"/>
          <w:szCs w:val="24"/>
          <w:u w:val="single"/>
        </w:rPr>
        <w:t>1</w:t>
      </w:r>
      <w:r w:rsidR="00044D3D">
        <w:rPr>
          <w:rFonts w:ascii="Georgia" w:eastAsia="Times New Roman" w:hAnsi="Georgia" w:cs="Arial"/>
          <w:b/>
          <w:bCs/>
          <w:sz w:val="24"/>
          <w:szCs w:val="24"/>
          <w:u w:val="single"/>
        </w:rPr>
        <w:t>3</w:t>
      </w:r>
      <w:r w:rsidR="00154F3A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–</w:t>
      </w:r>
      <w:r w:rsidR="00486E32">
        <w:rPr>
          <w:rFonts w:ascii="Georgia" w:hAnsi="Georgia" w:cs="Arial"/>
          <w:b/>
          <w:bCs/>
          <w:u w:val="single"/>
        </w:rPr>
        <w:t>Exception Handling</w:t>
      </w:r>
    </w:p>
    <w:p w14:paraId="1AC36B6E" w14:textId="616A5612" w:rsidR="00237CE9" w:rsidRPr="00DC33F3" w:rsidRDefault="00237CE9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</w:p>
    <w:p w14:paraId="421CB1A6" w14:textId="77777777" w:rsidR="00885F72" w:rsidRDefault="00885F72" w:rsidP="00885F72">
      <w:pPr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Note: using ChatGPT will be considered a violation of the AUS integrity code. </w:t>
      </w:r>
    </w:p>
    <w:p w14:paraId="003C877B" w14:textId="77777777" w:rsidR="005B4D4B" w:rsidRPr="00B04358" w:rsidRDefault="005B4D4B" w:rsidP="0089307A">
      <w:pPr>
        <w:spacing w:after="0" w:line="240" w:lineRule="auto"/>
        <w:rPr>
          <w:rFonts w:ascii="Georgia" w:eastAsia="Times New Roman" w:hAnsi="Georgia" w:cs="Traditional Arabic"/>
          <w:sz w:val="24"/>
          <w:szCs w:val="24"/>
        </w:rPr>
      </w:pPr>
    </w:p>
    <w:p w14:paraId="2D262345" w14:textId="77777777" w:rsidR="005B4D4B" w:rsidRPr="00DC33F3" w:rsidRDefault="005B4D4B" w:rsidP="0089307A">
      <w:pPr>
        <w:spacing w:after="0" w:line="240" w:lineRule="auto"/>
        <w:rPr>
          <w:rFonts w:ascii="Georgia" w:eastAsia="Times New Roman" w:hAnsi="Georgia" w:cs="Traditional Arabic"/>
          <w:b/>
          <w:bCs/>
        </w:rPr>
      </w:pPr>
      <w:r w:rsidRPr="00DC33F3">
        <w:rPr>
          <w:rFonts w:ascii="Georgia" w:eastAsia="Times New Roman" w:hAnsi="Georgia" w:cs="Traditional Arabic"/>
          <w:b/>
          <w:bCs/>
        </w:rPr>
        <w:t>Objectives:</w:t>
      </w:r>
    </w:p>
    <w:p w14:paraId="41CA72FF" w14:textId="24108ABC" w:rsidR="000D18CA" w:rsidRPr="00EA6AD1" w:rsidRDefault="00EA6AD1" w:rsidP="0006319A">
      <w:pPr>
        <w:pStyle w:val="ListParagraph"/>
        <w:numPr>
          <w:ilvl w:val="0"/>
          <w:numId w:val="16"/>
        </w:numPr>
        <w:spacing w:after="0"/>
        <w:rPr>
          <w:rFonts w:ascii="Georgia" w:eastAsia="Times New Roman" w:hAnsi="Georgia" w:cs="Traditional Arabic"/>
          <w:bCs/>
        </w:rPr>
      </w:pPr>
      <w:r w:rsidRPr="00EA6AD1">
        <w:rPr>
          <w:rFonts w:ascii="Georgia" w:eastAsia="Times New Roman" w:hAnsi="Georgia" w:cs="Traditional Arabic"/>
          <w:bCs/>
        </w:rPr>
        <w:t xml:space="preserve">Practice </w:t>
      </w:r>
      <w:r w:rsidR="00486E32">
        <w:rPr>
          <w:rFonts w:ascii="Georgia" w:eastAsia="Times New Roman" w:hAnsi="Georgia" w:cs="Traditional Arabic"/>
          <w:bCs/>
        </w:rPr>
        <w:t>exception handling</w:t>
      </w:r>
      <w:r w:rsidR="000D18CA" w:rsidRPr="00EA6AD1">
        <w:rPr>
          <w:rFonts w:ascii="Georgia" w:eastAsia="Times New Roman" w:hAnsi="Georgia" w:cs="Traditional Arabic"/>
        </w:rPr>
        <w:t>.</w:t>
      </w:r>
    </w:p>
    <w:p w14:paraId="2F0A47F7" w14:textId="77777777" w:rsidR="005926EE" w:rsidRPr="005926EE" w:rsidRDefault="005926EE" w:rsidP="0006319A">
      <w:pPr>
        <w:spacing w:after="0" w:line="240" w:lineRule="auto"/>
        <w:rPr>
          <w:rFonts w:ascii="Georgia" w:hAnsi="Georgia"/>
        </w:rPr>
      </w:pPr>
    </w:p>
    <w:p w14:paraId="2669C0DC" w14:textId="55DB4AEA" w:rsidR="005A7932" w:rsidRPr="0089307A" w:rsidRDefault="005A7932" w:rsidP="005926EE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</w:rPr>
        <w:t>Using Visual Studio 2022, write the below programs, compile</w:t>
      </w:r>
      <w:r w:rsidR="00C237A2">
        <w:rPr>
          <w:rFonts w:ascii="Georgia" w:hAnsi="Georgia"/>
        </w:rPr>
        <w:t xml:space="preserve"> them,</w:t>
      </w:r>
      <w:r w:rsidRPr="0089307A">
        <w:rPr>
          <w:rFonts w:ascii="Georgia" w:hAnsi="Georgia"/>
        </w:rPr>
        <w:t xml:space="preserve"> and provide screenshots of </w:t>
      </w:r>
      <w:r w:rsidR="00C237A2">
        <w:rPr>
          <w:rFonts w:ascii="Georgia" w:hAnsi="Georgia"/>
        </w:rPr>
        <w:t xml:space="preserve">the </w:t>
      </w:r>
      <w:r w:rsidRPr="0089307A">
        <w:rPr>
          <w:rFonts w:ascii="Georgia" w:hAnsi="Georgia"/>
        </w:rPr>
        <w:t xml:space="preserve">output. </w:t>
      </w:r>
    </w:p>
    <w:p w14:paraId="42186D92" w14:textId="26306C46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  <w:highlight w:val="yellow"/>
        </w:rPr>
        <w:t xml:space="preserve">Note: you are required to submit </w:t>
      </w:r>
      <w:r w:rsidR="00C237A2">
        <w:rPr>
          <w:rFonts w:ascii="Georgia" w:hAnsi="Georgia"/>
          <w:highlight w:val="yellow"/>
        </w:rPr>
        <w:t xml:space="preserve">a </w:t>
      </w:r>
      <w:r w:rsidR="007B2B9B">
        <w:rPr>
          <w:rFonts w:ascii="Georgia" w:hAnsi="Georgia"/>
          <w:highlight w:val="yellow"/>
        </w:rPr>
        <w:t xml:space="preserve">copy of the </w:t>
      </w:r>
      <w:r w:rsidRPr="0089307A">
        <w:rPr>
          <w:rFonts w:ascii="Georgia" w:hAnsi="Georgia"/>
          <w:highlight w:val="yellow"/>
        </w:rPr>
        <w:t xml:space="preserve">code + screenshots of </w:t>
      </w:r>
      <w:r w:rsidR="00C237A2">
        <w:rPr>
          <w:rFonts w:ascii="Georgia" w:hAnsi="Georgia"/>
          <w:highlight w:val="yellow"/>
        </w:rPr>
        <w:t xml:space="preserve">a </w:t>
      </w:r>
      <w:r w:rsidRPr="0089307A">
        <w:rPr>
          <w:rFonts w:ascii="Georgia" w:hAnsi="Georgia"/>
          <w:highlight w:val="yellow"/>
        </w:rPr>
        <w:t>program run for each exercise.</w:t>
      </w:r>
    </w:p>
    <w:p w14:paraId="2EFFCAE0" w14:textId="77777777" w:rsidR="006B56E8" w:rsidRDefault="006B56E8" w:rsidP="00E155F0">
      <w:pPr>
        <w:spacing w:after="0"/>
        <w:rPr>
          <w:rFonts w:ascii="Georgia" w:hAnsi="Georgia"/>
          <w:b/>
          <w:bCs/>
          <w:u w:val="single"/>
        </w:rPr>
      </w:pPr>
    </w:p>
    <w:p w14:paraId="493078AA" w14:textId="77777777" w:rsidR="00D137BD" w:rsidRPr="00D137BD" w:rsidRDefault="00D137BD" w:rsidP="00E155F0">
      <w:pPr>
        <w:spacing w:after="0"/>
        <w:rPr>
          <w:rFonts w:ascii="Georgia" w:hAnsi="Georgia"/>
        </w:rPr>
      </w:pPr>
    </w:p>
    <w:p w14:paraId="54CA08E3" w14:textId="3D525999" w:rsidR="004E2C70" w:rsidRPr="004E2C70" w:rsidRDefault="004E2C70" w:rsidP="004E2C70">
      <w:p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Cs/>
          <w:color w:val="000000"/>
          <w:sz w:val="19"/>
          <w:szCs w:val="19"/>
        </w:rPr>
        <w:t>A player has a name, a tool in their hand. A player spawns in the Overworld but can travel to the Nether and back. A player can sleep only in the Overworld.</w:t>
      </w:r>
    </w:p>
    <w:p w14:paraId="65C3D48A" w14:textId="77777777" w:rsidR="004E2C70" w:rsidRPr="004E2C70" w:rsidRDefault="004E2C70" w:rsidP="004E2C70">
      <w:p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Cs/>
          <w:color w:val="000000"/>
          <w:sz w:val="19"/>
          <w:szCs w:val="19"/>
        </w:rPr>
        <w:t>Write a C++ program that models the Player. Define the following:</w:t>
      </w:r>
    </w:p>
    <w:p w14:paraId="24BD9770" w14:textId="0399DE53" w:rsidR="004E2C70" w:rsidRPr="004E2C70" w:rsidRDefault="004E2C70" w:rsidP="004E2C70">
      <w:pPr>
        <w:numPr>
          <w:ilvl w:val="0"/>
          <w:numId w:val="30"/>
        </w:numPr>
        <w:spacing w:after="0"/>
        <w:rPr>
          <w:rFonts w:ascii="Georgia" w:hAnsi="Georgia" w:cs="Cascadia Mono"/>
          <w:color w:val="000000"/>
          <w:sz w:val="19"/>
          <w:szCs w:val="19"/>
        </w:rPr>
      </w:pP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A </w:t>
      </w:r>
      <w:r w:rsidRPr="004E2C70">
        <w:rPr>
          <w:rFonts w:ascii="Georgia" w:hAnsi="Georgia" w:cs="Cascadia Mono"/>
          <w:b/>
          <w:color w:val="000000"/>
          <w:sz w:val="19"/>
          <w:szCs w:val="19"/>
        </w:rPr>
        <w:t>Tool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which has the following values: </w:t>
      </w:r>
      <w:proofErr w:type="spellStart"/>
      <w:r w:rsidRPr="004E2C70">
        <w:rPr>
          <w:rFonts w:ascii="Georgia" w:hAnsi="Georgia" w:cs="Cascadia Mono"/>
          <w:color w:val="000000"/>
          <w:sz w:val="19"/>
          <w:szCs w:val="19"/>
        </w:rPr>
        <w:t>IronSward</w:t>
      </w:r>
      <w:proofErr w:type="spellEnd"/>
      <w:r w:rsidRPr="004E2C70">
        <w:rPr>
          <w:rFonts w:ascii="Georgia" w:hAnsi="Georgia" w:cs="Cascadia Mono"/>
          <w:color w:val="000000"/>
          <w:sz w:val="19"/>
          <w:szCs w:val="19"/>
        </w:rPr>
        <w:t xml:space="preserve">, </w:t>
      </w:r>
      <w:proofErr w:type="spellStart"/>
      <w:r w:rsidRPr="004E2C70">
        <w:rPr>
          <w:rFonts w:ascii="Georgia" w:hAnsi="Georgia" w:cs="Cascadia Mono"/>
          <w:color w:val="000000"/>
          <w:sz w:val="19"/>
          <w:szCs w:val="19"/>
        </w:rPr>
        <w:t>IronPickaxe</w:t>
      </w:r>
      <w:proofErr w:type="spellEnd"/>
      <w:r w:rsidRPr="004E2C70">
        <w:rPr>
          <w:rFonts w:ascii="Georgia" w:hAnsi="Georgia" w:cs="Cascadia Mono"/>
          <w:color w:val="000000"/>
          <w:sz w:val="19"/>
          <w:szCs w:val="19"/>
        </w:rPr>
        <w:t xml:space="preserve">, </w:t>
      </w:r>
      <w:proofErr w:type="spellStart"/>
      <w:r w:rsidRPr="004E2C70">
        <w:rPr>
          <w:rFonts w:ascii="Georgia" w:hAnsi="Georgia" w:cs="Cascadia Mono"/>
          <w:color w:val="000000"/>
          <w:sz w:val="19"/>
          <w:szCs w:val="19"/>
        </w:rPr>
        <w:t>DiamondPickaxe</w:t>
      </w:r>
      <w:proofErr w:type="spellEnd"/>
    </w:p>
    <w:p w14:paraId="52DA91A6" w14:textId="7DBA1848" w:rsidR="004E2C70" w:rsidRPr="004E2C70" w:rsidRDefault="004E2C70" w:rsidP="004E2C70">
      <w:pPr>
        <w:numPr>
          <w:ilvl w:val="0"/>
          <w:numId w:val="30"/>
        </w:numPr>
        <w:spacing w:after="0"/>
        <w:rPr>
          <w:rFonts w:ascii="Georgia" w:hAnsi="Georgia" w:cs="Cascadia Mono"/>
          <w:color w:val="000000"/>
          <w:sz w:val="19"/>
          <w:szCs w:val="19"/>
        </w:rPr>
      </w:pP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A </w:t>
      </w:r>
      <w:r w:rsidRPr="004E2C70">
        <w:rPr>
          <w:rFonts w:ascii="Georgia" w:hAnsi="Georgia" w:cs="Cascadia Mono"/>
          <w:b/>
          <w:color w:val="000000"/>
          <w:sz w:val="19"/>
          <w:szCs w:val="19"/>
        </w:rPr>
        <w:t>Location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</w:t>
      </w:r>
      <w:r w:rsidR="003F20AE">
        <w:rPr>
          <w:rFonts w:ascii="Georgia" w:hAnsi="Georgia" w:cs="Cascadia Mono"/>
          <w:bCs/>
          <w:color w:val="000000"/>
          <w:sz w:val="19"/>
          <w:szCs w:val="19"/>
        </w:rPr>
        <w:t>that</w:t>
      </w:r>
      <w:r>
        <w:rPr>
          <w:rFonts w:ascii="Georgia" w:hAnsi="Georgia" w:cs="Cascadia Mono"/>
          <w:bCs/>
          <w:color w:val="000000"/>
          <w:sz w:val="19"/>
          <w:szCs w:val="19"/>
        </w:rPr>
        <w:t xml:space="preserve"> 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has the values: </w:t>
      </w:r>
      <w:r w:rsidRPr="004E2C70">
        <w:rPr>
          <w:rFonts w:ascii="Georgia" w:hAnsi="Georgia" w:cs="Cascadia Mono"/>
          <w:color w:val="000000"/>
          <w:sz w:val="19"/>
          <w:szCs w:val="19"/>
        </w:rPr>
        <w:t>Overworld, Nether</w:t>
      </w:r>
    </w:p>
    <w:p w14:paraId="26126E7D" w14:textId="1C803E6F" w:rsidR="004E2C70" w:rsidRPr="004E2C70" w:rsidRDefault="004E2C70" w:rsidP="004E2C70">
      <w:pPr>
        <w:numPr>
          <w:ilvl w:val="0"/>
          <w:numId w:val="30"/>
        </w:numPr>
        <w:spacing w:after="0"/>
        <w:rPr>
          <w:rFonts w:ascii="Georgia" w:hAnsi="Georgia" w:cs="Cascadia Mono"/>
          <w:color w:val="000000"/>
          <w:sz w:val="19"/>
          <w:szCs w:val="19"/>
        </w:rPr>
      </w:pP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A </w:t>
      </w:r>
      <w:r w:rsidRPr="004E2C70">
        <w:rPr>
          <w:rFonts w:ascii="Georgia" w:hAnsi="Georgia" w:cs="Cascadia Mono"/>
          <w:b/>
          <w:color w:val="000000"/>
          <w:sz w:val="19"/>
          <w:szCs w:val="19"/>
        </w:rPr>
        <w:t>State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</w:t>
      </w:r>
      <w:r w:rsidR="003F20AE">
        <w:rPr>
          <w:rFonts w:ascii="Georgia" w:hAnsi="Georgia" w:cs="Cascadia Mono"/>
          <w:bCs/>
          <w:color w:val="000000"/>
          <w:sz w:val="19"/>
          <w:szCs w:val="19"/>
        </w:rPr>
        <w:t>that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has the values:</w:t>
      </w:r>
      <w:r w:rsidRPr="004E2C70">
        <w:rPr>
          <w:rFonts w:ascii="Georgia" w:hAnsi="Georgia" w:cs="Cascadia Mono"/>
          <w:color w:val="000000"/>
          <w:sz w:val="19"/>
          <w:szCs w:val="19"/>
        </w:rPr>
        <w:t xml:space="preserve"> Asleep, Awake</w:t>
      </w:r>
    </w:p>
    <w:p w14:paraId="2C257B71" w14:textId="7381EE6D" w:rsidR="004E2C70" w:rsidRPr="004E2C70" w:rsidRDefault="004E2C70" w:rsidP="004E2C70">
      <w:pPr>
        <w:numPr>
          <w:ilvl w:val="0"/>
          <w:numId w:val="30"/>
        </w:num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A </w:t>
      </w:r>
      <w:r w:rsidRPr="004E2C70">
        <w:rPr>
          <w:rFonts w:ascii="Georgia" w:hAnsi="Georgia" w:cs="Cascadia Mono"/>
          <w:b/>
          <w:color w:val="000000"/>
          <w:sz w:val="19"/>
          <w:szCs w:val="19"/>
        </w:rPr>
        <w:t xml:space="preserve">Player 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class which </w:t>
      </w:r>
      <w:r w:rsidR="00850A8D" w:rsidRPr="004E2C70">
        <w:rPr>
          <w:rFonts w:ascii="Georgia" w:hAnsi="Georgia" w:cs="Cascadia Mono"/>
          <w:bCs/>
          <w:color w:val="000000"/>
          <w:sz w:val="19"/>
          <w:szCs w:val="19"/>
        </w:rPr>
        <w:t>has</w:t>
      </w:r>
      <w:r w:rsidR="00850A8D">
        <w:rPr>
          <w:rFonts w:ascii="Georgia" w:hAnsi="Georgia" w:cs="Cascadia Mono"/>
          <w:bCs/>
          <w:color w:val="000000"/>
          <w:sz w:val="19"/>
          <w:szCs w:val="19"/>
        </w:rPr>
        <w:t xml:space="preserve"> (all members are strings)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>:</w:t>
      </w:r>
    </w:p>
    <w:p w14:paraId="34FD6336" w14:textId="77777777" w:rsidR="004E2C70" w:rsidRPr="004E2C70" w:rsidRDefault="004E2C70" w:rsidP="004E2C70">
      <w:pPr>
        <w:numPr>
          <w:ilvl w:val="1"/>
          <w:numId w:val="30"/>
        </w:num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/>
          <w:color w:val="000000"/>
          <w:sz w:val="19"/>
          <w:szCs w:val="19"/>
        </w:rPr>
        <w:t>Name</w:t>
      </w:r>
    </w:p>
    <w:p w14:paraId="77D3DB31" w14:textId="77777777" w:rsidR="004E2C70" w:rsidRPr="004E2C70" w:rsidRDefault="004E2C70" w:rsidP="004E2C70">
      <w:pPr>
        <w:numPr>
          <w:ilvl w:val="1"/>
          <w:numId w:val="30"/>
        </w:num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/>
          <w:color w:val="000000"/>
          <w:sz w:val="19"/>
          <w:szCs w:val="19"/>
        </w:rPr>
        <w:t>Location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(starting location is Overworld)</w:t>
      </w:r>
    </w:p>
    <w:p w14:paraId="158CD912" w14:textId="77777777" w:rsidR="004E2C70" w:rsidRPr="004E2C70" w:rsidRDefault="004E2C70" w:rsidP="004E2C70">
      <w:pPr>
        <w:numPr>
          <w:ilvl w:val="1"/>
          <w:numId w:val="30"/>
        </w:num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/>
          <w:color w:val="000000"/>
          <w:sz w:val="19"/>
          <w:szCs w:val="19"/>
        </w:rPr>
        <w:t>State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(starting state is Awake)</w:t>
      </w:r>
    </w:p>
    <w:p w14:paraId="57703B2A" w14:textId="77777777" w:rsidR="004E2C70" w:rsidRPr="004E2C70" w:rsidRDefault="004E2C70" w:rsidP="004E2C70">
      <w:pPr>
        <w:numPr>
          <w:ilvl w:val="1"/>
          <w:numId w:val="30"/>
        </w:num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/>
          <w:color w:val="000000"/>
          <w:sz w:val="19"/>
          <w:szCs w:val="19"/>
        </w:rPr>
        <w:t>Hand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which stores the Tool that is currently in the player’s hand</w:t>
      </w:r>
    </w:p>
    <w:p w14:paraId="510DAACC" w14:textId="77777777" w:rsidR="004E2C70" w:rsidRPr="004E2C70" w:rsidRDefault="004E2C70" w:rsidP="004E2C70">
      <w:pPr>
        <w:numPr>
          <w:ilvl w:val="1"/>
          <w:numId w:val="30"/>
        </w:num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/>
          <w:i/>
          <w:iCs/>
          <w:color w:val="000000"/>
          <w:sz w:val="19"/>
          <w:szCs w:val="19"/>
        </w:rPr>
        <w:t>Print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function which prints the player’s information</w:t>
      </w:r>
    </w:p>
    <w:p w14:paraId="145E2316" w14:textId="77777777" w:rsidR="004E2C70" w:rsidRPr="004E2C70" w:rsidRDefault="004E2C70" w:rsidP="004E2C70">
      <w:pPr>
        <w:numPr>
          <w:ilvl w:val="1"/>
          <w:numId w:val="30"/>
        </w:num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/>
          <w:i/>
          <w:iCs/>
          <w:color w:val="000000"/>
          <w:sz w:val="19"/>
          <w:szCs w:val="19"/>
        </w:rPr>
        <w:t>Travel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function which toggles the player’s location</w:t>
      </w:r>
    </w:p>
    <w:p w14:paraId="7A74C7B3" w14:textId="7D20BFC7" w:rsidR="004E2C70" w:rsidRPr="004E2C70" w:rsidRDefault="004E2C70" w:rsidP="004E2C70">
      <w:pPr>
        <w:numPr>
          <w:ilvl w:val="1"/>
          <w:numId w:val="30"/>
        </w:numPr>
        <w:spacing w:after="0"/>
        <w:rPr>
          <w:rFonts w:ascii="Georgia" w:hAnsi="Georgia" w:cs="Cascadia Mono"/>
          <w:bCs/>
          <w:color w:val="000000"/>
          <w:sz w:val="19"/>
          <w:szCs w:val="19"/>
        </w:rPr>
      </w:pPr>
      <w:r w:rsidRPr="004E2C70">
        <w:rPr>
          <w:rFonts w:ascii="Georgia" w:hAnsi="Georgia" w:cs="Cascadia Mono"/>
          <w:b/>
          <w:i/>
          <w:iCs/>
          <w:color w:val="000000"/>
          <w:sz w:val="19"/>
          <w:szCs w:val="19"/>
        </w:rPr>
        <w:t>Sleep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function which changes the player’s state to asleep if the player isn’t already asleep and they’re not in the Nether. The function should throw </w:t>
      </w:r>
      <w:r w:rsidR="00C237A2">
        <w:rPr>
          <w:rFonts w:ascii="Georgia" w:hAnsi="Georgia" w:cs="Cascadia Mono"/>
          <w:bCs/>
          <w:color w:val="000000"/>
          <w:sz w:val="19"/>
          <w:szCs w:val="19"/>
        </w:rPr>
        <w:t>an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</w:t>
      </w:r>
      <w:proofErr w:type="spellStart"/>
      <w:r w:rsidRPr="004E2C70">
        <w:rPr>
          <w:rFonts w:ascii="Georgia" w:hAnsi="Georgia" w:cs="Cascadia Mono"/>
          <w:bCs/>
          <w:color w:val="000000"/>
          <w:sz w:val="19"/>
          <w:szCs w:val="19"/>
          <w:u w:val="single"/>
        </w:rPr>
        <w:t>InvalidActionException</w:t>
      </w:r>
      <w:proofErr w:type="spellEnd"/>
      <w:r w:rsidRPr="004E2C70">
        <w:rPr>
          <w:rFonts w:ascii="Georgia" w:hAnsi="Georgia" w:cs="Cascadia Mono"/>
          <w:bCs/>
          <w:color w:val="000000"/>
          <w:sz w:val="19"/>
          <w:szCs w:val="19"/>
        </w:rPr>
        <w:t xml:space="preserve"> otherwise. The program exits once the player goes to sleep successfully.</w:t>
      </w:r>
    </w:p>
    <w:p w14:paraId="7C0A6933" w14:textId="647A9AA7" w:rsidR="00186EC7" w:rsidRPr="004E2C70" w:rsidRDefault="004E2C70" w:rsidP="004E2C70">
      <w:pPr>
        <w:pStyle w:val="ListParagraph"/>
        <w:numPr>
          <w:ilvl w:val="0"/>
          <w:numId w:val="30"/>
        </w:numPr>
        <w:spacing w:after="0"/>
        <w:rPr>
          <w:rFonts w:ascii="Georgia" w:hAnsi="Georgia" w:cs="Cascadia Mono"/>
          <w:color w:val="000000"/>
          <w:sz w:val="19"/>
          <w:szCs w:val="19"/>
        </w:rPr>
      </w:pPr>
      <w:proofErr w:type="spellStart"/>
      <w:r w:rsidRPr="004E2C70">
        <w:rPr>
          <w:rFonts w:ascii="Georgia" w:hAnsi="Georgia" w:cs="Cascadia Mono"/>
          <w:b/>
          <w:color w:val="000000"/>
          <w:sz w:val="19"/>
          <w:szCs w:val="19"/>
        </w:rPr>
        <w:t>InvalidActionException</w:t>
      </w:r>
      <w:proofErr w:type="spellEnd"/>
      <w:r w:rsidRPr="004E2C70">
        <w:rPr>
          <w:rFonts w:ascii="Georgia" w:hAnsi="Georgia" w:cs="Cascadia Mono"/>
          <w:b/>
          <w:color w:val="000000"/>
          <w:sz w:val="19"/>
          <w:szCs w:val="19"/>
        </w:rPr>
        <w:t xml:space="preserve"> </w:t>
      </w:r>
      <w:r w:rsidRPr="004E2C70">
        <w:rPr>
          <w:rFonts w:ascii="Georgia" w:hAnsi="Georgia" w:cs="Cascadia Mono"/>
          <w:bCs/>
          <w:color w:val="000000"/>
          <w:sz w:val="19"/>
          <w:szCs w:val="19"/>
        </w:rPr>
        <w:t>class which takes the action as an attribute</w:t>
      </w:r>
    </w:p>
    <w:p w14:paraId="6B92699C" w14:textId="17B9C1AA" w:rsidR="00186EC7" w:rsidRPr="004E2C70" w:rsidRDefault="00186EC7" w:rsidP="00186EC7">
      <w:pPr>
        <w:spacing w:after="0"/>
        <w:rPr>
          <w:rFonts w:ascii="Georgia" w:hAnsi="Georgia" w:cs="Cascadia Mono"/>
          <w:color w:val="000000"/>
          <w:sz w:val="19"/>
          <w:szCs w:val="19"/>
        </w:rPr>
      </w:pPr>
    </w:p>
    <w:p w14:paraId="419D5A04" w14:textId="77777777" w:rsidR="00186EC7" w:rsidRPr="004E2C70" w:rsidRDefault="00186EC7" w:rsidP="00186EC7">
      <w:pPr>
        <w:spacing w:after="0"/>
        <w:rPr>
          <w:rFonts w:ascii="Georgia" w:hAnsi="Georgia" w:cstheme="majorBidi"/>
          <w:bCs/>
          <w:sz w:val="20"/>
          <w:szCs w:val="20"/>
          <w:lang w:val="en-AE"/>
        </w:rPr>
      </w:pPr>
    </w:p>
    <w:p w14:paraId="64E0DE03" w14:textId="4982569E" w:rsidR="004E2C70" w:rsidRDefault="004E2C70" w:rsidP="00186EC7">
      <w:pPr>
        <w:spacing w:after="0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Sample main</w:t>
      </w:r>
    </w:p>
    <w:p w14:paraId="54F71C1B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0000FF"/>
          <w:sz w:val="18"/>
          <w:szCs w:val="18"/>
          <w:lang w:val="en-AE"/>
        </w:rPr>
        <w:t>int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main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() {</w:t>
      </w:r>
    </w:p>
    <w:p w14:paraId="26FE158C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</w:p>
    <w:p w14:paraId="7C8D5840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267F99"/>
          <w:sz w:val="18"/>
          <w:szCs w:val="18"/>
          <w:lang w:val="en-AE"/>
        </w:rPr>
        <w:t>Player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steve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(</w:t>
      </w:r>
      <w:r w:rsidRPr="00717762">
        <w:rPr>
          <w:rFonts w:ascii="Menlo" w:eastAsia="Times New Roman" w:hAnsi="Menlo" w:cs="Menlo"/>
          <w:color w:val="A31515"/>
          <w:sz w:val="18"/>
          <w:szCs w:val="18"/>
          <w:lang w:val="en-AE"/>
        </w:rPr>
        <w:t>"Steve"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, </w:t>
      </w:r>
      <w:r w:rsidRPr="00717762">
        <w:rPr>
          <w:rFonts w:ascii="Menlo" w:eastAsia="Times New Roman" w:hAnsi="Menlo" w:cs="Menlo"/>
          <w:color w:val="A31515"/>
          <w:sz w:val="18"/>
          <w:szCs w:val="18"/>
          <w:lang w:val="en-AE"/>
        </w:rPr>
        <w:t>"IronSward"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);</w:t>
      </w:r>
    </w:p>
    <w:p w14:paraId="557F7886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steve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.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print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();</w:t>
      </w:r>
    </w:p>
    <w:p w14:paraId="163F8E77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cout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A31515"/>
          <w:sz w:val="18"/>
          <w:szCs w:val="18"/>
          <w:lang w:val="en-AE"/>
        </w:rPr>
        <w:t>"</w:t>
      </w:r>
      <w:r w:rsidRPr="00717762">
        <w:rPr>
          <w:rFonts w:ascii="Menlo" w:eastAsia="Times New Roman" w:hAnsi="Menlo" w:cs="Menlo"/>
          <w:color w:val="EE0000"/>
          <w:sz w:val="18"/>
          <w:szCs w:val="18"/>
          <w:lang w:val="en-AE"/>
        </w:rPr>
        <w:t>\n</w:t>
      </w:r>
      <w:r w:rsidRPr="00717762">
        <w:rPr>
          <w:rFonts w:ascii="Menlo" w:eastAsia="Times New Roman" w:hAnsi="Menlo" w:cs="Menlo"/>
          <w:color w:val="A31515"/>
          <w:sz w:val="18"/>
          <w:szCs w:val="18"/>
          <w:lang w:val="en-AE"/>
        </w:rPr>
        <w:t>"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1F492048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</w:p>
    <w:p w14:paraId="536834B6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steve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.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travel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();</w:t>
      </w:r>
    </w:p>
    <w:p w14:paraId="5FBAF9B0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cout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A31515"/>
          <w:sz w:val="18"/>
          <w:szCs w:val="18"/>
          <w:lang w:val="en-AE"/>
        </w:rPr>
        <w:t>"------------Trying to sleep------------"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endl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2309D165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AF00DB"/>
          <w:sz w:val="18"/>
          <w:szCs w:val="18"/>
          <w:lang w:val="en-AE"/>
        </w:rPr>
        <w:t>try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{</w:t>
      </w:r>
    </w:p>
    <w:p w14:paraId="4AB2DE37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lastRenderedPageBreak/>
        <w:t xml:space="preserve">    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steve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.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sleep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();</w:t>
      </w:r>
    </w:p>
    <w:p w14:paraId="4B03CB9B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}</w:t>
      </w:r>
    </w:p>
    <w:p w14:paraId="6BA6DB2A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AF00DB"/>
          <w:sz w:val="18"/>
          <w:szCs w:val="18"/>
          <w:lang w:val="en-AE"/>
        </w:rPr>
        <w:t>catch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(</w:t>
      </w:r>
      <w:r w:rsidRPr="00717762">
        <w:rPr>
          <w:rFonts w:ascii="Menlo" w:eastAsia="Times New Roman" w:hAnsi="Menlo" w:cs="Menlo"/>
          <w:color w:val="267F99"/>
          <w:sz w:val="18"/>
          <w:szCs w:val="18"/>
          <w:lang w:val="en-AE"/>
        </w:rPr>
        <w:t>InvalidActionException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) {</w:t>
      </w:r>
    </w:p>
    <w:p w14:paraId="7B32BCA3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cout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A31515"/>
          <w:sz w:val="18"/>
          <w:szCs w:val="18"/>
          <w:lang w:val="en-AE"/>
        </w:rPr>
        <w:t>"Exception: "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.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what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()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endl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647BA615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}</w:t>
      </w:r>
    </w:p>
    <w:p w14:paraId="769F70FB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steve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.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travel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();</w:t>
      </w:r>
    </w:p>
    <w:p w14:paraId="5DBE48F7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cout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A31515"/>
          <w:sz w:val="18"/>
          <w:szCs w:val="18"/>
          <w:lang w:val="en-AE"/>
        </w:rPr>
        <w:t>"------------Trying to sleep------------"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endl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68020844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AF00DB"/>
          <w:sz w:val="18"/>
          <w:szCs w:val="18"/>
          <w:lang w:val="en-AE"/>
        </w:rPr>
        <w:t>try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{</w:t>
      </w:r>
    </w:p>
    <w:p w14:paraId="3103FF0E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steve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.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sleep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();</w:t>
      </w:r>
    </w:p>
    <w:p w14:paraId="015C9A93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}</w:t>
      </w:r>
    </w:p>
    <w:p w14:paraId="58A2AEC0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AF00DB"/>
          <w:sz w:val="18"/>
          <w:szCs w:val="18"/>
          <w:lang w:val="en-AE"/>
        </w:rPr>
        <w:t>catch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(</w:t>
      </w:r>
      <w:r w:rsidRPr="00717762">
        <w:rPr>
          <w:rFonts w:ascii="Menlo" w:eastAsia="Times New Roman" w:hAnsi="Menlo" w:cs="Menlo"/>
          <w:color w:val="267F99"/>
          <w:sz w:val="18"/>
          <w:szCs w:val="18"/>
          <w:lang w:val="en-AE"/>
        </w:rPr>
        <w:t>InvalidActionException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) {</w:t>
      </w:r>
    </w:p>
    <w:p w14:paraId="7416E22D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   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cout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A31515"/>
          <w:sz w:val="18"/>
          <w:szCs w:val="18"/>
          <w:lang w:val="en-AE"/>
        </w:rPr>
        <w:t>"Exception: "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001080"/>
          <w:sz w:val="18"/>
          <w:szCs w:val="18"/>
          <w:lang w:val="en-AE"/>
        </w:rPr>
        <w:t>e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.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what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()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795E26"/>
          <w:sz w:val="18"/>
          <w:szCs w:val="18"/>
          <w:lang w:val="en-AE"/>
        </w:rPr>
        <w:t>endl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2CEFC944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}</w:t>
      </w:r>
    </w:p>
    <w:p w14:paraId="0609055B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717762">
        <w:rPr>
          <w:rFonts w:ascii="Menlo" w:eastAsia="Times New Roman" w:hAnsi="Menlo" w:cs="Menlo"/>
          <w:color w:val="AF00DB"/>
          <w:sz w:val="18"/>
          <w:szCs w:val="18"/>
          <w:lang w:val="en-AE"/>
        </w:rPr>
        <w:t>return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717762">
        <w:rPr>
          <w:rFonts w:ascii="Menlo" w:eastAsia="Times New Roman" w:hAnsi="Menlo" w:cs="Menlo"/>
          <w:color w:val="098658"/>
          <w:sz w:val="18"/>
          <w:szCs w:val="18"/>
          <w:lang w:val="en-AE"/>
        </w:rPr>
        <w:t>0</w:t>
      </w: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231F2AC2" w14:textId="77777777" w:rsidR="00717762" w:rsidRPr="00717762" w:rsidRDefault="00717762" w:rsidP="007177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717762">
        <w:rPr>
          <w:rFonts w:ascii="Menlo" w:eastAsia="Times New Roman" w:hAnsi="Menlo" w:cs="Menlo"/>
          <w:color w:val="3B3B3B"/>
          <w:sz w:val="18"/>
          <w:szCs w:val="18"/>
          <w:lang w:val="en-AE"/>
        </w:rPr>
        <w:t>}</w:t>
      </w:r>
    </w:p>
    <w:p w14:paraId="011865BB" w14:textId="77777777" w:rsidR="004E2C70" w:rsidRDefault="004E2C70" w:rsidP="00186EC7">
      <w:pPr>
        <w:spacing w:after="0"/>
        <w:rPr>
          <w:rFonts w:ascii="Georgia" w:hAnsi="Georgia"/>
          <w:b/>
          <w:bCs/>
        </w:rPr>
      </w:pPr>
    </w:p>
    <w:p w14:paraId="6B3C2573" w14:textId="77777777" w:rsidR="00AC7FCC" w:rsidRDefault="00AC7FCC" w:rsidP="00186EC7">
      <w:pPr>
        <w:spacing w:after="0"/>
        <w:rPr>
          <w:rFonts w:ascii="Georgia" w:hAnsi="Georgia"/>
          <w:b/>
          <w:bCs/>
        </w:rPr>
      </w:pPr>
      <w:r w:rsidRPr="002E2F97">
        <w:rPr>
          <w:rFonts w:ascii="Georgia" w:hAnsi="Georgia"/>
          <w:b/>
          <w:bCs/>
        </w:rPr>
        <w:t>Sample output</w:t>
      </w:r>
    </w:p>
    <w:p w14:paraId="4A09CF55" w14:textId="77777777" w:rsidR="00717762" w:rsidRPr="00717762" w:rsidRDefault="00717762" w:rsidP="00717762">
      <w:pPr>
        <w:spacing w:after="0"/>
        <w:rPr>
          <w:rFonts w:ascii="Georgia" w:hAnsi="Georgia"/>
          <w:b/>
          <w:bCs/>
        </w:rPr>
      </w:pPr>
    </w:p>
    <w:p w14:paraId="7563BF3A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Name: Steve</w:t>
      </w:r>
    </w:p>
    <w:p w14:paraId="0EABFBA0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Location: Overworld</w:t>
      </w:r>
    </w:p>
    <w:p w14:paraId="76E0DDA6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State: Awake</w:t>
      </w:r>
    </w:p>
    <w:p w14:paraId="2BA40FCF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 xml:space="preserve">Hand: </w:t>
      </w:r>
      <w:proofErr w:type="spellStart"/>
      <w:r w:rsidRPr="00717762">
        <w:rPr>
          <w:rFonts w:ascii="Consolas" w:hAnsi="Consolas" w:cs="Consolas"/>
        </w:rPr>
        <w:t>IronSward</w:t>
      </w:r>
      <w:proofErr w:type="spellEnd"/>
    </w:p>
    <w:p w14:paraId="4FFF3E42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</w:p>
    <w:p w14:paraId="0E043D73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Traveled to the Nether</w:t>
      </w:r>
    </w:p>
    <w:p w14:paraId="53B62597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------------Trying to sleep------------</w:t>
      </w:r>
    </w:p>
    <w:p w14:paraId="0DCCF045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Exception: Invalid action - sleeping in the Nether</w:t>
      </w:r>
    </w:p>
    <w:p w14:paraId="0A2A3573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Traveled to the Overworld</w:t>
      </w:r>
    </w:p>
    <w:p w14:paraId="105140F7" w14:textId="77777777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------------Trying to sleep------------</w:t>
      </w:r>
    </w:p>
    <w:p w14:paraId="5917D08D" w14:textId="18360273" w:rsidR="00717762" w:rsidRPr="00717762" w:rsidRDefault="00717762" w:rsidP="00717762">
      <w:pPr>
        <w:spacing w:after="0"/>
        <w:rPr>
          <w:rFonts w:ascii="Consolas" w:hAnsi="Consolas" w:cs="Consolas"/>
        </w:rPr>
      </w:pPr>
      <w:r w:rsidRPr="00717762">
        <w:rPr>
          <w:rFonts w:ascii="Consolas" w:hAnsi="Consolas" w:cs="Consolas"/>
        </w:rPr>
        <w:t>Player is sleeping now</w:t>
      </w:r>
    </w:p>
    <w:p w14:paraId="5EF864D7" w14:textId="577A6750" w:rsidR="003350F9" w:rsidRDefault="003350F9" w:rsidP="00186EC7">
      <w:pPr>
        <w:spacing w:after="0"/>
        <w:rPr>
          <w:rFonts w:ascii="Georgia" w:hAnsi="Georgia" w:cstheme="majorBidi"/>
          <w:noProof/>
          <w:sz w:val="20"/>
          <w:szCs w:val="20"/>
        </w:rPr>
      </w:pPr>
    </w:p>
    <w:p w14:paraId="1CCEC3AF" w14:textId="61429CE2" w:rsidR="005B146E" w:rsidRDefault="005B146E">
      <w:pPr>
        <w:rPr>
          <w:rFonts w:ascii="Georgia" w:hAnsi="Georgia" w:cstheme="majorBidi"/>
          <w:b/>
          <w:bCs/>
          <w:noProof/>
          <w:sz w:val="20"/>
          <w:szCs w:val="20"/>
        </w:rPr>
      </w:pPr>
      <w:r>
        <w:rPr>
          <w:rFonts w:ascii="Georgia" w:hAnsi="Georgia" w:cstheme="majorBidi"/>
          <w:b/>
          <w:bCs/>
          <w:noProof/>
          <w:sz w:val="20"/>
          <w:szCs w:val="20"/>
        </w:rPr>
        <w:br w:type="page"/>
      </w:r>
    </w:p>
    <w:p w14:paraId="34B4D83F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8D8BA4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D6E59DB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D7A0545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8F251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InvalidActionException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E50DDA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514AEC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action;</w:t>
      </w:r>
    </w:p>
    <w:p w14:paraId="45B41AB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10C2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EB5CA6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E4684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InvalidActionException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_action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F3F352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CA619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action = </w:t>
      </w:r>
      <w:r>
        <w:rPr>
          <w:rFonts w:ascii="Cascadia Mono" w:hAnsi="Cascadia Mono" w:cs="Cascadia Mono"/>
          <w:color w:val="808080"/>
          <w:sz w:val="19"/>
          <w:szCs w:val="19"/>
        </w:rPr>
        <w:t>_action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DA3CF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52158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03035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0B16577F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27486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action.c_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06F47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89DFEB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600E25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B57C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C32C821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4703C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C263E6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F2794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1E1502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8C91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E654C2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E90AF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hand =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16D4E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location = </w:t>
      </w:r>
      <w:r>
        <w:rPr>
          <w:rFonts w:ascii="Cascadia Mono" w:hAnsi="Cascadia Mono" w:cs="Cascadia Mono"/>
          <w:color w:val="A31515"/>
          <w:sz w:val="19"/>
          <w:szCs w:val="19"/>
        </w:rPr>
        <w:t>"Overworld"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9B1A1D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state = </w:t>
      </w:r>
      <w:r>
        <w:rPr>
          <w:rFonts w:ascii="Cascadia Mono" w:hAnsi="Cascadia Mono" w:cs="Cascadia Mono"/>
          <w:color w:val="A31515"/>
          <w:sz w:val="19"/>
          <w:szCs w:val="19"/>
        </w:rPr>
        <w:t>"Awake"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576AB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E6577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52AF1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3D55C9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0F1FC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"Location: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location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034F4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state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C3767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"Hand: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hand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63E3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8C941F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B5D8E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travel(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E0C078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(location == </w:t>
      </w:r>
      <w:r>
        <w:rPr>
          <w:rFonts w:ascii="Cascadia Mono" w:hAnsi="Cascadia Mono" w:cs="Cascadia Mono"/>
          <w:color w:val="A31515"/>
          <w:sz w:val="19"/>
          <w:szCs w:val="19"/>
        </w:rPr>
        <w:t>"Overworld"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4471B2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CA72AF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"Traveling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nether"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E862D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location = </w:t>
      </w:r>
      <w:r>
        <w:rPr>
          <w:rFonts w:ascii="Cascadia Mono" w:hAnsi="Cascadia Mono" w:cs="Cascadia Mono"/>
          <w:color w:val="A31515"/>
          <w:sz w:val="19"/>
          <w:szCs w:val="19"/>
        </w:rPr>
        <w:t>"Nether"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E6E0D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20AC62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(location == </w:t>
      </w:r>
      <w:r>
        <w:rPr>
          <w:rFonts w:ascii="Cascadia Mono" w:hAnsi="Cascadia Mono" w:cs="Cascadia Mono"/>
          <w:color w:val="A31515"/>
          <w:sz w:val="19"/>
          <w:szCs w:val="19"/>
        </w:rPr>
        <w:t>"Nether"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82064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37304E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"Traveling to overworld"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4CC78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location = </w:t>
      </w:r>
      <w:r>
        <w:rPr>
          <w:rFonts w:ascii="Cascadia Mono" w:hAnsi="Cascadia Mono" w:cs="Cascadia Mono"/>
          <w:color w:val="A31515"/>
          <w:sz w:val="19"/>
          <w:szCs w:val="19"/>
        </w:rPr>
        <w:t>"Overworld"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4F0E9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AE1E6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392ACA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B7959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DB2FBC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3286C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F28B02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(state == </w:t>
      </w:r>
      <w:r>
        <w:rPr>
          <w:rFonts w:ascii="Cascadia Mono" w:hAnsi="Cascadia Mono" w:cs="Cascadia Mono"/>
          <w:color w:val="A31515"/>
          <w:sz w:val="19"/>
          <w:szCs w:val="19"/>
        </w:rPr>
        <w:t>"asleep"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CB820C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"Player is already asleep\n"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8FAA7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C4888C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B73F5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(location == </w:t>
      </w:r>
      <w:r>
        <w:rPr>
          <w:rFonts w:ascii="Cascadia Mono" w:hAnsi="Cascadia Mono" w:cs="Cascadia Mono"/>
          <w:color w:val="A31515"/>
          <w:sz w:val="19"/>
          <w:szCs w:val="19"/>
        </w:rPr>
        <w:t>"Nether"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050C2D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InvalidActionException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"sleeping in the nether"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0D697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53A31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3653C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= </w:t>
      </w:r>
      <w:r>
        <w:rPr>
          <w:rFonts w:ascii="Cascadia Mono" w:hAnsi="Cascadia Mono" w:cs="Cascadia Mono"/>
          <w:color w:val="A31515"/>
          <w:sz w:val="19"/>
          <w:szCs w:val="19"/>
        </w:rPr>
        <w:t>"Asleep"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37C099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"Player is sleeping now\n"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46ADF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E4DD2D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60467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E3C366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C140B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29CABB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532E85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location, state, hand;</w:t>
      </w:r>
    </w:p>
    <w:p w14:paraId="112C5BD7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CC116F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5B05B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B7596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AAF639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4D6C7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"Steve"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IronSward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A0639D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steve.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1A5747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2FF15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09CA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steve.travel(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5715A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"------------Trying to sleep------------"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A71A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355B821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steve.sleep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859BE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BA1B65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InvalidActionException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14:paraId="18B9D9EB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9D940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402DAA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steve.travel(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249C31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"------------Trying to sleep------------"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8B79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F76FF2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steve.sleep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8E8654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C4488B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InvalidActionException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14:paraId="1B1FB213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F3182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B2151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1D9F924" w14:textId="77777777" w:rsidR="005B146E" w:rsidRDefault="005B146E" w:rsidP="005B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8961C4" w14:textId="0FA23DBE" w:rsidR="004E2C70" w:rsidRPr="004E2C70" w:rsidRDefault="005B146E" w:rsidP="00186EC7">
      <w:pPr>
        <w:spacing w:after="0"/>
        <w:rPr>
          <w:rFonts w:ascii="Georgia" w:hAnsi="Georgia" w:cstheme="majorBidi"/>
          <w:b/>
          <w:bCs/>
          <w:noProof/>
          <w:sz w:val="20"/>
          <w:szCs w:val="20"/>
        </w:rPr>
      </w:pPr>
      <w:r w:rsidRPr="005B146E">
        <w:rPr>
          <w:rFonts w:ascii="Georgia" w:hAnsi="Georgia" w:cstheme="majorBidi"/>
          <w:b/>
          <w:bCs/>
          <w:noProof/>
          <w:sz w:val="20"/>
          <w:szCs w:val="20"/>
        </w:rPr>
        <w:drawing>
          <wp:inline distT="0" distB="0" distL="0" distR="0" wp14:anchorId="5E275B58" wp14:editId="1971F79A">
            <wp:extent cx="4067251" cy="2160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360" cy="216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C70" w:rsidRPr="004E2C70" w:rsidSect="004B41B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D048" w14:textId="77777777" w:rsidR="004B41B0" w:rsidRDefault="004B41B0" w:rsidP="00DD6C41">
      <w:pPr>
        <w:spacing w:after="0" w:line="240" w:lineRule="auto"/>
      </w:pPr>
      <w:r>
        <w:separator/>
      </w:r>
    </w:p>
  </w:endnote>
  <w:endnote w:type="continuationSeparator" w:id="0">
    <w:p w14:paraId="108BB79B" w14:textId="77777777" w:rsidR="004B41B0" w:rsidRDefault="004B41B0" w:rsidP="00DD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8636" w14:textId="77777777" w:rsidR="004B41B0" w:rsidRDefault="004B41B0" w:rsidP="00DD6C41">
      <w:pPr>
        <w:spacing w:after="0" w:line="240" w:lineRule="auto"/>
      </w:pPr>
      <w:r>
        <w:separator/>
      </w:r>
    </w:p>
  </w:footnote>
  <w:footnote w:type="continuationSeparator" w:id="0">
    <w:p w14:paraId="1AE87D91" w14:textId="77777777" w:rsidR="004B41B0" w:rsidRDefault="004B41B0" w:rsidP="00DD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56E"/>
    <w:multiLevelType w:val="multilevel"/>
    <w:tmpl w:val="786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D5930"/>
    <w:multiLevelType w:val="hybridMultilevel"/>
    <w:tmpl w:val="C66A52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1DD6"/>
    <w:multiLevelType w:val="hybridMultilevel"/>
    <w:tmpl w:val="BCA4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503C8"/>
    <w:multiLevelType w:val="hybridMultilevel"/>
    <w:tmpl w:val="E81ACD7A"/>
    <w:lvl w:ilvl="0" w:tplc="21181FC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95D69"/>
    <w:multiLevelType w:val="hybridMultilevel"/>
    <w:tmpl w:val="94F63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814582"/>
    <w:multiLevelType w:val="multilevel"/>
    <w:tmpl w:val="C144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740A5"/>
    <w:multiLevelType w:val="hybridMultilevel"/>
    <w:tmpl w:val="EAEACFA6"/>
    <w:lvl w:ilvl="0" w:tplc="6380AA7C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51E0"/>
    <w:multiLevelType w:val="hybridMultilevel"/>
    <w:tmpl w:val="7F0C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363D9"/>
    <w:multiLevelType w:val="multilevel"/>
    <w:tmpl w:val="843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530D1"/>
    <w:multiLevelType w:val="multilevel"/>
    <w:tmpl w:val="1D28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D026E"/>
    <w:multiLevelType w:val="hybridMultilevel"/>
    <w:tmpl w:val="BF3AA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81BE7"/>
    <w:multiLevelType w:val="hybridMultilevel"/>
    <w:tmpl w:val="13806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2F1A40"/>
    <w:multiLevelType w:val="multilevel"/>
    <w:tmpl w:val="E29C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4405D"/>
    <w:multiLevelType w:val="hybridMultilevel"/>
    <w:tmpl w:val="C8B2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E4FF7"/>
    <w:multiLevelType w:val="hybridMultilevel"/>
    <w:tmpl w:val="37503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B2697F"/>
    <w:multiLevelType w:val="hybridMultilevel"/>
    <w:tmpl w:val="BD1E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509DA"/>
    <w:multiLevelType w:val="multilevel"/>
    <w:tmpl w:val="238E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213F0"/>
    <w:multiLevelType w:val="hybridMultilevel"/>
    <w:tmpl w:val="393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F683F"/>
    <w:multiLevelType w:val="hybridMultilevel"/>
    <w:tmpl w:val="8EB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05522"/>
    <w:multiLevelType w:val="multilevel"/>
    <w:tmpl w:val="80E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90458A"/>
    <w:multiLevelType w:val="hybridMultilevel"/>
    <w:tmpl w:val="0764F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D4EB7"/>
    <w:multiLevelType w:val="hybridMultilevel"/>
    <w:tmpl w:val="B738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27E28"/>
    <w:multiLevelType w:val="hybridMultilevel"/>
    <w:tmpl w:val="D1E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F186F"/>
    <w:multiLevelType w:val="hybridMultilevel"/>
    <w:tmpl w:val="0976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C1AEA"/>
    <w:multiLevelType w:val="multilevel"/>
    <w:tmpl w:val="6AE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FB54E1"/>
    <w:multiLevelType w:val="hybridMultilevel"/>
    <w:tmpl w:val="32E4D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66294"/>
    <w:multiLevelType w:val="hybridMultilevel"/>
    <w:tmpl w:val="D2D6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22794"/>
    <w:multiLevelType w:val="hybridMultilevel"/>
    <w:tmpl w:val="06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3219">
    <w:abstractNumId w:val="25"/>
  </w:num>
  <w:num w:numId="2" w16cid:durableId="1736463505">
    <w:abstractNumId w:val="10"/>
  </w:num>
  <w:num w:numId="3" w16cid:durableId="480736120">
    <w:abstractNumId w:val="20"/>
  </w:num>
  <w:num w:numId="4" w16cid:durableId="1932083219">
    <w:abstractNumId w:val="9"/>
  </w:num>
  <w:num w:numId="5" w16cid:durableId="969164544">
    <w:abstractNumId w:val="27"/>
  </w:num>
  <w:num w:numId="6" w16cid:durableId="1330407424">
    <w:abstractNumId w:val="6"/>
  </w:num>
  <w:num w:numId="7" w16cid:durableId="1806969554">
    <w:abstractNumId w:val="8"/>
  </w:num>
  <w:num w:numId="8" w16cid:durableId="1699503630">
    <w:abstractNumId w:val="19"/>
  </w:num>
  <w:num w:numId="9" w16cid:durableId="204609094">
    <w:abstractNumId w:val="24"/>
  </w:num>
  <w:num w:numId="10" w16cid:durableId="696196749">
    <w:abstractNumId w:val="18"/>
  </w:num>
  <w:num w:numId="11" w16cid:durableId="1758139376">
    <w:abstractNumId w:val="5"/>
  </w:num>
  <w:num w:numId="12" w16cid:durableId="538131574">
    <w:abstractNumId w:val="17"/>
  </w:num>
  <w:num w:numId="13" w16cid:durableId="1607232702">
    <w:abstractNumId w:val="16"/>
  </w:num>
  <w:num w:numId="14" w16cid:durableId="1134297408">
    <w:abstractNumId w:val="13"/>
  </w:num>
  <w:num w:numId="15" w16cid:durableId="1099368680">
    <w:abstractNumId w:val="23"/>
  </w:num>
  <w:num w:numId="16" w16cid:durableId="855843965">
    <w:abstractNumId w:val="3"/>
  </w:num>
  <w:num w:numId="17" w16cid:durableId="791092288">
    <w:abstractNumId w:val="12"/>
  </w:num>
  <w:num w:numId="18" w16cid:durableId="1617180159">
    <w:abstractNumId w:val="0"/>
  </w:num>
  <w:num w:numId="19" w16cid:durableId="36710771">
    <w:abstractNumId w:val="15"/>
  </w:num>
  <w:num w:numId="20" w16cid:durableId="333999500">
    <w:abstractNumId w:val="22"/>
  </w:num>
  <w:num w:numId="21" w16cid:durableId="442967522">
    <w:abstractNumId w:val="4"/>
  </w:num>
  <w:num w:numId="22" w16cid:durableId="1030640685">
    <w:abstractNumId w:val="7"/>
  </w:num>
  <w:num w:numId="23" w16cid:durableId="519783384">
    <w:abstractNumId w:val="2"/>
  </w:num>
  <w:num w:numId="24" w16cid:durableId="975909831">
    <w:abstractNumId w:val="21"/>
  </w:num>
  <w:num w:numId="25" w16cid:durableId="316807341">
    <w:abstractNumId w:val="1"/>
  </w:num>
  <w:num w:numId="26" w16cid:durableId="1595212051">
    <w:abstractNumId w:val="14"/>
  </w:num>
  <w:num w:numId="27" w16cid:durableId="1988783440">
    <w:abstractNumId w:val="11"/>
  </w:num>
  <w:num w:numId="28" w16cid:durableId="1162694775">
    <w:abstractNumId w:val="26"/>
  </w:num>
  <w:num w:numId="29" w16cid:durableId="47337747">
    <w:abstractNumId w:val="3"/>
  </w:num>
  <w:num w:numId="30" w16cid:durableId="1991445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E" w:vendorID="64" w:dllVersion="0" w:nlCheck="1" w:checkStyle="0"/>
  <w:activeWritingStyle w:appName="MSWord" w:lang="en-US" w:vendorID="64" w:dllVersion="4096" w:nlCheck="1" w:checkStyle="0"/>
  <w:activeWritingStyle w:appName="MSWord" w:lang="en-AE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E"/>
    <w:rsid w:val="000041FC"/>
    <w:rsid w:val="0000795F"/>
    <w:rsid w:val="00022C1B"/>
    <w:rsid w:val="0002549F"/>
    <w:rsid w:val="00032DCC"/>
    <w:rsid w:val="000345A1"/>
    <w:rsid w:val="000345C1"/>
    <w:rsid w:val="000355F5"/>
    <w:rsid w:val="00044D3D"/>
    <w:rsid w:val="0006319A"/>
    <w:rsid w:val="0006644A"/>
    <w:rsid w:val="00073ED2"/>
    <w:rsid w:val="00076795"/>
    <w:rsid w:val="00077BA3"/>
    <w:rsid w:val="000822DD"/>
    <w:rsid w:val="000836D2"/>
    <w:rsid w:val="0009205C"/>
    <w:rsid w:val="000B7AC9"/>
    <w:rsid w:val="000C0A43"/>
    <w:rsid w:val="000C122E"/>
    <w:rsid w:val="000C3B16"/>
    <w:rsid w:val="000D1641"/>
    <w:rsid w:val="000D178D"/>
    <w:rsid w:val="000D18CA"/>
    <w:rsid w:val="000D1D46"/>
    <w:rsid w:val="000D7988"/>
    <w:rsid w:val="000E3803"/>
    <w:rsid w:val="000F2B48"/>
    <w:rsid w:val="0010039A"/>
    <w:rsid w:val="00106E0D"/>
    <w:rsid w:val="001176F9"/>
    <w:rsid w:val="00131E77"/>
    <w:rsid w:val="00132245"/>
    <w:rsid w:val="00142B65"/>
    <w:rsid w:val="00147AA6"/>
    <w:rsid w:val="00154F3A"/>
    <w:rsid w:val="00170F28"/>
    <w:rsid w:val="00172D73"/>
    <w:rsid w:val="00186EC7"/>
    <w:rsid w:val="0019187F"/>
    <w:rsid w:val="001A068C"/>
    <w:rsid w:val="001C63B3"/>
    <w:rsid w:val="001C6BB3"/>
    <w:rsid w:val="001D1C2F"/>
    <w:rsid w:val="001E2C9E"/>
    <w:rsid w:val="001E38B0"/>
    <w:rsid w:val="001F4EC1"/>
    <w:rsid w:val="001F7C0C"/>
    <w:rsid w:val="00203EDE"/>
    <w:rsid w:val="00205DF2"/>
    <w:rsid w:val="00206AF3"/>
    <w:rsid w:val="00214BCB"/>
    <w:rsid w:val="00215179"/>
    <w:rsid w:val="00216C29"/>
    <w:rsid w:val="00227E25"/>
    <w:rsid w:val="00230292"/>
    <w:rsid w:val="00236EC4"/>
    <w:rsid w:val="00237CE9"/>
    <w:rsid w:val="00241F0A"/>
    <w:rsid w:val="00253889"/>
    <w:rsid w:val="00260B0B"/>
    <w:rsid w:val="002755EB"/>
    <w:rsid w:val="00276B82"/>
    <w:rsid w:val="0027796F"/>
    <w:rsid w:val="00290265"/>
    <w:rsid w:val="00295652"/>
    <w:rsid w:val="002A2C10"/>
    <w:rsid w:val="002B1A94"/>
    <w:rsid w:val="002B49EC"/>
    <w:rsid w:val="002D012B"/>
    <w:rsid w:val="002E108C"/>
    <w:rsid w:val="002E2F97"/>
    <w:rsid w:val="002E7C7C"/>
    <w:rsid w:val="002F74D6"/>
    <w:rsid w:val="003154D5"/>
    <w:rsid w:val="003235C4"/>
    <w:rsid w:val="00333B02"/>
    <w:rsid w:val="003350F9"/>
    <w:rsid w:val="003362F8"/>
    <w:rsid w:val="00344F3C"/>
    <w:rsid w:val="00346728"/>
    <w:rsid w:val="003501BF"/>
    <w:rsid w:val="00362A17"/>
    <w:rsid w:val="00363D64"/>
    <w:rsid w:val="00364372"/>
    <w:rsid w:val="00365D76"/>
    <w:rsid w:val="00366C8A"/>
    <w:rsid w:val="003706AA"/>
    <w:rsid w:val="0037509E"/>
    <w:rsid w:val="00390015"/>
    <w:rsid w:val="003A08A9"/>
    <w:rsid w:val="003A3934"/>
    <w:rsid w:val="003A4C0E"/>
    <w:rsid w:val="003A5DEC"/>
    <w:rsid w:val="003B497F"/>
    <w:rsid w:val="003B5FF3"/>
    <w:rsid w:val="003B772D"/>
    <w:rsid w:val="003D5FDF"/>
    <w:rsid w:val="003E2E8F"/>
    <w:rsid w:val="003E3AEA"/>
    <w:rsid w:val="003F073A"/>
    <w:rsid w:val="003F20AE"/>
    <w:rsid w:val="00403D48"/>
    <w:rsid w:val="0040456C"/>
    <w:rsid w:val="00422E1C"/>
    <w:rsid w:val="00435BDB"/>
    <w:rsid w:val="004425E3"/>
    <w:rsid w:val="00450525"/>
    <w:rsid w:val="004618A4"/>
    <w:rsid w:val="00466B54"/>
    <w:rsid w:val="00470C10"/>
    <w:rsid w:val="00471941"/>
    <w:rsid w:val="00471DDE"/>
    <w:rsid w:val="00477805"/>
    <w:rsid w:val="0048029F"/>
    <w:rsid w:val="00482761"/>
    <w:rsid w:val="00485295"/>
    <w:rsid w:val="00486E32"/>
    <w:rsid w:val="00491BD5"/>
    <w:rsid w:val="004979C9"/>
    <w:rsid w:val="004A10D4"/>
    <w:rsid w:val="004A2D98"/>
    <w:rsid w:val="004A7E74"/>
    <w:rsid w:val="004B07FE"/>
    <w:rsid w:val="004B41B0"/>
    <w:rsid w:val="004C043B"/>
    <w:rsid w:val="004D0CBC"/>
    <w:rsid w:val="004E2C70"/>
    <w:rsid w:val="004F0E6A"/>
    <w:rsid w:val="004F2AC1"/>
    <w:rsid w:val="004F3C86"/>
    <w:rsid w:val="00502397"/>
    <w:rsid w:val="0051008B"/>
    <w:rsid w:val="00517210"/>
    <w:rsid w:val="00523B44"/>
    <w:rsid w:val="00536931"/>
    <w:rsid w:val="00537E7B"/>
    <w:rsid w:val="00540DDB"/>
    <w:rsid w:val="0054184A"/>
    <w:rsid w:val="00542635"/>
    <w:rsid w:val="0054291A"/>
    <w:rsid w:val="005444EF"/>
    <w:rsid w:val="00546229"/>
    <w:rsid w:val="0055197F"/>
    <w:rsid w:val="0055736D"/>
    <w:rsid w:val="0056418E"/>
    <w:rsid w:val="005727B0"/>
    <w:rsid w:val="0058011E"/>
    <w:rsid w:val="0058186D"/>
    <w:rsid w:val="00583DF9"/>
    <w:rsid w:val="0058620E"/>
    <w:rsid w:val="005926EE"/>
    <w:rsid w:val="005A5C9E"/>
    <w:rsid w:val="005A781F"/>
    <w:rsid w:val="005A7932"/>
    <w:rsid w:val="005B146E"/>
    <w:rsid w:val="005B4D4B"/>
    <w:rsid w:val="005D1DBA"/>
    <w:rsid w:val="005D300B"/>
    <w:rsid w:val="005E3AFA"/>
    <w:rsid w:val="005E5E34"/>
    <w:rsid w:val="005F206E"/>
    <w:rsid w:val="00601A71"/>
    <w:rsid w:val="00606EA3"/>
    <w:rsid w:val="00620330"/>
    <w:rsid w:val="00620AC8"/>
    <w:rsid w:val="006259C0"/>
    <w:rsid w:val="00644290"/>
    <w:rsid w:val="0065222C"/>
    <w:rsid w:val="00654A5F"/>
    <w:rsid w:val="00656339"/>
    <w:rsid w:val="0066238A"/>
    <w:rsid w:val="00665CBD"/>
    <w:rsid w:val="00671A2E"/>
    <w:rsid w:val="0067703C"/>
    <w:rsid w:val="00677F5E"/>
    <w:rsid w:val="00681D3B"/>
    <w:rsid w:val="006930FD"/>
    <w:rsid w:val="006955CF"/>
    <w:rsid w:val="006A08A8"/>
    <w:rsid w:val="006A7147"/>
    <w:rsid w:val="006B18F2"/>
    <w:rsid w:val="006B56E8"/>
    <w:rsid w:val="006B7020"/>
    <w:rsid w:val="006B70A6"/>
    <w:rsid w:val="006C17A2"/>
    <w:rsid w:val="006C5431"/>
    <w:rsid w:val="006C5CD7"/>
    <w:rsid w:val="006D0903"/>
    <w:rsid w:val="006D288B"/>
    <w:rsid w:val="006E7730"/>
    <w:rsid w:val="00704B4B"/>
    <w:rsid w:val="00711ED4"/>
    <w:rsid w:val="00717762"/>
    <w:rsid w:val="00720FAA"/>
    <w:rsid w:val="00732B9B"/>
    <w:rsid w:val="0073666E"/>
    <w:rsid w:val="007405BE"/>
    <w:rsid w:val="00744626"/>
    <w:rsid w:val="00752B01"/>
    <w:rsid w:val="00755937"/>
    <w:rsid w:val="00763AC8"/>
    <w:rsid w:val="00785CD2"/>
    <w:rsid w:val="00785FC2"/>
    <w:rsid w:val="00797CA2"/>
    <w:rsid w:val="007A6A8F"/>
    <w:rsid w:val="007B2B9B"/>
    <w:rsid w:val="007C0C49"/>
    <w:rsid w:val="007C2150"/>
    <w:rsid w:val="007C2457"/>
    <w:rsid w:val="007C3914"/>
    <w:rsid w:val="007C3CE7"/>
    <w:rsid w:val="007C63C9"/>
    <w:rsid w:val="007D38D2"/>
    <w:rsid w:val="007E00B5"/>
    <w:rsid w:val="007E2A79"/>
    <w:rsid w:val="007F2462"/>
    <w:rsid w:val="008110AD"/>
    <w:rsid w:val="00811CF4"/>
    <w:rsid w:val="0081346F"/>
    <w:rsid w:val="0081506F"/>
    <w:rsid w:val="00816FEE"/>
    <w:rsid w:val="00817617"/>
    <w:rsid w:val="008235A4"/>
    <w:rsid w:val="00824215"/>
    <w:rsid w:val="00824977"/>
    <w:rsid w:val="00836ECE"/>
    <w:rsid w:val="00840FDD"/>
    <w:rsid w:val="00850A8D"/>
    <w:rsid w:val="008564B3"/>
    <w:rsid w:val="00860E67"/>
    <w:rsid w:val="0087647D"/>
    <w:rsid w:val="00881FFF"/>
    <w:rsid w:val="0088472A"/>
    <w:rsid w:val="00885F72"/>
    <w:rsid w:val="00886619"/>
    <w:rsid w:val="00891B75"/>
    <w:rsid w:val="00892AA3"/>
    <w:rsid w:val="0089307A"/>
    <w:rsid w:val="0089599C"/>
    <w:rsid w:val="0089647B"/>
    <w:rsid w:val="008C100F"/>
    <w:rsid w:val="008C149B"/>
    <w:rsid w:val="008D21CE"/>
    <w:rsid w:val="008D5778"/>
    <w:rsid w:val="008F0F23"/>
    <w:rsid w:val="008F234B"/>
    <w:rsid w:val="008F4F8F"/>
    <w:rsid w:val="009070E3"/>
    <w:rsid w:val="00907DD7"/>
    <w:rsid w:val="0091261F"/>
    <w:rsid w:val="00921BEC"/>
    <w:rsid w:val="00923E0E"/>
    <w:rsid w:val="00925949"/>
    <w:rsid w:val="00934A17"/>
    <w:rsid w:val="0094038B"/>
    <w:rsid w:val="0096664C"/>
    <w:rsid w:val="009671CF"/>
    <w:rsid w:val="00971647"/>
    <w:rsid w:val="009A5CCB"/>
    <w:rsid w:val="009B738E"/>
    <w:rsid w:val="009C0422"/>
    <w:rsid w:val="009C3023"/>
    <w:rsid w:val="009C53B0"/>
    <w:rsid w:val="009C6491"/>
    <w:rsid w:val="009D0EE3"/>
    <w:rsid w:val="009D131E"/>
    <w:rsid w:val="009E5742"/>
    <w:rsid w:val="009F16F7"/>
    <w:rsid w:val="00A00115"/>
    <w:rsid w:val="00A018BE"/>
    <w:rsid w:val="00A06955"/>
    <w:rsid w:val="00A10039"/>
    <w:rsid w:val="00A11338"/>
    <w:rsid w:val="00A1177C"/>
    <w:rsid w:val="00A11E25"/>
    <w:rsid w:val="00A20BA6"/>
    <w:rsid w:val="00A2713D"/>
    <w:rsid w:val="00A329BD"/>
    <w:rsid w:val="00A3760A"/>
    <w:rsid w:val="00A45734"/>
    <w:rsid w:val="00A61BB2"/>
    <w:rsid w:val="00A651FF"/>
    <w:rsid w:val="00A70D95"/>
    <w:rsid w:val="00A72D44"/>
    <w:rsid w:val="00A77FC8"/>
    <w:rsid w:val="00A84FE7"/>
    <w:rsid w:val="00A9062E"/>
    <w:rsid w:val="00A92314"/>
    <w:rsid w:val="00A94142"/>
    <w:rsid w:val="00A95DF0"/>
    <w:rsid w:val="00A973CB"/>
    <w:rsid w:val="00AA6E65"/>
    <w:rsid w:val="00AA7C6C"/>
    <w:rsid w:val="00AB58A1"/>
    <w:rsid w:val="00AC7FCC"/>
    <w:rsid w:val="00AD6017"/>
    <w:rsid w:val="00AE2310"/>
    <w:rsid w:val="00AE52A4"/>
    <w:rsid w:val="00AE62DF"/>
    <w:rsid w:val="00AF0E5C"/>
    <w:rsid w:val="00B00CB6"/>
    <w:rsid w:val="00B04358"/>
    <w:rsid w:val="00B07220"/>
    <w:rsid w:val="00B11DAB"/>
    <w:rsid w:val="00B11F55"/>
    <w:rsid w:val="00B21D29"/>
    <w:rsid w:val="00B2336B"/>
    <w:rsid w:val="00B30454"/>
    <w:rsid w:val="00B30847"/>
    <w:rsid w:val="00B44897"/>
    <w:rsid w:val="00B611EA"/>
    <w:rsid w:val="00B67610"/>
    <w:rsid w:val="00B6763A"/>
    <w:rsid w:val="00B67FF6"/>
    <w:rsid w:val="00B74D82"/>
    <w:rsid w:val="00B869C2"/>
    <w:rsid w:val="00B87C9B"/>
    <w:rsid w:val="00B92F00"/>
    <w:rsid w:val="00BA0305"/>
    <w:rsid w:val="00BB0180"/>
    <w:rsid w:val="00BC2376"/>
    <w:rsid w:val="00BC465C"/>
    <w:rsid w:val="00BC466E"/>
    <w:rsid w:val="00BC6721"/>
    <w:rsid w:val="00BC6853"/>
    <w:rsid w:val="00BE73D6"/>
    <w:rsid w:val="00C024DD"/>
    <w:rsid w:val="00C1139D"/>
    <w:rsid w:val="00C1521B"/>
    <w:rsid w:val="00C163B8"/>
    <w:rsid w:val="00C237A2"/>
    <w:rsid w:val="00C26F15"/>
    <w:rsid w:val="00C323E9"/>
    <w:rsid w:val="00C40601"/>
    <w:rsid w:val="00C50F8D"/>
    <w:rsid w:val="00C52F48"/>
    <w:rsid w:val="00C567AA"/>
    <w:rsid w:val="00C56F2F"/>
    <w:rsid w:val="00C71559"/>
    <w:rsid w:val="00C71E32"/>
    <w:rsid w:val="00C72D07"/>
    <w:rsid w:val="00C922A2"/>
    <w:rsid w:val="00C942CA"/>
    <w:rsid w:val="00C94E3C"/>
    <w:rsid w:val="00CA2784"/>
    <w:rsid w:val="00CA293A"/>
    <w:rsid w:val="00CA397F"/>
    <w:rsid w:val="00CA6097"/>
    <w:rsid w:val="00CB2D5C"/>
    <w:rsid w:val="00CB4BA6"/>
    <w:rsid w:val="00CB78A5"/>
    <w:rsid w:val="00CC04A0"/>
    <w:rsid w:val="00CC06AE"/>
    <w:rsid w:val="00CC095D"/>
    <w:rsid w:val="00CC0E35"/>
    <w:rsid w:val="00CD6E5F"/>
    <w:rsid w:val="00CE0037"/>
    <w:rsid w:val="00CE1457"/>
    <w:rsid w:val="00CF0AE1"/>
    <w:rsid w:val="00D03B4C"/>
    <w:rsid w:val="00D137BD"/>
    <w:rsid w:val="00D17215"/>
    <w:rsid w:val="00D17F32"/>
    <w:rsid w:val="00D21F98"/>
    <w:rsid w:val="00D32673"/>
    <w:rsid w:val="00D330C5"/>
    <w:rsid w:val="00D4182F"/>
    <w:rsid w:val="00D66619"/>
    <w:rsid w:val="00D73BF3"/>
    <w:rsid w:val="00D755EA"/>
    <w:rsid w:val="00D775EB"/>
    <w:rsid w:val="00D82EE9"/>
    <w:rsid w:val="00D950DD"/>
    <w:rsid w:val="00DA18CC"/>
    <w:rsid w:val="00DA3310"/>
    <w:rsid w:val="00DA336F"/>
    <w:rsid w:val="00DB0926"/>
    <w:rsid w:val="00DB159C"/>
    <w:rsid w:val="00DC33F3"/>
    <w:rsid w:val="00DD0BA8"/>
    <w:rsid w:val="00DD6C41"/>
    <w:rsid w:val="00DE08B1"/>
    <w:rsid w:val="00DE7F27"/>
    <w:rsid w:val="00E02BE3"/>
    <w:rsid w:val="00E02F23"/>
    <w:rsid w:val="00E1553F"/>
    <w:rsid w:val="00E155F0"/>
    <w:rsid w:val="00E15967"/>
    <w:rsid w:val="00E207FC"/>
    <w:rsid w:val="00E22798"/>
    <w:rsid w:val="00E27E40"/>
    <w:rsid w:val="00E31C5D"/>
    <w:rsid w:val="00E357BB"/>
    <w:rsid w:val="00E44CB5"/>
    <w:rsid w:val="00E46C7A"/>
    <w:rsid w:val="00E503EC"/>
    <w:rsid w:val="00E73A04"/>
    <w:rsid w:val="00E9654B"/>
    <w:rsid w:val="00EA4EFC"/>
    <w:rsid w:val="00EA6AD1"/>
    <w:rsid w:val="00EB0B27"/>
    <w:rsid w:val="00EB55AC"/>
    <w:rsid w:val="00EB672E"/>
    <w:rsid w:val="00EC785A"/>
    <w:rsid w:val="00EE11D7"/>
    <w:rsid w:val="00EE5083"/>
    <w:rsid w:val="00EF3DEF"/>
    <w:rsid w:val="00EF40FA"/>
    <w:rsid w:val="00F20892"/>
    <w:rsid w:val="00F24C2B"/>
    <w:rsid w:val="00F34BA6"/>
    <w:rsid w:val="00F36F93"/>
    <w:rsid w:val="00F4501C"/>
    <w:rsid w:val="00F45721"/>
    <w:rsid w:val="00F50EF4"/>
    <w:rsid w:val="00F57159"/>
    <w:rsid w:val="00F641F2"/>
    <w:rsid w:val="00F64B45"/>
    <w:rsid w:val="00F6539F"/>
    <w:rsid w:val="00F70EDB"/>
    <w:rsid w:val="00F91BAE"/>
    <w:rsid w:val="00F93860"/>
    <w:rsid w:val="00F95CBA"/>
    <w:rsid w:val="00F965ED"/>
    <w:rsid w:val="00F97ECE"/>
    <w:rsid w:val="00FA682B"/>
    <w:rsid w:val="00FB0265"/>
    <w:rsid w:val="00FB140B"/>
    <w:rsid w:val="00FC5AB4"/>
    <w:rsid w:val="00FC60F3"/>
    <w:rsid w:val="00FD59D2"/>
    <w:rsid w:val="00FE4012"/>
    <w:rsid w:val="00FE553B"/>
    <w:rsid w:val="00FF2F9F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741"/>
  <w15:chartTrackingRefBased/>
  <w15:docId w15:val="{892F62D2-A6B6-4835-A486-80C3003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40F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F97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E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41"/>
  </w:style>
  <w:style w:type="paragraph" w:styleId="Footer">
    <w:name w:val="footer"/>
    <w:basedOn w:val="Normal"/>
    <w:link w:val="FooterChar"/>
    <w:uiPriority w:val="99"/>
    <w:unhideWhenUsed/>
    <w:rsid w:val="00DD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E6FA5-3BAD-4A79-A2A9-F34FC823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Youssef Abdullh Hussien</cp:lastModifiedBy>
  <cp:revision>2</cp:revision>
  <cp:lastPrinted>2020-01-28T11:39:00Z</cp:lastPrinted>
  <dcterms:created xsi:type="dcterms:W3CDTF">2024-05-07T11:28:00Z</dcterms:created>
  <dcterms:modified xsi:type="dcterms:W3CDTF">2024-05-07T11:28:00Z</dcterms:modified>
</cp:coreProperties>
</file>