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8786343" w:rsidP="68786343" w:rsidRDefault="68786343" w14:paraId="0096063A" w14:textId="73FB4C96">
      <w:pPr>
        <w:rPr>
          <w:b w:val="1"/>
          <w:bCs w:val="1"/>
          <w:sz w:val="72"/>
          <w:szCs w:val="72"/>
        </w:rPr>
      </w:pPr>
    </w:p>
    <w:p xmlns:wp14="http://schemas.microsoft.com/office/word/2010/wordml" w:rsidP="68786343" w14:paraId="52299E79" wp14:textId="17E3B6F6">
      <w:pPr>
        <w:rPr>
          <w:b w:val="1"/>
          <w:bCs w:val="1"/>
          <w:sz w:val="72"/>
          <w:szCs w:val="72"/>
        </w:rPr>
      </w:pPr>
      <w:r w:rsidRPr="68786343" w:rsidR="68786343">
        <w:rPr>
          <w:b w:val="1"/>
          <w:bCs w:val="1"/>
          <w:sz w:val="72"/>
          <w:szCs w:val="72"/>
        </w:rPr>
        <w:t xml:space="preserve"> Linguagem programação interpretada x Linguagem compilada</w:t>
      </w:r>
    </w:p>
    <w:p xmlns:wp14="http://schemas.microsoft.com/office/word/2010/wordml" w:rsidP="68786343" w14:paraId="6B0B2F2E" wp14:textId="619DA086">
      <w:pPr>
        <w:pStyle w:val="ListParagraph"/>
        <w:numPr>
          <w:ilvl w:val="0"/>
          <w:numId w:val="1"/>
        </w:numPr>
        <w:rPr>
          <w:b w:val="0"/>
          <w:bCs w:val="0"/>
          <w:i w:val="1"/>
          <w:iCs w:val="1"/>
          <w:sz w:val="56"/>
          <w:szCs w:val="56"/>
        </w:rPr>
      </w:pPr>
      <w:r w:rsidRPr="68786343" w:rsidR="68786343">
        <w:rPr>
          <w:b w:val="0"/>
          <w:bCs w:val="0"/>
          <w:i w:val="1"/>
          <w:iCs w:val="1"/>
          <w:sz w:val="56"/>
          <w:szCs w:val="56"/>
        </w:rPr>
        <w:t>Por que utilizamos linguagens de programação interpretada ao invés de sempre usar as compiladas?</w:t>
      </w:r>
    </w:p>
    <w:p xmlns:wp14="http://schemas.microsoft.com/office/word/2010/wordml" w:rsidP="68786343" w14:paraId="26090A9E" wp14:textId="08C480BC">
      <w:pPr>
        <w:pStyle w:val="Normal"/>
        <w:rPr>
          <w:b w:val="1"/>
          <w:bCs w:val="1"/>
          <w:sz w:val="56"/>
          <w:szCs w:val="56"/>
        </w:rPr>
      </w:pPr>
      <w:r w:rsidRPr="68786343" w:rsidR="68786343">
        <w:rPr>
          <w:b w:val="1"/>
          <w:bCs w:val="1"/>
          <w:sz w:val="56"/>
          <w:szCs w:val="56"/>
        </w:rPr>
        <w:t xml:space="preserve"> </w:t>
      </w:r>
    </w:p>
    <w:p xmlns:wp14="http://schemas.microsoft.com/office/word/2010/wordml" w:rsidP="68786343" w14:paraId="092EF4B1" wp14:textId="4650CBAE">
      <w:pPr>
        <w:rPr>
          <w:sz w:val="36"/>
          <w:szCs w:val="36"/>
        </w:rPr>
      </w:pPr>
      <w:r w:rsidRPr="68786343" w:rsidR="68786343">
        <w:rPr>
          <w:sz w:val="36"/>
          <w:szCs w:val="36"/>
        </w:rPr>
        <w:t>Com base nos meus estudos a linguagem compilada e interpretada traduz os códigos de uma forma que seja legível pelo computador, a linguagem compilada é feita tudo diretamente e a interpretada é mais lenta, mas com o tempo acabou melhorando nesse quesito, algumas linguagens de programação necessitam da linguagem compilada e outras já tem a linguagem interpretada, a compilada traduz tudo de uma vez e a outra linha por linha, facilitando o processo.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3642d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69EDC2"/>
    <w:rsid w:val="68786343"/>
    <w:rsid w:val="7569E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9EDC2"/>
  <w15:chartTrackingRefBased/>
  <w15:docId w15:val="{A626C156-A1AC-4E68-983E-942B7B03C8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548885777044d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2023-02-09T18:40:33.4624695Z</dcterms:created>
  <dcterms:modified xsi:type="dcterms:W3CDTF">2023-02-10T02:09:06.7170454Z</dcterms:modified>
  <dc:creator>Mariely Manoel Bragil</dc:creator>
  <lastModifiedBy>Mariely Manoel Bragil</lastModifiedBy>
</coreProperties>
</file>