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44" w:rsidRDefault="00256160">
      <w:pPr>
        <w:rPr>
          <w:b/>
          <w:sz w:val="28"/>
          <w:szCs w:val="28"/>
        </w:rPr>
      </w:pPr>
      <w:r w:rsidRPr="00256160">
        <w:rPr>
          <w:b/>
          <w:sz w:val="28"/>
          <w:szCs w:val="28"/>
        </w:rPr>
        <w:t xml:space="preserve">Neural Network take-home </w:t>
      </w:r>
      <w:r w:rsidR="00067A4E">
        <w:rPr>
          <w:b/>
          <w:sz w:val="28"/>
          <w:szCs w:val="28"/>
        </w:rPr>
        <w:t>assignment</w:t>
      </w:r>
      <w:r w:rsidRPr="00256160">
        <w:rPr>
          <w:b/>
          <w:sz w:val="28"/>
          <w:szCs w:val="28"/>
        </w:rPr>
        <w:t xml:space="preserve"> 1: </w:t>
      </w:r>
    </w:p>
    <w:p w:rsidR="00256160" w:rsidRDefault="00256160">
      <w:pPr>
        <w:rPr>
          <w:b/>
        </w:rPr>
      </w:pPr>
      <w:r>
        <w:rPr>
          <w:b/>
        </w:rPr>
        <w:t xml:space="preserve">Prepared by </w:t>
      </w:r>
      <w:proofErr w:type="spellStart"/>
      <w:r>
        <w:rPr>
          <w:b/>
        </w:rPr>
        <w:t>Haihan</w:t>
      </w:r>
      <w:proofErr w:type="spellEnd"/>
    </w:p>
    <w:p w:rsidR="00256160" w:rsidRDefault="00256160" w:rsidP="00DE52DF">
      <w:r>
        <w:t>Your goal is to implement a neural network and the stochastic gradient descent algorithm from scratch in Python. Your neural network will resemble the following:</w:t>
      </w:r>
    </w:p>
    <w:p w:rsidR="00256160" w:rsidRDefault="00256160" w:rsidP="009567B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874010" cy="3048000"/>
            <wp:effectExtent l="0" t="0" r="2540" b="0"/>
            <wp:docPr id="1" name="Picture 1" descr="http://www.nnwj.de/uploads/pics/1_3-mlp-bia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nwj.de/uploads/pics/1_3-mlp-bias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B2" w:rsidRDefault="00256160" w:rsidP="00DE52DF">
      <w:r>
        <w:t xml:space="preserve">It will have two inputs, the activation function will be </w:t>
      </w:r>
      <w:r w:rsidRPr="00DE52DF">
        <w:rPr>
          <w:b/>
        </w:rPr>
        <w:t>tanh(x)</w:t>
      </w:r>
      <w:r w:rsidR="006A1D1E" w:rsidRPr="00DE52DF">
        <w:rPr>
          <w:b/>
        </w:rPr>
        <w:t xml:space="preserve"> </w:t>
      </w:r>
      <w:r w:rsidR="006A1D1E" w:rsidRPr="006A1D1E">
        <w:t>for all neurons</w:t>
      </w:r>
      <w:r w:rsidRPr="006A1D1E">
        <w:t>,</w:t>
      </w:r>
      <w:r>
        <w:t xml:space="preserve"> and it will have one output. </w:t>
      </w:r>
      <w:r w:rsidR="00540E56">
        <w:t xml:space="preserve">Note we have regular weights and </w:t>
      </w:r>
      <w:r w:rsidR="00540E56" w:rsidRPr="00DE52DF">
        <w:rPr>
          <w:i/>
        </w:rPr>
        <w:t xml:space="preserve">bias </w:t>
      </w:r>
      <w:r w:rsidR="00540E56" w:rsidRPr="00540E56">
        <w:t>weights</w:t>
      </w:r>
      <w:r w:rsidR="00540E56">
        <w:t xml:space="preserve"> as well (there was some confusion in class regarding the bias and bias weights, but you can see how the constant bias value of 1 is absorbed into the bias weights).</w:t>
      </w:r>
      <w:r w:rsidR="001F2445">
        <w:t xml:space="preserve"> Initially the weights and bias weights are uniformly randomly initialized on the interval [-0.5,0.5]</w:t>
      </w:r>
      <w:r w:rsidR="002142B2">
        <w:t>.</w:t>
      </w:r>
    </w:p>
    <w:p w:rsidR="00256160" w:rsidRPr="00DE52DF" w:rsidRDefault="006A1D1E" w:rsidP="00DE52DF">
      <w:pPr>
        <w:rPr>
          <w:i/>
        </w:rPr>
      </w:pPr>
      <w:r>
        <w:t xml:space="preserve">Note </w:t>
      </w:r>
      <w:bookmarkStart w:id="0" w:name="_GoBack"/>
      <w:bookmarkEnd w:id="0"/>
      <w:r>
        <w:t>the ‘input’ nodes are passthrough and do not apply an</w:t>
      </w:r>
      <w:r w:rsidR="00DB2D18">
        <w:t>y</w:t>
      </w:r>
      <w:r>
        <w:t xml:space="preserve"> activation function</w:t>
      </w:r>
      <w:r w:rsidR="00DB2D18">
        <w:t>s</w:t>
      </w:r>
      <w:r>
        <w:t xml:space="preserve"> to the numeric inputs.</w:t>
      </w:r>
      <w:r w:rsidR="00540E56">
        <w:t xml:space="preserve"> </w:t>
      </w:r>
      <w:r w:rsidR="003E4CBF">
        <w:t>T</w:t>
      </w:r>
      <w:r w:rsidR="00540E56">
        <w:t>he</w:t>
      </w:r>
      <w:r w:rsidR="00256160">
        <w:t xml:space="preserve"> number of neurons in the hidden layer </w:t>
      </w:r>
      <w:r w:rsidR="00256160" w:rsidRPr="00DE52DF">
        <w:rPr>
          <w:i/>
        </w:rPr>
        <w:t>will be variable i.e. you can specify any number of hidden layer neurons</w:t>
      </w:r>
      <w:r w:rsidR="00256160">
        <w:t xml:space="preserve">. Your neural network will be trained on the following dataset: </w:t>
      </w:r>
    </w:p>
    <w:p w:rsidR="00256160" w:rsidRDefault="00256160" w:rsidP="0025616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256160" w:rsidTr="00256160">
        <w:tc>
          <w:tcPr>
            <w:tcW w:w="3116" w:type="dxa"/>
          </w:tcPr>
          <w:p w:rsidR="00256160" w:rsidRPr="00256160" w:rsidRDefault="00256160" w:rsidP="00256160">
            <w:pPr>
              <w:pStyle w:val="ListParagraph"/>
              <w:ind w:left="0"/>
              <w:rPr>
                <w:b/>
              </w:rPr>
            </w:pPr>
            <w:r w:rsidRPr="00256160">
              <w:rPr>
                <w:b/>
              </w:rPr>
              <w:t>X1</w:t>
            </w:r>
          </w:p>
        </w:tc>
        <w:tc>
          <w:tcPr>
            <w:tcW w:w="3117" w:type="dxa"/>
          </w:tcPr>
          <w:p w:rsidR="00256160" w:rsidRPr="00256160" w:rsidRDefault="00256160" w:rsidP="00256160">
            <w:pPr>
              <w:pStyle w:val="ListParagraph"/>
              <w:ind w:left="0"/>
              <w:rPr>
                <w:b/>
              </w:rPr>
            </w:pPr>
            <w:r w:rsidRPr="00256160">
              <w:rPr>
                <w:b/>
              </w:rPr>
              <w:t>X2</w:t>
            </w:r>
          </w:p>
        </w:tc>
        <w:tc>
          <w:tcPr>
            <w:tcW w:w="3117" w:type="dxa"/>
          </w:tcPr>
          <w:p w:rsidR="00256160" w:rsidRPr="00256160" w:rsidRDefault="009567BD" w:rsidP="002561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Out</w:t>
            </w:r>
          </w:p>
        </w:tc>
      </w:tr>
      <w:tr w:rsidR="00256160" w:rsidTr="00256160">
        <w:tc>
          <w:tcPr>
            <w:tcW w:w="3116" w:type="dxa"/>
          </w:tcPr>
          <w:p w:rsidR="00256160" w:rsidRDefault="00256160" w:rsidP="00256160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-0.5</w:t>
            </w:r>
          </w:p>
        </w:tc>
      </w:tr>
      <w:tr w:rsidR="00256160" w:rsidTr="00256160">
        <w:tc>
          <w:tcPr>
            <w:tcW w:w="3116" w:type="dxa"/>
          </w:tcPr>
          <w:p w:rsidR="00256160" w:rsidRDefault="00256160" w:rsidP="00256160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0.5</w:t>
            </w:r>
          </w:p>
        </w:tc>
      </w:tr>
      <w:tr w:rsidR="00256160" w:rsidTr="00256160">
        <w:tc>
          <w:tcPr>
            <w:tcW w:w="3116" w:type="dxa"/>
          </w:tcPr>
          <w:p w:rsidR="00256160" w:rsidRDefault="00256160" w:rsidP="00256160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0.</w:t>
            </w:r>
            <w:r w:rsidR="007E7BBE">
              <w:t>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0.5</w:t>
            </w:r>
          </w:p>
        </w:tc>
      </w:tr>
      <w:tr w:rsidR="00256160" w:rsidTr="00256160">
        <w:tc>
          <w:tcPr>
            <w:tcW w:w="3116" w:type="dxa"/>
          </w:tcPr>
          <w:p w:rsidR="00256160" w:rsidRDefault="00256160" w:rsidP="00256160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3117" w:type="dxa"/>
          </w:tcPr>
          <w:p w:rsidR="00256160" w:rsidRDefault="00256160" w:rsidP="00256160">
            <w:pPr>
              <w:pStyle w:val="ListParagraph"/>
              <w:ind w:left="0"/>
            </w:pPr>
            <w:r>
              <w:t>-0.5</w:t>
            </w:r>
          </w:p>
        </w:tc>
      </w:tr>
    </w:tbl>
    <w:p w:rsidR="00256160" w:rsidRDefault="00256160" w:rsidP="00256160">
      <w:pPr>
        <w:pStyle w:val="ListParagraph"/>
      </w:pPr>
      <w:r>
        <w:t xml:space="preserve"> </w:t>
      </w:r>
    </w:p>
    <w:p w:rsidR="00256160" w:rsidRDefault="00256160" w:rsidP="00DE52DF">
      <w:r>
        <w:t>Your loss function will be the Mean Square Error (MSE) loss as described in lecture</w:t>
      </w:r>
      <w:r w:rsidR="009567BD">
        <w:t>, and the optimizer will be regular Stochastic Gradient Descent (i.e. batch size = 1).</w:t>
      </w:r>
    </w:p>
    <w:p w:rsidR="00256160" w:rsidRDefault="00256160" w:rsidP="00256160">
      <w:pPr>
        <w:rPr>
          <w:b/>
        </w:rPr>
      </w:pPr>
      <w:r w:rsidRPr="00256160">
        <w:rPr>
          <w:b/>
        </w:rPr>
        <w:lastRenderedPageBreak/>
        <w:t>Task 1: Implement the neural network above with 2,4 and 6 hidden</w:t>
      </w:r>
      <w:r w:rsidR="004D38DE">
        <w:rPr>
          <w:b/>
        </w:rPr>
        <w:t xml:space="preserve"> layer</w:t>
      </w:r>
      <w:r w:rsidRPr="00256160">
        <w:rPr>
          <w:b/>
        </w:rPr>
        <w:t xml:space="preserve"> neurons</w:t>
      </w:r>
      <w:r>
        <w:rPr>
          <w:b/>
        </w:rPr>
        <w:t xml:space="preserve">. Set the learning rate </w:t>
      </w:r>
      <w:r>
        <w:rPr>
          <w:rFonts w:cstheme="minorHAnsi"/>
          <w:b/>
        </w:rPr>
        <w:t>α</w:t>
      </w:r>
      <w:r>
        <w:rPr>
          <w:b/>
        </w:rPr>
        <w:t xml:space="preserve"> to be 0.1. Convergence is reached when your average MSE for the whole dataset is less than 0.05. Plot and compare your results.</w:t>
      </w:r>
    </w:p>
    <w:p w:rsidR="00256160" w:rsidRPr="00256160" w:rsidRDefault="00256160" w:rsidP="00256160">
      <w:pPr>
        <w:rPr>
          <w:b/>
        </w:rPr>
      </w:pPr>
      <w:r w:rsidRPr="00256160">
        <w:rPr>
          <w:b/>
        </w:rPr>
        <w:t xml:space="preserve">Task </w:t>
      </w:r>
      <w:r>
        <w:rPr>
          <w:b/>
        </w:rPr>
        <w:t>2</w:t>
      </w:r>
      <w:r w:rsidRPr="00256160">
        <w:rPr>
          <w:b/>
        </w:rPr>
        <w:t xml:space="preserve">: Implement the neural network above with 2,4 and 6 hidden </w:t>
      </w:r>
      <w:r w:rsidR="004D38DE">
        <w:rPr>
          <w:b/>
        </w:rPr>
        <w:t>layer</w:t>
      </w:r>
      <w:r w:rsidR="004D38DE" w:rsidRPr="00256160">
        <w:rPr>
          <w:b/>
        </w:rPr>
        <w:t xml:space="preserve"> </w:t>
      </w:r>
      <w:r w:rsidRPr="00256160">
        <w:rPr>
          <w:b/>
        </w:rPr>
        <w:t>neurons</w:t>
      </w:r>
      <w:r>
        <w:rPr>
          <w:b/>
        </w:rPr>
        <w:t xml:space="preserve"> now with momentum (1-st order lowpass)</w:t>
      </w:r>
      <w:r>
        <w:rPr>
          <w:b/>
        </w:rPr>
        <w:t xml:space="preserve">. Set the learning rate </w:t>
      </w:r>
      <w:r>
        <w:rPr>
          <w:rFonts w:cstheme="minorHAnsi"/>
          <w:b/>
        </w:rPr>
        <w:t>α</w:t>
      </w:r>
      <w:r>
        <w:rPr>
          <w:b/>
        </w:rPr>
        <w:t xml:space="preserve"> to be 0.1</w:t>
      </w:r>
      <w:r>
        <w:rPr>
          <w:b/>
        </w:rPr>
        <w:t xml:space="preserve"> and momentum parameter </w:t>
      </w:r>
      <w:r>
        <w:rPr>
          <w:rFonts w:cstheme="minorHAnsi"/>
          <w:b/>
        </w:rPr>
        <w:t>γ</w:t>
      </w:r>
      <w:r>
        <w:rPr>
          <w:b/>
        </w:rPr>
        <w:t xml:space="preserve"> to be 0.9</w:t>
      </w:r>
      <w:r>
        <w:rPr>
          <w:b/>
        </w:rPr>
        <w:t>. Convergence is reached when your average MSE for the whole dataset is less than 0.05. Plot and compare your results.</w:t>
      </w:r>
    </w:p>
    <w:p w:rsidR="00256160" w:rsidRPr="0028391E" w:rsidRDefault="0028391E" w:rsidP="00256160">
      <w:r>
        <w:t xml:space="preserve">You are free to push the code and results to your public </w:t>
      </w:r>
      <w:proofErr w:type="spellStart"/>
      <w:r>
        <w:t>git</w:t>
      </w:r>
      <w:proofErr w:type="spellEnd"/>
      <w:r>
        <w:t xml:space="preserve"> repo.</w:t>
      </w:r>
    </w:p>
    <w:sectPr w:rsidR="00256160" w:rsidRPr="0028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52098"/>
    <w:multiLevelType w:val="hybridMultilevel"/>
    <w:tmpl w:val="0CF2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S1MDIzsDA1NjIwNjJU0lEKTi0uzszPAykwrAUA3sKIXSwAAAA="/>
  </w:docVars>
  <w:rsids>
    <w:rsidRoot w:val="00256160"/>
    <w:rsid w:val="00067A4E"/>
    <w:rsid w:val="001A21DA"/>
    <w:rsid w:val="001F2445"/>
    <w:rsid w:val="002142B2"/>
    <w:rsid w:val="00256160"/>
    <w:rsid w:val="0028391E"/>
    <w:rsid w:val="003E4CBF"/>
    <w:rsid w:val="004D38DE"/>
    <w:rsid w:val="00540E56"/>
    <w:rsid w:val="006A1D1E"/>
    <w:rsid w:val="007B30BC"/>
    <w:rsid w:val="007E7BBE"/>
    <w:rsid w:val="009567BD"/>
    <w:rsid w:val="00BE1794"/>
    <w:rsid w:val="00DB2D18"/>
    <w:rsid w:val="00DE52DF"/>
    <w:rsid w:val="00E3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F13E"/>
  <w15:chartTrackingRefBased/>
  <w15:docId w15:val="{EA5E7E36-FD80-4AB7-9E12-C14C02AB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160"/>
    <w:pPr>
      <w:ind w:left="720"/>
      <w:contextualSpacing/>
    </w:pPr>
  </w:style>
  <w:style w:type="table" w:styleId="TableGrid">
    <w:name w:val="Table Grid"/>
    <w:basedOn w:val="TableNormal"/>
    <w:uiPriority w:val="39"/>
    <w:rsid w:val="0025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14</cp:revision>
  <dcterms:created xsi:type="dcterms:W3CDTF">2018-01-04T23:36:00Z</dcterms:created>
  <dcterms:modified xsi:type="dcterms:W3CDTF">2018-01-04T23:53:00Z</dcterms:modified>
</cp:coreProperties>
</file>