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TableCheck CRM - 機能一覧</w:t>
      </w:r>
    </w:p>
    <w:p>
      <w:pPr>
        <w:pStyle w:val="Subtitle"/>
        <w:jc w:val="center"/>
      </w:pPr>
      <w:r>
        <w:t>TableCheck CRM Subsystem v0.1.0</w:t>
      </w:r>
    </w:p>
    <w:p/>
    <w:p>
      <w:pPr>
        <w:pStyle w:val="Heading1"/>
      </w:pPr>
      <w:r>
        <w:t>1. 同期で取り込まれるデータ</w:t>
      </w:r>
    </w:p>
    <w:p>
      <w:r>
        <w:t>TableCheck APIからWebhookおよびバックフィルで以下のデータを取得・同期します。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データ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店舗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名前、住所、電話番号、タイムゾーン、フランチャイズ紐付け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顧客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氏名（漢字・カナ・英語）、電話、メール、言語、アレルギー、会社情報 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予約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日時、人数、ステータス、コース、金額、席、同伴者、オケージョン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会員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ティア（bronze〜platinum）、ステータス、有効期間</w:t>
            </w:r>
          </w:p>
        </w:tc>
      </w:tr>
    </w:tbl>
    <w:p>
      <w:pPr>
        <w:pStyle w:val="Heading1"/>
      </w:pPr>
      <w:r>
        <w:t>2. タグ自動付与（20種類）</w:t>
      </w:r>
    </w:p>
    <w:p>
      <w:r>
        <w:t>顧客の予約履歴・プロフィール情報に基づき、以下のタグが自動で付与されます。</w:t>
      </w:r>
    </w:p>
    <w:p>
      <w:pPr>
        <w:pStyle w:val="Heading2"/>
      </w:pPr>
      <w:r>
        <w:t>エンゲージメント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タグ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付与条件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VVIP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12回以上/年 または 50万円以上/年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6回以上/年 または 20万円以上/年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常連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6ヶ月で3回以上来店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来店1回以下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離反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最終来店から180日以上経過</w:t>
            </w:r>
          </w:p>
        </w:tc>
      </w:tr>
    </w:tbl>
    <w:p>
      <w:pPr>
        <w:pStyle w:val="Heading2"/>
      </w:pPr>
      <w:r>
        <w:t>リスク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タグ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付与条件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ノーショーリスク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ノーショー2回以上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キャンセルリスク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直近10件の30%以上がキャンセル</w:t>
            </w:r>
          </w:p>
        </w:tc>
      </w:tr>
    </w:tbl>
    <w:p>
      <w:pPr>
        <w:pStyle w:val="Heading2"/>
      </w:pPr>
      <w:r>
        <w:t>嗜好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タグ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付与条件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アレルギー（重篤）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重篤/高度アレルギーあり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アレルギー（軽度）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アレルギーあり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ワイン好き / 日本酒好き / ベジタリアン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手動付与</w:t>
            </w:r>
          </w:p>
        </w:tc>
      </w:tr>
    </w:tbl>
    <w:p>
      <w:pPr>
        <w:pStyle w:val="Heading2"/>
      </w:pPr>
      <w:r>
        <w:t>属性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タグ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付与条件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法人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会社名が登録済み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秘書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秘書名が登録済み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コンシェルジュ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コンシェルジュ名が登録済み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記念日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予約に「記念日」「誕生日」を含む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インバウンド（EN/ZH/KO/他）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言語設定が日本語以外</w:t>
            </w:r>
          </w:p>
        </w:tc>
      </w:tr>
    </w:tbl>
    <w:p>
      <w:pPr>
        <w:pStyle w:val="Heading1"/>
      </w:pPr>
      <w:r>
        <w:t>3. スコア自動算出</w:t>
      </w:r>
    </w:p>
    <w:p>
      <w:r>
        <w:t>顧客ごとに以下の予測スコアがリアルタイムで算出されます。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スコア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算出方法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LTV（生涯価値）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平均単価 × 年間頻度 × 3年継続係数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再来店確率（90日）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最終来店日からのロジスティック減衰関数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再来店確率（180日）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同上（180日ウィンドウ）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キャンセルリスク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(キャンセル数 + ノーショー数) / 全予約数</w:t>
            </w:r>
          </w:p>
        </w:tc>
      </w:tr>
    </w:tbl>
    <w:p>
      <w:pPr>
        <w:pStyle w:val="Heading1"/>
      </w:pPr>
      <w:r>
        <w:t>4. 重複検出 &amp; マージ</w:t>
      </w:r>
    </w:p>
    <w:p>
      <w:r>
        <w:t>顧客同期時に以下の項目で自動的に重複候補を検出します。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照合項目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重み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電話番号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正規化済みで照合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メールアドレス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大文字小文字無視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氏名（漢字）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完全一致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氏名（カナ）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完全一致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信頼度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アクション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75%以上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自動マージ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30〜75%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手動レビューキューに追加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30%未満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無視</w:t>
            </w:r>
          </w:p>
        </w:tc>
      </w:tr>
    </w:tbl>
    <w:p>
      <w:pPr>
        <w:pStyle w:val="Heading1"/>
      </w:pPr>
      <w:r>
        <w:t>5. 予約アラート自動生成</w:t>
      </w:r>
    </w:p>
    <w:p>
      <w:r>
        <w:t>予約に紐づく顧客情報から、現場スタッフ向けアラートを自動生成します。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アラート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重要度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条件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重篤アレルギー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アレルゲン名とともに表示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VIP / VVIP来店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タグに基づき通知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ノーショー履歴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確認連絡推奨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記念日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オケージョンに記念日/誕生日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法人接待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法人タグ + 接待オケージョン</w:t>
            </w:r>
          </w:p>
        </w:tc>
      </w:tr>
    </w:tbl>
    <w:p>
      <w:pPr>
        <w:pStyle w:val="Heading1"/>
      </w:pPr>
      <w:r>
        <w:t>6. Web画面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できること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本日の予約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今日の予約一覧、アラート・タグ表示、60秒自動更新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ダッシュボード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本日予約数、VIP数、顧客数、完成率、重複件数、ノーショー数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顧客検索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電話・氏名・カナ・メール・会社名で検索、タグ絞り込み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顧客詳細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全プロフィール、スコア、会員情報、来店履歴（50件）、マージ履歴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顧客編集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アレルギー、嗜好、メモ、会社・秘書・コンシェルジュ情報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予約詳細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予約情報 + 顧客カード + アラート一覧 + 直近来店5件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重複キュー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候補ペアを信頼度順に表示、横並び比較、マージ/却下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タグ管理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全20タグをカテゴリ別に表示、利用数確認</w:t>
            </w:r>
          </w:p>
        </w:tc>
      </w:tr>
    </w:tbl>
    <w:p>
      <w:pPr>
        <w:pStyle w:val="Heading1"/>
      </w:pPr>
      <w:r>
        <w:t>7. アクセス権限（5ロール）</w:t>
      </w:r>
    </w:p>
    <w:p>
      <w:r>
        <w:t>スタッフの役割に応じてデータの閲覧・操作範囲を制御します。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ロール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閲覧範囲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編集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マージ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バックフィル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PII表示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全店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全表示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担当店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○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全表示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RESERVATION_STAFF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担当店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嗜好・メモのみ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部分マスク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FLOOR_STAFF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担当店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タグのみ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部分マスク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ANALYST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全店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完全マスク</w:t>
            </w:r>
          </w:p>
        </w:tc>
      </w:tr>
    </w:tbl>
    <w:p>
      <w:pPr>
        <w:pStyle w:val="Heading2"/>
      </w:pPr>
      <w:r>
        <w:t>データマスクルール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ロール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電話番号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メール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秘書情報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全桁表示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全表示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全表示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RESERVATION_STAFF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090-****-1234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t***@example.com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表示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FLOOR_STAFF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090-****-1234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t***@example.com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非表示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***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***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非表示</w:t>
            </w:r>
          </w:p>
        </w:tc>
      </w:tr>
    </w:tbl>
    <w:p>
      <w:pPr>
        <w:pStyle w:val="Heading1"/>
      </w:pPr>
      <w:r>
        <w:t>8. 監査・セキュリティ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機能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操作ログ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全操作（閲覧・編集・マージ・検索）をスタッフID・IP付きで記録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変更履歴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顧客フィールドの変更前/変更後を全て保持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同期ログ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TableCheckからの全同期イベントをペイロード付きで記録</w:t>
            </w:r>
          </w:p>
        </w:tc>
      </w:tr>
    </w:tbl>
    <w:p>
      <w:pPr>
        <w:pStyle w:val="Heading1"/>
      </w:pPr>
      <w:r>
        <w:t>9. 同期方式</w:t>
      </w:r>
    </w:p>
    <w:p>
      <w:r>
        <w:t>Webhook（リアルタイム）とバックフィル（一括）の2方式で動作します。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トリガー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Webhook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リアルタイム差分同期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TableCheckからのHTTP POST（HMAC-SHA256署名検証）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バックフィル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初回導入・リカバリ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管理者がPOST /api/sync/backfill を実行（過去24ヶ月分）</w:t>
            </w:r>
          </w:p>
        </w:tc>
      </w:tr>
    </w:tbl>
    <w:p>
      <w:pPr>
        <w:pStyle w:val="Heading2"/>
      </w:pPr>
      <w:r>
        <w:t>同期設定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パラメータ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バッチサイズ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100件/リクエスト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リトライ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最大3回（指数バックオフ 2s, 4s, 8s）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バックフィル期間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過去24ヶ月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SLA最大遅延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30分</w:t>
            </w:r>
          </w:p>
        </w:tc>
      </w:tr>
    </w:tbl>
    <w:p>
      <w:pPr>
        <w:pStyle w:val="Heading1"/>
      </w:pPr>
      <w:r>
        <w:t>10. APIエンドポイント一覧</w:t>
      </w:r>
    </w:p>
    <w:p>
      <w:pPr>
        <w:pStyle w:val="Heading2"/>
      </w:pPr>
      <w:r>
        <w:t>顧客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エンドポイント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顧客検索（電話・氏名・カナ・メール・会社名）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顧客詳細（予約・タグ・会員・マージ履歴含む）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顧客情報編集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/api/customers/duplicates/queue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重複候補キュー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/api/customers/duplicates/:id/merge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手動マージ実行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/api/customers/duplicates/:id/reject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重複候補却下</w:t>
            </w:r>
          </w:p>
        </w:tc>
      </w:tr>
    </w:tbl>
    <w:p>
      <w:pPr>
        <w:pStyle w:val="Heading2"/>
      </w:pPr>
      <w:r>
        <w:t>予約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エンドポイント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/api/reservations/today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本日の予約一覧（タグ・アラート付き）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/api/reservations/:id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予約詳細（顧客プロフィール・アラート付き）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/api/reservations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予約検索（店舗・日付範囲・ステータス）</w:t>
            </w:r>
          </w:p>
        </w:tc>
      </w:tr>
    </w:tbl>
    <w:p>
      <w:pPr>
        <w:pStyle w:val="Heading2"/>
      </w:pPr>
      <w:r>
        <w:t>タグ・ダッシュボード・同期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エンドポイント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/api/tags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タグ定義一覧（利用数付き）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/api/tags/:tagId/customers/:customerId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タグ手動付与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/api/tags/:tagId/customers/:customerId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タグ削除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/api/dashboard/stats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ダッシュボード統計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/api/sync/webhook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TableCheck Webhook受信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/api/sync/backfill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全件バックフィル実行（ADMIN）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/api/sync/status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同期ステータス確認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