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07D36" w14:textId="77777777" w:rsidR="00232AFA" w:rsidRPr="00926FB3" w:rsidRDefault="00926FB3" w:rsidP="00232AFA">
      <w:pPr>
        <w:rPr>
          <w:u w:val="single"/>
        </w:rPr>
      </w:pPr>
      <w:r w:rsidRPr="00926FB3">
        <w:rPr>
          <w:u w:val="single"/>
        </w:rPr>
        <w:t>Methodology</w:t>
      </w:r>
    </w:p>
    <w:p w14:paraId="7FA41F63" w14:textId="3191E3FE" w:rsidR="005A0A4E" w:rsidRDefault="00232AFA" w:rsidP="005A0A4E">
      <w:r>
        <w:t xml:space="preserve">There are various </w:t>
      </w:r>
      <w:r w:rsidR="007823CF">
        <w:t>strategies for software development</w:t>
      </w:r>
      <w:r w:rsidR="00204553">
        <w:t>,</w:t>
      </w:r>
      <w:r w:rsidR="00D578EC">
        <w:t xml:space="preserve"> the main two being</w:t>
      </w:r>
      <w:r w:rsidR="00204553">
        <w:t xml:space="preserve"> the traditional </w:t>
      </w:r>
      <w:r w:rsidR="00272DD1">
        <w:t>‘</w:t>
      </w:r>
      <w:r w:rsidR="00204553">
        <w:t>waterfall</w:t>
      </w:r>
      <w:r w:rsidR="00272DD1">
        <w:t xml:space="preserve">’ </w:t>
      </w:r>
      <w:r w:rsidR="00204553">
        <w:t>method and an ‘agile’ approach to development strategies</w:t>
      </w:r>
      <w:r w:rsidR="00BC55B2">
        <w:t>.</w:t>
      </w:r>
    </w:p>
    <w:p w14:paraId="72B9C401" w14:textId="72FAAACB" w:rsidR="00232AFA" w:rsidRDefault="00926FB3" w:rsidP="00232AFA">
      <w:r>
        <w:t xml:space="preserve">Given that the online ticketing app is a </w:t>
      </w:r>
      <w:r w:rsidR="00D84F8A">
        <w:t>reasonably sim</w:t>
      </w:r>
      <w:r>
        <w:t>ple system</w:t>
      </w:r>
      <w:r w:rsidR="001358E4">
        <w:t xml:space="preserve"> in its design</w:t>
      </w:r>
      <w:r>
        <w:t xml:space="preserve"> </w:t>
      </w:r>
      <w:r w:rsidR="001358E4">
        <w:t>and</w:t>
      </w:r>
      <w:r>
        <w:t xml:space="preserve"> implement</w:t>
      </w:r>
      <w:r w:rsidR="001358E4">
        <w:t>ation</w:t>
      </w:r>
      <w:r w:rsidR="006D1A24">
        <w:t xml:space="preserve"> and will need to be improved with changing user requirements, </w:t>
      </w:r>
      <w:r w:rsidR="00272DD1">
        <w:t xml:space="preserve">it was </w:t>
      </w:r>
      <w:r w:rsidR="006D1A24">
        <w:t>decided that a</w:t>
      </w:r>
      <w:r w:rsidR="00204553">
        <w:t xml:space="preserve"> partial </w:t>
      </w:r>
      <w:r w:rsidR="00084766">
        <w:t>implementation</w:t>
      </w:r>
      <w:r w:rsidR="006B54DB">
        <w:t xml:space="preserve"> </w:t>
      </w:r>
      <w:bookmarkStart w:id="0" w:name="_GoBack"/>
      <w:bookmarkEnd w:id="0"/>
      <w:r w:rsidR="006B54DB">
        <w:t>of</w:t>
      </w:r>
      <w:r w:rsidR="00084766">
        <w:t xml:space="preserve"> </w:t>
      </w:r>
      <w:r w:rsidR="006D1A24">
        <w:t>agile approach methodology would be best. This is due to a</w:t>
      </w:r>
      <w:r w:rsidR="006D1A24">
        <w:t>gile approach</w:t>
      </w:r>
      <w:r w:rsidR="006D1A24">
        <w:t xml:space="preserve"> focusing namely on iterative development and reducing chances of large costs that may incur if change was made later in the development in a waterfall model. Agile</w:t>
      </w:r>
      <w:r w:rsidR="00272DD1">
        <w:t xml:space="preserve"> </w:t>
      </w:r>
      <w:r w:rsidR="006D1A24">
        <w:t>is responsive to change in customer requi</w:t>
      </w:r>
      <w:r w:rsidR="00084766">
        <w:t>r</w:t>
      </w:r>
      <w:r w:rsidR="006D1A24">
        <w:t>ements and allows for return to previous stages throughout the development process</w:t>
      </w:r>
      <w:r w:rsidR="008D384B">
        <w:t xml:space="preserve"> (McCormick, 2012)</w:t>
      </w:r>
      <w:r w:rsidR="006D1A24">
        <w:t>. Agile is well suited for small groups</w:t>
      </w:r>
      <w:r w:rsidR="000D6D49">
        <w:t xml:space="preserve"> and the development team for this project consists of less than 5 members.</w:t>
      </w:r>
    </w:p>
    <w:p w14:paraId="5BA149EE" w14:textId="2980E07B" w:rsidR="00232AFA" w:rsidRDefault="00232AFA" w:rsidP="006D1A24">
      <w:r>
        <w:t>The traditional waterfall method</w:t>
      </w:r>
      <w:r w:rsidR="00BC55B2">
        <w:t>ology</w:t>
      </w:r>
      <w:r>
        <w:t xml:space="preserve"> follows a ‘one </w:t>
      </w:r>
      <w:r w:rsidR="00BC55B2">
        <w:t>phase</w:t>
      </w:r>
      <w:r>
        <w:t xml:space="preserve">’ </w:t>
      </w:r>
      <w:r w:rsidR="00BC55B2">
        <w:t>and ‘</w:t>
      </w:r>
      <w:r w:rsidR="00272DD1">
        <w:t>set-in-stone</w:t>
      </w:r>
      <w:r w:rsidR="00BC55B2">
        <w:t xml:space="preserve">’ </w:t>
      </w:r>
      <w:r>
        <w:t>approach</w:t>
      </w:r>
      <w:r w:rsidR="00BC55B2">
        <w:t xml:space="preserve"> </w:t>
      </w:r>
      <w:r>
        <w:t xml:space="preserve">which means that </w:t>
      </w:r>
      <w:r w:rsidR="00394B91">
        <w:t>once decisions have been made in the initial stage, there is no turning back or else the organisation will incur high costs to do so</w:t>
      </w:r>
      <w:r w:rsidR="00007D4F">
        <w:t xml:space="preserve"> </w:t>
      </w:r>
      <w:r w:rsidR="00007D4F">
        <w:t>(McCormick, 2012)</w:t>
      </w:r>
      <w:r w:rsidR="00394B91">
        <w:t xml:space="preserve">. This approach requires the team to spend a considerable amount on each stage before moving on and </w:t>
      </w:r>
      <w:r w:rsidR="00D3779E">
        <w:t>that bugs are corrected in advance</w:t>
      </w:r>
      <w:r w:rsidR="00007D4F">
        <w:t xml:space="preserve">. </w:t>
      </w:r>
      <w:r w:rsidR="00D3779E">
        <w:t xml:space="preserve">Meanwhile, in agile methodologies, less focus is given to documentation and more is given to ensuring the deliverability of working software. </w:t>
      </w:r>
      <w:r w:rsidR="00D578EC">
        <w:t xml:space="preserve">(Somerville, 2016). </w:t>
      </w:r>
      <w:proofErr w:type="gramStart"/>
      <w:r w:rsidR="00D3779E">
        <w:t>The</w:t>
      </w:r>
      <w:proofErr w:type="gramEnd"/>
      <w:r w:rsidR="00D3779E">
        <w:t xml:space="preserve"> stakeholders are provided demonstrations of the program at the end of each iteration and their feedback and response is used and implemented for changes in the following iteration. This process is repeated/iterative cycle continues till the product delivered meets user/customer expectations.</w:t>
      </w:r>
      <w:r w:rsidR="00BF3053">
        <w:t xml:space="preserve"> It was </w:t>
      </w:r>
      <w:r w:rsidR="00D3779E">
        <w:t xml:space="preserve">found </w:t>
      </w:r>
      <w:r w:rsidR="00BF3053">
        <w:t xml:space="preserve">that </w:t>
      </w:r>
      <w:r w:rsidR="00D3779E">
        <w:t>agile to be more efficient than waterfall due to its adaptability to the real world. It is easier to make last minute amendments to the requirements or design</w:t>
      </w:r>
      <w:r w:rsidR="00272DD1">
        <w:t xml:space="preserve"> (</w:t>
      </w:r>
      <w:r w:rsidR="00D578EC">
        <w:t>McCormick, 2012</w:t>
      </w:r>
      <w:r w:rsidR="00272DD1">
        <w:t>)</w:t>
      </w:r>
      <w:r w:rsidR="00D578EC">
        <w:t>.</w:t>
      </w:r>
    </w:p>
    <w:p w14:paraId="559E1B22" w14:textId="2DC51EE8" w:rsidR="00D3779E" w:rsidRDefault="00BC55B2" w:rsidP="00BF3053">
      <w:r>
        <w:t>The project</w:t>
      </w:r>
      <w:r w:rsidR="00BF3053">
        <w:t xml:space="preserve"> will not be full</w:t>
      </w:r>
      <w:r>
        <w:t xml:space="preserve">y </w:t>
      </w:r>
      <w:r w:rsidR="00BF3053">
        <w:t xml:space="preserve">agile, </w:t>
      </w:r>
      <w:r w:rsidR="00272DD1">
        <w:t xml:space="preserve">however, only </w:t>
      </w:r>
      <w:r>
        <w:t xml:space="preserve">the </w:t>
      </w:r>
      <w:r w:rsidR="00272DD1">
        <w:t xml:space="preserve">software </w:t>
      </w:r>
      <w:r w:rsidR="00BF3053">
        <w:t xml:space="preserve">will be based on </w:t>
      </w:r>
      <w:r w:rsidR="00875FE2">
        <w:t>agile prototyping</w:t>
      </w:r>
      <w:r w:rsidR="00C371D1">
        <w:t xml:space="preserve"> to revisit the user base</w:t>
      </w:r>
      <w:r w:rsidR="00875FE2">
        <w:t xml:space="preserve"> but once the requirements are fixe</w:t>
      </w:r>
      <w:r w:rsidR="00272DD1">
        <w:t>d,</w:t>
      </w:r>
      <w:r>
        <w:t xml:space="preserve"> the rest of the project </w:t>
      </w:r>
      <w:r w:rsidR="00875FE2">
        <w:t>will be comp</w:t>
      </w:r>
      <w:r>
        <w:t xml:space="preserve">leted following the </w:t>
      </w:r>
      <w:r w:rsidR="00875FE2">
        <w:t>waterfall method</w:t>
      </w:r>
      <w:r w:rsidR="00272DD1">
        <w:t xml:space="preserve"> as it is unlikely that there will be any change</w:t>
      </w:r>
      <w:r w:rsidR="00C371D1">
        <w:t xml:space="preserve">s for </w:t>
      </w:r>
      <w:r w:rsidR="00272DD1">
        <w:t>rest of the project</w:t>
      </w:r>
      <w:r w:rsidR="00875FE2">
        <w:t xml:space="preserve">. </w:t>
      </w:r>
    </w:p>
    <w:p w14:paraId="61D8DFCB" w14:textId="580E6B6D" w:rsidR="00D94702" w:rsidRDefault="00D94702" w:rsidP="00BF3053"/>
    <w:p w14:paraId="3C3C1807" w14:textId="10BA1E39" w:rsidR="00D94702" w:rsidRDefault="00D94702" w:rsidP="00BF3053">
      <w:proofErr w:type="spellStart"/>
      <w:r>
        <w:t>Bilbio</w:t>
      </w:r>
      <w:proofErr w:type="spellEnd"/>
      <w:r>
        <w:t>:</w:t>
      </w:r>
    </w:p>
    <w:p w14:paraId="4AC5E0F7" w14:textId="54746F6D" w:rsidR="006A6738" w:rsidRDefault="00D94702" w:rsidP="00BF3053">
      <w:r>
        <w:rPr>
          <w:rFonts w:ascii="Arial" w:hAnsi="Arial" w:cs="Arial"/>
          <w:color w:val="000000"/>
          <w:sz w:val="20"/>
          <w:szCs w:val="20"/>
          <w:shd w:val="clear" w:color="auto" w:fill="FFFFFF"/>
        </w:rPr>
        <w:t>Sommerville, I., 2016. </w:t>
      </w:r>
      <w:r>
        <w:rPr>
          <w:rFonts w:ascii="Arial" w:hAnsi="Arial" w:cs="Arial"/>
          <w:i/>
          <w:iCs/>
          <w:color w:val="000000"/>
          <w:sz w:val="20"/>
          <w:szCs w:val="20"/>
          <w:shd w:val="clear" w:color="auto" w:fill="FFFFFF"/>
        </w:rPr>
        <w:t>Software Engineering</w:t>
      </w:r>
      <w:r>
        <w:rPr>
          <w:rFonts w:ascii="Arial" w:hAnsi="Arial" w:cs="Arial"/>
          <w:color w:val="000000"/>
          <w:sz w:val="20"/>
          <w:szCs w:val="20"/>
          <w:shd w:val="clear" w:color="auto" w:fill="FFFFFF"/>
        </w:rPr>
        <w:t>. 10th ed. Old Tappan: Pearson Education UK.</w:t>
      </w:r>
    </w:p>
    <w:p w14:paraId="2D83C1DE" w14:textId="77777777" w:rsidR="00926FB3" w:rsidRDefault="00926FB3" w:rsidP="00CE1591"/>
    <w:sectPr w:rsidR="00926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45173"/>
    <w:multiLevelType w:val="hybridMultilevel"/>
    <w:tmpl w:val="EA50A6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91662C"/>
    <w:multiLevelType w:val="hybridMultilevel"/>
    <w:tmpl w:val="CE0076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591"/>
    <w:rsid w:val="00007D4F"/>
    <w:rsid w:val="00084766"/>
    <w:rsid w:val="000D6D49"/>
    <w:rsid w:val="001358E4"/>
    <w:rsid w:val="00154628"/>
    <w:rsid w:val="00204553"/>
    <w:rsid w:val="00232AFA"/>
    <w:rsid w:val="00272DD1"/>
    <w:rsid w:val="00394B91"/>
    <w:rsid w:val="005A0A4E"/>
    <w:rsid w:val="006A6738"/>
    <w:rsid w:val="006B54DB"/>
    <w:rsid w:val="006D1A24"/>
    <w:rsid w:val="007823CF"/>
    <w:rsid w:val="00875FE2"/>
    <w:rsid w:val="008B302A"/>
    <w:rsid w:val="008D384B"/>
    <w:rsid w:val="008F1A4F"/>
    <w:rsid w:val="00926FB3"/>
    <w:rsid w:val="00A12E07"/>
    <w:rsid w:val="00BC55B2"/>
    <w:rsid w:val="00BF3053"/>
    <w:rsid w:val="00C371D1"/>
    <w:rsid w:val="00CE1591"/>
    <w:rsid w:val="00D3779E"/>
    <w:rsid w:val="00D578EC"/>
    <w:rsid w:val="00D84F8A"/>
    <w:rsid w:val="00D94702"/>
    <w:rsid w:val="00DC20A0"/>
    <w:rsid w:val="00E81592"/>
    <w:rsid w:val="00E867F1"/>
    <w:rsid w:val="00ED3D9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90B60"/>
  <w15:chartTrackingRefBased/>
  <w15:docId w15:val="{3AEE8A67-CF75-43D5-8C9F-43BC5DF2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Mansur</dc:creator>
  <cp:keywords/>
  <dc:description/>
  <cp:lastModifiedBy>Asma Mansur</cp:lastModifiedBy>
  <cp:revision>2</cp:revision>
  <dcterms:created xsi:type="dcterms:W3CDTF">2021-02-25T15:16:00Z</dcterms:created>
  <dcterms:modified xsi:type="dcterms:W3CDTF">2021-02-25T15:16:00Z</dcterms:modified>
</cp:coreProperties>
</file>