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AB3" w:rsidRDefault="00DE564A">
      <w:pPr>
        <w:rPr>
          <w:lang w:val="es-AR"/>
        </w:rPr>
      </w:pPr>
      <w:r>
        <w:rPr>
          <w:lang w:val="es-AR"/>
        </w:rPr>
        <w:t>Estrategia de migración:</w:t>
      </w:r>
    </w:p>
    <w:p w:rsidR="00E645F1" w:rsidRDefault="00E645F1">
      <w:pPr>
        <w:rPr>
          <w:lang w:val="es-AR"/>
        </w:rPr>
      </w:pPr>
      <w:r>
        <w:rPr>
          <w:lang w:val="es-AR"/>
        </w:rPr>
        <w:t>A continuación, se detallaran los aspectos mas relevantes de la estrategia de migración.</w:t>
      </w:r>
    </w:p>
    <w:p w:rsidR="00DE564A" w:rsidRDefault="00DE564A">
      <w:pPr>
        <w:rPr>
          <w:lang w:val="es-AR"/>
        </w:rPr>
      </w:pPr>
      <w:r>
        <w:rPr>
          <w:lang w:val="es-AR"/>
        </w:rPr>
        <w:t>Puntos importantes a considerar:</w:t>
      </w:r>
    </w:p>
    <w:p w:rsidR="00DE564A" w:rsidRDefault="00DE564A">
      <w:pPr>
        <w:rPr>
          <w:lang w:val="es-AR"/>
        </w:rPr>
      </w:pPr>
      <w:r>
        <w:rPr>
          <w:lang w:val="es-AR"/>
        </w:rPr>
        <w:t>Roles por Funcionalidades:</w:t>
      </w:r>
    </w:p>
    <w:p w:rsidR="00DE564A" w:rsidRDefault="00DE564A">
      <w:pPr>
        <w:rPr>
          <w:lang w:val="es-AR"/>
        </w:rPr>
      </w:pPr>
      <w:r>
        <w:rPr>
          <w:lang w:val="es-AR"/>
        </w:rPr>
        <w:tab/>
        <w:t>Siguiendo los lineamientos del enunciado y utilizando criterio propio para los no especificados se decidió dar  a los 3 roles propuestos, las siguientes funcionalidades. Bloqueando la posibilidad de uso a aquel rol que no tuviera el permiso.</w:t>
      </w:r>
    </w:p>
    <w:p w:rsidR="00DE564A" w:rsidRDefault="00DE564A">
      <w:pPr>
        <w:rPr>
          <w:lang w:val="es-AR"/>
        </w:rPr>
      </w:pPr>
      <w:r>
        <w:rPr>
          <w:lang w:val="es-AR"/>
        </w:rPr>
        <w:t>Roles de administrador:</w:t>
      </w:r>
    </w:p>
    <w:p w:rsidR="00DE564A" w:rsidRDefault="00DE564A">
      <w:pPr>
        <w:rPr>
          <w:lang w:val="es-AR"/>
        </w:rPr>
      </w:pPr>
      <w:proofErr w:type="spellStart"/>
      <w:r>
        <w:rPr>
          <w:lang w:val="es-AR"/>
        </w:rPr>
        <w:t>Abm</w:t>
      </w:r>
      <w:proofErr w:type="spellEnd"/>
      <w:r>
        <w:rPr>
          <w:lang w:val="es-AR"/>
        </w:rPr>
        <w:t xml:space="preserve"> Rol; </w:t>
      </w:r>
      <w:proofErr w:type="spellStart"/>
      <w:r>
        <w:rPr>
          <w:lang w:val="es-AR"/>
        </w:rPr>
        <w:t>Abm</w:t>
      </w:r>
      <w:proofErr w:type="spellEnd"/>
      <w:r>
        <w:rPr>
          <w:lang w:val="es-AR"/>
        </w:rPr>
        <w:t xml:space="preserve"> Usuario; </w:t>
      </w:r>
      <w:proofErr w:type="spellStart"/>
      <w:r>
        <w:rPr>
          <w:lang w:val="es-AR"/>
        </w:rPr>
        <w:t>Abm</w:t>
      </w:r>
      <w:proofErr w:type="spellEnd"/>
      <w:r>
        <w:rPr>
          <w:lang w:val="es-AR"/>
        </w:rPr>
        <w:t xml:space="preserve"> Hotel; </w:t>
      </w:r>
      <w:proofErr w:type="spellStart"/>
      <w:r>
        <w:rPr>
          <w:lang w:val="es-AR"/>
        </w:rPr>
        <w:t>Abm</w:t>
      </w:r>
      <w:proofErr w:type="spellEnd"/>
      <w:r>
        <w:rPr>
          <w:lang w:val="es-AR"/>
        </w:rPr>
        <w:t xml:space="preserve"> Habitaciones ; </w:t>
      </w:r>
      <w:proofErr w:type="spellStart"/>
      <w:r>
        <w:rPr>
          <w:lang w:val="es-AR"/>
        </w:rPr>
        <w:t>Abm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Regimen</w:t>
      </w:r>
      <w:proofErr w:type="spellEnd"/>
      <w:r>
        <w:rPr>
          <w:lang w:val="es-AR"/>
        </w:rPr>
        <w:t>; Listado Estadístico</w:t>
      </w:r>
    </w:p>
    <w:p w:rsidR="00DE564A" w:rsidRDefault="00DE564A">
      <w:pPr>
        <w:rPr>
          <w:lang w:val="es-AR"/>
        </w:rPr>
      </w:pPr>
      <w:r>
        <w:rPr>
          <w:lang w:val="es-AR"/>
        </w:rPr>
        <w:t>Roles del recepcionista:</w:t>
      </w:r>
    </w:p>
    <w:p w:rsidR="00DE564A" w:rsidRDefault="00DE564A">
      <w:pPr>
        <w:rPr>
          <w:lang w:val="es-AR"/>
        </w:rPr>
      </w:pPr>
      <w:proofErr w:type="spellStart"/>
      <w:r>
        <w:rPr>
          <w:lang w:val="es-AR"/>
        </w:rPr>
        <w:t>Abm</w:t>
      </w:r>
      <w:proofErr w:type="spellEnd"/>
      <w:r>
        <w:rPr>
          <w:lang w:val="es-AR"/>
        </w:rPr>
        <w:t xml:space="preserve"> Cliente ; Creación, Modificación y Cancelación de Reserva; Registro de Estadía; Registro de Consumibles; </w:t>
      </w:r>
      <w:proofErr w:type="spellStart"/>
      <w:r>
        <w:rPr>
          <w:lang w:val="es-AR"/>
        </w:rPr>
        <w:t>Facturacion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estadia</w:t>
      </w:r>
      <w:proofErr w:type="spellEnd"/>
    </w:p>
    <w:p w:rsidR="00DE564A" w:rsidRDefault="00DE564A">
      <w:pPr>
        <w:rPr>
          <w:lang w:val="es-AR"/>
        </w:rPr>
      </w:pPr>
      <w:r>
        <w:rPr>
          <w:lang w:val="es-AR"/>
        </w:rPr>
        <w:t xml:space="preserve">Roles del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</w:t>
      </w:r>
      <w:r>
        <w:rPr>
          <w:i/>
          <w:lang w:val="es-AR"/>
        </w:rPr>
        <w:t xml:space="preserve">genérico </w:t>
      </w:r>
      <w:r>
        <w:rPr>
          <w:lang w:val="es-AR"/>
        </w:rPr>
        <w:t>‘</w:t>
      </w:r>
      <w:proofErr w:type="spellStart"/>
      <w:r>
        <w:rPr>
          <w:lang w:val="es-AR"/>
        </w:rPr>
        <w:t>Guest</w:t>
      </w:r>
      <w:proofErr w:type="spellEnd"/>
      <w:r>
        <w:rPr>
          <w:lang w:val="es-AR"/>
        </w:rPr>
        <w:t>’:</w:t>
      </w:r>
    </w:p>
    <w:p w:rsidR="00DE564A" w:rsidRDefault="00DE564A">
      <w:pPr>
        <w:rPr>
          <w:lang w:val="es-AR"/>
        </w:rPr>
      </w:pPr>
      <w:r>
        <w:rPr>
          <w:lang w:val="es-AR"/>
        </w:rPr>
        <w:t>Creación, Modificación y Cancelación de Reserva</w:t>
      </w:r>
    </w:p>
    <w:p w:rsidR="00DE564A" w:rsidRDefault="00DE564A">
      <w:pPr>
        <w:rPr>
          <w:lang w:val="es-AR"/>
        </w:rPr>
      </w:pPr>
    </w:p>
    <w:p w:rsidR="00DE564A" w:rsidRDefault="00DE564A">
      <w:pPr>
        <w:rPr>
          <w:lang w:val="es-AR"/>
        </w:rPr>
      </w:pPr>
      <w:r>
        <w:rPr>
          <w:lang w:val="es-AR"/>
        </w:rPr>
        <w:t>Usuarios agregados por defecto:</w:t>
      </w:r>
    </w:p>
    <w:p w:rsidR="00DE564A" w:rsidRDefault="00DE564A">
      <w:pPr>
        <w:rPr>
          <w:lang w:val="es-AR"/>
        </w:rPr>
      </w:pPr>
      <w:r>
        <w:rPr>
          <w:lang w:val="es-AR"/>
        </w:rPr>
        <w:t>Tal como es solicitado en el enunciado, se agrega un administrador general con los siguientes datos:</w:t>
      </w:r>
    </w:p>
    <w:p w:rsidR="00DE564A" w:rsidRDefault="00DE564A">
      <w:pPr>
        <w:rPr>
          <w:lang w:val="es-AR"/>
        </w:rPr>
      </w:pPr>
      <w:r>
        <w:rPr>
          <w:lang w:val="es-AR"/>
        </w:rPr>
        <w:t xml:space="preserve"> contraseña ‘w23e’</w:t>
      </w:r>
    </w:p>
    <w:p w:rsidR="00DE564A" w:rsidRDefault="00DE564A">
      <w:pPr>
        <w:rPr>
          <w:lang w:val="es-AR"/>
        </w:rPr>
      </w:pPr>
      <w:proofErr w:type="spellStart"/>
      <w:r>
        <w:rPr>
          <w:lang w:val="es-AR"/>
        </w:rPr>
        <w:t>Username</w:t>
      </w:r>
      <w:proofErr w:type="spellEnd"/>
      <w:r>
        <w:rPr>
          <w:lang w:val="es-AR"/>
        </w:rPr>
        <w:t xml:space="preserve"> ‘</w:t>
      </w:r>
      <w:proofErr w:type="spellStart"/>
      <w:r>
        <w:rPr>
          <w:lang w:val="es-AR"/>
        </w:rPr>
        <w:t>admin</w:t>
      </w:r>
      <w:proofErr w:type="spellEnd"/>
      <w:r>
        <w:rPr>
          <w:lang w:val="es-AR"/>
        </w:rPr>
        <w:t>’</w:t>
      </w:r>
    </w:p>
    <w:p w:rsidR="00DE564A" w:rsidRDefault="00DE564A">
      <w:pPr>
        <w:rPr>
          <w:lang w:val="es-AR"/>
        </w:rPr>
      </w:pPr>
      <w:proofErr w:type="spellStart"/>
      <w:r>
        <w:rPr>
          <w:lang w:val="es-AR"/>
        </w:rPr>
        <w:t>Nombre:’Administrador</w:t>
      </w:r>
      <w:proofErr w:type="spellEnd"/>
      <w:r>
        <w:rPr>
          <w:lang w:val="es-AR"/>
        </w:rPr>
        <w:t xml:space="preserve"> General’</w:t>
      </w:r>
    </w:p>
    <w:p w:rsidR="00DE564A" w:rsidRDefault="00DE564A">
      <w:pPr>
        <w:rPr>
          <w:lang w:val="es-AR"/>
        </w:rPr>
      </w:pPr>
      <w:r>
        <w:rPr>
          <w:lang w:val="es-AR"/>
        </w:rPr>
        <w:t>Con el permiso de actuar en todos los hoteles del sistema</w:t>
      </w:r>
    </w:p>
    <w:p w:rsidR="00DE564A" w:rsidRDefault="00DE564A">
      <w:pPr>
        <w:rPr>
          <w:lang w:val="es-AR"/>
        </w:rPr>
      </w:pPr>
      <w:r>
        <w:rPr>
          <w:lang w:val="es-AR"/>
        </w:rPr>
        <w:t xml:space="preserve">Además, se agregan los usuarios de ‘Recepcionista </w:t>
      </w:r>
      <w:proofErr w:type="spellStart"/>
      <w:r>
        <w:rPr>
          <w:lang w:val="es-AR"/>
        </w:rPr>
        <w:t>Generico</w:t>
      </w:r>
      <w:proofErr w:type="spellEnd"/>
      <w:r>
        <w:rPr>
          <w:lang w:val="es-AR"/>
        </w:rPr>
        <w:t xml:space="preserve">’ para un solo hotel y un </w:t>
      </w:r>
      <w:proofErr w:type="spellStart"/>
      <w:r>
        <w:rPr>
          <w:lang w:val="es-AR"/>
        </w:rPr>
        <w:t>Guest</w:t>
      </w:r>
      <w:proofErr w:type="spellEnd"/>
      <w:r>
        <w:rPr>
          <w:lang w:val="es-AR"/>
        </w:rPr>
        <w:t xml:space="preserve"> genérico</w:t>
      </w:r>
    </w:p>
    <w:p w:rsidR="00DE564A" w:rsidRDefault="00DE564A">
      <w:pPr>
        <w:rPr>
          <w:lang w:val="es-AR"/>
        </w:rPr>
      </w:pPr>
    </w:p>
    <w:p w:rsidR="00DE564A" w:rsidRDefault="00DE564A">
      <w:pPr>
        <w:rPr>
          <w:lang w:val="es-AR"/>
        </w:rPr>
      </w:pPr>
      <w:r>
        <w:rPr>
          <w:lang w:val="es-AR"/>
        </w:rPr>
        <w:t>Hotel:</w:t>
      </w:r>
    </w:p>
    <w:p w:rsidR="00DE564A" w:rsidRDefault="00DE564A">
      <w:pPr>
        <w:rPr>
          <w:lang w:val="es-AR"/>
        </w:rPr>
      </w:pPr>
      <w:r>
        <w:rPr>
          <w:lang w:val="es-AR"/>
        </w:rPr>
        <w:t xml:space="preserve">Para el migrado de la tabla maestra al hotel, se utilizan los campos provistos que conciernen a la dirección, a la cantidad de estrellas y a la recarga estrellas, valor utilizado posteriormente para el calculo del valor base de las habitaciones. Al ser necesario un nombre para los hoteles, y no estar presente ese dato en la tabla maestra, se decide utilizar </w:t>
      </w:r>
      <w:r w:rsidR="00E645F1">
        <w:rPr>
          <w:lang w:val="es-AR"/>
        </w:rPr>
        <w:t>la combinación ‘Calle’+’</w:t>
      </w:r>
      <w:proofErr w:type="spellStart"/>
      <w:r w:rsidR="00E645F1">
        <w:rPr>
          <w:lang w:val="es-AR"/>
        </w:rPr>
        <w:t>NroCalle</w:t>
      </w:r>
      <w:proofErr w:type="spellEnd"/>
      <w:r w:rsidR="00E645F1">
        <w:rPr>
          <w:lang w:val="es-AR"/>
        </w:rPr>
        <w:t>’ para identificar los hoteles. Este atributo luego puede ser modificado desde ABM Hotel.</w:t>
      </w:r>
    </w:p>
    <w:p w:rsidR="00E645F1" w:rsidRDefault="00E645F1">
      <w:pPr>
        <w:rPr>
          <w:lang w:val="es-AR"/>
        </w:rPr>
      </w:pPr>
    </w:p>
    <w:p w:rsidR="00E645F1" w:rsidRDefault="00E645F1">
      <w:pPr>
        <w:rPr>
          <w:lang w:val="es-AR"/>
        </w:rPr>
      </w:pPr>
    </w:p>
    <w:p w:rsidR="00E645F1" w:rsidRDefault="00E645F1">
      <w:pPr>
        <w:rPr>
          <w:lang w:val="es-AR"/>
        </w:rPr>
      </w:pPr>
    </w:p>
    <w:p w:rsidR="00E645F1" w:rsidRDefault="00E645F1">
      <w:pPr>
        <w:rPr>
          <w:lang w:val="es-AR"/>
        </w:rPr>
      </w:pPr>
    </w:p>
    <w:p w:rsidR="00E645F1" w:rsidRDefault="00E645F1">
      <w:pPr>
        <w:rPr>
          <w:lang w:val="es-AR"/>
        </w:rPr>
      </w:pPr>
      <w:proofErr w:type="spellStart"/>
      <w:r>
        <w:rPr>
          <w:lang w:val="es-AR"/>
        </w:rPr>
        <w:t>TipoHabitacion</w:t>
      </w:r>
      <w:proofErr w:type="spellEnd"/>
      <w:r>
        <w:rPr>
          <w:lang w:val="es-AR"/>
        </w:rPr>
        <w:t xml:space="preserve">: </w:t>
      </w:r>
    </w:p>
    <w:p w:rsidR="00E645F1" w:rsidRDefault="00E645F1">
      <w:pPr>
        <w:rPr>
          <w:lang w:val="es-AR"/>
        </w:rPr>
      </w:pPr>
      <w:r>
        <w:rPr>
          <w:lang w:val="es-AR"/>
        </w:rPr>
        <w:t>Se utilizó la información provista por la tabla maestra, siendo el código del tipo de habitación, la descripción y el tipo porcentual. Valor que si bien no es utilizado en el sistema actual, es preferible llevarlo al sistema nuevo ya que en el futuro puede ser utilizado.</w:t>
      </w:r>
    </w:p>
    <w:p w:rsidR="00E645F1" w:rsidRDefault="00E645F1">
      <w:pPr>
        <w:rPr>
          <w:lang w:val="es-AR"/>
        </w:rPr>
      </w:pPr>
      <w:r>
        <w:rPr>
          <w:lang w:val="es-AR"/>
        </w:rPr>
        <w:t>Habitación:</w:t>
      </w:r>
    </w:p>
    <w:p w:rsidR="00E645F1" w:rsidRDefault="00E645F1">
      <w:pPr>
        <w:rPr>
          <w:lang w:val="es-AR"/>
        </w:rPr>
      </w:pPr>
      <w:r>
        <w:rPr>
          <w:lang w:val="es-AR"/>
        </w:rPr>
        <w:t xml:space="preserve"> Al no estar especificado, se decide migrar todas las habitaciones con el estado habilitado=’S’. Este valor se puede modificar en el ABM Habitación.</w:t>
      </w:r>
    </w:p>
    <w:p w:rsidR="00E645F1" w:rsidRDefault="00E645F1">
      <w:pPr>
        <w:rPr>
          <w:lang w:val="es-AR"/>
        </w:rPr>
      </w:pPr>
      <w:proofErr w:type="spellStart"/>
      <w:r>
        <w:rPr>
          <w:lang w:val="es-AR"/>
        </w:rPr>
        <w:t>Regimen</w:t>
      </w:r>
      <w:proofErr w:type="spellEnd"/>
      <w:r>
        <w:rPr>
          <w:lang w:val="es-AR"/>
        </w:rPr>
        <w:t>:</w:t>
      </w:r>
    </w:p>
    <w:p w:rsidR="00E645F1" w:rsidRDefault="00E645F1">
      <w:pPr>
        <w:rPr>
          <w:lang w:val="es-AR"/>
        </w:rPr>
      </w:pPr>
      <w:r>
        <w:rPr>
          <w:lang w:val="es-AR"/>
        </w:rPr>
        <w:t>Se migraron los 4 provistos en la tabla maestra, con su nombre, precio  todos con el estado habilitado=’S’</w:t>
      </w:r>
    </w:p>
    <w:p w:rsidR="00E645F1" w:rsidRDefault="00E645F1">
      <w:pPr>
        <w:rPr>
          <w:lang w:val="es-AR"/>
        </w:rPr>
      </w:pPr>
      <w:r>
        <w:rPr>
          <w:lang w:val="es-AR"/>
        </w:rPr>
        <w:t>Persona:</w:t>
      </w:r>
    </w:p>
    <w:p w:rsidR="00E645F1" w:rsidRDefault="00E645F1">
      <w:pPr>
        <w:rPr>
          <w:lang w:val="es-AR"/>
        </w:rPr>
      </w:pPr>
      <w:r>
        <w:rPr>
          <w:lang w:val="es-AR"/>
        </w:rPr>
        <w:t xml:space="preserve">Utilizando los datos provistos, se encontraron varias inconsistencias a la hora de la migración. Al existir condiciones de unicidad (tanto como de numero de identificación o de email) en el sistema actual, fue necesario identificar a los clientes que no cumplían estos requisitos. Es por eso que se utilizo una tabla adicional con los clientes ‘inconsistentes’. </w:t>
      </w:r>
    </w:p>
    <w:p w:rsidR="00E645F1" w:rsidRDefault="00E645F1">
      <w:pPr>
        <w:rPr>
          <w:lang w:val="es-AR"/>
        </w:rPr>
      </w:pPr>
      <w:r>
        <w:rPr>
          <w:lang w:val="es-AR"/>
        </w:rPr>
        <w:t xml:space="preserve">Con el fin de no perder ningún dato inicial, </w:t>
      </w:r>
      <w:r w:rsidR="00975CF4">
        <w:rPr>
          <w:lang w:val="es-AR"/>
        </w:rPr>
        <w:t xml:space="preserve">al momento de migrar, habrá varios usuarios que no cumplan las condiciones de unicidad anteriormente mencionadas, pero a medida que estos se vayan identificando en el sistema, serán notificados del problema y serán corregidos de manera obligatoria. Dejando solo a un usuario con la forma de identificación, hasta ese momento en conflicto, y la posibilidad de modificar ésta para los demás, quedando por el momento de valor </w:t>
      </w:r>
      <w:proofErr w:type="spellStart"/>
      <w:r w:rsidR="00975CF4">
        <w:rPr>
          <w:lang w:val="es-AR"/>
        </w:rPr>
        <w:t>vacio</w:t>
      </w:r>
      <w:proofErr w:type="spellEnd"/>
      <w:r w:rsidR="00975CF4">
        <w:rPr>
          <w:lang w:val="es-AR"/>
        </w:rPr>
        <w:t>.</w:t>
      </w:r>
    </w:p>
    <w:p w:rsidR="00975CF4" w:rsidRDefault="00975CF4">
      <w:pPr>
        <w:rPr>
          <w:lang w:val="es-AR"/>
        </w:rPr>
      </w:pPr>
      <w:proofErr w:type="spellStart"/>
      <w:r>
        <w:rPr>
          <w:lang w:val="es-AR"/>
        </w:rPr>
        <w:t>Huesped</w:t>
      </w:r>
      <w:proofErr w:type="spellEnd"/>
      <w:r>
        <w:rPr>
          <w:lang w:val="es-AR"/>
        </w:rPr>
        <w:t>/Cliente:</w:t>
      </w:r>
    </w:p>
    <w:p w:rsidR="00975CF4" w:rsidRDefault="00975CF4">
      <w:pPr>
        <w:rPr>
          <w:lang w:val="es-AR"/>
        </w:rPr>
      </w:pPr>
      <w:r>
        <w:rPr>
          <w:lang w:val="es-AR"/>
        </w:rPr>
        <w:t>Se decidió migrar a todos los huéspedes como habilitados.</w:t>
      </w:r>
    </w:p>
    <w:p w:rsidR="00975CF4" w:rsidRDefault="00975CF4">
      <w:pPr>
        <w:rPr>
          <w:lang w:val="es-AR"/>
        </w:rPr>
      </w:pPr>
      <w:r>
        <w:rPr>
          <w:lang w:val="es-AR"/>
        </w:rPr>
        <w:t>Reserva:</w:t>
      </w:r>
    </w:p>
    <w:p w:rsidR="00975CF4" w:rsidRDefault="00975CF4">
      <w:pPr>
        <w:rPr>
          <w:lang w:val="es-AR"/>
        </w:rPr>
      </w:pPr>
      <w:r>
        <w:rPr>
          <w:lang w:val="es-AR"/>
        </w:rPr>
        <w:t xml:space="preserve">Otro de los puntos donde se </w:t>
      </w:r>
      <w:proofErr w:type="spellStart"/>
      <w:r>
        <w:rPr>
          <w:lang w:val="es-AR"/>
        </w:rPr>
        <w:t>econtraron</w:t>
      </w:r>
      <w:proofErr w:type="spellEnd"/>
      <w:r>
        <w:rPr>
          <w:lang w:val="es-AR"/>
        </w:rPr>
        <w:t xml:space="preserve"> varias inconsistencias. Se </w:t>
      </w:r>
      <w:proofErr w:type="spellStart"/>
      <w:r>
        <w:rPr>
          <w:lang w:val="es-AR"/>
        </w:rPr>
        <w:t>procedio</w:t>
      </w:r>
      <w:proofErr w:type="spellEnd"/>
      <w:r>
        <w:rPr>
          <w:lang w:val="es-AR"/>
        </w:rPr>
        <w:t xml:space="preserve"> a identificar todos los tipos y a clasificarlos a través de su estado.</w:t>
      </w:r>
    </w:p>
    <w:p w:rsidR="00975CF4" w:rsidRDefault="00975CF4">
      <w:pPr>
        <w:rPr>
          <w:lang w:val="es-AR"/>
        </w:rPr>
      </w:pPr>
      <w:r>
        <w:rPr>
          <w:lang w:val="es-AR"/>
        </w:rPr>
        <w:t>Los estados utilizados fueron:</w:t>
      </w:r>
    </w:p>
    <w:p w:rsidR="00975CF4" w:rsidRDefault="00975CF4">
      <w:pPr>
        <w:rPr>
          <w:lang w:val="es-AR"/>
        </w:rPr>
      </w:pPr>
      <w:r>
        <w:rPr>
          <w:lang w:val="es-AR"/>
        </w:rPr>
        <w:t>CO: Reserva Correcta</w:t>
      </w:r>
    </w:p>
    <w:p w:rsidR="00975CF4" w:rsidRDefault="00975CF4">
      <w:pPr>
        <w:rPr>
          <w:lang w:val="es-AR"/>
        </w:rPr>
      </w:pPr>
      <w:r>
        <w:rPr>
          <w:lang w:val="es-AR"/>
        </w:rPr>
        <w:t>MO: Reserva Modificada</w:t>
      </w:r>
    </w:p>
    <w:p w:rsidR="00975CF4" w:rsidRDefault="00975CF4">
      <w:pPr>
        <w:rPr>
          <w:lang w:val="es-AR"/>
        </w:rPr>
      </w:pPr>
      <w:r>
        <w:rPr>
          <w:lang w:val="es-AR"/>
        </w:rPr>
        <w:t xml:space="preserve">CPR: Cancelada por </w:t>
      </w:r>
      <w:proofErr w:type="spellStart"/>
      <w:r>
        <w:rPr>
          <w:lang w:val="es-AR"/>
        </w:rPr>
        <w:t>Recepcionsta</w:t>
      </w:r>
      <w:proofErr w:type="spellEnd"/>
    </w:p>
    <w:p w:rsidR="00975CF4" w:rsidRDefault="00975CF4">
      <w:pPr>
        <w:rPr>
          <w:lang w:val="es-AR"/>
        </w:rPr>
      </w:pPr>
      <w:r>
        <w:rPr>
          <w:lang w:val="es-AR"/>
        </w:rPr>
        <w:t>CPC: Cancelada por Cliente</w:t>
      </w:r>
    </w:p>
    <w:p w:rsidR="00975CF4" w:rsidRDefault="00975CF4">
      <w:pPr>
        <w:rPr>
          <w:lang w:val="es-AR"/>
        </w:rPr>
      </w:pPr>
      <w:r>
        <w:rPr>
          <w:lang w:val="es-AR"/>
        </w:rPr>
        <w:t>CXNS: Cancelada por no show</w:t>
      </w:r>
    </w:p>
    <w:p w:rsidR="00975CF4" w:rsidRDefault="00975CF4">
      <w:pPr>
        <w:rPr>
          <w:lang w:val="es-AR"/>
        </w:rPr>
      </w:pPr>
      <w:r>
        <w:rPr>
          <w:lang w:val="es-AR"/>
        </w:rPr>
        <w:t>RCI: Reserva con Ingreso</w:t>
      </w:r>
    </w:p>
    <w:p w:rsidR="00975CF4" w:rsidRDefault="00975CF4">
      <w:pPr>
        <w:rPr>
          <w:lang w:val="es-AR"/>
        </w:rPr>
      </w:pPr>
      <w:r>
        <w:rPr>
          <w:lang w:val="es-AR"/>
        </w:rPr>
        <w:t>RCICF: Reserva con Ingreso Facturada</w:t>
      </w:r>
    </w:p>
    <w:p w:rsidR="00975CF4" w:rsidRDefault="00975CF4">
      <w:pPr>
        <w:rPr>
          <w:lang w:val="es-AR"/>
        </w:rPr>
      </w:pPr>
      <w:r>
        <w:rPr>
          <w:lang w:val="es-AR"/>
        </w:rPr>
        <w:t>RINCF: Reserva sin ingreso facturada</w:t>
      </w:r>
    </w:p>
    <w:p w:rsidR="00975CF4" w:rsidRDefault="00975CF4">
      <w:pPr>
        <w:rPr>
          <w:lang w:val="es-AR"/>
        </w:rPr>
      </w:pPr>
      <w:r>
        <w:rPr>
          <w:lang w:val="es-AR"/>
        </w:rPr>
        <w:lastRenderedPageBreak/>
        <w:t>RF: Reserva finalizada</w:t>
      </w:r>
    </w:p>
    <w:p w:rsidR="00975CF4" w:rsidRDefault="00975CF4">
      <w:pPr>
        <w:rPr>
          <w:lang w:val="es-AR"/>
        </w:rPr>
      </w:pPr>
    </w:p>
    <w:p w:rsidR="00975CF4" w:rsidRDefault="00975CF4">
      <w:pPr>
        <w:rPr>
          <w:lang w:val="es-AR"/>
        </w:rPr>
      </w:pPr>
      <w:r>
        <w:rPr>
          <w:lang w:val="es-AR"/>
        </w:rPr>
        <w:t>Se consideró como inconsistente los siguientes casos:</w:t>
      </w:r>
    </w:p>
    <w:p w:rsidR="00975CF4" w:rsidRDefault="00975CF4">
      <w:pPr>
        <w:rPr>
          <w:lang w:val="es-AR"/>
        </w:rPr>
      </w:pPr>
      <w:r>
        <w:rPr>
          <w:lang w:val="es-AR"/>
        </w:rPr>
        <w:t xml:space="preserve">RCICF, ya que se habría hecho la factura antes del </w:t>
      </w:r>
      <w:proofErr w:type="spellStart"/>
      <w:r>
        <w:rPr>
          <w:lang w:val="es-AR"/>
        </w:rPr>
        <w:t>check-out</w:t>
      </w:r>
      <w:proofErr w:type="spellEnd"/>
      <w:r>
        <w:rPr>
          <w:lang w:val="es-AR"/>
        </w:rPr>
        <w:t>.</w:t>
      </w:r>
    </w:p>
    <w:p w:rsidR="00975CF4" w:rsidRDefault="00975CF4">
      <w:pPr>
        <w:rPr>
          <w:lang w:val="es-AR"/>
        </w:rPr>
      </w:pPr>
      <w:r>
        <w:rPr>
          <w:lang w:val="es-AR"/>
        </w:rPr>
        <w:t xml:space="preserve">RINCF, ya que se habría hecho la factura antes del </w:t>
      </w:r>
      <w:proofErr w:type="spellStart"/>
      <w:r>
        <w:rPr>
          <w:lang w:val="es-AR"/>
        </w:rPr>
        <w:t>check</w:t>
      </w:r>
      <w:proofErr w:type="spellEnd"/>
      <w:r>
        <w:rPr>
          <w:lang w:val="es-AR"/>
        </w:rPr>
        <w:t>-in</w:t>
      </w:r>
    </w:p>
    <w:p w:rsidR="00975CF4" w:rsidRDefault="00975CF4">
      <w:pPr>
        <w:rPr>
          <w:lang w:val="es-AR"/>
        </w:rPr>
      </w:pPr>
      <w:r>
        <w:rPr>
          <w:lang w:val="es-AR"/>
        </w:rPr>
        <w:t xml:space="preserve">Estos casos aparecieron al momento de migrar los datos del sistema anterior, y si bien en el nuevo sistema estos estados no serían necesarios, se decide migrar todas las reservas y aquellas con inconsistencias </w:t>
      </w:r>
      <w:r w:rsidR="00B469E2">
        <w:rPr>
          <w:lang w:val="es-AR"/>
        </w:rPr>
        <w:t>identificarlas para poder notificar al usuario a medida que vaya identificándolas a través del código de reserva</w:t>
      </w:r>
    </w:p>
    <w:p w:rsidR="00B469E2" w:rsidRDefault="00B469E2">
      <w:pPr>
        <w:rPr>
          <w:lang w:val="es-AR"/>
        </w:rPr>
      </w:pPr>
      <w:proofErr w:type="spellStart"/>
      <w:r>
        <w:rPr>
          <w:lang w:val="es-AR"/>
        </w:rPr>
        <w:t>Estadia</w:t>
      </w:r>
      <w:proofErr w:type="spellEnd"/>
      <w:r>
        <w:rPr>
          <w:lang w:val="es-AR"/>
        </w:rPr>
        <w:t>:</w:t>
      </w:r>
    </w:p>
    <w:p w:rsidR="00B469E2" w:rsidRDefault="00B469E2">
      <w:pPr>
        <w:rPr>
          <w:lang w:val="es-AR"/>
        </w:rPr>
      </w:pPr>
      <w:r>
        <w:rPr>
          <w:lang w:val="es-AR"/>
        </w:rPr>
        <w:t xml:space="preserve">Un caso que se asimila al de las reservas, se </w:t>
      </w:r>
      <w:proofErr w:type="spellStart"/>
      <w:r>
        <w:rPr>
          <w:lang w:val="es-AR"/>
        </w:rPr>
        <w:t>decidio</w:t>
      </w:r>
      <w:proofErr w:type="spellEnd"/>
      <w:r>
        <w:rPr>
          <w:lang w:val="es-AR"/>
        </w:rPr>
        <w:t xml:space="preserve"> agregar un valor binario S-N en el campo Consistencia, ya que también se considero una reserva como no consistente si las fechas de </w:t>
      </w:r>
      <w:proofErr w:type="spellStart"/>
      <w:r>
        <w:rPr>
          <w:lang w:val="es-AR"/>
        </w:rPr>
        <w:t>check</w:t>
      </w:r>
      <w:proofErr w:type="spellEnd"/>
      <w:r>
        <w:rPr>
          <w:lang w:val="es-AR"/>
        </w:rPr>
        <w:t>-in/</w:t>
      </w:r>
      <w:proofErr w:type="spellStart"/>
      <w:r>
        <w:rPr>
          <w:lang w:val="es-AR"/>
        </w:rPr>
        <w:t>check-out</w:t>
      </w:r>
      <w:proofErr w:type="spellEnd"/>
      <w:r>
        <w:rPr>
          <w:lang w:val="es-AR"/>
        </w:rPr>
        <w:t xml:space="preserve"> eran mayores a la fecha del día de la migración. Estos inconsistencias,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como las de la reserva y los clientes, también serán notificadas cuando sea oportuno y se ofrecerá al usuario en curso, la posibilidad de dejar resolver el conflicto.</w:t>
      </w:r>
    </w:p>
    <w:p w:rsidR="00B469E2" w:rsidRDefault="00B469E2">
      <w:pPr>
        <w:rPr>
          <w:lang w:val="es-AR"/>
        </w:rPr>
      </w:pPr>
      <w:r>
        <w:rPr>
          <w:lang w:val="es-AR"/>
        </w:rPr>
        <w:t>Consumible:</w:t>
      </w:r>
    </w:p>
    <w:p w:rsidR="00B469E2" w:rsidRDefault="00B469E2">
      <w:pPr>
        <w:rPr>
          <w:lang w:val="es-AR"/>
        </w:rPr>
      </w:pPr>
      <w:r>
        <w:rPr>
          <w:lang w:val="es-AR"/>
        </w:rPr>
        <w:t>Se observaron 4 tipos distintos de consumibles, los cuales estaban asociados a distintas estadías. Se conservaron estas relaciones.</w:t>
      </w:r>
      <w:r w:rsidR="00171F9C">
        <w:rPr>
          <w:lang w:val="es-AR"/>
        </w:rPr>
        <w:t xml:space="preserve"> Para estadías futuras, se observó que ya había consumibles asociados, lo cual puede interpretarse como una inconsistencia. De todas formas, se decide conservar esa relación, dando lugar al recepcionista a la modificación de los mismos al momento de registrar los consumibles tras el check-out</w:t>
      </w:r>
      <w:bookmarkStart w:id="0" w:name="_GoBack"/>
      <w:bookmarkEnd w:id="0"/>
    </w:p>
    <w:p w:rsidR="00B469E2" w:rsidRDefault="00B469E2">
      <w:pPr>
        <w:rPr>
          <w:lang w:val="es-AR"/>
        </w:rPr>
      </w:pPr>
      <w:proofErr w:type="spellStart"/>
      <w:r>
        <w:rPr>
          <w:lang w:val="es-AR"/>
        </w:rPr>
        <w:t>Items</w:t>
      </w:r>
      <w:proofErr w:type="spellEnd"/>
      <w:r>
        <w:rPr>
          <w:lang w:val="es-AR"/>
        </w:rPr>
        <w:t xml:space="preserve"> factura:</w:t>
      </w:r>
    </w:p>
    <w:p w:rsidR="00B469E2" w:rsidRDefault="00B469E2">
      <w:pPr>
        <w:rPr>
          <w:lang w:val="es-AR"/>
        </w:rPr>
      </w:pPr>
      <w:r>
        <w:rPr>
          <w:lang w:val="es-AR"/>
        </w:rPr>
        <w:t>La factura fue considerada en 3 sectores cuya suma da el total. Estos son, el valor base de la habitación, la sumatoria de los consumibles y el descuento -o no- por régimen de estadía.</w:t>
      </w:r>
    </w:p>
    <w:p w:rsidR="00B469E2" w:rsidRDefault="00B469E2">
      <w:pPr>
        <w:rPr>
          <w:lang w:val="es-AR"/>
        </w:rPr>
      </w:pPr>
      <w:r>
        <w:rPr>
          <w:lang w:val="es-AR"/>
        </w:rPr>
        <w:t>Facturación:</w:t>
      </w:r>
    </w:p>
    <w:p w:rsidR="00B469E2" w:rsidRDefault="00B469E2">
      <w:pPr>
        <w:rPr>
          <w:lang w:val="es-AR"/>
        </w:rPr>
      </w:pPr>
      <w:r>
        <w:rPr>
          <w:lang w:val="es-AR"/>
        </w:rPr>
        <w:t xml:space="preserve">Se migraron las facturas encontradas en el sistema anterior. Fueron notificadas ciertas inconsistencias, pero fue decisión de diseño, conservarlas con la forma original y luego permitir una futura modificación al momento de realizar la facturación. Todas las estadías futuras que fueron observadas, ya estaban facturadas con valores que a partir del nuevo sistema serían erróneos. Se decide dar a elegir al recepcionista en curso, si prefiere utilizar la factura ya utilizada, por mas que la misma presente datos que no reflejen la realidad de la estadía, o bien reemplazar dicha factura por una con los cálculos actuales y los consumibles que realmente el huésped adquirió en el curso de su estadía. </w:t>
      </w:r>
    </w:p>
    <w:p w:rsidR="00975CF4" w:rsidRDefault="00975CF4">
      <w:pPr>
        <w:rPr>
          <w:lang w:val="es-AR"/>
        </w:rPr>
      </w:pPr>
    </w:p>
    <w:p w:rsidR="00E645F1" w:rsidRDefault="00E645F1">
      <w:pPr>
        <w:rPr>
          <w:lang w:val="es-AR"/>
        </w:rPr>
      </w:pPr>
    </w:p>
    <w:p w:rsidR="00E645F1" w:rsidRPr="00DE564A" w:rsidRDefault="00E645F1">
      <w:pPr>
        <w:rPr>
          <w:lang w:val="es-AR"/>
        </w:rPr>
      </w:pPr>
    </w:p>
    <w:sectPr w:rsidR="00E645F1" w:rsidRPr="00DE5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4A"/>
    <w:rsid w:val="00171F9C"/>
    <w:rsid w:val="00865AB3"/>
    <w:rsid w:val="00975CF4"/>
    <w:rsid w:val="00B469E2"/>
    <w:rsid w:val="00DE564A"/>
    <w:rsid w:val="00E6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EBC2"/>
  <w15:chartTrackingRefBased/>
  <w15:docId w15:val="{A5E587A5-C23C-42B1-BB28-F3745803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900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Silva</dc:creator>
  <cp:keywords/>
  <dc:description/>
  <cp:lastModifiedBy>Martin Silva</cp:lastModifiedBy>
  <cp:revision>1</cp:revision>
  <dcterms:created xsi:type="dcterms:W3CDTF">2018-06-29T18:38:00Z</dcterms:created>
  <dcterms:modified xsi:type="dcterms:W3CDTF">2018-06-29T19:20:00Z</dcterms:modified>
</cp:coreProperties>
</file>