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8570066"/>
        <w:docPartObj>
          <w:docPartGallery w:val="Cover Pages"/>
          <w:docPartUnique/>
        </w:docPartObj>
      </w:sdtPr>
      <w:sdtEndPr>
        <w:rPr>
          <w:b/>
          <w:bCs/>
        </w:rPr>
      </w:sdtEndPr>
      <w:sdtContent>
        <w:p w:rsidR="00227C10" w:rsidRDefault="00227C10"/>
        <w:p w:rsidR="00227C10" w:rsidRDefault="00227C10">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3161537B25C84636ABE486D475611E4C"/>
                          </w:placeholder>
                          <w:dataBinding w:prefixMappings="xmlns:ns0='http://schemas.openxmlformats.org/officeDocument/2006/extended-properties'" w:xpath="/ns0:Properties[1]/ns0:Company[1]" w:storeItemID="{6668398D-A668-4E3E-A5EB-62B293D839F1}"/>
                          <w:text/>
                        </w:sdtPr>
                        <w:sdtContent>
                          <w:p w:rsidR="00227C10" w:rsidRDefault="00227C10">
                            <w:pPr>
                              <w:spacing w:after="0"/>
                              <w:rPr>
                                <w:b/>
                                <w:bCs/>
                                <w:color w:val="808080" w:themeColor="text1" w:themeTint="7F"/>
                                <w:sz w:val="32"/>
                                <w:szCs w:val="32"/>
                              </w:rPr>
                            </w:pPr>
                            <w:r>
                              <w:rPr>
                                <w:b/>
                                <w:bCs/>
                                <w:color w:val="808080" w:themeColor="text1" w:themeTint="7F"/>
                                <w:sz w:val="32"/>
                                <w:szCs w:val="32"/>
                              </w:rPr>
                              <w:t>University of Utah</w:t>
                            </w:r>
                          </w:p>
                        </w:sdtContent>
                      </w:sdt>
                      <w:p w:rsidR="00227C10" w:rsidRDefault="00227C10">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227C10" w:rsidRDefault="009437A0">
                        <w:pPr>
                          <w:jc w:val="right"/>
                          <w:rPr>
                            <w:sz w:val="96"/>
                            <w:szCs w:val="96"/>
                          </w:rPr>
                        </w:pPr>
                        <w:r>
                          <w:rPr>
                            <w:sz w:val="96"/>
                            <w:szCs w:val="96"/>
                          </w:rPr>
                          <w:t xml:space="preserve">May, </w:t>
                        </w:r>
                        <w:r w:rsidR="00342F73">
                          <w:rPr>
                            <w:sz w:val="96"/>
                            <w:szCs w:val="96"/>
                          </w:rPr>
                          <w:t>2014</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37736BF04DB2484EB78A45FBA8939AC4"/>
                          </w:placeholder>
                          <w:dataBinding w:prefixMappings="xmlns:ns0='http://schemas.openxmlformats.org/package/2006/metadata/core-properties' xmlns:ns1='http://purl.org/dc/elements/1.1/'" w:xpath="/ns0:coreProperties[1]/ns1:title[1]" w:storeItemID="{6C3C8BC8-F283-45AE-878A-BAB7291924A1}"/>
                          <w:text/>
                        </w:sdtPr>
                        <w:sdtContent>
                          <w:p w:rsidR="00227C10" w:rsidRDefault="00227C10">
                            <w:pPr>
                              <w:spacing w:after="0"/>
                              <w:rPr>
                                <w:b/>
                                <w:bCs/>
                                <w:color w:val="1F497D" w:themeColor="text2"/>
                                <w:sz w:val="72"/>
                                <w:szCs w:val="72"/>
                              </w:rPr>
                            </w:pPr>
                            <w:r>
                              <w:rPr>
                                <w:b/>
                                <w:bCs/>
                                <w:color w:val="1F497D" w:themeColor="text2"/>
                                <w:sz w:val="72"/>
                                <w:szCs w:val="72"/>
                              </w:rPr>
                              <w:t>Capability Module for LCD</w:t>
                            </w:r>
                          </w:p>
                        </w:sdtContent>
                      </w:sdt>
                      <w:sdt>
                        <w:sdtPr>
                          <w:rPr>
                            <w:b/>
                            <w:bCs/>
                            <w:color w:val="4F81BD" w:themeColor="accent1"/>
                            <w:sz w:val="40"/>
                            <w:szCs w:val="40"/>
                          </w:rPr>
                          <w:alias w:val="Subtitle"/>
                          <w:id w:val="15866538"/>
                          <w:placeholder>
                            <w:docPart w:val="AB55440CADA04454AFCF560BD57328CA"/>
                          </w:placeholder>
                          <w:dataBinding w:prefixMappings="xmlns:ns0='http://schemas.openxmlformats.org/package/2006/metadata/core-properties' xmlns:ns1='http://purl.org/dc/elements/1.1/'" w:xpath="/ns0:coreProperties[1]/ns1:subject[1]" w:storeItemID="{6C3C8BC8-F283-45AE-878A-BAB7291924A1}"/>
                          <w:text/>
                        </w:sdtPr>
                        <w:sdtContent>
                          <w:p w:rsidR="00227C10" w:rsidRDefault="00227C10">
                            <w:pPr>
                              <w:rPr>
                                <w:b/>
                                <w:bCs/>
                                <w:color w:val="4F81BD" w:themeColor="accent1"/>
                                <w:sz w:val="40"/>
                                <w:szCs w:val="40"/>
                              </w:rPr>
                            </w:pPr>
                            <w:r>
                              <w:rPr>
                                <w:b/>
                                <w:bCs/>
                                <w:color w:val="4F81BD" w:themeColor="accent1"/>
                                <w:sz w:val="40"/>
                                <w:szCs w:val="40"/>
                              </w:rPr>
                              <w:t>Flux Research Group</w:t>
                            </w:r>
                          </w:p>
                        </w:sdtContent>
                      </w:sdt>
                      <w:sdt>
                        <w:sdtPr>
                          <w:rPr>
                            <w:b/>
                            <w:bCs/>
                            <w:color w:val="808080" w:themeColor="text1" w:themeTint="7F"/>
                            <w:sz w:val="32"/>
                            <w:szCs w:val="32"/>
                          </w:rPr>
                          <w:alias w:val="Author"/>
                          <w:id w:val="15866544"/>
                          <w:placeholder>
                            <w:docPart w:val="65907C3828BF4F9B82008CBCA03A0DDA"/>
                          </w:placeholder>
                          <w:dataBinding w:prefixMappings="xmlns:ns0='http://schemas.openxmlformats.org/package/2006/metadata/core-properties' xmlns:ns1='http://purl.org/dc/elements/1.1/'" w:xpath="/ns0:coreProperties[1]/ns1:creator[1]" w:storeItemID="{6C3C8BC8-F283-45AE-878A-BAB7291924A1}"/>
                          <w:text/>
                        </w:sdtPr>
                        <w:sdtContent>
                          <w:p w:rsidR="00227C10" w:rsidRDefault="00227C10">
                            <w:pPr>
                              <w:rPr>
                                <w:b/>
                                <w:bCs/>
                                <w:color w:val="808080" w:themeColor="text1" w:themeTint="7F"/>
                                <w:sz w:val="32"/>
                                <w:szCs w:val="32"/>
                              </w:rPr>
                            </w:pPr>
                            <w:proofErr w:type="spellStart"/>
                            <w:r>
                              <w:rPr>
                                <w:b/>
                                <w:bCs/>
                                <w:color w:val="808080" w:themeColor="text1" w:themeTint="7F"/>
                                <w:sz w:val="32"/>
                                <w:szCs w:val="32"/>
                              </w:rPr>
                              <w:t>Muktesh</w:t>
                            </w:r>
                            <w:proofErr w:type="spellEnd"/>
                            <w:r>
                              <w:rPr>
                                <w:b/>
                                <w:bCs/>
                                <w:color w:val="808080" w:themeColor="text1" w:themeTint="7F"/>
                                <w:sz w:val="32"/>
                                <w:szCs w:val="32"/>
                              </w:rPr>
                              <w:t xml:space="preserve"> </w:t>
                            </w:r>
                            <w:proofErr w:type="spellStart"/>
                            <w:r>
                              <w:rPr>
                                <w:b/>
                                <w:bCs/>
                                <w:color w:val="808080" w:themeColor="text1" w:themeTint="7F"/>
                                <w:sz w:val="32"/>
                                <w:szCs w:val="32"/>
                              </w:rPr>
                              <w:t>Khole</w:t>
                            </w:r>
                            <w:proofErr w:type="spellEnd"/>
                            <w:r>
                              <w:rPr>
                                <w:b/>
                                <w:bCs/>
                                <w:color w:val="808080" w:themeColor="text1" w:themeTint="7F"/>
                                <w:sz w:val="32"/>
                                <w:szCs w:val="32"/>
                              </w:rPr>
                              <w:t xml:space="preserve"> &lt;muktesh.khole@utah.edu&gt;</w:t>
                            </w:r>
                          </w:p>
                        </w:sdtContent>
                      </w:sdt>
                      <w:p w:rsidR="00227C10" w:rsidRDefault="00227C10">
                        <w:pPr>
                          <w:rPr>
                            <w:b/>
                            <w:bCs/>
                            <w:color w:val="808080" w:themeColor="text1" w:themeTint="7F"/>
                            <w:sz w:val="32"/>
                            <w:szCs w:val="32"/>
                          </w:rPr>
                        </w:pPr>
                      </w:p>
                    </w:txbxContent>
                  </v:textbox>
                </v:rect>
                <w10:wrap anchorx="page" anchory="margin"/>
              </v:group>
            </w:pict>
          </w:r>
        </w:p>
        <w:p w:rsidR="00227C10" w:rsidRDefault="00227C10">
          <w:r>
            <w:rPr>
              <w:b/>
              <w:bCs/>
            </w:rPr>
            <w:br w:type="page"/>
          </w:r>
        </w:p>
      </w:sdtContent>
    </w:sdt>
    <w:sdt>
      <w:sdtPr>
        <w:id w:val="2185700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D73A4" w:rsidRDefault="008D73A4">
          <w:pPr>
            <w:pStyle w:val="TOCHeading"/>
          </w:pPr>
          <w:r>
            <w:t>Contents</w:t>
          </w:r>
        </w:p>
        <w:p w:rsidR="004E22D0" w:rsidRDefault="008D73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674332" w:history="1">
            <w:r w:rsidR="004E22D0" w:rsidRPr="003D1F49">
              <w:rPr>
                <w:rStyle w:val="Hyperlink"/>
                <w:noProof/>
              </w:rPr>
              <w:t>Introduction:</w:t>
            </w:r>
            <w:r w:rsidR="004E22D0">
              <w:rPr>
                <w:noProof/>
                <w:webHidden/>
              </w:rPr>
              <w:tab/>
            </w:r>
            <w:r w:rsidR="004E22D0">
              <w:rPr>
                <w:noProof/>
                <w:webHidden/>
              </w:rPr>
              <w:fldChar w:fldCharType="begin"/>
            </w:r>
            <w:r w:rsidR="004E22D0">
              <w:rPr>
                <w:noProof/>
                <w:webHidden/>
              </w:rPr>
              <w:instrText xml:space="preserve"> PAGEREF _Toc386674332 \h </w:instrText>
            </w:r>
            <w:r w:rsidR="004E22D0">
              <w:rPr>
                <w:noProof/>
                <w:webHidden/>
              </w:rPr>
            </w:r>
            <w:r w:rsidR="004E22D0">
              <w:rPr>
                <w:noProof/>
                <w:webHidden/>
              </w:rPr>
              <w:fldChar w:fldCharType="separate"/>
            </w:r>
            <w:r w:rsidR="004E22D0">
              <w:rPr>
                <w:noProof/>
                <w:webHidden/>
              </w:rPr>
              <w:t>3</w:t>
            </w:r>
            <w:r w:rsidR="004E22D0">
              <w:rPr>
                <w:noProof/>
                <w:webHidden/>
              </w:rPr>
              <w:fldChar w:fldCharType="end"/>
            </w:r>
          </w:hyperlink>
        </w:p>
        <w:p w:rsidR="004E22D0" w:rsidRDefault="004E22D0">
          <w:pPr>
            <w:pStyle w:val="TOC1"/>
            <w:tabs>
              <w:tab w:val="right" w:leader="dot" w:pos="9350"/>
            </w:tabs>
            <w:rPr>
              <w:rFonts w:eastAsiaTheme="minorEastAsia"/>
              <w:noProof/>
            </w:rPr>
          </w:pPr>
          <w:hyperlink w:anchor="_Toc386674333" w:history="1">
            <w:r w:rsidRPr="003D1F49">
              <w:rPr>
                <w:rStyle w:val="Hyperlink"/>
                <w:noProof/>
              </w:rPr>
              <w:t>Design:</w:t>
            </w:r>
            <w:r>
              <w:rPr>
                <w:noProof/>
                <w:webHidden/>
              </w:rPr>
              <w:tab/>
            </w:r>
            <w:r>
              <w:rPr>
                <w:noProof/>
                <w:webHidden/>
              </w:rPr>
              <w:fldChar w:fldCharType="begin"/>
            </w:r>
            <w:r>
              <w:rPr>
                <w:noProof/>
                <w:webHidden/>
              </w:rPr>
              <w:instrText xml:space="preserve"> PAGEREF _Toc386674333 \h </w:instrText>
            </w:r>
            <w:r>
              <w:rPr>
                <w:noProof/>
                <w:webHidden/>
              </w:rPr>
            </w:r>
            <w:r>
              <w:rPr>
                <w:noProof/>
                <w:webHidden/>
              </w:rPr>
              <w:fldChar w:fldCharType="separate"/>
            </w:r>
            <w:r>
              <w:rPr>
                <w:noProof/>
                <w:webHidden/>
              </w:rPr>
              <w:t>3</w:t>
            </w:r>
            <w:r>
              <w:rPr>
                <w:noProof/>
                <w:webHidden/>
              </w:rPr>
              <w:fldChar w:fldCharType="end"/>
            </w:r>
          </w:hyperlink>
        </w:p>
        <w:p w:rsidR="004E22D0" w:rsidRDefault="004E22D0">
          <w:pPr>
            <w:pStyle w:val="TOC1"/>
            <w:tabs>
              <w:tab w:val="right" w:leader="dot" w:pos="9350"/>
            </w:tabs>
            <w:rPr>
              <w:rFonts w:eastAsiaTheme="minorEastAsia"/>
              <w:noProof/>
            </w:rPr>
          </w:pPr>
          <w:hyperlink w:anchor="_Toc386674334" w:history="1">
            <w:r w:rsidRPr="003D1F49">
              <w:rPr>
                <w:rStyle w:val="Hyperlink"/>
                <w:noProof/>
              </w:rPr>
              <w:t>Data Structures:</w:t>
            </w:r>
            <w:r>
              <w:rPr>
                <w:noProof/>
                <w:webHidden/>
              </w:rPr>
              <w:tab/>
            </w:r>
            <w:r>
              <w:rPr>
                <w:noProof/>
                <w:webHidden/>
              </w:rPr>
              <w:fldChar w:fldCharType="begin"/>
            </w:r>
            <w:r>
              <w:rPr>
                <w:noProof/>
                <w:webHidden/>
              </w:rPr>
              <w:instrText xml:space="preserve"> PAGEREF _Toc386674334 \h </w:instrText>
            </w:r>
            <w:r>
              <w:rPr>
                <w:noProof/>
                <w:webHidden/>
              </w:rPr>
            </w:r>
            <w:r>
              <w:rPr>
                <w:noProof/>
                <w:webHidden/>
              </w:rPr>
              <w:fldChar w:fldCharType="separate"/>
            </w:r>
            <w:r>
              <w:rPr>
                <w:noProof/>
                <w:webHidden/>
              </w:rPr>
              <w:t>4</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35" w:history="1">
            <w:r w:rsidRPr="003D1F49">
              <w:rPr>
                <w:rStyle w:val="Hyperlink"/>
                <w:noProof/>
              </w:rPr>
              <w:t>1.</w:t>
            </w:r>
            <w:r>
              <w:rPr>
                <w:rFonts w:eastAsiaTheme="minorEastAsia"/>
                <w:noProof/>
              </w:rPr>
              <w:tab/>
            </w:r>
            <w:r w:rsidRPr="003D1F49">
              <w:rPr>
                <w:rStyle w:val="Hyperlink"/>
                <w:noProof/>
              </w:rPr>
              <w:t>CSPACE</w:t>
            </w:r>
            <w:r>
              <w:rPr>
                <w:noProof/>
                <w:webHidden/>
              </w:rPr>
              <w:tab/>
            </w:r>
            <w:r>
              <w:rPr>
                <w:noProof/>
                <w:webHidden/>
              </w:rPr>
              <w:fldChar w:fldCharType="begin"/>
            </w:r>
            <w:r>
              <w:rPr>
                <w:noProof/>
                <w:webHidden/>
              </w:rPr>
              <w:instrText xml:space="preserve"> PAGEREF _Toc386674335 \h </w:instrText>
            </w:r>
            <w:r>
              <w:rPr>
                <w:noProof/>
                <w:webHidden/>
              </w:rPr>
            </w:r>
            <w:r>
              <w:rPr>
                <w:noProof/>
                <w:webHidden/>
              </w:rPr>
              <w:fldChar w:fldCharType="separate"/>
            </w:r>
            <w:r>
              <w:rPr>
                <w:noProof/>
                <w:webHidden/>
              </w:rPr>
              <w:t>4</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36" w:history="1">
            <w:r w:rsidRPr="003D1F49">
              <w:rPr>
                <w:rStyle w:val="Hyperlink"/>
                <w:noProof/>
              </w:rPr>
              <w:t>2.</w:t>
            </w:r>
            <w:r>
              <w:rPr>
                <w:rFonts w:eastAsiaTheme="minorEastAsia"/>
                <w:noProof/>
              </w:rPr>
              <w:tab/>
            </w:r>
            <w:r w:rsidRPr="003D1F49">
              <w:rPr>
                <w:rStyle w:val="Hyperlink"/>
                <w:noProof/>
              </w:rPr>
              <w:t>Capability Table Entry</w:t>
            </w:r>
            <w:r>
              <w:rPr>
                <w:noProof/>
                <w:webHidden/>
              </w:rPr>
              <w:tab/>
            </w:r>
            <w:r>
              <w:rPr>
                <w:noProof/>
                <w:webHidden/>
              </w:rPr>
              <w:fldChar w:fldCharType="begin"/>
            </w:r>
            <w:r>
              <w:rPr>
                <w:noProof/>
                <w:webHidden/>
              </w:rPr>
              <w:instrText xml:space="preserve"> PAGEREF _Toc386674336 \h </w:instrText>
            </w:r>
            <w:r>
              <w:rPr>
                <w:noProof/>
                <w:webHidden/>
              </w:rPr>
            </w:r>
            <w:r>
              <w:rPr>
                <w:noProof/>
                <w:webHidden/>
              </w:rPr>
              <w:fldChar w:fldCharType="separate"/>
            </w:r>
            <w:r>
              <w:rPr>
                <w:noProof/>
                <w:webHidden/>
              </w:rPr>
              <w:t>4</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37" w:history="1">
            <w:r w:rsidRPr="003D1F49">
              <w:rPr>
                <w:rStyle w:val="Hyperlink"/>
                <w:noProof/>
              </w:rPr>
              <w:t>3.</w:t>
            </w:r>
            <w:r>
              <w:rPr>
                <w:rFonts w:eastAsiaTheme="minorEastAsia"/>
                <w:noProof/>
              </w:rPr>
              <w:tab/>
            </w:r>
            <w:r w:rsidRPr="003D1F49">
              <w:rPr>
                <w:rStyle w:val="Hyperlink"/>
                <w:noProof/>
              </w:rPr>
              <w:t>Free Slot</w:t>
            </w:r>
            <w:r>
              <w:rPr>
                <w:noProof/>
                <w:webHidden/>
              </w:rPr>
              <w:tab/>
            </w:r>
            <w:r>
              <w:rPr>
                <w:noProof/>
                <w:webHidden/>
              </w:rPr>
              <w:fldChar w:fldCharType="begin"/>
            </w:r>
            <w:r>
              <w:rPr>
                <w:noProof/>
                <w:webHidden/>
              </w:rPr>
              <w:instrText xml:space="preserve"> PAGEREF _Toc386674337 \h </w:instrText>
            </w:r>
            <w:r>
              <w:rPr>
                <w:noProof/>
                <w:webHidden/>
              </w:rPr>
            </w:r>
            <w:r>
              <w:rPr>
                <w:noProof/>
                <w:webHidden/>
              </w:rPr>
              <w:fldChar w:fldCharType="separate"/>
            </w:r>
            <w:r>
              <w:rPr>
                <w:noProof/>
                <w:webHidden/>
              </w:rPr>
              <w:t>4</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38" w:history="1">
            <w:r w:rsidRPr="003D1F49">
              <w:rPr>
                <w:rStyle w:val="Hyperlink"/>
                <w:noProof/>
              </w:rPr>
              <w:t>4.</w:t>
            </w:r>
            <w:r>
              <w:rPr>
                <w:rFonts w:eastAsiaTheme="minorEastAsia"/>
                <w:noProof/>
              </w:rPr>
              <w:tab/>
            </w:r>
            <w:r w:rsidRPr="003D1F49">
              <w:rPr>
                <w:rStyle w:val="Hyperlink"/>
                <w:noProof/>
              </w:rPr>
              <w:t>Capability Node</w:t>
            </w:r>
            <w:r>
              <w:rPr>
                <w:noProof/>
                <w:webHidden/>
              </w:rPr>
              <w:tab/>
            </w:r>
            <w:r>
              <w:rPr>
                <w:noProof/>
                <w:webHidden/>
              </w:rPr>
              <w:fldChar w:fldCharType="begin"/>
            </w:r>
            <w:r>
              <w:rPr>
                <w:noProof/>
                <w:webHidden/>
              </w:rPr>
              <w:instrText xml:space="preserve"> PAGEREF _Toc386674338 \h </w:instrText>
            </w:r>
            <w:r>
              <w:rPr>
                <w:noProof/>
                <w:webHidden/>
              </w:rPr>
            </w:r>
            <w:r>
              <w:rPr>
                <w:noProof/>
                <w:webHidden/>
              </w:rPr>
              <w:fldChar w:fldCharType="separate"/>
            </w:r>
            <w:r>
              <w:rPr>
                <w:noProof/>
                <w:webHidden/>
              </w:rPr>
              <w:t>5</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39" w:history="1">
            <w:r w:rsidRPr="003D1F49">
              <w:rPr>
                <w:rStyle w:val="Hyperlink"/>
                <w:noProof/>
              </w:rPr>
              <w:t>5.</w:t>
            </w:r>
            <w:r>
              <w:rPr>
                <w:rFonts w:eastAsiaTheme="minorEastAsia"/>
                <w:noProof/>
              </w:rPr>
              <w:tab/>
            </w:r>
            <w:r w:rsidRPr="003D1F49">
              <w:rPr>
                <w:rStyle w:val="Hyperlink"/>
                <w:noProof/>
              </w:rPr>
              <w:t>Capability</w:t>
            </w:r>
            <w:r>
              <w:rPr>
                <w:noProof/>
                <w:webHidden/>
              </w:rPr>
              <w:tab/>
            </w:r>
            <w:r>
              <w:rPr>
                <w:noProof/>
                <w:webHidden/>
              </w:rPr>
              <w:fldChar w:fldCharType="begin"/>
            </w:r>
            <w:r>
              <w:rPr>
                <w:noProof/>
                <w:webHidden/>
              </w:rPr>
              <w:instrText xml:space="preserve"> PAGEREF _Toc386674339 \h </w:instrText>
            </w:r>
            <w:r>
              <w:rPr>
                <w:noProof/>
                <w:webHidden/>
              </w:rPr>
            </w:r>
            <w:r>
              <w:rPr>
                <w:noProof/>
                <w:webHidden/>
              </w:rPr>
              <w:fldChar w:fldCharType="separate"/>
            </w:r>
            <w:r>
              <w:rPr>
                <w:noProof/>
                <w:webHidden/>
              </w:rPr>
              <w:t>5</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0" w:history="1">
            <w:r w:rsidRPr="003D1F49">
              <w:rPr>
                <w:rStyle w:val="Hyperlink"/>
                <w:noProof/>
              </w:rPr>
              <w:t>6.</w:t>
            </w:r>
            <w:r>
              <w:rPr>
                <w:rFonts w:eastAsiaTheme="minorEastAsia"/>
                <w:noProof/>
              </w:rPr>
              <w:tab/>
            </w:r>
            <w:r w:rsidRPr="003D1F49">
              <w:rPr>
                <w:rStyle w:val="Hyperlink"/>
                <w:noProof/>
              </w:rPr>
              <w:t>Capability Derivation Tree</w:t>
            </w:r>
            <w:r>
              <w:rPr>
                <w:noProof/>
                <w:webHidden/>
              </w:rPr>
              <w:tab/>
            </w:r>
            <w:r>
              <w:rPr>
                <w:noProof/>
                <w:webHidden/>
              </w:rPr>
              <w:fldChar w:fldCharType="begin"/>
            </w:r>
            <w:r>
              <w:rPr>
                <w:noProof/>
                <w:webHidden/>
              </w:rPr>
              <w:instrText xml:space="preserve"> PAGEREF _Toc386674340 \h </w:instrText>
            </w:r>
            <w:r>
              <w:rPr>
                <w:noProof/>
                <w:webHidden/>
              </w:rPr>
            </w:r>
            <w:r>
              <w:rPr>
                <w:noProof/>
                <w:webHidden/>
              </w:rPr>
              <w:fldChar w:fldCharType="separate"/>
            </w:r>
            <w:r>
              <w:rPr>
                <w:noProof/>
                <w:webHidden/>
              </w:rPr>
              <w:t>6</w:t>
            </w:r>
            <w:r>
              <w:rPr>
                <w:noProof/>
                <w:webHidden/>
              </w:rPr>
              <w:fldChar w:fldCharType="end"/>
            </w:r>
          </w:hyperlink>
        </w:p>
        <w:p w:rsidR="004E22D0" w:rsidRDefault="004E22D0">
          <w:pPr>
            <w:pStyle w:val="TOC1"/>
            <w:tabs>
              <w:tab w:val="right" w:leader="dot" w:pos="9350"/>
            </w:tabs>
            <w:rPr>
              <w:rFonts w:eastAsiaTheme="minorEastAsia"/>
              <w:noProof/>
            </w:rPr>
          </w:pPr>
          <w:hyperlink w:anchor="_Toc386674341" w:history="1">
            <w:r w:rsidRPr="003D1F49">
              <w:rPr>
                <w:rStyle w:val="Hyperlink"/>
                <w:noProof/>
              </w:rPr>
              <w:t>External Interface:</w:t>
            </w:r>
            <w:r>
              <w:rPr>
                <w:noProof/>
                <w:webHidden/>
              </w:rPr>
              <w:tab/>
            </w:r>
            <w:r>
              <w:rPr>
                <w:noProof/>
                <w:webHidden/>
              </w:rPr>
              <w:fldChar w:fldCharType="begin"/>
            </w:r>
            <w:r>
              <w:rPr>
                <w:noProof/>
                <w:webHidden/>
              </w:rPr>
              <w:instrText xml:space="preserve"> PAGEREF _Toc386674341 \h </w:instrText>
            </w:r>
            <w:r>
              <w:rPr>
                <w:noProof/>
                <w:webHidden/>
              </w:rPr>
            </w:r>
            <w:r>
              <w:rPr>
                <w:noProof/>
                <w:webHidden/>
              </w:rPr>
              <w:fldChar w:fldCharType="separate"/>
            </w:r>
            <w:r>
              <w:rPr>
                <w:noProof/>
                <w:webHidden/>
              </w:rPr>
              <w:t>7</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2" w:history="1">
            <w:r w:rsidRPr="003D1F49">
              <w:rPr>
                <w:rStyle w:val="Hyperlink"/>
                <w:noProof/>
              </w:rPr>
              <w:t>1.</w:t>
            </w:r>
            <w:r>
              <w:rPr>
                <w:rFonts w:eastAsiaTheme="minorEastAsia"/>
                <w:noProof/>
              </w:rPr>
              <w:tab/>
            </w:r>
            <w:r w:rsidRPr="003D1F49">
              <w:rPr>
                <w:rStyle w:val="Hyperlink"/>
                <w:noProof/>
              </w:rPr>
              <w:t>Create Cspace:</w:t>
            </w:r>
            <w:r>
              <w:rPr>
                <w:noProof/>
                <w:webHidden/>
              </w:rPr>
              <w:tab/>
            </w:r>
            <w:r>
              <w:rPr>
                <w:noProof/>
                <w:webHidden/>
              </w:rPr>
              <w:fldChar w:fldCharType="begin"/>
            </w:r>
            <w:r>
              <w:rPr>
                <w:noProof/>
                <w:webHidden/>
              </w:rPr>
              <w:instrText xml:space="preserve"> PAGEREF _Toc386674342 \h </w:instrText>
            </w:r>
            <w:r>
              <w:rPr>
                <w:noProof/>
                <w:webHidden/>
              </w:rPr>
            </w:r>
            <w:r>
              <w:rPr>
                <w:noProof/>
                <w:webHidden/>
              </w:rPr>
              <w:fldChar w:fldCharType="separate"/>
            </w:r>
            <w:r>
              <w:rPr>
                <w:noProof/>
                <w:webHidden/>
              </w:rPr>
              <w:t>7</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3" w:history="1">
            <w:r w:rsidRPr="003D1F49">
              <w:rPr>
                <w:rStyle w:val="Hyperlink"/>
                <w:noProof/>
              </w:rPr>
              <w:t>2.</w:t>
            </w:r>
            <w:r>
              <w:rPr>
                <w:rFonts w:eastAsiaTheme="minorEastAsia"/>
                <w:noProof/>
              </w:rPr>
              <w:tab/>
            </w:r>
            <w:r w:rsidRPr="003D1F49">
              <w:rPr>
                <w:rStyle w:val="Hyperlink"/>
                <w:noProof/>
              </w:rPr>
              <w:t>LCD Lookup Capability</w:t>
            </w:r>
            <w:r>
              <w:rPr>
                <w:noProof/>
                <w:webHidden/>
              </w:rPr>
              <w:tab/>
            </w:r>
            <w:r>
              <w:rPr>
                <w:noProof/>
                <w:webHidden/>
              </w:rPr>
              <w:fldChar w:fldCharType="begin"/>
            </w:r>
            <w:r>
              <w:rPr>
                <w:noProof/>
                <w:webHidden/>
              </w:rPr>
              <w:instrText xml:space="preserve"> PAGEREF _Toc386674343 \h </w:instrText>
            </w:r>
            <w:r>
              <w:rPr>
                <w:noProof/>
                <w:webHidden/>
              </w:rPr>
            </w:r>
            <w:r>
              <w:rPr>
                <w:noProof/>
                <w:webHidden/>
              </w:rPr>
              <w:fldChar w:fldCharType="separate"/>
            </w:r>
            <w:r>
              <w:rPr>
                <w:noProof/>
                <w:webHidden/>
              </w:rPr>
              <w:t>7</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4" w:history="1">
            <w:r w:rsidRPr="003D1F49">
              <w:rPr>
                <w:rStyle w:val="Hyperlink"/>
                <w:noProof/>
              </w:rPr>
              <w:t>3.</w:t>
            </w:r>
            <w:r>
              <w:rPr>
                <w:rFonts w:eastAsiaTheme="minorEastAsia"/>
                <w:noProof/>
              </w:rPr>
              <w:tab/>
            </w:r>
            <w:r w:rsidRPr="003D1F49">
              <w:rPr>
                <w:rStyle w:val="Hyperlink"/>
                <w:noProof/>
              </w:rPr>
              <w:t>Create Capability</w:t>
            </w:r>
            <w:r>
              <w:rPr>
                <w:noProof/>
                <w:webHidden/>
              </w:rPr>
              <w:tab/>
            </w:r>
            <w:r>
              <w:rPr>
                <w:noProof/>
                <w:webHidden/>
              </w:rPr>
              <w:fldChar w:fldCharType="begin"/>
            </w:r>
            <w:r>
              <w:rPr>
                <w:noProof/>
                <w:webHidden/>
              </w:rPr>
              <w:instrText xml:space="preserve"> PAGEREF _Toc386674344 \h </w:instrText>
            </w:r>
            <w:r>
              <w:rPr>
                <w:noProof/>
                <w:webHidden/>
              </w:rPr>
            </w:r>
            <w:r>
              <w:rPr>
                <w:noProof/>
                <w:webHidden/>
              </w:rPr>
              <w:fldChar w:fldCharType="separate"/>
            </w:r>
            <w:r>
              <w:rPr>
                <w:noProof/>
                <w:webHidden/>
              </w:rPr>
              <w:t>8</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5" w:history="1">
            <w:r w:rsidRPr="003D1F49">
              <w:rPr>
                <w:rStyle w:val="Hyperlink"/>
                <w:noProof/>
              </w:rPr>
              <w:t>4.</w:t>
            </w:r>
            <w:r>
              <w:rPr>
                <w:rFonts w:eastAsiaTheme="minorEastAsia"/>
                <w:noProof/>
              </w:rPr>
              <w:tab/>
            </w:r>
            <w:r w:rsidRPr="003D1F49">
              <w:rPr>
                <w:rStyle w:val="Hyperlink"/>
                <w:noProof/>
              </w:rPr>
              <w:t>Grant Capability</w:t>
            </w:r>
            <w:r>
              <w:rPr>
                <w:noProof/>
                <w:webHidden/>
              </w:rPr>
              <w:tab/>
            </w:r>
            <w:r>
              <w:rPr>
                <w:noProof/>
                <w:webHidden/>
              </w:rPr>
              <w:fldChar w:fldCharType="begin"/>
            </w:r>
            <w:r>
              <w:rPr>
                <w:noProof/>
                <w:webHidden/>
              </w:rPr>
              <w:instrText xml:space="preserve"> PAGEREF _Toc386674345 \h </w:instrText>
            </w:r>
            <w:r>
              <w:rPr>
                <w:noProof/>
                <w:webHidden/>
              </w:rPr>
            </w:r>
            <w:r>
              <w:rPr>
                <w:noProof/>
                <w:webHidden/>
              </w:rPr>
              <w:fldChar w:fldCharType="separate"/>
            </w:r>
            <w:r>
              <w:rPr>
                <w:noProof/>
                <w:webHidden/>
              </w:rPr>
              <w:t>8</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6" w:history="1">
            <w:r w:rsidRPr="003D1F49">
              <w:rPr>
                <w:rStyle w:val="Hyperlink"/>
                <w:noProof/>
              </w:rPr>
              <w:t>5.</w:t>
            </w:r>
            <w:r>
              <w:rPr>
                <w:rFonts w:eastAsiaTheme="minorEastAsia"/>
                <w:noProof/>
              </w:rPr>
              <w:tab/>
            </w:r>
            <w:r w:rsidRPr="003D1F49">
              <w:rPr>
                <w:rStyle w:val="Hyperlink"/>
                <w:noProof/>
              </w:rPr>
              <w:t>Delete Capability</w:t>
            </w:r>
            <w:r>
              <w:rPr>
                <w:noProof/>
                <w:webHidden/>
              </w:rPr>
              <w:tab/>
            </w:r>
            <w:r>
              <w:rPr>
                <w:noProof/>
                <w:webHidden/>
              </w:rPr>
              <w:fldChar w:fldCharType="begin"/>
            </w:r>
            <w:r>
              <w:rPr>
                <w:noProof/>
                <w:webHidden/>
              </w:rPr>
              <w:instrText xml:space="preserve"> PAGEREF _Toc386674346 \h </w:instrText>
            </w:r>
            <w:r>
              <w:rPr>
                <w:noProof/>
                <w:webHidden/>
              </w:rPr>
            </w:r>
            <w:r>
              <w:rPr>
                <w:noProof/>
                <w:webHidden/>
              </w:rPr>
              <w:fldChar w:fldCharType="separate"/>
            </w:r>
            <w:r>
              <w:rPr>
                <w:noProof/>
                <w:webHidden/>
              </w:rPr>
              <w:t>8</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7" w:history="1">
            <w:r w:rsidRPr="003D1F49">
              <w:rPr>
                <w:rStyle w:val="Hyperlink"/>
                <w:noProof/>
              </w:rPr>
              <w:t>6.</w:t>
            </w:r>
            <w:r>
              <w:rPr>
                <w:rFonts w:eastAsiaTheme="minorEastAsia"/>
                <w:noProof/>
              </w:rPr>
              <w:tab/>
            </w:r>
            <w:r w:rsidRPr="003D1F49">
              <w:rPr>
                <w:rStyle w:val="Hyperlink"/>
                <w:noProof/>
              </w:rPr>
              <w:t>Revoke Capability</w:t>
            </w:r>
            <w:r>
              <w:rPr>
                <w:noProof/>
                <w:webHidden/>
              </w:rPr>
              <w:tab/>
            </w:r>
            <w:r>
              <w:rPr>
                <w:noProof/>
                <w:webHidden/>
              </w:rPr>
              <w:fldChar w:fldCharType="begin"/>
            </w:r>
            <w:r>
              <w:rPr>
                <w:noProof/>
                <w:webHidden/>
              </w:rPr>
              <w:instrText xml:space="preserve"> PAGEREF _Toc386674347 \h </w:instrText>
            </w:r>
            <w:r>
              <w:rPr>
                <w:noProof/>
                <w:webHidden/>
              </w:rPr>
            </w:r>
            <w:r>
              <w:rPr>
                <w:noProof/>
                <w:webHidden/>
              </w:rPr>
              <w:fldChar w:fldCharType="separate"/>
            </w:r>
            <w:r>
              <w:rPr>
                <w:noProof/>
                <w:webHidden/>
              </w:rPr>
              <w:t>9</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8" w:history="1">
            <w:r w:rsidRPr="003D1F49">
              <w:rPr>
                <w:rStyle w:val="Hyperlink"/>
                <w:noProof/>
              </w:rPr>
              <w:t>7.</w:t>
            </w:r>
            <w:r>
              <w:rPr>
                <w:rFonts w:eastAsiaTheme="minorEastAsia"/>
                <w:noProof/>
              </w:rPr>
              <w:tab/>
            </w:r>
            <w:r w:rsidRPr="003D1F49">
              <w:rPr>
                <w:rStyle w:val="Hyperlink"/>
                <w:noProof/>
              </w:rPr>
              <w:t>Destroy Cspace</w:t>
            </w:r>
            <w:r>
              <w:rPr>
                <w:noProof/>
                <w:webHidden/>
              </w:rPr>
              <w:tab/>
            </w:r>
            <w:r>
              <w:rPr>
                <w:noProof/>
                <w:webHidden/>
              </w:rPr>
              <w:fldChar w:fldCharType="begin"/>
            </w:r>
            <w:r>
              <w:rPr>
                <w:noProof/>
                <w:webHidden/>
              </w:rPr>
              <w:instrText xml:space="preserve"> PAGEREF _Toc386674348 \h </w:instrText>
            </w:r>
            <w:r>
              <w:rPr>
                <w:noProof/>
                <w:webHidden/>
              </w:rPr>
            </w:r>
            <w:r>
              <w:rPr>
                <w:noProof/>
                <w:webHidden/>
              </w:rPr>
              <w:fldChar w:fldCharType="separate"/>
            </w:r>
            <w:r>
              <w:rPr>
                <w:noProof/>
                <w:webHidden/>
              </w:rPr>
              <w:t>9</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49" w:history="1">
            <w:r w:rsidRPr="003D1F49">
              <w:rPr>
                <w:rStyle w:val="Hyperlink"/>
                <w:noProof/>
              </w:rPr>
              <w:t>8.</w:t>
            </w:r>
            <w:r>
              <w:rPr>
                <w:rFonts w:eastAsiaTheme="minorEastAsia"/>
                <w:noProof/>
              </w:rPr>
              <w:tab/>
            </w:r>
            <w:r w:rsidRPr="003D1F49">
              <w:rPr>
                <w:rStyle w:val="Hyperlink"/>
                <w:noProof/>
              </w:rPr>
              <w:t>Get Capability Rights</w:t>
            </w:r>
            <w:r>
              <w:rPr>
                <w:noProof/>
                <w:webHidden/>
              </w:rPr>
              <w:tab/>
            </w:r>
            <w:r>
              <w:rPr>
                <w:noProof/>
                <w:webHidden/>
              </w:rPr>
              <w:fldChar w:fldCharType="begin"/>
            </w:r>
            <w:r>
              <w:rPr>
                <w:noProof/>
                <w:webHidden/>
              </w:rPr>
              <w:instrText xml:space="preserve"> PAGEREF _Toc386674349 \h </w:instrText>
            </w:r>
            <w:r>
              <w:rPr>
                <w:noProof/>
                <w:webHidden/>
              </w:rPr>
            </w:r>
            <w:r>
              <w:rPr>
                <w:noProof/>
                <w:webHidden/>
              </w:rPr>
              <w:fldChar w:fldCharType="separate"/>
            </w:r>
            <w:r>
              <w:rPr>
                <w:noProof/>
                <w:webHidden/>
              </w:rPr>
              <w:t>9</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0" w:history="1">
            <w:r w:rsidRPr="003D1F49">
              <w:rPr>
                <w:rStyle w:val="Hyperlink"/>
                <w:noProof/>
              </w:rPr>
              <w:t>9.</w:t>
            </w:r>
            <w:r>
              <w:rPr>
                <w:rFonts w:eastAsiaTheme="minorEastAsia"/>
                <w:noProof/>
              </w:rPr>
              <w:tab/>
            </w:r>
            <w:r w:rsidRPr="003D1F49">
              <w:rPr>
                <w:rStyle w:val="Hyperlink"/>
                <w:noProof/>
              </w:rPr>
              <w:t>Mint Capability</w:t>
            </w:r>
            <w:r>
              <w:rPr>
                <w:noProof/>
                <w:webHidden/>
              </w:rPr>
              <w:tab/>
            </w:r>
            <w:r>
              <w:rPr>
                <w:noProof/>
                <w:webHidden/>
              </w:rPr>
              <w:fldChar w:fldCharType="begin"/>
            </w:r>
            <w:r>
              <w:rPr>
                <w:noProof/>
                <w:webHidden/>
              </w:rPr>
              <w:instrText xml:space="preserve"> PAGEREF _Toc386674350 \h </w:instrText>
            </w:r>
            <w:r>
              <w:rPr>
                <w:noProof/>
                <w:webHidden/>
              </w:rPr>
            </w:r>
            <w:r>
              <w:rPr>
                <w:noProof/>
                <w:webHidden/>
              </w:rPr>
              <w:fldChar w:fldCharType="separate"/>
            </w:r>
            <w:r>
              <w:rPr>
                <w:noProof/>
                <w:webHidden/>
              </w:rPr>
              <w:t>10</w:t>
            </w:r>
            <w:r>
              <w:rPr>
                <w:noProof/>
                <w:webHidden/>
              </w:rPr>
              <w:fldChar w:fldCharType="end"/>
            </w:r>
          </w:hyperlink>
        </w:p>
        <w:p w:rsidR="004E22D0" w:rsidRDefault="004E22D0">
          <w:pPr>
            <w:pStyle w:val="TOC1"/>
            <w:tabs>
              <w:tab w:val="right" w:leader="dot" w:pos="9350"/>
            </w:tabs>
            <w:rPr>
              <w:rFonts w:eastAsiaTheme="minorEastAsia"/>
              <w:noProof/>
            </w:rPr>
          </w:pPr>
          <w:hyperlink w:anchor="_Toc386674351" w:history="1">
            <w:r w:rsidRPr="003D1F49">
              <w:rPr>
                <w:rStyle w:val="Hyperlink"/>
                <w:noProof/>
              </w:rPr>
              <w:t>Locking Mechanism:</w:t>
            </w:r>
            <w:r>
              <w:rPr>
                <w:noProof/>
                <w:webHidden/>
              </w:rPr>
              <w:tab/>
            </w:r>
            <w:r>
              <w:rPr>
                <w:noProof/>
                <w:webHidden/>
              </w:rPr>
              <w:fldChar w:fldCharType="begin"/>
            </w:r>
            <w:r>
              <w:rPr>
                <w:noProof/>
                <w:webHidden/>
              </w:rPr>
              <w:instrText xml:space="preserve"> PAGEREF _Toc386674351 \h </w:instrText>
            </w:r>
            <w:r>
              <w:rPr>
                <w:noProof/>
                <w:webHidden/>
              </w:rPr>
            </w:r>
            <w:r>
              <w:rPr>
                <w:noProof/>
                <w:webHidden/>
              </w:rPr>
              <w:fldChar w:fldCharType="separate"/>
            </w:r>
            <w:r>
              <w:rPr>
                <w:noProof/>
                <w:webHidden/>
              </w:rPr>
              <w:t>11</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2" w:history="1">
            <w:r w:rsidRPr="003D1F49">
              <w:rPr>
                <w:rStyle w:val="Hyperlink"/>
                <w:noProof/>
              </w:rPr>
              <w:t>1.</w:t>
            </w:r>
            <w:r>
              <w:rPr>
                <w:rFonts w:eastAsiaTheme="minorEastAsia"/>
                <w:noProof/>
              </w:rPr>
              <w:tab/>
            </w:r>
            <w:r w:rsidRPr="003D1F49">
              <w:rPr>
                <w:rStyle w:val="Hyperlink"/>
                <w:noProof/>
              </w:rPr>
              <w:t>Function: lcd_cap_create_cspace</w:t>
            </w:r>
            <w:r>
              <w:rPr>
                <w:noProof/>
                <w:webHidden/>
              </w:rPr>
              <w:tab/>
            </w:r>
            <w:r>
              <w:rPr>
                <w:noProof/>
                <w:webHidden/>
              </w:rPr>
              <w:fldChar w:fldCharType="begin"/>
            </w:r>
            <w:r>
              <w:rPr>
                <w:noProof/>
                <w:webHidden/>
              </w:rPr>
              <w:instrText xml:space="preserve"> PAGEREF _Toc386674352 \h </w:instrText>
            </w:r>
            <w:r>
              <w:rPr>
                <w:noProof/>
                <w:webHidden/>
              </w:rPr>
            </w:r>
            <w:r>
              <w:rPr>
                <w:noProof/>
                <w:webHidden/>
              </w:rPr>
              <w:fldChar w:fldCharType="separate"/>
            </w:r>
            <w:r>
              <w:rPr>
                <w:noProof/>
                <w:webHidden/>
              </w:rPr>
              <w:t>12</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3" w:history="1">
            <w:r w:rsidRPr="003D1F49">
              <w:rPr>
                <w:rStyle w:val="Hyperlink"/>
                <w:noProof/>
              </w:rPr>
              <w:t>2.</w:t>
            </w:r>
            <w:r>
              <w:rPr>
                <w:rFonts w:eastAsiaTheme="minorEastAsia"/>
                <w:noProof/>
              </w:rPr>
              <w:tab/>
            </w:r>
            <w:r w:rsidRPr="003D1F49">
              <w:rPr>
                <w:rStyle w:val="Hyperlink"/>
                <w:noProof/>
              </w:rPr>
              <w:t>Function: lcd_cap_lookup_capability</w:t>
            </w:r>
            <w:r>
              <w:rPr>
                <w:noProof/>
                <w:webHidden/>
              </w:rPr>
              <w:tab/>
            </w:r>
            <w:r>
              <w:rPr>
                <w:noProof/>
                <w:webHidden/>
              </w:rPr>
              <w:fldChar w:fldCharType="begin"/>
            </w:r>
            <w:r>
              <w:rPr>
                <w:noProof/>
                <w:webHidden/>
              </w:rPr>
              <w:instrText xml:space="preserve"> PAGEREF _Toc386674353 \h </w:instrText>
            </w:r>
            <w:r>
              <w:rPr>
                <w:noProof/>
                <w:webHidden/>
              </w:rPr>
            </w:r>
            <w:r>
              <w:rPr>
                <w:noProof/>
                <w:webHidden/>
              </w:rPr>
              <w:fldChar w:fldCharType="separate"/>
            </w:r>
            <w:r>
              <w:rPr>
                <w:noProof/>
                <w:webHidden/>
              </w:rPr>
              <w:t>12</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4" w:history="1">
            <w:r w:rsidRPr="003D1F49">
              <w:rPr>
                <w:rStyle w:val="Hyperlink"/>
                <w:noProof/>
              </w:rPr>
              <w:t>3.</w:t>
            </w:r>
            <w:r>
              <w:rPr>
                <w:rFonts w:eastAsiaTheme="minorEastAsia"/>
                <w:noProof/>
              </w:rPr>
              <w:tab/>
            </w:r>
            <w:r w:rsidRPr="003D1F49">
              <w:rPr>
                <w:rStyle w:val="Hyperlink"/>
                <w:noProof/>
              </w:rPr>
              <w:t>Function: lcd_cap_create_capability</w:t>
            </w:r>
            <w:r>
              <w:rPr>
                <w:noProof/>
                <w:webHidden/>
              </w:rPr>
              <w:tab/>
            </w:r>
            <w:r>
              <w:rPr>
                <w:noProof/>
                <w:webHidden/>
              </w:rPr>
              <w:fldChar w:fldCharType="begin"/>
            </w:r>
            <w:r>
              <w:rPr>
                <w:noProof/>
                <w:webHidden/>
              </w:rPr>
              <w:instrText xml:space="preserve"> PAGEREF _Toc386674354 \h </w:instrText>
            </w:r>
            <w:r>
              <w:rPr>
                <w:noProof/>
                <w:webHidden/>
              </w:rPr>
            </w:r>
            <w:r>
              <w:rPr>
                <w:noProof/>
                <w:webHidden/>
              </w:rPr>
              <w:fldChar w:fldCharType="separate"/>
            </w:r>
            <w:r>
              <w:rPr>
                <w:noProof/>
                <w:webHidden/>
              </w:rPr>
              <w:t>12</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5" w:history="1">
            <w:r w:rsidRPr="003D1F49">
              <w:rPr>
                <w:rStyle w:val="Hyperlink"/>
                <w:noProof/>
              </w:rPr>
              <w:t>4.</w:t>
            </w:r>
            <w:r>
              <w:rPr>
                <w:rFonts w:eastAsiaTheme="minorEastAsia"/>
                <w:noProof/>
              </w:rPr>
              <w:tab/>
            </w:r>
            <w:r w:rsidRPr="003D1F49">
              <w:rPr>
                <w:rStyle w:val="Hyperlink"/>
                <w:noProof/>
              </w:rPr>
              <w:t>Function: lcd_cap_grant_capability</w:t>
            </w:r>
            <w:r>
              <w:rPr>
                <w:noProof/>
                <w:webHidden/>
              </w:rPr>
              <w:tab/>
            </w:r>
            <w:r>
              <w:rPr>
                <w:noProof/>
                <w:webHidden/>
              </w:rPr>
              <w:fldChar w:fldCharType="begin"/>
            </w:r>
            <w:r>
              <w:rPr>
                <w:noProof/>
                <w:webHidden/>
              </w:rPr>
              <w:instrText xml:space="preserve"> PAGEREF _Toc386674355 \h </w:instrText>
            </w:r>
            <w:r>
              <w:rPr>
                <w:noProof/>
                <w:webHidden/>
              </w:rPr>
            </w:r>
            <w:r>
              <w:rPr>
                <w:noProof/>
                <w:webHidden/>
              </w:rPr>
              <w:fldChar w:fldCharType="separate"/>
            </w:r>
            <w:r>
              <w:rPr>
                <w:noProof/>
                <w:webHidden/>
              </w:rPr>
              <w:t>12</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6" w:history="1">
            <w:r w:rsidRPr="003D1F49">
              <w:rPr>
                <w:rStyle w:val="Hyperlink"/>
                <w:noProof/>
              </w:rPr>
              <w:t>5.</w:t>
            </w:r>
            <w:r>
              <w:rPr>
                <w:rFonts w:eastAsiaTheme="minorEastAsia"/>
                <w:noProof/>
              </w:rPr>
              <w:tab/>
            </w:r>
            <w:r w:rsidRPr="003D1F49">
              <w:rPr>
                <w:rStyle w:val="Hyperlink"/>
                <w:noProof/>
              </w:rPr>
              <w:t>Function: lcd_cap_delete_capability</w:t>
            </w:r>
            <w:r>
              <w:rPr>
                <w:noProof/>
                <w:webHidden/>
              </w:rPr>
              <w:tab/>
            </w:r>
            <w:r>
              <w:rPr>
                <w:noProof/>
                <w:webHidden/>
              </w:rPr>
              <w:fldChar w:fldCharType="begin"/>
            </w:r>
            <w:r>
              <w:rPr>
                <w:noProof/>
                <w:webHidden/>
              </w:rPr>
              <w:instrText xml:space="preserve"> PAGEREF _Toc386674356 \h </w:instrText>
            </w:r>
            <w:r>
              <w:rPr>
                <w:noProof/>
                <w:webHidden/>
              </w:rPr>
            </w:r>
            <w:r>
              <w:rPr>
                <w:noProof/>
                <w:webHidden/>
              </w:rPr>
              <w:fldChar w:fldCharType="separate"/>
            </w:r>
            <w:r>
              <w:rPr>
                <w:noProof/>
                <w:webHidden/>
              </w:rPr>
              <w:t>12</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7" w:history="1">
            <w:r w:rsidRPr="003D1F49">
              <w:rPr>
                <w:rStyle w:val="Hyperlink"/>
                <w:noProof/>
              </w:rPr>
              <w:t>6.</w:t>
            </w:r>
            <w:r>
              <w:rPr>
                <w:rFonts w:eastAsiaTheme="minorEastAsia"/>
                <w:noProof/>
              </w:rPr>
              <w:tab/>
            </w:r>
            <w:r w:rsidRPr="003D1F49">
              <w:rPr>
                <w:rStyle w:val="Hyperlink"/>
                <w:noProof/>
              </w:rPr>
              <w:t>Function: lcd_cap_revoke_capability</w:t>
            </w:r>
            <w:r>
              <w:rPr>
                <w:noProof/>
                <w:webHidden/>
              </w:rPr>
              <w:tab/>
            </w:r>
            <w:r>
              <w:rPr>
                <w:noProof/>
                <w:webHidden/>
              </w:rPr>
              <w:fldChar w:fldCharType="begin"/>
            </w:r>
            <w:r>
              <w:rPr>
                <w:noProof/>
                <w:webHidden/>
              </w:rPr>
              <w:instrText xml:space="preserve"> PAGEREF _Toc386674357 \h </w:instrText>
            </w:r>
            <w:r>
              <w:rPr>
                <w:noProof/>
                <w:webHidden/>
              </w:rPr>
            </w:r>
            <w:r>
              <w:rPr>
                <w:noProof/>
                <w:webHidden/>
              </w:rPr>
              <w:fldChar w:fldCharType="separate"/>
            </w:r>
            <w:r>
              <w:rPr>
                <w:noProof/>
                <w:webHidden/>
              </w:rPr>
              <w:t>13</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8" w:history="1">
            <w:r w:rsidRPr="003D1F49">
              <w:rPr>
                <w:rStyle w:val="Hyperlink"/>
                <w:noProof/>
              </w:rPr>
              <w:t>7.</w:t>
            </w:r>
            <w:r>
              <w:rPr>
                <w:rFonts w:eastAsiaTheme="minorEastAsia"/>
                <w:noProof/>
              </w:rPr>
              <w:tab/>
            </w:r>
            <w:r w:rsidRPr="003D1F49">
              <w:rPr>
                <w:rStyle w:val="Hyperlink"/>
                <w:noProof/>
              </w:rPr>
              <w:t>Function: lcd_cap_destroy_cspace</w:t>
            </w:r>
            <w:r>
              <w:rPr>
                <w:noProof/>
                <w:webHidden/>
              </w:rPr>
              <w:tab/>
            </w:r>
            <w:r>
              <w:rPr>
                <w:noProof/>
                <w:webHidden/>
              </w:rPr>
              <w:fldChar w:fldCharType="begin"/>
            </w:r>
            <w:r>
              <w:rPr>
                <w:noProof/>
                <w:webHidden/>
              </w:rPr>
              <w:instrText xml:space="preserve"> PAGEREF _Toc386674358 \h </w:instrText>
            </w:r>
            <w:r>
              <w:rPr>
                <w:noProof/>
                <w:webHidden/>
              </w:rPr>
            </w:r>
            <w:r>
              <w:rPr>
                <w:noProof/>
                <w:webHidden/>
              </w:rPr>
              <w:fldChar w:fldCharType="separate"/>
            </w:r>
            <w:r>
              <w:rPr>
                <w:noProof/>
                <w:webHidden/>
              </w:rPr>
              <w:t>13</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59" w:history="1">
            <w:r w:rsidRPr="003D1F49">
              <w:rPr>
                <w:rStyle w:val="Hyperlink"/>
                <w:noProof/>
              </w:rPr>
              <w:t>8.</w:t>
            </w:r>
            <w:r>
              <w:rPr>
                <w:rFonts w:eastAsiaTheme="minorEastAsia"/>
                <w:noProof/>
              </w:rPr>
              <w:tab/>
            </w:r>
            <w:r w:rsidRPr="003D1F49">
              <w:rPr>
                <w:rStyle w:val="Hyperlink"/>
                <w:noProof/>
              </w:rPr>
              <w:t>Function: lcd_cap_get_rights</w:t>
            </w:r>
            <w:r>
              <w:rPr>
                <w:noProof/>
                <w:webHidden/>
              </w:rPr>
              <w:tab/>
            </w:r>
            <w:r>
              <w:rPr>
                <w:noProof/>
                <w:webHidden/>
              </w:rPr>
              <w:fldChar w:fldCharType="begin"/>
            </w:r>
            <w:r>
              <w:rPr>
                <w:noProof/>
                <w:webHidden/>
              </w:rPr>
              <w:instrText xml:space="preserve"> PAGEREF _Toc386674359 \h </w:instrText>
            </w:r>
            <w:r>
              <w:rPr>
                <w:noProof/>
                <w:webHidden/>
              </w:rPr>
            </w:r>
            <w:r>
              <w:rPr>
                <w:noProof/>
                <w:webHidden/>
              </w:rPr>
              <w:fldChar w:fldCharType="separate"/>
            </w:r>
            <w:r>
              <w:rPr>
                <w:noProof/>
                <w:webHidden/>
              </w:rPr>
              <w:t>13</w:t>
            </w:r>
            <w:r>
              <w:rPr>
                <w:noProof/>
                <w:webHidden/>
              </w:rPr>
              <w:fldChar w:fldCharType="end"/>
            </w:r>
          </w:hyperlink>
        </w:p>
        <w:p w:rsidR="004E22D0" w:rsidRDefault="004E22D0">
          <w:pPr>
            <w:pStyle w:val="TOC3"/>
            <w:tabs>
              <w:tab w:val="left" w:pos="880"/>
              <w:tab w:val="right" w:leader="dot" w:pos="9350"/>
            </w:tabs>
            <w:rPr>
              <w:rFonts w:eastAsiaTheme="minorEastAsia"/>
              <w:noProof/>
            </w:rPr>
          </w:pPr>
          <w:hyperlink w:anchor="_Toc386674360" w:history="1">
            <w:r w:rsidRPr="003D1F49">
              <w:rPr>
                <w:rStyle w:val="Hyperlink"/>
                <w:noProof/>
              </w:rPr>
              <w:t>9.</w:t>
            </w:r>
            <w:r>
              <w:rPr>
                <w:rFonts w:eastAsiaTheme="minorEastAsia"/>
                <w:noProof/>
              </w:rPr>
              <w:tab/>
            </w:r>
            <w:r w:rsidRPr="003D1F49">
              <w:rPr>
                <w:rStyle w:val="Hyperlink"/>
                <w:noProof/>
              </w:rPr>
              <w:t>Function: lcd_cap_mint_capability</w:t>
            </w:r>
            <w:r>
              <w:rPr>
                <w:noProof/>
                <w:webHidden/>
              </w:rPr>
              <w:tab/>
            </w:r>
            <w:r>
              <w:rPr>
                <w:noProof/>
                <w:webHidden/>
              </w:rPr>
              <w:fldChar w:fldCharType="begin"/>
            </w:r>
            <w:r>
              <w:rPr>
                <w:noProof/>
                <w:webHidden/>
              </w:rPr>
              <w:instrText xml:space="preserve"> PAGEREF _Toc386674360 \h </w:instrText>
            </w:r>
            <w:r>
              <w:rPr>
                <w:noProof/>
                <w:webHidden/>
              </w:rPr>
            </w:r>
            <w:r>
              <w:rPr>
                <w:noProof/>
                <w:webHidden/>
              </w:rPr>
              <w:fldChar w:fldCharType="separate"/>
            </w:r>
            <w:r>
              <w:rPr>
                <w:noProof/>
                <w:webHidden/>
              </w:rPr>
              <w:t>13</w:t>
            </w:r>
            <w:r>
              <w:rPr>
                <w:noProof/>
                <w:webHidden/>
              </w:rPr>
              <w:fldChar w:fldCharType="end"/>
            </w:r>
          </w:hyperlink>
        </w:p>
        <w:p w:rsidR="008D73A4" w:rsidRDefault="008D73A4">
          <w:r>
            <w:fldChar w:fldCharType="end"/>
          </w:r>
        </w:p>
      </w:sdtContent>
    </w:sdt>
    <w:p w:rsidR="00896E10" w:rsidRPr="002E6628" w:rsidRDefault="008D73A4" w:rsidP="002E6628">
      <w:pPr>
        <w:pStyle w:val="Title"/>
      </w:pPr>
      <w:r>
        <w:br w:type="page"/>
      </w:r>
      <w:r w:rsidR="00225EE9">
        <w:lastRenderedPageBreak/>
        <w:t xml:space="preserve">Low Level Design Document: </w:t>
      </w:r>
      <w:r w:rsidR="00225EE9">
        <w:br/>
      </w:r>
      <w:r w:rsidR="00327033">
        <w:t xml:space="preserve">Capability </w:t>
      </w:r>
      <w:r w:rsidR="0048154C">
        <w:t>Module for</w:t>
      </w:r>
      <w:r w:rsidR="00327033">
        <w:t xml:space="preserve"> LCD</w:t>
      </w:r>
    </w:p>
    <w:p w:rsidR="00327033" w:rsidRDefault="00327033" w:rsidP="009437A0">
      <w:pPr>
        <w:pStyle w:val="Heading1"/>
      </w:pPr>
      <w:bookmarkStart w:id="0" w:name="_Toc386674332"/>
      <w:r>
        <w:t>Introduction:</w:t>
      </w:r>
      <w:bookmarkEnd w:id="0"/>
    </w:p>
    <w:p w:rsidR="00327033" w:rsidRDefault="00225EE9" w:rsidP="00327033">
      <w:pPr>
        <w:pStyle w:val="NoSpacing"/>
      </w:pPr>
      <w:r>
        <w:t xml:space="preserve">We intend to build a secured execution environment wherein </w:t>
      </w:r>
      <w:proofErr w:type="spellStart"/>
      <w:r>
        <w:t>untrusted</w:t>
      </w:r>
      <w:proofErr w:type="spellEnd"/>
      <w:r>
        <w:t xml:space="preserve"> code/applications will run in their own domain which will be known as LCD throughout this document. The main idea is to allow an LCD to have a minimum set of privileges required to perform its job. A precise and well-defined interface is defined for the LCD to exercise its privileges and also to request for additional privileges if required.</w:t>
      </w:r>
      <w:r>
        <w:br/>
        <w:t xml:space="preserve">The privileges </w:t>
      </w:r>
      <w:r w:rsidR="001A4EFA">
        <w:t>are defined using capabilities. Capabilities allow flexible and fine grain access control over resources (memory, interrupt, ports etc.). Using capabilities allows us to create a secured environment wherein each individual LCD domain will have minimum privileges to perform its duties and the small and well-defined interface with the outside world (outside of domain) provides isolation.</w:t>
      </w:r>
    </w:p>
    <w:p w:rsidR="001A4EFA" w:rsidRDefault="001A4EFA" w:rsidP="00327033">
      <w:pPr>
        <w:pStyle w:val="NoSpacing"/>
      </w:pPr>
    </w:p>
    <w:p w:rsidR="001A4EFA" w:rsidRDefault="001A4EFA" w:rsidP="009437A0">
      <w:pPr>
        <w:pStyle w:val="Heading1"/>
      </w:pPr>
      <w:bookmarkStart w:id="1" w:name="_Toc386674333"/>
      <w:r>
        <w:t>Design:</w:t>
      </w:r>
      <w:bookmarkEnd w:id="1"/>
    </w:p>
    <w:p w:rsidR="001A4EFA" w:rsidRDefault="001A4EFA" w:rsidP="001A4EFA">
      <w:pPr>
        <w:pStyle w:val="NoSpacing"/>
      </w:pPr>
      <w:r>
        <w:t xml:space="preserve">The design is borrowed from Sel4 and </w:t>
      </w:r>
      <w:proofErr w:type="spellStart"/>
      <w:r>
        <w:t>Barrlefish</w:t>
      </w:r>
      <w:proofErr w:type="spellEnd"/>
      <w:r>
        <w:t xml:space="preserve">. The capabilities are stored in a data structure known as the </w:t>
      </w:r>
      <w:proofErr w:type="spellStart"/>
      <w:r>
        <w:t>cspace</w:t>
      </w:r>
      <w:proofErr w:type="spellEnd"/>
      <w:r>
        <w:t xml:space="preserve"> (capability space). For now the implementation provides each thread with its own </w:t>
      </w:r>
      <w:proofErr w:type="spellStart"/>
      <w:r>
        <w:t>cspace</w:t>
      </w:r>
      <w:proofErr w:type="spellEnd"/>
      <w:r>
        <w:t xml:space="preserve">, going ahead this could be easily modified to make each LCD have a single </w:t>
      </w:r>
      <w:proofErr w:type="spellStart"/>
      <w:r>
        <w:t>cspace</w:t>
      </w:r>
      <w:proofErr w:type="spellEnd"/>
      <w:r>
        <w:t xml:space="preserve"> which will be shared by all the threads/processes executing within the LCD, </w:t>
      </w:r>
      <w:r w:rsidR="001D08A6">
        <w:t>as</w:t>
      </w:r>
      <w:r>
        <w:t xml:space="preserve"> the space needed by this data structure is not trivial.</w:t>
      </w:r>
    </w:p>
    <w:p w:rsidR="001A4EFA" w:rsidRDefault="001A4EFA" w:rsidP="001A4EFA">
      <w:pPr>
        <w:pStyle w:val="NoSpacing"/>
      </w:pPr>
      <w:r>
        <w:t>When the LCD is started it receives a few basic capabilities</w:t>
      </w:r>
      <w:r w:rsidR="006C3634">
        <w:t xml:space="preserve"> listed below</w:t>
      </w:r>
      <w:r>
        <w:t xml:space="preserve"> (</w:t>
      </w:r>
      <w:r w:rsidR="006C3634">
        <w:t xml:space="preserve">except for </w:t>
      </w:r>
      <w:proofErr w:type="spellStart"/>
      <w:r w:rsidR="006C3634">
        <w:t>LCD_CapInitThreadTCB</w:t>
      </w:r>
      <w:proofErr w:type="spellEnd"/>
      <w:r w:rsidR="006C3634">
        <w:t xml:space="preserve"> others are </w:t>
      </w:r>
      <w:r>
        <w:t>not mandatory</w:t>
      </w:r>
      <w:r w:rsidR="006C3634">
        <w:t>)</w:t>
      </w:r>
    </w:p>
    <w:p w:rsidR="006C3634" w:rsidRDefault="006C3634" w:rsidP="006C3634">
      <w:pPr>
        <w:pStyle w:val="NoSpacing"/>
      </w:pPr>
      <w:proofErr w:type="spellStart"/>
      <w:r>
        <w:t>LCD_CapInitThreadTCB</w:t>
      </w:r>
      <w:proofErr w:type="spellEnd"/>
      <w:r>
        <w:t xml:space="preserve">     </w:t>
      </w:r>
      <w:r>
        <w:tab/>
        <w:t xml:space="preserve">- </w:t>
      </w:r>
      <w:r>
        <w:tab/>
        <w:t>Capability to thread control block (must be provided).</w:t>
      </w:r>
    </w:p>
    <w:p w:rsidR="006C3634" w:rsidRDefault="006C3634" w:rsidP="006C3634">
      <w:pPr>
        <w:pStyle w:val="NoSpacing"/>
      </w:pPr>
      <w:r>
        <w:t xml:space="preserve"> </w:t>
      </w:r>
      <w:proofErr w:type="spellStart"/>
      <w:r>
        <w:t>LCD_CapInitThreadPD</w:t>
      </w:r>
      <w:proofErr w:type="spellEnd"/>
      <w:r>
        <w:tab/>
      </w:r>
      <w:r>
        <w:tab/>
        <w:t xml:space="preserve">- </w:t>
      </w:r>
      <w:r>
        <w:tab/>
        <w:t>Capability to Page Directory</w:t>
      </w:r>
    </w:p>
    <w:p w:rsidR="006C3634" w:rsidRDefault="006C3634" w:rsidP="006C3634">
      <w:pPr>
        <w:pStyle w:val="NoSpacing"/>
      </w:pPr>
      <w:r>
        <w:t xml:space="preserve"> </w:t>
      </w:r>
      <w:proofErr w:type="spellStart"/>
      <w:r>
        <w:t>LCD_CapIRQControl</w:t>
      </w:r>
      <w:proofErr w:type="spellEnd"/>
      <w:r>
        <w:t xml:space="preserve"> </w:t>
      </w:r>
      <w:r>
        <w:tab/>
      </w:r>
      <w:r>
        <w:tab/>
        <w:t>-</w:t>
      </w:r>
      <w:r>
        <w:tab/>
        <w:t xml:space="preserve">Capability to get notified for interrupts </w:t>
      </w:r>
    </w:p>
    <w:p w:rsidR="006C3634" w:rsidRDefault="006C3634" w:rsidP="006C3634">
      <w:pPr>
        <w:pStyle w:val="NoSpacing"/>
      </w:pPr>
      <w:proofErr w:type="spellStart"/>
      <w:r>
        <w:t>LCD_CapInitThreadIPCBuffer</w:t>
      </w:r>
      <w:proofErr w:type="spellEnd"/>
      <w:r>
        <w:tab/>
        <w:t>-</w:t>
      </w:r>
      <w:r>
        <w:tab/>
        <w:t>Capability for the IPC buffer</w:t>
      </w:r>
    </w:p>
    <w:p w:rsidR="006C3634" w:rsidRDefault="006C3634" w:rsidP="006C3634">
      <w:pPr>
        <w:pStyle w:val="NoSpacing"/>
      </w:pPr>
    </w:p>
    <w:p w:rsidR="006C3634" w:rsidRDefault="006C3634" w:rsidP="006C3634">
      <w:pPr>
        <w:pStyle w:val="NoSpacing"/>
      </w:pPr>
      <w:r>
        <w:t>With these capabilities an LCD has only those privileges which are required to perform its duties and the interface defined by the IPC mechanism isolates LCD.</w:t>
      </w:r>
    </w:p>
    <w:p w:rsidR="006C3634" w:rsidRDefault="006C3634" w:rsidP="006C3634">
      <w:pPr>
        <w:pStyle w:val="NoSpacing"/>
      </w:pPr>
      <w:r>
        <w:t xml:space="preserve">LCD cannot access any of the kernel resource directly. Each capability acts as a contract with the kernel, a method invoked on the capability allows LCD to access and use the resource managed by the capability. A </w:t>
      </w:r>
      <w:r w:rsidR="008F7E27">
        <w:t>capability identifier identifies</w:t>
      </w:r>
      <w:r>
        <w:t xml:space="preserve"> each capability that</w:t>
      </w:r>
      <w:r w:rsidR="000A6D00">
        <w:t xml:space="preserve"> the </w:t>
      </w:r>
      <w:proofErr w:type="spellStart"/>
      <w:r w:rsidR="000A6D00">
        <w:t>cspace</w:t>
      </w:r>
      <w:proofErr w:type="spellEnd"/>
      <w:r w:rsidR="000A6D00">
        <w:t xml:space="preserve"> has, each request to use or access the resource</w:t>
      </w:r>
      <w:r>
        <w:t xml:space="preserve"> carries this capability identifier.</w:t>
      </w:r>
    </w:p>
    <w:p w:rsidR="008F7E27" w:rsidRDefault="008F7E27" w:rsidP="006C3634">
      <w:pPr>
        <w:pStyle w:val="NoSpacing"/>
      </w:pPr>
      <w:r>
        <w:t>The kernel does a privilege/access rights check using this identifier and then a decision is made to whether allow the access.</w:t>
      </w:r>
    </w:p>
    <w:p w:rsidR="00C72F69" w:rsidRDefault="00C72F69" w:rsidP="006C3634">
      <w:pPr>
        <w:pStyle w:val="NoSpacing"/>
      </w:pPr>
      <w:r>
        <w:t xml:space="preserve">Each capability entry that is made within the </w:t>
      </w:r>
      <w:proofErr w:type="spellStart"/>
      <w:r>
        <w:t>cspace</w:t>
      </w:r>
      <w:proofErr w:type="spellEnd"/>
      <w:r>
        <w:t xml:space="preserve"> radix tree also has a corresponding node within a capability derivatio</w:t>
      </w:r>
      <w:r w:rsidR="00007741">
        <w:t xml:space="preserve">n tree. Since, capabilities can be created, granted and copied we need to maintain the relations like parent-child and siblings. This is necessary because we support an operation called revoke </w:t>
      </w:r>
      <w:r w:rsidR="00213A99">
        <w:t xml:space="preserve">on a capability (it actually acts on a capability derivation tree which corresponds to the capability, parent of the capability is not affected apart from its child pointer nothing else changes in parent) </w:t>
      </w:r>
      <w:r w:rsidR="00007741">
        <w:t xml:space="preserve">which will delete this capability from every </w:t>
      </w:r>
      <w:proofErr w:type="spellStart"/>
      <w:r w:rsidR="00007741">
        <w:t>cspace</w:t>
      </w:r>
      <w:proofErr w:type="spellEnd"/>
      <w:r w:rsidR="00007741">
        <w:t xml:space="preserve"> where this capability is mapped as a child or descendent of the capability that is being revoked.</w:t>
      </w:r>
    </w:p>
    <w:p w:rsidR="008F7E27" w:rsidRDefault="008F7E27" w:rsidP="009437A0">
      <w:pPr>
        <w:pStyle w:val="Heading1"/>
      </w:pPr>
      <w:bookmarkStart w:id="2" w:name="_Toc386674334"/>
      <w:r>
        <w:lastRenderedPageBreak/>
        <w:t>Data Structures:</w:t>
      </w:r>
      <w:bookmarkEnd w:id="2"/>
    </w:p>
    <w:p w:rsidR="008F7E27" w:rsidRPr="008F7E27" w:rsidRDefault="008F7E27" w:rsidP="008F7E27">
      <w:pPr>
        <w:pStyle w:val="NoSpacing"/>
        <w:numPr>
          <w:ilvl w:val="0"/>
          <w:numId w:val="3"/>
        </w:numPr>
        <w:rPr>
          <w:b/>
        </w:rPr>
      </w:pPr>
      <w:bookmarkStart w:id="3" w:name="_Toc386674335"/>
      <w:r w:rsidRPr="009437A0">
        <w:rPr>
          <w:rStyle w:val="Heading3Char"/>
        </w:rPr>
        <w:t>CSPACE</w:t>
      </w:r>
      <w:bookmarkEnd w:id="3"/>
      <w:r>
        <w:rPr>
          <w:b/>
        </w:rPr>
        <w:br/>
      </w:r>
      <w:proofErr w:type="spellStart"/>
      <w:r w:rsidRPr="008F7E27">
        <w:rPr>
          <w:b/>
        </w:rPr>
        <w:t>struct</w:t>
      </w:r>
      <w:proofErr w:type="spellEnd"/>
      <w:r w:rsidRPr="008F7E27">
        <w:rPr>
          <w:b/>
        </w:rPr>
        <w:t xml:space="preserve"> </w:t>
      </w:r>
      <w:proofErr w:type="spellStart"/>
      <w:r w:rsidRPr="008F7E27">
        <w:rPr>
          <w:b/>
        </w:rPr>
        <w:t>cap_space</w:t>
      </w:r>
      <w:proofErr w:type="spellEnd"/>
    </w:p>
    <w:p w:rsidR="008F7E27" w:rsidRPr="008F7E27" w:rsidRDefault="008F7E27" w:rsidP="008F7E27">
      <w:pPr>
        <w:pStyle w:val="NoSpacing"/>
        <w:ind w:left="360"/>
        <w:rPr>
          <w:b/>
        </w:rPr>
      </w:pPr>
      <w:r w:rsidRPr="008F7E27">
        <w:rPr>
          <w:b/>
        </w:rPr>
        <w:t>{</w:t>
      </w:r>
    </w:p>
    <w:p w:rsidR="008F7E27" w:rsidRPr="008F7E27" w:rsidRDefault="008F7E27" w:rsidP="008F7E27">
      <w:pPr>
        <w:pStyle w:val="NoSpacing"/>
        <w:ind w:left="1080"/>
        <w:rPr>
          <w:b/>
        </w:rPr>
      </w:pPr>
      <w:proofErr w:type="spellStart"/>
      <w:r w:rsidRPr="008F7E27">
        <w:rPr>
          <w:b/>
        </w:rPr>
        <w:t>struct</w:t>
      </w:r>
      <w:proofErr w:type="spellEnd"/>
      <w:r w:rsidRPr="008F7E27">
        <w:rPr>
          <w:b/>
        </w:rPr>
        <w:t xml:space="preserve"> </w:t>
      </w:r>
      <w:r w:rsidR="00F252ED">
        <w:rPr>
          <w:b/>
        </w:rPr>
        <w:t xml:space="preserve">    </w:t>
      </w:r>
      <w:proofErr w:type="spellStart"/>
      <w:r w:rsidRPr="008F7E27">
        <w:rPr>
          <w:b/>
        </w:rPr>
        <w:t>cte</w:t>
      </w:r>
      <w:proofErr w:type="spellEnd"/>
      <w:r w:rsidRPr="008F7E27">
        <w:rPr>
          <w:b/>
        </w:rPr>
        <w:t xml:space="preserve">       </w:t>
      </w:r>
      <w:r w:rsidR="00F252ED">
        <w:rPr>
          <w:b/>
        </w:rPr>
        <w:t xml:space="preserve">           </w:t>
      </w:r>
      <w:proofErr w:type="spellStart"/>
      <w:r w:rsidRPr="008F7E27">
        <w:rPr>
          <w:b/>
        </w:rPr>
        <w:t>root_cnode</w:t>
      </w:r>
      <w:proofErr w:type="spellEnd"/>
      <w:r w:rsidRPr="008F7E27">
        <w:rPr>
          <w:b/>
        </w:rPr>
        <w:t>;</w:t>
      </w:r>
    </w:p>
    <w:p w:rsidR="008F7E27" w:rsidRPr="008F7E27" w:rsidRDefault="008F7E27" w:rsidP="008F7E27">
      <w:pPr>
        <w:pStyle w:val="NoSpacing"/>
        <w:ind w:left="360"/>
        <w:rPr>
          <w:b/>
        </w:rPr>
      </w:pPr>
      <w:r>
        <w:rPr>
          <w:b/>
        </w:rPr>
        <w:tab/>
        <w:t xml:space="preserve">      </w:t>
      </w:r>
      <w:r w:rsidR="00F252ED">
        <w:rPr>
          <w:b/>
        </w:rPr>
        <w:t xml:space="preserve"> </w:t>
      </w:r>
      <w:proofErr w:type="spellStart"/>
      <w:r w:rsidRPr="008F7E27">
        <w:rPr>
          <w:b/>
        </w:rPr>
        <w:t>struct</w:t>
      </w:r>
      <w:proofErr w:type="spellEnd"/>
      <w:r w:rsidRPr="008F7E27">
        <w:rPr>
          <w:b/>
        </w:rPr>
        <w:t xml:space="preserve"> </w:t>
      </w:r>
      <w:r w:rsidR="00F252ED">
        <w:rPr>
          <w:b/>
        </w:rPr>
        <w:t xml:space="preserve">    </w:t>
      </w:r>
      <w:r w:rsidRPr="008F7E27">
        <w:rPr>
          <w:b/>
        </w:rPr>
        <w:t xml:space="preserve">semaphore </w:t>
      </w:r>
      <w:r w:rsidR="00F252ED">
        <w:rPr>
          <w:b/>
        </w:rPr>
        <w:t xml:space="preserve">  </w:t>
      </w:r>
      <w:proofErr w:type="spellStart"/>
      <w:r w:rsidRPr="008F7E27">
        <w:rPr>
          <w:b/>
        </w:rPr>
        <w:t>sem_cspace</w:t>
      </w:r>
      <w:proofErr w:type="spellEnd"/>
      <w:r w:rsidRPr="008F7E27">
        <w:rPr>
          <w:b/>
        </w:rPr>
        <w:t>;</w:t>
      </w:r>
    </w:p>
    <w:p w:rsidR="008F7E27" w:rsidRDefault="008F7E27" w:rsidP="008F7E27">
      <w:pPr>
        <w:pStyle w:val="NoSpacing"/>
        <w:ind w:left="360"/>
      </w:pPr>
      <w:r w:rsidRPr="008F7E27">
        <w:rPr>
          <w:b/>
        </w:rPr>
        <w:t>};</w:t>
      </w:r>
      <w:r>
        <w:rPr>
          <w:b/>
        </w:rPr>
        <w:br/>
      </w:r>
      <w:r>
        <w:br/>
        <w:t xml:space="preserve">This defines the </w:t>
      </w:r>
      <w:proofErr w:type="spellStart"/>
      <w:r>
        <w:t>cspace</w:t>
      </w:r>
      <w:proofErr w:type="spellEnd"/>
      <w:r>
        <w:t xml:space="preserve"> which stores all the capabili</w:t>
      </w:r>
      <w:r w:rsidR="00A85489">
        <w:t>ties which a thread has</w:t>
      </w:r>
      <w:r w:rsidR="00B819E2">
        <w:t xml:space="preserve"> in a radix tree like data structure</w:t>
      </w:r>
      <w:r>
        <w:t>.</w:t>
      </w:r>
      <w:r w:rsidR="00A85489">
        <w:t xml:space="preserve"> Each node in the radix tree is </w:t>
      </w:r>
      <w:r w:rsidR="000D692B">
        <w:t xml:space="preserve">an array of </w:t>
      </w:r>
      <w:proofErr w:type="spellStart"/>
      <w:r w:rsidR="00A85489">
        <w:t>struct</w:t>
      </w:r>
      <w:proofErr w:type="spellEnd"/>
      <w:r w:rsidR="00A85489">
        <w:t xml:space="preserve"> </w:t>
      </w:r>
      <w:proofErr w:type="spellStart"/>
      <w:r w:rsidR="00D969E7">
        <w:t>cte</w:t>
      </w:r>
      <w:proofErr w:type="spellEnd"/>
      <w:r w:rsidR="00A85489">
        <w:t>. Each node can hold MAX_SLOTS number of entries. Each entry could be a capability</w:t>
      </w:r>
      <w:r w:rsidR="00092282">
        <w:t xml:space="preserve"> to a resource</w:t>
      </w:r>
      <w:r w:rsidR="00A85489">
        <w:t xml:space="preserve"> or a free slot or </w:t>
      </w:r>
      <w:r w:rsidR="00FF694B">
        <w:t>a capability node</w:t>
      </w:r>
      <w:r w:rsidR="00A85489">
        <w:t xml:space="preserve"> object</w:t>
      </w:r>
      <w:r w:rsidR="008455C4">
        <w:t xml:space="preserve"> which can point to another such array</w:t>
      </w:r>
      <w:r w:rsidR="00A85489">
        <w:t>.</w:t>
      </w:r>
      <w:r>
        <w:t xml:space="preserve"> </w:t>
      </w:r>
    </w:p>
    <w:p w:rsidR="008F7E27" w:rsidRDefault="008F7E27" w:rsidP="008F7E27">
      <w:pPr>
        <w:pStyle w:val="NoSpacing"/>
        <w:ind w:left="360"/>
      </w:pPr>
      <w:proofErr w:type="spellStart"/>
      <w:r>
        <w:t>root_cnode</w:t>
      </w:r>
      <w:proofErr w:type="spellEnd"/>
      <w:r>
        <w:t xml:space="preserve"> </w:t>
      </w:r>
      <w:r w:rsidR="00B819E2">
        <w:t xml:space="preserve">   </w:t>
      </w:r>
      <w:r>
        <w:t xml:space="preserve">- this identifies the root of the </w:t>
      </w:r>
      <w:proofErr w:type="spellStart"/>
      <w:r>
        <w:t>cspace</w:t>
      </w:r>
      <w:proofErr w:type="spellEnd"/>
      <w:r w:rsidR="00B819E2">
        <w:t>.</w:t>
      </w:r>
    </w:p>
    <w:p w:rsidR="00B819E2" w:rsidRDefault="00B819E2" w:rsidP="008F7E27">
      <w:pPr>
        <w:pStyle w:val="NoSpacing"/>
        <w:ind w:left="360"/>
      </w:pPr>
      <w:proofErr w:type="spellStart"/>
      <w:r>
        <w:t>sem_cspace</w:t>
      </w:r>
      <w:proofErr w:type="spellEnd"/>
      <w:r>
        <w:t xml:space="preserve">  - this is the semaphore which protects the </w:t>
      </w:r>
      <w:proofErr w:type="spellStart"/>
      <w:r>
        <w:t>cspace</w:t>
      </w:r>
      <w:proofErr w:type="spellEnd"/>
      <w:r>
        <w:t xml:space="preserve"> from concurrent access.</w:t>
      </w:r>
    </w:p>
    <w:p w:rsidR="0080160D" w:rsidRDefault="0080160D" w:rsidP="008F7E27">
      <w:pPr>
        <w:pStyle w:val="NoSpacing"/>
        <w:ind w:left="360"/>
      </w:pPr>
    </w:p>
    <w:p w:rsidR="00852161" w:rsidRDefault="00852161" w:rsidP="008F7E27">
      <w:pPr>
        <w:pStyle w:val="NoSpacing"/>
        <w:ind w:left="360"/>
      </w:pPr>
    </w:p>
    <w:p w:rsidR="00B819E2" w:rsidRPr="009437A0" w:rsidRDefault="0080160D" w:rsidP="009437A0">
      <w:pPr>
        <w:pStyle w:val="NoSpacing"/>
        <w:numPr>
          <w:ilvl w:val="0"/>
          <w:numId w:val="3"/>
        </w:numPr>
        <w:rPr>
          <w:rStyle w:val="Heading3Char"/>
          <w:b w:val="0"/>
        </w:rPr>
      </w:pPr>
      <w:bookmarkStart w:id="4" w:name="_Toc386674336"/>
      <w:r w:rsidRPr="009437A0">
        <w:rPr>
          <w:rStyle w:val="Heading3Char"/>
          <w:b w:val="0"/>
        </w:rPr>
        <w:t>Capability Table Entry</w:t>
      </w:r>
      <w:bookmarkEnd w:id="4"/>
    </w:p>
    <w:p w:rsidR="0080160D" w:rsidRPr="00433B88" w:rsidRDefault="0080160D" w:rsidP="0080160D">
      <w:pPr>
        <w:pStyle w:val="NoSpacing"/>
        <w:ind w:left="360"/>
        <w:rPr>
          <w:b/>
        </w:rPr>
      </w:pPr>
      <w:proofErr w:type="spellStart"/>
      <w:r w:rsidRPr="00433B88">
        <w:rPr>
          <w:b/>
        </w:rPr>
        <w:t>struct</w:t>
      </w:r>
      <w:proofErr w:type="spellEnd"/>
      <w:r w:rsidRPr="00433B88">
        <w:rPr>
          <w:b/>
        </w:rPr>
        <w:t xml:space="preserve"> </w:t>
      </w:r>
      <w:proofErr w:type="spellStart"/>
      <w:r w:rsidRPr="00433B88">
        <w:rPr>
          <w:b/>
        </w:rPr>
        <w:t>cte</w:t>
      </w:r>
      <w:proofErr w:type="spellEnd"/>
      <w:r w:rsidRPr="00433B88">
        <w:rPr>
          <w:b/>
        </w:rPr>
        <w:t xml:space="preserve"> // capability table entry</w:t>
      </w:r>
    </w:p>
    <w:p w:rsidR="0080160D" w:rsidRPr="00433B88" w:rsidRDefault="0080160D" w:rsidP="0080160D">
      <w:pPr>
        <w:pStyle w:val="NoSpacing"/>
        <w:ind w:left="360"/>
        <w:rPr>
          <w:b/>
        </w:rPr>
      </w:pPr>
      <w:r w:rsidRPr="00433B88">
        <w:rPr>
          <w:b/>
        </w:rPr>
        <w:t>{</w:t>
      </w:r>
    </w:p>
    <w:p w:rsidR="0080160D" w:rsidRPr="00433B88" w:rsidRDefault="0080160D" w:rsidP="0080160D">
      <w:pPr>
        <w:pStyle w:val="NoSpacing"/>
        <w:ind w:left="360"/>
        <w:rPr>
          <w:b/>
        </w:rPr>
      </w:pPr>
      <w:r w:rsidRPr="00433B88">
        <w:rPr>
          <w:b/>
        </w:rPr>
        <w:tab/>
        <w:t>union</w:t>
      </w:r>
    </w:p>
    <w:p w:rsidR="0080160D" w:rsidRPr="00433B88" w:rsidRDefault="0080160D" w:rsidP="0080160D">
      <w:pPr>
        <w:pStyle w:val="NoSpacing"/>
        <w:ind w:left="360"/>
        <w:rPr>
          <w:b/>
        </w:rPr>
      </w:pPr>
      <w:r w:rsidRPr="00433B88">
        <w:rPr>
          <w:b/>
        </w:rPr>
        <w:tab/>
        <w:t>{</w:t>
      </w:r>
    </w:p>
    <w:p w:rsidR="0080160D" w:rsidRPr="00433B88" w:rsidRDefault="0080160D" w:rsidP="0080160D">
      <w:pPr>
        <w:pStyle w:val="NoSpacing"/>
        <w:ind w:left="360"/>
        <w:rPr>
          <w:b/>
        </w:rPr>
      </w:pPr>
      <w:r w:rsidRPr="00433B88">
        <w:rPr>
          <w:b/>
        </w:rPr>
        <w:tab/>
        <w:t xml:space="preserve">    </w:t>
      </w:r>
      <w:proofErr w:type="spellStart"/>
      <w:r w:rsidRPr="00433B88">
        <w:rPr>
          <w:b/>
        </w:rPr>
        <w:t>struct</w:t>
      </w:r>
      <w:proofErr w:type="spellEnd"/>
      <w:r w:rsidRPr="00433B88">
        <w:rPr>
          <w:b/>
        </w:rPr>
        <w:t xml:space="preserve">     </w:t>
      </w:r>
      <w:proofErr w:type="spellStart"/>
      <w:r w:rsidRPr="00433B88">
        <w:rPr>
          <w:b/>
        </w:rPr>
        <w:t>cap_node</w:t>
      </w:r>
      <w:proofErr w:type="spellEnd"/>
      <w:r w:rsidRPr="00433B88">
        <w:rPr>
          <w:b/>
        </w:rPr>
        <w:t xml:space="preserve">                  </w:t>
      </w:r>
      <w:proofErr w:type="spellStart"/>
      <w:r w:rsidRPr="00433B88">
        <w:rPr>
          <w:b/>
        </w:rPr>
        <w:t>cnode</w:t>
      </w:r>
      <w:proofErr w:type="spellEnd"/>
      <w:r w:rsidRPr="00433B88">
        <w:rPr>
          <w:b/>
        </w:rPr>
        <w:t>;</w:t>
      </w:r>
    </w:p>
    <w:p w:rsidR="0080160D" w:rsidRPr="00433B88" w:rsidRDefault="0080160D" w:rsidP="0080160D">
      <w:pPr>
        <w:pStyle w:val="NoSpacing"/>
        <w:ind w:left="360"/>
        <w:rPr>
          <w:b/>
        </w:rPr>
      </w:pPr>
      <w:r w:rsidRPr="00433B88">
        <w:rPr>
          <w:b/>
        </w:rPr>
        <w:tab/>
        <w:t xml:space="preserve">    </w:t>
      </w:r>
      <w:proofErr w:type="spellStart"/>
      <w:r w:rsidRPr="00433B88">
        <w:rPr>
          <w:b/>
        </w:rPr>
        <w:t>struct</w:t>
      </w:r>
      <w:proofErr w:type="spellEnd"/>
      <w:r w:rsidRPr="00433B88">
        <w:rPr>
          <w:b/>
        </w:rPr>
        <w:t xml:space="preserve">    </w:t>
      </w:r>
      <w:proofErr w:type="spellStart"/>
      <w:r w:rsidRPr="00433B88">
        <w:rPr>
          <w:b/>
        </w:rPr>
        <w:t>capability_internal</w:t>
      </w:r>
      <w:proofErr w:type="spellEnd"/>
      <w:r w:rsidRPr="00433B88">
        <w:rPr>
          <w:b/>
        </w:rPr>
        <w:t xml:space="preserve">   cap;</w:t>
      </w:r>
    </w:p>
    <w:p w:rsidR="0080160D" w:rsidRPr="00433B88" w:rsidRDefault="0080160D" w:rsidP="0080160D">
      <w:pPr>
        <w:pStyle w:val="NoSpacing"/>
        <w:ind w:left="360"/>
        <w:rPr>
          <w:b/>
        </w:rPr>
      </w:pPr>
      <w:r w:rsidRPr="00433B88">
        <w:rPr>
          <w:b/>
        </w:rPr>
        <w:tab/>
        <w:t xml:space="preserve">    </w:t>
      </w:r>
      <w:proofErr w:type="spellStart"/>
      <w:r w:rsidRPr="00433B88">
        <w:rPr>
          <w:b/>
        </w:rPr>
        <w:t>struct</w:t>
      </w:r>
      <w:proofErr w:type="spellEnd"/>
      <w:r w:rsidRPr="00433B88">
        <w:rPr>
          <w:b/>
        </w:rPr>
        <w:t xml:space="preserve">    </w:t>
      </w:r>
      <w:proofErr w:type="spellStart"/>
      <w:r w:rsidRPr="00433B88">
        <w:rPr>
          <w:b/>
        </w:rPr>
        <w:t>free_slot_t</w:t>
      </w:r>
      <w:proofErr w:type="spellEnd"/>
      <w:r w:rsidRPr="00433B88">
        <w:rPr>
          <w:b/>
        </w:rPr>
        <w:t xml:space="preserve">                 slot;</w:t>
      </w:r>
    </w:p>
    <w:p w:rsidR="0080160D" w:rsidRPr="00433B88" w:rsidRDefault="0080160D" w:rsidP="0080160D">
      <w:pPr>
        <w:pStyle w:val="NoSpacing"/>
        <w:ind w:left="360"/>
        <w:rPr>
          <w:b/>
        </w:rPr>
      </w:pPr>
      <w:r w:rsidRPr="00433B88">
        <w:rPr>
          <w:b/>
        </w:rPr>
        <w:tab/>
        <w:t>};</w:t>
      </w:r>
    </w:p>
    <w:p w:rsidR="0080160D" w:rsidRPr="00433B88" w:rsidRDefault="0080160D" w:rsidP="0080160D">
      <w:pPr>
        <w:pStyle w:val="NoSpacing"/>
        <w:ind w:left="360"/>
        <w:rPr>
          <w:b/>
        </w:rPr>
      </w:pPr>
      <w:r w:rsidRPr="00433B88">
        <w:rPr>
          <w:b/>
        </w:rPr>
        <w:tab/>
      </w:r>
      <w:proofErr w:type="spellStart"/>
      <w:r w:rsidRPr="00433B88">
        <w:rPr>
          <w:b/>
        </w:rPr>
        <w:t>lcd_cap_type</w:t>
      </w:r>
      <w:proofErr w:type="spellEnd"/>
      <w:r w:rsidRPr="00433B88">
        <w:rPr>
          <w:b/>
        </w:rPr>
        <w:t xml:space="preserve"> </w:t>
      </w:r>
      <w:r w:rsidR="00803288" w:rsidRPr="00433B88">
        <w:rPr>
          <w:b/>
        </w:rPr>
        <w:t xml:space="preserve">    </w:t>
      </w:r>
      <w:proofErr w:type="spellStart"/>
      <w:r w:rsidRPr="00433B88">
        <w:rPr>
          <w:b/>
        </w:rPr>
        <w:t>ctetype</w:t>
      </w:r>
      <w:proofErr w:type="spellEnd"/>
      <w:r w:rsidRPr="00433B88">
        <w:rPr>
          <w:b/>
        </w:rPr>
        <w:t>;</w:t>
      </w:r>
    </w:p>
    <w:p w:rsidR="0080160D" w:rsidRPr="00433B88" w:rsidRDefault="0080160D" w:rsidP="0080160D">
      <w:pPr>
        <w:pStyle w:val="NoSpacing"/>
        <w:ind w:left="360"/>
        <w:rPr>
          <w:b/>
        </w:rPr>
      </w:pPr>
      <w:r w:rsidRPr="00433B88">
        <w:rPr>
          <w:b/>
        </w:rPr>
        <w:tab/>
        <w:t xml:space="preserve">uint16_t     </w:t>
      </w:r>
      <w:r w:rsidR="00803288" w:rsidRPr="00433B88">
        <w:rPr>
          <w:b/>
        </w:rPr>
        <w:t xml:space="preserve">        </w:t>
      </w:r>
      <w:r w:rsidRPr="00433B88">
        <w:rPr>
          <w:b/>
        </w:rPr>
        <w:t>index;</w:t>
      </w:r>
    </w:p>
    <w:p w:rsidR="008F7E27" w:rsidRDefault="0080160D" w:rsidP="0080160D">
      <w:pPr>
        <w:pStyle w:val="NoSpacing"/>
        <w:ind w:left="360"/>
        <w:rPr>
          <w:b/>
        </w:rPr>
      </w:pPr>
      <w:r w:rsidRPr="00433B88">
        <w:rPr>
          <w:b/>
        </w:rPr>
        <w:t>};</w:t>
      </w:r>
      <w:r w:rsidR="00433B88">
        <w:rPr>
          <w:b/>
        </w:rPr>
        <w:br/>
      </w:r>
    </w:p>
    <w:p w:rsidR="00433B88" w:rsidRDefault="00433B88" w:rsidP="0080160D">
      <w:pPr>
        <w:pStyle w:val="NoSpacing"/>
        <w:ind w:left="360"/>
      </w:pPr>
      <w:r w:rsidRPr="00433B88">
        <w:t xml:space="preserve">This is </w:t>
      </w:r>
      <w:r>
        <w:t>union</w:t>
      </w:r>
      <w:r w:rsidR="00064F06">
        <w:t xml:space="preserve"> and represent</w:t>
      </w:r>
      <w:r w:rsidR="00092282">
        <w:t>s the contents of</w:t>
      </w:r>
      <w:r w:rsidR="00064F06">
        <w:t xml:space="preserve"> the </w:t>
      </w:r>
      <w:proofErr w:type="spellStart"/>
      <w:r w:rsidR="00064F06">
        <w:t>cspace</w:t>
      </w:r>
      <w:proofErr w:type="spellEnd"/>
      <w:r w:rsidR="00064F06">
        <w:t xml:space="preserve"> radix tree</w:t>
      </w:r>
      <w:r w:rsidR="00092282">
        <w:t xml:space="preserve"> node (or the entry within the array of </w:t>
      </w:r>
      <w:proofErr w:type="spellStart"/>
      <w:r w:rsidR="00092282">
        <w:t>struct</w:t>
      </w:r>
      <w:proofErr w:type="spellEnd"/>
      <w:r w:rsidR="00092282">
        <w:t xml:space="preserve"> </w:t>
      </w:r>
      <w:proofErr w:type="spellStart"/>
      <w:r w:rsidR="00092282">
        <w:t>cte</w:t>
      </w:r>
      <w:proofErr w:type="spellEnd"/>
      <w:r w:rsidR="00092282">
        <w:t>). A</w:t>
      </w:r>
      <w:r w:rsidR="00064F06">
        <w:t>s</w:t>
      </w:r>
      <w:r>
        <w:t xml:space="preserve"> each </w:t>
      </w:r>
      <w:r w:rsidR="00092282">
        <w:t>entry</w:t>
      </w:r>
      <w:r>
        <w:t xml:space="preserve"> in our </w:t>
      </w:r>
      <w:proofErr w:type="spellStart"/>
      <w:r>
        <w:t>cspace</w:t>
      </w:r>
      <w:proofErr w:type="spellEnd"/>
      <w:r>
        <w:t xml:space="preserve"> radix tree</w:t>
      </w:r>
      <w:r w:rsidR="00092282">
        <w:t xml:space="preserve"> node</w:t>
      </w:r>
      <w:r>
        <w:t xml:space="preserve"> could be a free slot, a capability entry or a</w:t>
      </w:r>
      <w:r w:rsidR="00064F06">
        <w:t xml:space="preserve">nother </w:t>
      </w:r>
      <w:proofErr w:type="spellStart"/>
      <w:r w:rsidR="00064F06">
        <w:t>cnode</w:t>
      </w:r>
      <w:proofErr w:type="spellEnd"/>
      <w:r w:rsidR="00064F06">
        <w:t xml:space="preserve"> which is a</w:t>
      </w:r>
      <w:r>
        <w:t xml:space="preserve"> pointer to a child node in the radix tree</w:t>
      </w:r>
      <w:r w:rsidR="00092282">
        <w:t xml:space="preserve"> this is defined to be a union</w:t>
      </w:r>
      <w:r>
        <w:t>.</w:t>
      </w:r>
    </w:p>
    <w:p w:rsidR="00064F06" w:rsidRDefault="00064F06" w:rsidP="0080160D">
      <w:pPr>
        <w:pStyle w:val="NoSpacing"/>
        <w:ind w:left="360"/>
      </w:pPr>
      <w:proofErr w:type="spellStart"/>
      <w:r>
        <w:t>cnode</w:t>
      </w:r>
      <w:proofErr w:type="spellEnd"/>
      <w:r>
        <w:tab/>
        <w:t xml:space="preserve">- Capability table entry is a </w:t>
      </w:r>
      <w:proofErr w:type="spellStart"/>
      <w:r>
        <w:t>cnode</w:t>
      </w:r>
      <w:proofErr w:type="spellEnd"/>
      <w:r>
        <w:t xml:space="preserve"> which will have a pointer to another node in the </w:t>
      </w:r>
      <w:proofErr w:type="spellStart"/>
      <w:r>
        <w:t>cspace</w:t>
      </w:r>
      <w:proofErr w:type="spellEnd"/>
      <w:r>
        <w:t xml:space="preserve"> radix tree.</w:t>
      </w:r>
    </w:p>
    <w:p w:rsidR="002D3BDC" w:rsidRDefault="002D3BDC" w:rsidP="0080160D">
      <w:pPr>
        <w:pStyle w:val="NoSpacing"/>
        <w:ind w:left="360"/>
      </w:pPr>
      <w:r>
        <w:t>cap</w:t>
      </w:r>
      <w:r>
        <w:tab/>
      </w:r>
      <w:r>
        <w:tab/>
        <w:t>- Capability table entry represents an actual capability.</w:t>
      </w:r>
    </w:p>
    <w:p w:rsidR="002A680A" w:rsidRDefault="002D3BDC" w:rsidP="0080160D">
      <w:pPr>
        <w:pStyle w:val="NoSpacing"/>
        <w:ind w:left="360"/>
      </w:pPr>
      <w:r>
        <w:t>slot</w:t>
      </w:r>
      <w:r>
        <w:tab/>
      </w:r>
      <w:r>
        <w:tab/>
        <w:t>- Capability table entry represents a free slot.</w:t>
      </w:r>
    </w:p>
    <w:p w:rsidR="002A680A" w:rsidRDefault="002A680A" w:rsidP="0080160D">
      <w:pPr>
        <w:pStyle w:val="NoSpacing"/>
        <w:ind w:left="360"/>
      </w:pPr>
    </w:p>
    <w:p w:rsidR="00852161" w:rsidRDefault="00852161" w:rsidP="0080160D">
      <w:pPr>
        <w:pStyle w:val="NoSpacing"/>
        <w:ind w:left="360"/>
      </w:pPr>
    </w:p>
    <w:p w:rsidR="00957863" w:rsidRPr="009437A0" w:rsidRDefault="00957863" w:rsidP="00BA55B9">
      <w:pPr>
        <w:pStyle w:val="NoSpacing"/>
        <w:numPr>
          <w:ilvl w:val="0"/>
          <w:numId w:val="3"/>
        </w:numPr>
        <w:rPr>
          <w:rStyle w:val="Heading3Char"/>
        </w:rPr>
      </w:pPr>
      <w:bookmarkStart w:id="5" w:name="_Toc386674337"/>
      <w:r w:rsidRPr="009437A0">
        <w:rPr>
          <w:rStyle w:val="Heading3Char"/>
        </w:rPr>
        <w:t>Free Slot</w:t>
      </w:r>
      <w:bookmarkEnd w:id="5"/>
    </w:p>
    <w:p w:rsidR="00BA55B9" w:rsidRPr="00BA55B9" w:rsidRDefault="00BA55B9" w:rsidP="00957863">
      <w:pPr>
        <w:pStyle w:val="NoSpacing"/>
        <w:ind w:left="360"/>
        <w:rPr>
          <w:b/>
        </w:rPr>
      </w:pPr>
      <w:proofErr w:type="spellStart"/>
      <w:r w:rsidRPr="00BA55B9">
        <w:rPr>
          <w:b/>
        </w:rPr>
        <w:t>struct</w:t>
      </w:r>
      <w:proofErr w:type="spellEnd"/>
      <w:r w:rsidRPr="00BA55B9">
        <w:rPr>
          <w:b/>
        </w:rPr>
        <w:t xml:space="preserve"> </w:t>
      </w:r>
      <w:proofErr w:type="spellStart"/>
      <w:r w:rsidRPr="00BA55B9">
        <w:rPr>
          <w:b/>
        </w:rPr>
        <w:t>free_slot_t</w:t>
      </w:r>
      <w:proofErr w:type="spellEnd"/>
    </w:p>
    <w:p w:rsidR="00BA55B9" w:rsidRPr="00BA55B9" w:rsidRDefault="00BA55B9" w:rsidP="00BA55B9">
      <w:pPr>
        <w:pStyle w:val="NoSpacing"/>
        <w:ind w:left="360"/>
        <w:rPr>
          <w:b/>
        </w:rPr>
      </w:pPr>
      <w:r w:rsidRPr="00BA55B9">
        <w:rPr>
          <w:b/>
        </w:rPr>
        <w:t>{</w:t>
      </w:r>
    </w:p>
    <w:p w:rsidR="00BA55B9" w:rsidRPr="00BA55B9" w:rsidRDefault="00BA55B9" w:rsidP="00BA55B9">
      <w:pPr>
        <w:pStyle w:val="NoSpacing"/>
        <w:ind w:left="360"/>
        <w:rPr>
          <w:b/>
        </w:rPr>
      </w:pPr>
      <w:r>
        <w:rPr>
          <w:b/>
        </w:rPr>
        <w:t xml:space="preserve">  </w:t>
      </w:r>
      <w:r w:rsidRPr="00BA55B9">
        <w:rPr>
          <w:b/>
        </w:rPr>
        <w:t xml:space="preserve">  </w:t>
      </w:r>
      <w:proofErr w:type="spellStart"/>
      <w:r w:rsidRPr="00BA55B9">
        <w:rPr>
          <w:b/>
        </w:rPr>
        <w:t>int</w:t>
      </w:r>
      <w:proofErr w:type="spellEnd"/>
      <w:r w:rsidRPr="00BA55B9">
        <w:rPr>
          <w:b/>
        </w:rPr>
        <w:t xml:space="preserve"> </w:t>
      </w:r>
      <w:r>
        <w:rPr>
          <w:b/>
        </w:rPr>
        <w:t xml:space="preserve">        </w:t>
      </w:r>
      <w:proofErr w:type="spellStart"/>
      <w:r w:rsidRPr="00BA55B9">
        <w:rPr>
          <w:b/>
        </w:rPr>
        <w:t>next_free_cap_slot</w:t>
      </w:r>
      <w:proofErr w:type="spellEnd"/>
      <w:r w:rsidRPr="00BA55B9">
        <w:rPr>
          <w:b/>
        </w:rPr>
        <w:t>;</w:t>
      </w:r>
    </w:p>
    <w:p w:rsidR="00BA55B9" w:rsidRPr="00BA55B9" w:rsidRDefault="00BA55B9" w:rsidP="00BA55B9">
      <w:pPr>
        <w:pStyle w:val="NoSpacing"/>
        <w:ind w:left="360"/>
        <w:rPr>
          <w:b/>
        </w:rPr>
      </w:pPr>
      <w:r w:rsidRPr="00BA55B9">
        <w:rPr>
          <w:b/>
        </w:rPr>
        <w:t xml:space="preserve">  </w:t>
      </w:r>
      <w:r>
        <w:rPr>
          <w:b/>
        </w:rPr>
        <w:t xml:space="preserve">  </w:t>
      </w:r>
      <w:proofErr w:type="spellStart"/>
      <w:r w:rsidRPr="00BA55B9">
        <w:rPr>
          <w:b/>
        </w:rPr>
        <w:t>int</w:t>
      </w:r>
      <w:proofErr w:type="spellEnd"/>
      <w:r w:rsidRPr="00BA55B9">
        <w:rPr>
          <w:b/>
        </w:rPr>
        <w:t xml:space="preserve"> </w:t>
      </w:r>
      <w:r>
        <w:rPr>
          <w:b/>
        </w:rPr>
        <w:t xml:space="preserve">        </w:t>
      </w:r>
      <w:proofErr w:type="spellStart"/>
      <w:r w:rsidRPr="00BA55B9">
        <w:rPr>
          <w:b/>
        </w:rPr>
        <w:t>next_free_cnode_slot</w:t>
      </w:r>
      <w:proofErr w:type="spellEnd"/>
      <w:r w:rsidRPr="00BA55B9">
        <w:rPr>
          <w:b/>
        </w:rPr>
        <w:t>;</w:t>
      </w:r>
    </w:p>
    <w:p w:rsidR="00BA55B9" w:rsidRPr="00BA55B9" w:rsidRDefault="00BA55B9" w:rsidP="00BA55B9">
      <w:pPr>
        <w:pStyle w:val="NoSpacing"/>
        <w:ind w:left="360"/>
        <w:rPr>
          <w:b/>
        </w:rPr>
      </w:pPr>
      <w:r w:rsidRPr="00BA55B9">
        <w:rPr>
          <w:b/>
        </w:rPr>
        <w:t xml:space="preserve">  </w:t>
      </w:r>
      <w:r>
        <w:rPr>
          <w:b/>
        </w:rPr>
        <w:t xml:space="preserve">  </w:t>
      </w:r>
      <w:proofErr w:type="spellStart"/>
      <w:r w:rsidRPr="00BA55B9">
        <w:rPr>
          <w:b/>
        </w:rPr>
        <w:t>struct</w:t>
      </w:r>
      <w:proofErr w:type="spellEnd"/>
      <w:r w:rsidRPr="00BA55B9">
        <w:rPr>
          <w:b/>
        </w:rPr>
        <w:t xml:space="preserve"> </w:t>
      </w:r>
      <w:r>
        <w:rPr>
          <w:b/>
        </w:rPr>
        <w:t xml:space="preserve">  </w:t>
      </w:r>
      <w:proofErr w:type="spellStart"/>
      <w:r w:rsidRPr="00BA55B9">
        <w:rPr>
          <w:b/>
        </w:rPr>
        <w:t>cap_space</w:t>
      </w:r>
      <w:proofErr w:type="spellEnd"/>
      <w:r w:rsidRPr="00BA55B9">
        <w:rPr>
          <w:b/>
        </w:rPr>
        <w:t xml:space="preserve"> </w:t>
      </w:r>
      <w:r>
        <w:rPr>
          <w:b/>
        </w:rPr>
        <w:t xml:space="preserve">       </w:t>
      </w:r>
      <w:r w:rsidRPr="00BA55B9">
        <w:rPr>
          <w:b/>
        </w:rPr>
        <w:t>*</w:t>
      </w:r>
      <w:proofErr w:type="spellStart"/>
      <w:r w:rsidRPr="00BA55B9">
        <w:rPr>
          <w:b/>
        </w:rPr>
        <w:t>cspace</w:t>
      </w:r>
      <w:proofErr w:type="spellEnd"/>
      <w:r w:rsidRPr="00BA55B9">
        <w:rPr>
          <w:b/>
        </w:rPr>
        <w:t>;</w:t>
      </w:r>
    </w:p>
    <w:p w:rsidR="002A680A" w:rsidRDefault="00BA55B9" w:rsidP="00BA55B9">
      <w:pPr>
        <w:pStyle w:val="NoSpacing"/>
        <w:ind w:left="360"/>
        <w:rPr>
          <w:b/>
        </w:rPr>
      </w:pPr>
      <w:r w:rsidRPr="00BA55B9">
        <w:rPr>
          <w:b/>
        </w:rPr>
        <w:t>};</w:t>
      </w:r>
      <w:r>
        <w:rPr>
          <w:b/>
        </w:rPr>
        <w:br/>
      </w:r>
    </w:p>
    <w:p w:rsidR="005B15CF" w:rsidRDefault="00EA2398" w:rsidP="00BA55B9">
      <w:pPr>
        <w:pStyle w:val="NoSpacing"/>
        <w:ind w:left="360"/>
      </w:pPr>
      <w:r>
        <w:lastRenderedPageBreak/>
        <w:t xml:space="preserve">This represents that the entry within the </w:t>
      </w:r>
      <w:proofErr w:type="spellStart"/>
      <w:r>
        <w:t>cspace</w:t>
      </w:r>
      <w:proofErr w:type="spellEnd"/>
      <w:r>
        <w:t xml:space="preserve"> radix tree node is a free slot.</w:t>
      </w:r>
      <w:r w:rsidR="005B15CF">
        <w:t xml:space="preserve"> The free slots are maintained on a linked list managed by index into the array of </w:t>
      </w:r>
      <w:proofErr w:type="spellStart"/>
      <w:r w:rsidR="005B15CF">
        <w:t>struct</w:t>
      </w:r>
      <w:proofErr w:type="spellEnd"/>
      <w:r w:rsidR="005B15CF">
        <w:t xml:space="preserve"> </w:t>
      </w:r>
      <w:proofErr w:type="spellStart"/>
      <w:r w:rsidR="005B15CF">
        <w:t>cte</w:t>
      </w:r>
      <w:proofErr w:type="spellEnd"/>
      <w:r w:rsidR="005B15CF">
        <w:t xml:space="preserve">, the entries where capabilities can be added are placed on </w:t>
      </w:r>
      <w:proofErr w:type="spellStart"/>
      <w:r w:rsidR="005B15CF">
        <w:t>next_free_cap_slot</w:t>
      </w:r>
      <w:proofErr w:type="spellEnd"/>
      <w:r w:rsidR="005B15CF">
        <w:t xml:space="preserve"> list and where a </w:t>
      </w:r>
      <w:proofErr w:type="spellStart"/>
      <w:r w:rsidR="005B15CF">
        <w:t>cap_node</w:t>
      </w:r>
      <w:proofErr w:type="spellEnd"/>
      <w:r w:rsidR="005B15CF">
        <w:t xml:space="preserve"> can be added are placed on </w:t>
      </w:r>
      <w:proofErr w:type="spellStart"/>
      <w:r w:rsidR="005B15CF">
        <w:t>next_free_cnode_slot</w:t>
      </w:r>
      <w:proofErr w:type="spellEnd"/>
      <w:r w:rsidR="005B15CF">
        <w:t>.</w:t>
      </w:r>
    </w:p>
    <w:p w:rsidR="00BA55B9" w:rsidRDefault="005B15CF" w:rsidP="00BA55B9">
      <w:pPr>
        <w:pStyle w:val="NoSpacing"/>
        <w:ind w:left="360"/>
      </w:pPr>
      <w:proofErr w:type="spellStart"/>
      <w:r>
        <w:t>next_free_cap_slot</w:t>
      </w:r>
      <w:proofErr w:type="spellEnd"/>
      <w:r>
        <w:t xml:space="preserve"> </w:t>
      </w:r>
      <w:r>
        <w:tab/>
      </w:r>
      <w:r>
        <w:tab/>
        <w:t xml:space="preserve">-  </w:t>
      </w:r>
      <w:r w:rsidR="00A246EA">
        <w:t xml:space="preserve">the next index within the array of </w:t>
      </w:r>
      <w:proofErr w:type="spellStart"/>
      <w:r w:rsidR="00A246EA">
        <w:t>struct</w:t>
      </w:r>
      <w:proofErr w:type="spellEnd"/>
      <w:r w:rsidR="00A246EA">
        <w:t xml:space="preserve"> </w:t>
      </w:r>
      <w:proofErr w:type="spellStart"/>
      <w:r w:rsidR="00A246EA">
        <w:t>cte</w:t>
      </w:r>
      <w:proofErr w:type="spellEnd"/>
      <w:r w:rsidR="00A246EA">
        <w:t xml:space="preserve"> which is free to hold a capability.</w:t>
      </w:r>
    </w:p>
    <w:p w:rsidR="00A246EA" w:rsidRDefault="00A246EA" w:rsidP="00BA55B9">
      <w:pPr>
        <w:pStyle w:val="NoSpacing"/>
        <w:ind w:left="360"/>
      </w:pPr>
      <w:proofErr w:type="spellStart"/>
      <w:r>
        <w:t>next_free_cnode_slot</w:t>
      </w:r>
      <w:proofErr w:type="spellEnd"/>
      <w:r>
        <w:tab/>
        <w:t xml:space="preserve">-  the next index within the array of </w:t>
      </w:r>
      <w:proofErr w:type="spellStart"/>
      <w:r>
        <w:t>struct</w:t>
      </w:r>
      <w:proofErr w:type="spellEnd"/>
      <w:r>
        <w:t xml:space="preserve"> </w:t>
      </w:r>
      <w:proofErr w:type="spellStart"/>
      <w:r>
        <w:t>cte</w:t>
      </w:r>
      <w:proofErr w:type="spellEnd"/>
      <w:r>
        <w:t xml:space="preserve"> which is free to hold a </w:t>
      </w:r>
      <w:proofErr w:type="spellStart"/>
      <w:r>
        <w:t>cnode</w:t>
      </w:r>
      <w:proofErr w:type="spellEnd"/>
      <w:r>
        <w:t>.</w:t>
      </w:r>
    </w:p>
    <w:p w:rsidR="00A246EA" w:rsidRDefault="00A246EA" w:rsidP="00BA55B9">
      <w:pPr>
        <w:pStyle w:val="NoSpacing"/>
        <w:ind w:left="360"/>
      </w:pPr>
      <w:proofErr w:type="spellStart"/>
      <w:r>
        <w:t>cspace</w:t>
      </w:r>
      <w:proofErr w:type="spellEnd"/>
      <w:r>
        <w:tab/>
      </w:r>
      <w:r>
        <w:tab/>
      </w:r>
      <w:r>
        <w:tab/>
        <w:t xml:space="preserve">- A pointer to the </w:t>
      </w:r>
      <w:proofErr w:type="spellStart"/>
      <w:r>
        <w:t>cspace</w:t>
      </w:r>
      <w:proofErr w:type="spellEnd"/>
      <w:r>
        <w:t>.</w:t>
      </w:r>
    </w:p>
    <w:p w:rsidR="0069315B" w:rsidRDefault="0069315B" w:rsidP="00BA55B9">
      <w:pPr>
        <w:pStyle w:val="NoSpacing"/>
        <w:ind w:left="360"/>
      </w:pPr>
    </w:p>
    <w:p w:rsidR="00852161" w:rsidRDefault="00852161" w:rsidP="00BA55B9">
      <w:pPr>
        <w:pStyle w:val="NoSpacing"/>
        <w:ind w:left="360"/>
      </w:pPr>
    </w:p>
    <w:p w:rsidR="00957863" w:rsidRPr="009437A0" w:rsidRDefault="00957863" w:rsidP="00957863">
      <w:pPr>
        <w:pStyle w:val="NoSpacing"/>
        <w:numPr>
          <w:ilvl w:val="0"/>
          <w:numId w:val="3"/>
        </w:numPr>
        <w:rPr>
          <w:rStyle w:val="Heading3Char"/>
        </w:rPr>
      </w:pPr>
      <w:bookmarkStart w:id="6" w:name="_Toc386674338"/>
      <w:r w:rsidRPr="009437A0">
        <w:rPr>
          <w:rStyle w:val="Heading3Char"/>
        </w:rPr>
        <w:t>Capability Node</w:t>
      </w:r>
      <w:bookmarkEnd w:id="6"/>
    </w:p>
    <w:p w:rsidR="00957863" w:rsidRPr="00D64860" w:rsidRDefault="00957863" w:rsidP="00957863">
      <w:pPr>
        <w:pStyle w:val="NoSpacing"/>
        <w:ind w:left="360"/>
        <w:rPr>
          <w:b/>
        </w:rPr>
      </w:pPr>
      <w:proofErr w:type="spellStart"/>
      <w:r w:rsidRPr="00D64860">
        <w:rPr>
          <w:b/>
        </w:rPr>
        <w:t>struct</w:t>
      </w:r>
      <w:proofErr w:type="spellEnd"/>
      <w:r w:rsidRPr="00D64860">
        <w:rPr>
          <w:b/>
        </w:rPr>
        <w:t xml:space="preserve"> </w:t>
      </w:r>
      <w:proofErr w:type="spellStart"/>
      <w:r w:rsidRPr="00D64860">
        <w:rPr>
          <w:b/>
        </w:rPr>
        <w:t>cap_node</w:t>
      </w:r>
      <w:proofErr w:type="spellEnd"/>
    </w:p>
    <w:p w:rsidR="00957863" w:rsidRPr="00D64860" w:rsidRDefault="00957863" w:rsidP="00957863">
      <w:pPr>
        <w:pStyle w:val="NoSpacing"/>
        <w:ind w:left="360"/>
        <w:rPr>
          <w:b/>
        </w:rPr>
      </w:pPr>
      <w:r w:rsidRPr="00D64860">
        <w:rPr>
          <w:b/>
        </w:rPr>
        <w:t>{</w:t>
      </w:r>
    </w:p>
    <w:p w:rsidR="00957863" w:rsidRPr="00D64860" w:rsidRDefault="00957863" w:rsidP="00957863">
      <w:pPr>
        <w:pStyle w:val="NoSpacing"/>
        <w:ind w:left="360"/>
        <w:rPr>
          <w:b/>
        </w:rPr>
      </w:pPr>
      <w:r w:rsidRPr="00D64860">
        <w:rPr>
          <w:b/>
        </w:rPr>
        <w:t xml:space="preserve">    </w:t>
      </w:r>
      <w:proofErr w:type="spellStart"/>
      <w:r w:rsidRPr="00D64860">
        <w:rPr>
          <w:b/>
        </w:rPr>
        <w:t>cap_id</w:t>
      </w:r>
      <w:proofErr w:type="spellEnd"/>
      <w:r w:rsidRPr="00D64860">
        <w:rPr>
          <w:b/>
        </w:rPr>
        <w:t xml:space="preserve">     </w:t>
      </w:r>
      <w:r w:rsidRPr="00D64860">
        <w:rPr>
          <w:b/>
        </w:rPr>
        <w:tab/>
        <w:t xml:space="preserve">     </w:t>
      </w:r>
      <w:proofErr w:type="spellStart"/>
      <w:r w:rsidRPr="00D64860">
        <w:rPr>
          <w:b/>
        </w:rPr>
        <w:t>cnode_id</w:t>
      </w:r>
      <w:proofErr w:type="spellEnd"/>
      <w:r w:rsidRPr="00D64860">
        <w:rPr>
          <w:b/>
        </w:rPr>
        <w:t>;</w:t>
      </w:r>
    </w:p>
    <w:p w:rsidR="00957863" w:rsidRPr="00D64860" w:rsidRDefault="00957863" w:rsidP="00957863">
      <w:pPr>
        <w:pStyle w:val="NoSpacing"/>
        <w:ind w:left="360"/>
        <w:rPr>
          <w:b/>
        </w:rPr>
      </w:pPr>
      <w:r w:rsidRPr="00D64860">
        <w:rPr>
          <w:b/>
        </w:rPr>
        <w:t xml:space="preserve">    </w:t>
      </w:r>
      <w:proofErr w:type="spellStart"/>
      <w:r w:rsidRPr="00D64860">
        <w:rPr>
          <w:b/>
        </w:rPr>
        <w:t>struct</w:t>
      </w:r>
      <w:proofErr w:type="spellEnd"/>
      <w:r w:rsidRPr="00D64860">
        <w:rPr>
          <w:b/>
        </w:rPr>
        <w:t xml:space="preserve"> </w:t>
      </w:r>
      <w:proofErr w:type="spellStart"/>
      <w:r w:rsidRPr="00D64860">
        <w:rPr>
          <w:b/>
        </w:rPr>
        <w:t>cte</w:t>
      </w:r>
      <w:proofErr w:type="spellEnd"/>
      <w:r w:rsidRPr="00D64860">
        <w:rPr>
          <w:b/>
        </w:rPr>
        <w:t xml:space="preserve">     *table; </w:t>
      </w:r>
    </w:p>
    <w:p w:rsidR="00957863" w:rsidRPr="00D64860" w:rsidRDefault="00957863" w:rsidP="00957863">
      <w:pPr>
        <w:pStyle w:val="NoSpacing"/>
        <w:ind w:left="360"/>
        <w:rPr>
          <w:b/>
        </w:rPr>
      </w:pPr>
      <w:r w:rsidRPr="00D64860">
        <w:rPr>
          <w:b/>
        </w:rPr>
        <w:t xml:space="preserve">    uint16_t       </w:t>
      </w:r>
      <w:proofErr w:type="spellStart"/>
      <w:r w:rsidRPr="00D64860">
        <w:rPr>
          <w:b/>
        </w:rPr>
        <w:t>table_level</w:t>
      </w:r>
      <w:proofErr w:type="spellEnd"/>
      <w:r w:rsidRPr="00D64860">
        <w:rPr>
          <w:b/>
        </w:rPr>
        <w:t>;</w:t>
      </w:r>
    </w:p>
    <w:p w:rsidR="0069315B" w:rsidRPr="00D64860" w:rsidRDefault="00957863" w:rsidP="00957863">
      <w:pPr>
        <w:pStyle w:val="NoSpacing"/>
        <w:ind w:left="360"/>
        <w:rPr>
          <w:b/>
        </w:rPr>
      </w:pPr>
      <w:r w:rsidRPr="00D64860">
        <w:rPr>
          <w:b/>
        </w:rPr>
        <w:t>};</w:t>
      </w:r>
    </w:p>
    <w:p w:rsidR="00A246EA" w:rsidRDefault="00A246EA" w:rsidP="00BA55B9">
      <w:pPr>
        <w:pStyle w:val="NoSpacing"/>
        <w:ind w:left="360"/>
      </w:pPr>
    </w:p>
    <w:p w:rsidR="00957863" w:rsidRDefault="00D64860" w:rsidP="00BA55B9">
      <w:pPr>
        <w:pStyle w:val="NoSpacing"/>
        <w:ind w:left="360"/>
      </w:pPr>
      <w:r>
        <w:t xml:space="preserve">This is a capability node which can point to another </w:t>
      </w:r>
      <w:proofErr w:type="spellStart"/>
      <w:r>
        <w:t>cspace</w:t>
      </w:r>
      <w:proofErr w:type="spellEnd"/>
      <w:r>
        <w:t xml:space="preserve"> radix tree node, there are a few slots maintained at the end of each node (</w:t>
      </w:r>
      <w:r w:rsidRPr="00D64860">
        <w:t>CNODE_SLOTS_PER_CNODE</w:t>
      </w:r>
      <w:r>
        <w:t>) to store capability nodes their actual number decides the level/height of the radix tree.</w:t>
      </w:r>
    </w:p>
    <w:p w:rsidR="00D64860" w:rsidRDefault="00D64860" w:rsidP="00BA55B9">
      <w:pPr>
        <w:pStyle w:val="NoSpacing"/>
        <w:ind w:left="360"/>
      </w:pPr>
      <w:proofErr w:type="spellStart"/>
      <w:r>
        <w:t>cnode_id</w:t>
      </w:r>
      <w:proofErr w:type="spellEnd"/>
      <w:r>
        <w:tab/>
      </w:r>
      <w:r>
        <w:tab/>
        <w:t>- The identifier bits for the table, each slot index gets appended in front of this identifier to form</w:t>
      </w:r>
      <w:r>
        <w:br/>
      </w:r>
      <w:r>
        <w:tab/>
      </w:r>
      <w:r>
        <w:tab/>
      </w:r>
      <w:r>
        <w:tab/>
        <w:t xml:space="preserve">   the identifier for the data structure stored at that slot.</w:t>
      </w:r>
    </w:p>
    <w:p w:rsidR="00D64860" w:rsidRDefault="00D64860" w:rsidP="00BA55B9">
      <w:pPr>
        <w:pStyle w:val="NoSpacing"/>
        <w:ind w:left="360"/>
      </w:pPr>
      <w:r>
        <w:t>table</w:t>
      </w:r>
      <w:r>
        <w:tab/>
      </w:r>
      <w:r>
        <w:tab/>
        <w:t xml:space="preserve">- Pointer to the array of </w:t>
      </w:r>
      <w:proofErr w:type="spellStart"/>
      <w:r>
        <w:t>struct</w:t>
      </w:r>
      <w:proofErr w:type="spellEnd"/>
      <w:r>
        <w:t xml:space="preserve"> </w:t>
      </w:r>
      <w:proofErr w:type="spellStart"/>
      <w:r>
        <w:t>cte</w:t>
      </w:r>
      <w:proofErr w:type="spellEnd"/>
      <w:r>
        <w:t>.</w:t>
      </w:r>
    </w:p>
    <w:p w:rsidR="00D64860" w:rsidRDefault="00D64860" w:rsidP="00BA55B9">
      <w:pPr>
        <w:pStyle w:val="NoSpacing"/>
        <w:ind w:left="360"/>
      </w:pPr>
      <w:proofErr w:type="spellStart"/>
      <w:r>
        <w:t>table_level</w:t>
      </w:r>
      <w:proofErr w:type="spellEnd"/>
      <w:r>
        <w:tab/>
      </w:r>
      <w:r>
        <w:tab/>
        <w:t xml:space="preserve">- This determines </w:t>
      </w:r>
      <w:r w:rsidR="00913AAF">
        <w:t xml:space="preserve">the appropriate bit position at which the slot index bits will be appended to </w:t>
      </w:r>
      <w:r w:rsidR="00913AAF">
        <w:tab/>
      </w:r>
      <w:r w:rsidR="00913AAF">
        <w:tab/>
      </w:r>
      <w:r w:rsidR="00913AAF">
        <w:tab/>
      </w:r>
      <w:r w:rsidR="00913AAF">
        <w:tab/>
        <w:t xml:space="preserve">  form the identifier.</w:t>
      </w:r>
    </w:p>
    <w:p w:rsidR="00913AAF" w:rsidRDefault="00913AAF" w:rsidP="00BA55B9">
      <w:pPr>
        <w:pStyle w:val="NoSpacing"/>
        <w:ind w:left="360"/>
      </w:pPr>
      <w:r>
        <w:t xml:space="preserve">The </w:t>
      </w:r>
      <w:proofErr w:type="spellStart"/>
      <w:r>
        <w:t>cnode</w:t>
      </w:r>
      <w:proofErr w:type="spellEnd"/>
      <w:r>
        <w:t xml:space="preserve"> contains a pointer to another node in the radix tree, which is the array of </w:t>
      </w:r>
      <w:proofErr w:type="spellStart"/>
      <w:r>
        <w:t>struct</w:t>
      </w:r>
      <w:proofErr w:type="spellEnd"/>
      <w:r>
        <w:t xml:space="preserve"> </w:t>
      </w:r>
      <w:proofErr w:type="spellStart"/>
      <w:r>
        <w:t>cte</w:t>
      </w:r>
      <w:proofErr w:type="spellEnd"/>
      <w:r>
        <w:t>. It also has an identifier for the entire node and a level ID. The level ID determines the bit positions where the slot index bits are to be appended to form the final identifier for the entry.</w:t>
      </w:r>
    </w:p>
    <w:p w:rsidR="00913AAF" w:rsidRDefault="00913AAF" w:rsidP="00BA55B9">
      <w:pPr>
        <w:pStyle w:val="NoSpacing"/>
        <w:ind w:left="360"/>
      </w:pPr>
    </w:p>
    <w:p w:rsidR="000B2095" w:rsidRDefault="000B2095" w:rsidP="00BA55B9">
      <w:pPr>
        <w:pStyle w:val="NoSpacing"/>
        <w:ind w:left="360"/>
      </w:pPr>
    </w:p>
    <w:p w:rsidR="002444A6" w:rsidRPr="009437A0" w:rsidRDefault="002444A6" w:rsidP="002444A6">
      <w:pPr>
        <w:pStyle w:val="NoSpacing"/>
        <w:numPr>
          <w:ilvl w:val="0"/>
          <w:numId w:val="3"/>
        </w:numPr>
        <w:rPr>
          <w:rStyle w:val="Heading3Char"/>
        </w:rPr>
      </w:pPr>
      <w:bookmarkStart w:id="7" w:name="_Toc386674339"/>
      <w:r w:rsidRPr="009437A0">
        <w:rPr>
          <w:rStyle w:val="Heading3Char"/>
        </w:rPr>
        <w:t>Capability</w:t>
      </w:r>
      <w:bookmarkEnd w:id="7"/>
    </w:p>
    <w:p w:rsidR="002444A6" w:rsidRPr="002444A6" w:rsidRDefault="002444A6" w:rsidP="002444A6">
      <w:pPr>
        <w:pStyle w:val="NoSpacing"/>
        <w:ind w:left="360"/>
        <w:rPr>
          <w:b/>
        </w:rPr>
      </w:pPr>
      <w:proofErr w:type="spellStart"/>
      <w:r w:rsidRPr="002444A6">
        <w:rPr>
          <w:b/>
        </w:rPr>
        <w:t>struct</w:t>
      </w:r>
      <w:proofErr w:type="spellEnd"/>
      <w:r w:rsidRPr="002444A6">
        <w:rPr>
          <w:b/>
        </w:rPr>
        <w:t xml:space="preserve"> </w:t>
      </w:r>
      <w:proofErr w:type="spellStart"/>
      <w:r w:rsidRPr="002444A6">
        <w:rPr>
          <w:b/>
        </w:rPr>
        <w:t>capability_internal</w:t>
      </w:r>
      <w:proofErr w:type="spellEnd"/>
      <w:r w:rsidRPr="002444A6">
        <w:rPr>
          <w:b/>
        </w:rPr>
        <w:t xml:space="preserve"> </w:t>
      </w:r>
    </w:p>
    <w:p w:rsidR="002444A6" w:rsidRPr="002444A6" w:rsidRDefault="002444A6" w:rsidP="002444A6">
      <w:pPr>
        <w:pStyle w:val="NoSpacing"/>
        <w:ind w:left="360"/>
        <w:rPr>
          <w:b/>
        </w:rPr>
      </w:pPr>
      <w:r w:rsidRPr="002444A6">
        <w:rPr>
          <w:b/>
        </w:rPr>
        <w:t>{</w:t>
      </w:r>
    </w:p>
    <w:p w:rsidR="002444A6" w:rsidRPr="002444A6" w:rsidRDefault="002444A6" w:rsidP="002444A6">
      <w:pPr>
        <w:pStyle w:val="NoSpacing"/>
        <w:ind w:left="360"/>
        <w:rPr>
          <w:b/>
        </w:rPr>
      </w:pPr>
      <w:r w:rsidRPr="002444A6">
        <w:rPr>
          <w:b/>
        </w:rPr>
        <w:tab/>
        <w:t>void                       *</w:t>
      </w:r>
      <w:proofErr w:type="spellStart"/>
      <w:r w:rsidRPr="002444A6">
        <w:rPr>
          <w:b/>
        </w:rPr>
        <w:t>hobject</w:t>
      </w:r>
      <w:proofErr w:type="spellEnd"/>
      <w:r w:rsidRPr="002444A6">
        <w:rPr>
          <w:b/>
        </w:rPr>
        <w:t>;  // a pointer to a kernel object</w:t>
      </w:r>
    </w:p>
    <w:p w:rsidR="002444A6" w:rsidRPr="002444A6" w:rsidRDefault="002444A6" w:rsidP="002444A6">
      <w:pPr>
        <w:pStyle w:val="NoSpacing"/>
        <w:ind w:left="360"/>
        <w:rPr>
          <w:b/>
        </w:rPr>
      </w:pPr>
      <w:r w:rsidRPr="002444A6">
        <w:rPr>
          <w:b/>
        </w:rPr>
        <w:tab/>
      </w:r>
      <w:proofErr w:type="spellStart"/>
      <w:r w:rsidRPr="002444A6">
        <w:rPr>
          <w:b/>
        </w:rPr>
        <w:t>struct</w:t>
      </w:r>
      <w:proofErr w:type="spellEnd"/>
      <w:r w:rsidRPr="002444A6">
        <w:rPr>
          <w:b/>
        </w:rPr>
        <w:t xml:space="preserve"> </w:t>
      </w:r>
      <w:proofErr w:type="spellStart"/>
      <w:r w:rsidRPr="002444A6">
        <w:rPr>
          <w:b/>
        </w:rPr>
        <w:t>cap_derivation_tree</w:t>
      </w:r>
      <w:proofErr w:type="spellEnd"/>
      <w:r w:rsidRPr="002444A6">
        <w:rPr>
          <w:b/>
        </w:rPr>
        <w:t xml:space="preserve"> *</w:t>
      </w:r>
      <w:proofErr w:type="spellStart"/>
      <w:r w:rsidRPr="002444A6">
        <w:rPr>
          <w:b/>
        </w:rPr>
        <w:t>cdt_node</w:t>
      </w:r>
      <w:proofErr w:type="spellEnd"/>
      <w:r w:rsidRPr="002444A6">
        <w:rPr>
          <w:b/>
        </w:rPr>
        <w:t>; // list of domain ids to whom this capability is granted</w:t>
      </w:r>
    </w:p>
    <w:p w:rsidR="002444A6" w:rsidRPr="002444A6" w:rsidRDefault="002444A6" w:rsidP="002444A6">
      <w:pPr>
        <w:pStyle w:val="NoSpacing"/>
        <w:ind w:left="360"/>
        <w:rPr>
          <w:b/>
        </w:rPr>
      </w:pPr>
      <w:r w:rsidRPr="002444A6">
        <w:rPr>
          <w:b/>
        </w:rPr>
        <w:tab/>
      </w:r>
      <w:proofErr w:type="spellStart"/>
      <w:r w:rsidRPr="002444A6">
        <w:rPr>
          <w:b/>
        </w:rPr>
        <w:t>lcd_cap_rights</w:t>
      </w:r>
      <w:proofErr w:type="spellEnd"/>
      <w:r w:rsidRPr="002444A6">
        <w:rPr>
          <w:b/>
        </w:rPr>
        <w:t xml:space="preserve"> </w:t>
      </w:r>
      <w:proofErr w:type="spellStart"/>
      <w:r w:rsidRPr="002444A6">
        <w:rPr>
          <w:b/>
        </w:rPr>
        <w:t>crights</w:t>
      </w:r>
      <w:proofErr w:type="spellEnd"/>
      <w:r w:rsidRPr="002444A6">
        <w:rPr>
          <w:b/>
        </w:rPr>
        <w:t>; // specifies the rights the domain has over this capability</w:t>
      </w:r>
    </w:p>
    <w:p w:rsidR="00913AAF" w:rsidRDefault="002444A6" w:rsidP="002444A6">
      <w:pPr>
        <w:pStyle w:val="NoSpacing"/>
        <w:ind w:left="360"/>
        <w:rPr>
          <w:b/>
        </w:rPr>
      </w:pPr>
      <w:r w:rsidRPr="002444A6">
        <w:rPr>
          <w:b/>
        </w:rPr>
        <w:t>};</w:t>
      </w:r>
      <w:r>
        <w:rPr>
          <w:b/>
        </w:rPr>
        <w:br/>
      </w:r>
    </w:p>
    <w:p w:rsidR="002444A6" w:rsidRDefault="002444A6" w:rsidP="002444A6">
      <w:pPr>
        <w:pStyle w:val="NoSpacing"/>
        <w:ind w:left="360"/>
      </w:pPr>
      <w:r>
        <w:t xml:space="preserve">This is the actual representation of the capability within the </w:t>
      </w:r>
      <w:proofErr w:type="spellStart"/>
      <w:r>
        <w:t>cspace</w:t>
      </w:r>
      <w:proofErr w:type="spellEnd"/>
      <w:r>
        <w:t xml:space="preserve">. An identifier identifies this capability uniquely. </w:t>
      </w:r>
    </w:p>
    <w:p w:rsidR="002444A6" w:rsidRDefault="002444A6" w:rsidP="002444A6">
      <w:pPr>
        <w:pStyle w:val="NoSpacing"/>
        <w:ind w:left="360"/>
      </w:pPr>
      <w:r>
        <w:t>Each capability has its own node on the capability derivation tree.</w:t>
      </w:r>
    </w:p>
    <w:p w:rsidR="002444A6" w:rsidRDefault="002444A6" w:rsidP="002444A6">
      <w:pPr>
        <w:pStyle w:val="NoSpacing"/>
        <w:ind w:left="360"/>
      </w:pPr>
      <w:proofErr w:type="spellStart"/>
      <w:r>
        <w:t>hObject</w:t>
      </w:r>
      <w:proofErr w:type="spellEnd"/>
      <w:r>
        <w:tab/>
      </w:r>
      <w:r>
        <w:tab/>
        <w:t>- Pointer to the kernel object.</w:t>
      </w:r>
    </w:p>
    <w:p w:rsidR="002444A6" w:rsidRDefault="002444A6" w:rsidP="002444A6">
      <w:pPr>
        <w:pStyle w:val="NoSpacing"/>
        <w:ind w:left="360"/>
      </w:pPr>
      <w:proofErr w:type="spellStart"/>
      <w:r>
        <w:t>cdt_node</w:t>
      </w:r>
      <w:proofErr w:type="spellEnd"/>
      <w:r>
        <w:tab/>
      </w:r>
      <w:r>
        <w:tab/>
        <w:t>- pointer to the corresponding capability derivation tree node.</w:t>
      </w:r>
    </w:p>
    <w:p w:rsidR="002444A6" w:rsidRDefault="002444A6" w:rsidP="002444A6">
      <w:pPr>
        <w:pStyle w:val="NoSpacing"/>
        <w:ind w:left="360"/>
      </w:pPr>
      <w:proofErr w:type="spellStart"/>
      <w:r>
        <w:t>crights</w:t>
      </w:r>
      <w:proofErr w:type="spellEnd"/>
      <w:r>
        <w:tab/>
      </w:r>
      <w:r>
        <w:tab/>
        <w:t>- The rights that the owner of this capability has over the capability.</w:t>
      </w:r>
    </w:p>
    <w:p w:rsidR="002444A6" w:rsidRDefault="002444A6" w:rsidP="002444A6">
      <w:pPr>
        <w:pStyle w:val="NoSpacing"/>
        <w:ind w:left="360"/>
      </w:pPr>
    </w:p>
    <w:p w:rsidR="002444A6" w:rsidRPr="009437A0" w:rsidRDefault="00CF6FD6" w:rsidP="00CF6FD6">
      <w:pPr>
        <w:pStyle w:val="NoSpacing"/>
        <w:numPr>
          <w:ilvl w:val="0"/>
          <w:numId w:val="3"/>
        </w:numPr>
        <w:rPr>
          <w:rStyle w:val="Heading3Char"/>
        </w:rPr>
      </w:pPr>
      <w:bookmarkStart w:id="8" w:name="_Toc386674340"/>
      <w:r w:rsidRPr="009437A0">
        <w:rPr>
          <w:rStyle w:val="Heading3Char"/>
        </w:rPr>
        <w:lastRenderedPageBreak/>
        <w:t>Capability Derivation Tree</w:t>
      </w:r>
      <w:bookmarkEnd w:id="8"/>
    </w:p>
    <w:p w:rsidR="00CF6FD6" w:rsidRPr="00CF6FD6" w:rsidRDefault="00CF6FD6" w:rsidP="00CF6FD6">
      <w:pPr>
        <w:pStyle w:val="NoSpacing"/>
        <w:ind w:left="360"/>
        <w:rPr>
          <w:b/>
        </w:rPr>
      </w:pPr>
      <w:proofErr w:type="spellStart"/>
      <w:r w:rsidRPr="00CF6FD6">
        <w:rPr>
          <w:b/>
        </w:rPr>
        <w:t>struct</w:t>
      </w:r>
      <w:proofErr w:type="spellEnd"/>
      <w:r w:rsidRPr="00CF6FD6">
        <w:rPr>
          <w:b/>
        </w:rPr>
        <w:t xml:space="preserve"> </w:t>
      </w:r>
      <w:proofErr w:type="spellStart"/>
      <w:r w:rsidRPr="00CF6FD6">
        <w:rPr>
          <w:b/>
        </w:rPr>
        <w:t>cap_derivation_tree</w:t>
      </w:r>
      <w:proofErr w:type="spellEnd"/>
    </w:p>
    <w:p w:rsidR="00CF6FD6" w:rsidRPr="00CF6FD6" w:rsidRDefault="00CF6FD6" w:rsidP="00CF6FD6">
      <w:pPr>
        <w:pStyle w:val="NoSpacing"/>
        <w:ind w:left="360"/>
        <w:rPr>
          <w:b/>
        </w:rPr>
      </w:pPr>
      <w:r w:rsidRPr="00CF6FD6">
        <w:rPr>
          <w:b/>
        </w:rPr>
        <w:t>{</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w:t>
      </w:r>
      <w:proofErr w:type="spellStart"/>
      <w:r w:rsidRPr="00CF6FD6">
        <w:rPr>
          <w:b/>
        </w:rPr>
        <w:t>cte</w:t>
      </w:r>
      <w:proofErr w:type="spellEnd"/>
      <w:r w:rsidRPr="00CF6FD6">
        <w:rPr>
          <w:b/>
        </w:rPr>
        <w:t xml:space="preserve">                 *cap;      </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semaphore           *</w:t>
      </w:r>
      <w:proofErr w:type="spellStart"/>
      <w:r w:rsidRPr="00CF6FD6">
        <w:rPr>
          <w:b/>
        </w:rPr>
        <w:t>sem_cdt</w:t>
      </w:r>
      <w:proofErr w:type="spellEnd"/>
      <w:r w:rsidRPr="00CF6FD6">
        <w:rPr>
          <w:b/>
        </w:rPr>
        <w:t>;</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w:t>
      </w:r>
      <w:proofErr w:type="spellStart"/>
      <w:r w:rsidRPr="00CF6FD6">
        <w:rPr>
          <w:b/>
        </w:rPr>
        <w:t>cap_derivation_tree</w:t>
      </w:r>
      <w:proofErr w:type="spellEnd"/>
      <w:r w:rsidRPr="00CF6FD6">
        <w:rPr>
          <w:b/>
        </w:rPr>
        <w:t xml:space="preserve"> *next;</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w:t>
      </w:r>
      <w:proofErr w:type="spellStart"/>
      <w:r w:rsidRPr="00CF6FD6">
        <w:rPr>
          <w:b/>
        </w:rPr>
        <w:t>cap_derivation_tree</w:t>
      </w:r>
      <w:proofErr w:type="spellEnd"/>
      <w:r w:rsidRPr="00CF6FD6">
        <w:rPr>
          <w:b/>
        </w:rPr>
        <w:t xml:space="preserve"> *</w:t>
      </w:r>
      <w:proofErr w:type="spellStart"/>
      <w:r w:rsidRPr="00CF6FD6">
        <w:rPr>
          <w:b/>
        </w:rPr>
        <w:t>prev</w:t>
      </w:r>
      <w:proofErr w:type="spellEnd"/>
      <w:r w:rsidRPr="00CF6FD6">
        <w:rPr>
          <w:b/>
        </w:rPr>
        <w:t>;</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w:t>
      </w:r>
      <w:proofErr w:type="spellStart"/>
      <w:r w:rsidRPr="00CF6FD6">
        <w:rPr>
          <w:b/>
        </w:rPr>
        <w:t>cap_derivation_tree</w:t>
      </w:r>
      <w:proofErr w:type="spellEnd"/>
      <w:r w:rsidRPr="00CF6FD6">
        <w:rPr>
          <w:b/>
        </w:rPr>
        <w:t xml:space="preserve"> *</w:t>
      </w:r>
      <w:proofErr w:type="spellStart"/>
      <w:r w:rsidRPr="00CF6FD6">
        <w:rPr>
          <w:b/>
        </w:rPr>
        <w:t>parent_ptr</w:t>
      </w:r>
      <w:proofErr w:type="spellEnd"/>
      <w:r w:rsidRPr="00CF6FD6">
        <w:rPr>
          <w:b/>
        </w:rPr>
        <w:t>;</w:t>
      </w:r>
    </w:p>
    <w:p w:rsidR="00CF6FD6" w:rsidRPr="00CF6FD6" w:rsidRDefault="00CF6FD6" w:rsidP="00CF6FD6">
      <w:pPr>
        <w:pStyle w:val="NoSpacing"/>
        <w:ind w:left="360"/>
        <w:rPr>
          <w:b/>
        </w:rPr>
      </w:pPr>
      <w:r w:rsidRPr="00CF6FD6">
        <w:rPr>
          <w:b/>
        </w:rPr>
        <w:t xml:space="preserve">  </w:t>
      </w:r>
      <w:proofErr w:type="spellStart"/>
      <w:r w:rsidRPr="00CF6FD6">
        <w:rPr>
          <w:b/>
        </w:rPr>
        <w:t>struct</w:t>
      </w:r>
      <w:proofErr w:type="spellEnd"/>
      <w:r w:rsidRPr="00CF6FD6">
        <w:rPr>
          <w:b/>
        </w:rPr>
        <w:t xml:space="preserve"> </w:t>
      </w:r>
      <w:proofErr w:type="spellStart"/>
      <w:r w:rsidRPr="00CF6FD6">
        <w:rPr>
          <w:b/>
        </w:rPr>
        <w:t>cap_derivation_tree</w:t>
      </w:r>
      <w:proofErr w:type="spellEnd"/>
      <w:r w:rsidRPr="00CF6FD6">
        <w:rPr>
          <w:b/>
        </w:rPr>
        <w:t xml:space="preserve"> *</w:t>
      </w:r>
      <w:proofErr w:type="spellStart"/>
      <w:r w:rsidRPr="00CF6FD6">
        <w:rPr>
          <w:b/>
        </w:rPr>
        <w:t>child_ptr</w:t>
      </w:r>
      <w:proofErr w:type="spellEnd"/>
      <w:r w:rsidRPr="00CF6FD6">
        <w:rPr>
          <w:b/>
        </w:rPr>
        <w:t xml:space="preserve">;  </w:t>
      </w:r>
    </w:p>
    <w:p w:rsidR="00CF6FD6" w:rsidRDefault="00CF6FD6" w:rsidP="00CF6FD6">
      <w:pPr>
        <w:pStyle w:val="NoSpacing"/>
        <w:ind w:left="360"/>
        <w:rPr>
          <w:b/>
        </w:rPr>
      </w:pPr>
      <w:r w:rsidRPr="00CF6FD6">
        <w:rPr>
          <w:b/>
        </w:rPr>
        <w:t>};</w:t>
      </w:r>
    </w:p>
    <w:p w:rsidR="00CF6FD6" w:rsidRDefault="00CF6FD6" w:rsidP="00CF6FD6">
      <w:pPr>
        <w:pStyle w:val="NoSpacing"/>
        <w:ind w:left="360"/>
        <w:rPr>
          <w:b/>
        </w:rPr>
      </w:pPr>
    </w:p>
    <w:p w:rsidR="00CF6FD6" w:rsidRDefault="00CF6FD6" w:rsidP="00CF6FD6">
      <w:pPr>
        <w:pStyle w:val="NoSpacing"/>
        <w:ind w:left="360"/>
      </w:pPr>
      <w:r>
        <w:t xml:space="preserve">Describes a node on the capability derivation tree. </w:t>
      </w:r>
    </w:p>
    <w:p w:rsidR="00B201FD" w:rsidRDefault="00B201FD" w:rsidP="00CF6FD6">
      <w:pPr>
        <w:pStyle w:val="NoSpacing"/>
        <w:ind w:left="360"/>
      </w:pPr>
      <w:r>
        <w:t>cap</w:t>
      </w:r>
      <w:r>
        <w:tab/>
      </w:r>
      <w:r>
        <w:tab/>
        <w:t>- reverse mapping to the corresponding capability.</w:t>
      </w:r>
    </w:p>
    <w:p w:rsidR="00B201FD" w:rsidRDefault="00B201FD" w:rsidP="00CF6FD6">
      <w:pPr>
        <w:pStyle w:val="NoSpacing"/>
        <w:ind w:left="360"/>
      </w:pPr>
      <w:proofErr w:type="spellStart"/>
      <w:r>
        <w:t>sem_cdt</w:t>
      </w:r>
      <w:proofErr w:type="spellEnd"/>
      <w:r>
        <w:t xml:space="preserve">     </w:t>
      </w:r>
      <w:r>
        <w:tab/>
        <w:t xml:space="preserve">- a semaphore which is common to the entire capability derivation tree. Locking this semaphore locks </w:t>
      </w:r>
      <w:r>
        <w:tab/>
        <w:t xml:space="preserve">  </w:t>
      </w:r>
      <w:r>
        <w:tab/>
      </w:r>
      <w:r>
        <w:tab/>
        <w:t xml:space="preserve">  the entire tree.</w:t>
      </w:r>
    </w:p>
    <w:p w:rsidR="00B201FD" w:rsidRDefault="00B201FD" w:rsidP="00CF6FD6">
      <w:pPr>
        <w:pStyle w:val="NoSpacing"/>
        <w:ind w:left="360"/>
      </w:pPr>
      <w:r>
        <w:t>next</w:t>
      </w:r>
      <w:r>
        <w:tab/>
        <w:t>- pointer to the next sibling within the capability derivation tree.</w:t>
      </w:r>
    </w:p>
    <w:p w:rsidR="00B201FD" w:rsidRDefault="00B201FD" w:rsidP="00CF6FD6">
      <w:pPr>
        <w:pStyle w:val="NoSpacing"/>
        <w:ind w:left="360"/>
      </w:pPr>
      <w:proofErr w:type="spellStart"/>
      <w:r>
        <w:t>prev</w:t>
      </w:r>
      <w:proofErr w:type="spellEnd"/>
      <w:r>
        <w:tab/>
        <w:t>- pointer to the previous sibling within the capability derivation tree.</w:t>
      </w:r>
    </w:p>
    <w:p w:rsidR="00B201FD" w:rsidRDefault="00B201FD" w:rsidP="00CF6FD6">
      <w:pPr>
        <w:pStyle w:val="NoSpacing"/>
        <w:ind w:left="360"/>
      </w:pPr>
      <w:proofErr w:type="spellStart"/>
      <w:r>
        <w:t>parent_ptr</w:t>
      </w:r>
      <w:proofErr w:type="spellEnd"/>
      <w:r>
        <w:tab/>
        <w:t>- pointer to the parent node within the capability derivation tree.</w:t>
      </w:r>
    </w:p>
    <w:p w:rsidR="00B201FD" w:rsidRDefault="00B201FD" w:rsidP="00CF6FD6">
      <w:pPr>
        <w:pStyle w:val="NoSpacing"/>
        <w:ind w:left="360"/>
      </w:pPr>
      <w:proofErr w:type="spellStart"/>
      <w:r>
        <w:t>child_ptr</w:t>
      </w:r>
      <w:proofErr w:type="spellEnd"/>
      <w:r>
        <w:tab/>
        <w:t>- pointer to the child node within the capability derivation tree.</w:t>
      </w:r>
    </w:p>
    <w:p w:rsidR="00084DA4" w:rsidRDefault="00084DA4" w:rsidP="00CF6FD6">
      <w:pPr>
        <w:pStyle w:val="NoSpacing"/>
        <w:ind w:left="360"/>
      </w:pPr>
    </w:p>
    <w:p w:rsidR="00084DA4" w:rsidRDefault="00BD271A" w:rsidP="00BD271A">
      <w:r>
        <w:br w:type="page"/>
      </w:r>
    </w:p>
    <w:p w:rsidR="00084DA4" w:rsidRDefault="00084DA4" w:rsidP="009437A0">
      <w:pPr>
        <w:pStyle w:val="Heading1"/>
      </w:pPr>
      <w:bookmarkStart w:id="9" w:name="_Toc386674341"/>
      <w:r>
        <w:lastRenderedPageBreak/>
        <w:t>External Interface:</w:t>
      </w:r>
      <w:bookmarkEnd w:id="9"/>
    </w:p>
    <w:p w:rsidR="005A42DE" w:rsidRPr="009437A0" w:rsidRDefault="005A42DE" w:rsidP="009437A0">
      <w:pPr>
        <w:pStyle w:val="NoSpacing"/>
        <w:numPr>
          <w:ilvl w:val="0"/>
          <w:numId w:val="14"/>
        </w:numPr>
        <w:rPr>
          <w:rStyle w:val="Heading3Char"/>
          <w:b w:val="0"/>
        </w:rPr>
      </w:pPr>
      <w:bookmarkStart w:id="10" w:name="_Toc386674342"/>
      <w:r w:rsidRPr="009437A0">
        <w:rPr>
          <w:rStyle w:val="Heading3Char"/>
          <w:b w:val="0"/>
        </w:rPr>
        <w:t xml:space="preserve">Create </w:t>
      </w:r>
      <w:proofErr w:type="spellStart"/>
      <w:r w:rsidRPr="009437A0">
        <w:rPr>
          <w:rStyle w:val="Heading3Char"/>
          <w:b w:val="0"/>
        </w:rPr>
        <w:t>Cspace</w:t>
      </w:r>
      <w:proofErr w:type="spellEnd"/>
      <w:r w:rsidRPr="009437A0">
        <w:rPr>
          <w:rStyle w:val="Heading3Char"/>
          <w:b w:val="0"/>
        </w:rPr>
        <w:t>:</w:t>
      </w:r>
      <w:bookmarkEnd w:id="10"/>
    </w:p>
    <w:p w:rsidR="005A42DE" w:rsidRDefault="005A42DE" w:rsidP="005A42DE">
      <w:pPr>
        <w:pStyle w:val="ListParagraph"/>
        <w:ind w:left="360"/>
        <w:rPr>
          <w:b/>
        </w:rPr>
      </w:pPr>
      <w:proofErr w:type="spellStart"/>
      <w:r w:rsidRPr="005A42DE">
        <w:rPr>
          <w:b/>
        </w:rPr>
        <w:t>struct</w:t>
      </w:r>
      <w:proofErr w:type="spellEnd"/>
      <w:r w:rsidRPr="005A42DE">
        <w:rPr>
          <w:b/>
        </w:rPr>
        <w:t xml:space="preserve"> </w:t>
      </w:r>
      <w:proofErr w:type="spellStart"/>
      <w:r w:rsidRPr="005A42DE">
        <w:rPr>
          <w:b/>
        </w:rPr>
        <w:t>cap_space</w:t>
      </w:r>
      <w:proofErr w:type="spellEnd"/>
      <w:r w:rsidRPr="005A42DE">
        <w:rPr>
          <w:b/>
        </w:rPr>
        <w:t xml:space="preserve"> * </w:t>
      </w:r>
      <w:proofErr w:type="spellStart"/>
      <w:r w:rsidRPr="005A42DE">
        <w:rPr>
          <w:b/>
        </w:rPr>
        <w:t>lcd_cap_create_cspace</w:t>
      </w:r>
      <w:proofErr w:type="spellEnd"/>
      <w:r w:rsidRPr="005A42DE">
        <w:rPr>
          <w:b/>
        </w:rPr>
        <w:t xml:space="preserve">(void *objects[], </w:t>
      </w:r>
      <w:proofErr w:type="spellStart"/>
      <w:r w:rsidRPr="005A42DE">
        <w:rPr>
          <w:b/>
        </w:rPr>
        <w:t>lcd_cap_rights</w:t>
      </w:r>
      <w:proofErr w:type="spellEnd"/>
      <w:r w:rsidRPr="005A42DE">
        <w:rPr>
          <w:b/>
        </w:rPr>
        <w:t xml:space="preserve"> rights[]);</w:t>
      </w:r>
    </w:p>
    <w:p w:rsidR="005A42DE" w:rsidRDefault="005A42DE" w:rsidP="005A42DE">
      <w:pPr>
        <w:pStyle w:val="NoSpacing"/>
      </w:pPr>
      <w:r>
        <w:t xml:space="preserve">Creates a </w:t>
      </w:r>
      <w:proofErr w:type="spellStart"/>
      <w:r>
        <w:t>cspace</w:t>
      </w:r>
      <w:proofErr w:type="spellEnd"/>
      <w:r>
        <w:t xml:space="preserve"> for a thread</w:t>
      </w:r>
      <w:r w:rsidR="00941992">
        <w:t xml:space="preserve"> and inserts a pointer to the </w:t>
      </w:r>
      <w:proofErr w:type="spellStart"/>
      <w:r w:rsidR="00941992">
        <w:t>cspace</w:t>
      </w:r>
      <w:proofErr w:type="spellEnd"/>
      <w:r w:rsidR="00941992">
        <w:t xml:space="preserve"> into the TCB of the thread</w:t>
      </w:r>
      <w:r>
        <w:t>. Should be called during LCD/thread creation,  expects the following objects as input with the rights for those objects:</w:t>
      </w:r>
    </w:p>
    <w:p w:rsidR="005A42DE" w:rsidRPr="005A42DE" w:rsidRDefault="005A42DE" w:rsidP="005A42DE">
      <w:pPr>
        <w:pStyle w:val="NoSpacing"/>
        <w:rPr>
          <w:b/>
        </w:rPr>
      </w:pPr>
    </w:p>
    <w:p w:rsidR="005A42DE" w:rsidRPr="005A42DE" w:rsidRDefault="005A42DE" w:rsidP="005A42DE">
      <w:pPr>
        <w:pStyle w:val="NoSpacing"/>
        <w:rPr>
          <w:b/>
        </w:rPr>
      </w:pPr>
      <w:r w:rsidRPr="005A42DE">
        <w:rPr>
          <w:b/>
        </w:rPr>
        <w:t>Input:</w:t>
      </w:r>
    </w:p>
    <w:p w:rsidR="005A42DE" w:rsidRDefault="005A42DE" w:rsidP="005A42DE">
      <w:pPr>
        <w:pStyle w:val="NoSpacing"/>
      </w:pPr>
      <w:r>
        <w:t>objects:      array of pointers where each pointer is as follows:</w:t>
      </w:r>
    </w:p>
    <w:tbl>
      <w:tblPr>
        <w:tblStyle w:val="TableGrid"/>
        <w:tblW w:w="0" w:type="auto"/>
        <w:tblLook w:val="04A0"/>
      </w:tblPr>
      <w:tblGrid>
        <w:gridCol w:w="822"/>
        <w:gridCol w:w="3686"/>
        <w:gridCol w:w="5068"/>
      </w:tblGrid>
      <w:tr w:rsidR="005A42DE" w:rsidTr="005A42DE">
        <w:tc>
          <w:tcPr>
            <w:tcW w:w="828" w:type="dxa"/>
          </w:tcPr>
          <w:p w:rsidR="005A42DE" w:rsidRPr="005A42DE" w:rsidRDefault="005A42DE" w:rsidP="005A42DE">
            <w:pPr>
              <w:pStyle w:val="NoSpacing"/>
              <w:jc w:val="center"/>
              <w:rPr>
                <w:b/>
              </w:rPr>
            </w:pPr>
            <w:r w:rsidRPr="005A42DE">
              <w:rPr>
                <w:b/>
              </w:rPr>
              <w:t>Index within array</w:t>
            </w:r>
          </w:p>
        </w:tc>
        <w:tc>
          <w:tcPr>
            <w:tcW w:w="3960" w:type="dxa"/>
          </w:tcPr>
          <w:p w:rsidR="005A42DE" w:rsidRPr="005A42DE" w:rsidRDefault="005A42DE" w:rsidP="005A42DE">
            <w:pPr>
              <w:pStyle w:val="NoSpacing"/>
              <w:jc w:val="center"/>
              <w:rPr>
                <w:b/>
              </w:rPr>
            </w:pPr>
            <w:r w:rsidRPr="005A42DE">
              <w:rPr>
                <w:b/>
              </w:rPr>
              <w:t>Object</w:t>
            </w:r>
          </w:p>
        </w:tc>
        <w:tc>
          <w:tcPr>
            <w:tcW w:w="6228" w:type="dxa"/>
          </w:tcPr>
          <w:p w:rsidR="005A42DE" w:rsidRPr="005A42DE" w:rsidRDefault="005A42DE" w:rsidP="005A42DE">
            <w:pPr>
              <w:pStyle w:val="NoSpacing"/>
              <w:jc w:val="center"/>
              <w:rPr>
                <w:b/>
              </w:rPr>
            </w:pPr>
            <w:r w:rsidRPr="005A42DE">
              <w:rPr>
                <w:b/>
              </w:rPr>
              <w:t>Comments</w:t>
            </w:r>
          </w:p>
        </w:tc>
      </w:tr>
      <w:tr w:rsidR="005A42DE" w:rsidTr="005A42DE">
        <w:tc>
          <w:tcPr>
            <w:tcW w:w="828" w:type="dxa"/>
          </w:tcPr>
          <w:p w:rsidR="005A42DE" w:rsidRDefault="005A42DE" w:rsidP="005A42DE">
            <w:pPr>
              <w:pStyle w:val="NoSpacing"/>
            </w:pPr>
            <w:r>
              <w:t>0</w:t>
            </w:r>
          </w:p>
        </w:tc>
        <w:tc>
          <w:tcPr>
            <w:tcW w:w="3960" w:type="dxa"/>
          </w:tcPr>
          <w:p w:rsidR="005A42DE" w:rsidRDefault="005A42DE" w:rsidP="005A42DE">
            <w:pPr>
              <w:pStyle w:val="NoSpacing"/>
            </w:pPr>
            <w:proofErr w:type="spellStart"/>
            <w:r>
              <w:t>LCD_CapNull</w:t>
            </w:r>
            <w:proofErr w:type="spellEnd"/>
            <w:r>
              <w:t xml:space="preserve">                </w:t>
            </w:r>
          </w:p>
        </w:tc>
        <w:tc>
          <w:tcPr>
            <w:tcW w:w="6228" w:type="dxa"/>
          </w:tcPr>
          <w:p w:rsidR="005A42DE" w:rsidRDefault="005A42DE" w:rsidP="005A42DE">
            <w:pPr>
              <w:pStyle w:val="NoSpacing"/>
            </w:pPr>
            <w:r>
              <w:t>First entry should be NULL</w:t>
            </w:r>
          </w:p>
        </w:tc>
      </w:tr>
      <w:tr w:rsidR="005A42DE" w:rsidTr="005A42DE">
        <w:tc>
          <w:tcPr>
            <w:tcW w:w="828" w:type="dxa"/>
          </w:tcPr>
          <w:p w:rsidR="005A42DE" w:rsidRDefault="005A42DE" w:rsidP="005A42DE">
            <w:pPr>
              <w:pStyle w:val="NoSpacing"/>
            </w:pPr>
            <w:r>
              <w:t>1</w:t>
            </w:r>
          </w:p>
        </w:tc>
        <w:tc>
          <w:tcPr>
            <w:tcW w:w="3960" w:type="dxa"/>
          </w:tcPr>
          <w:p w:rsidR="005A42DE" w:rsidRDefault="005A42DE" w:rsidP="005A42DE">
            <w:pPr>
              <w:pStyle w:val="NoSpacing"/>
            </w:pPr>
            <w:proofErr w:type="spellStart"/>
            <w:r>
              <w:t>LCD_CapInitThreadTCB</w:t>
            </w:r>
            <w:proofErr w:type="spellEnd"/>
          </w:p>
        </w:tc>
        <w:tc>
          <w:tcPr>
            <w:tcW w:w="6228" w:type="dxa"/>
          </w:tcPr>
          <w:p w:rsidR="005A42DE" w:rsidRDefault="005A42DE" w:rsidP="005A42DE">
            <w:pPr>
              <w:pStyle w:val="NoSpacing"/>
            </w:pPr>
            <w:r>
              <w:t xml:space="preserve">Pointer to </w:t>
            </w:r>
            <w:proofErr w:type="spellStart"/>
            <w:r>
              <w:t>task_struct</w:t>
            </w:r>
            <w:proofErr w:type="spellEnd"/>
            <w:r>
              <w:t xml:space="preserve"> of thread, *cannot be NULL.</w:t>
            </w:r>
          </w:p>
        </w:tc>
      </w:tr>
      <w:tr w:rsidR="005A42DE" w:rsidTr="005A42DE">
        <w:tc>
          <w:tcPr>
            <w:tcW w:w="828" w:type="dxa"/>
          </w:tcPr>
          <w:p w:rsidR="005A42DE" w:rsidRDefault="005A42DE" w:rsidP="005A42DE">
            <w:pPr>
              <w:pStyle w:val="NoSpacing"/>
            </w:pPr>
            <w:r>
              <w:t>2</w:t>
            </w:r>
          </w:p>
        </w:tc>
        <w:tc>
          <w:tcPr>
            <w:tcW w:w="3960" w:type="dxa"/>
          </w:tcPr>
          <w:p w:rsidR="005A42DE" w:rsidRDefault="00941992" w:rsidP="005A42DE">
            <w:pPr>
              <w:pStyle w:val="NoSpacing"/>
            </w:pPr>
            <w:proofErr w:type="spellStart"/>
            <w:r>
              <w:t>LCD_CapInitThreadPD</w:t>
            </w:r>
            <w:proofErr w:type="spellEnd"/>
            <w:r>
              <w:t xml:space="preserve">        </w:t>
            </w:r>
          </w:p>
        </w:tc>
        <w:tc>
          <w:tcPr>
            <w:tcW w:w="6228" w:type="dxa"/>
          </w:tcPr>
          <w:p w:rsidR="005A42DE" w:rsidRDefault="00941992" w:rsidP="005A42DE">
            <w:pPr>
              <w:pStyle w:val="NoSpacing"/>
            </w:pPr>
            <w:r>
              <w:t>Pointer to the page directory of process.</w:t>
            </w:r>
          </w:p>
        </w:tc>
      </w:tr>
      <w:tr w:rsidR="005A42DE" w:rsidTr="005A42DE">
        <w:tc>
          <w:tcPr>
            <w:tcW w:w="828" w:type="dxa"/>
          </w:tcPr>
          <w:p w:rsidR="005A42DE" w:rsidRDefault="005A42DE" w:rsidP="005A42DE">
            <w:pPr>
              <w:pStyle w:val="NoSpacing"/>
            </w:pPr>
            <w:r>
              <w:t>3</w:t>
            </w:r>
          </w:p>
        </w:tc>
        <w:tc>
          <w:tcPr>
            <w:tcW w:w="3960" w:type="dxa"/>
          </w:tcPr>
          <w:p w:rsidR="005A42DE" w:rsidRDefault="00941992" w:rsidP="005A42DE">
            <w:pPr>
              <w:pStyle w:val="NoSpacing"/>
            </w:pPr>
            <w:proofErr w:type="spellStart"/>
            <w:r>
              <w:t>LCD_CapIRQControl</w:t>
            </w:r>
            <w:proofErr w:type="spellEnd"/>
            <w:r>
              <w:t xml:space="preserve">          </w:t>
            </w:r>
          </w:p>
        </w:tc>
        <w:tc>
          <w:tcPr>
            <w:tcW w:w="6228" w:type="dxa"/>
          </w:tcPr>
          <w:p w:rsidR="005A42DE" w:rsidRDefault="00941992" w:rsidP="005A42DE">
            <w:pPr>
              <w:pStyle w:val="NoSpacing"/>
            </w:pPr>
            <w:r>
              <w:t>will be used later</w:t>
            </w:r>
          </w:p>
        </w:tc>
      </w:tr>
      <w:tr w:rsidR="005A42DE" w:rsidTr="005A42DE">
        <w:tc>
          <w:tcPr>
            <w:tcW w:w="828" w:type="dxa"/>
          </w:tcPr>
          <w:p w:rsidR="005A42DE" w:rsidRDefault="005A42DE" w:rsidP="005A42DE">
            <w:pPr>
              <w:pStyle w:val="NoSpacing"/>
            </w:pPr>
            <w:r>
              <w:t>4</w:t>
            </w:r>
          </w:p>
        </w:tc>
        <w:tc>
          <w:tcPr>
            <w:tcW w:w="3960" w:type="dxa"/>
          </w:tcPr>
          <w:p w:rsidR="005A42DE" w:rsidRDefault="00941992" w:rsidP="005A42DE">
            <w:pPr>
              <w:pStyle w:val="NoSpacing"/>
            </w:pPr>
            <w:proofErr w:type="spellStart"/>
            <w:r>
              <w:t>LCD_CapInitThreadIPCBuffer</w:t>
            </w:r>
            <w:proofErr w:type="spellEnd"/>
          </w:p>
        </w:tc>
        <w:tc>
          <w:tcPr>
            <w:tcW w:w="6228" w:type="dxa"/>
          </w:tcPr>
          <w:p w:rsidR="005A42DE" w:rsidRDefault="00941992" w:rsidP="005A42DE">
            <w:pPr>
              <w:pStyle w:val="NoSpacing"/>
            </w:pPr>
            <w:r>
              <w:t>Pointer to the IPC buffer which will be used.</w:t>
            </w:r>
          </w:p>
        </w:tc>
      </w:tr>
    </w:tbl>
    <w:p w:rsidR="00941992" w:rsidRDefault="00941992" w:rsidP="005A42DE">
      <w:pPr>
        <w:pStyle w:val="NoSpacing"/>
      </w:pPr>
    </w:p>
    <w:p w:rsidR="005A42DE" w:rsidRDefault="005A42DE" w:rsidP="005A42DE">
      <w:pPr>
        <w:pStyle w:val="NoSpacing"/>
      </w:pPr>
      <w:r>
        <w:t xml:space="preserve">  </w:t>
      </w:r>
      <w:r w:rsidR="00941992">
        <w:t>T</w:t>
      </w:r>
      <w:r>
        <w:t xml:space="preserve">otal number of object pointers expected in array is equal to </w:t>
      </w:r>
      <w:proofErr w:type="spellStart"/>
      <w:r>
        <w:t>LCD_CapFirstFreeSlot</w:t>
      </w:r>
      <w:proofErr w:type="spellEnd"/>
      <w:r>
        <w:t>.</w:t>
      </w:r>
    </w:p>
    <w:p w:rsidR="005A42DE" w:rsidRDefault="005A42DE" w:rsidP="005A42DE">
      <w:pPr>
        <w:pStyle w:val="NoSpacing"/>
      </w:pPr>
      <w:r>
        <w:t xml:space="preserve">  Put a NULL pointer for entries which the thread is not expected to have.</w:t>
      </w:r>
    </w:p>
    <w:p w:rsidR="005A42DE" w:rsidRDefault="005A42DE" w:rsidP="005A42DE">
      <w:pPr>
        <w:pStyle w:val="NoSpacing"/>
      </w:pPr>
      <w:r>
        <w:t xml:space="preserve">  e.g. if the thread does not need an IPC buffer then objects[4] should be NULL.</w:t>
      </w:r>
    </w:p>
    <w:p w:rsidR="00C33220" w:rsidRDefault="00C33220" w:rsidP="005A42DE">
      <w:pPr>
        <w:pStyle w:val="NoSpacing"/>
        <w:rPr>
          <w:b/>
        </w:rPr>
      </w:pPr>
    </w:p>
    <w:p w:rsidR="005A42DE" w:rsidRPr="00C33220" w:rsidRDefault="005A42DE" w:rsidP="005A42DE">
      <w:pPr>
        <w:pStyle w:val="NoSpacing"/>
        <w:rPr>
          <w:b/>
        </w:rPr>
      </w:pPr>
      <w:r w:rsidRPr="00C33220">
        <w:rPr>
          <w:b/>
        </w:rPr>
        <w:t>Output:</w:t>
      </w:r>
    </w:p>
    <w:p w:rsidR="005A42DE" w:rsidRDefault="005A42DE" w:rsidP="005A42DE">
      <w:pPr>
        <w:pStyle w:val="NoSpacing"/>
      </w:pPr>
      <w:r>
        <w:t xml:space="preserve"> </w:t>
      </w:r>
      <w:r w:rsidR="00C33220">
        <w:t>P</w:t>
      </w:r>
      <w:r>
        <w:t xml:space="preserve">ointer to the newly created </w:t>
      </w:r>
      <w:proofErr w:type="spellStart"/>
      <w:r>
        <w:t>cspace</w:t>
      </w:r>
      <w:proofErr w:type="spellEnd"/>
      <w:r>
        <w:t>.</w:t>
      </w:r>
    </w:p>
    <w:p w:rsidR="000E01BA" w:rsidRDefault="000E01BA" w:rsidP="005A42DE">
      <w:pPr>
        <w:pStyle w:val="NoSpacing"/>
      </w:pPr>
    </w:p>
    <w:p w:rsidR="000E01BA" w:rsidRPr="009437A0" w:rsidRDefault="000E01BA" w:rsidP="009437A0">
      <w:pPr>
        <w:pStyle w:val="NoSpacing"/>
        <w:numPr>
          <w:ilvl w:val="0"/>
          <w:numId w:val="14"/>
        </w:numPr>
        <w:rPr>
          <w:rStyle w:val="Heading3Char"/>
        </w:rPr>
      </w:pPr>
      <w:bookmarkStart w:id="11" w:name="_Toc386674343"/>
      <w:r w:rsidRPr="009437A0">
        <w:rPr>
          <w:rStyle w:val="Heading3Char"/>
        </w:rPr>
        <w:t>LCD Lookup Capability</w:t>
      </w:r>
      <w:bookmarkEnd w:id="11"/>
    </w:p>
    <w:p w:rsidR="000E01BA" w:rsidRDefault="000E01BA" w:rsidP="000E01BA">
      <w:pPr>
        <w:pStyle w:val="NoSpacing"/>
        <w:ind w:left="360"/>
      </w:pPr>
      <w:proofErr w:type="spellStart"/>
      <w:r>
        <w:t>struct</w:t>
      </w:r>
      <w:proofErr w:type="spellEnd"/>
      <w:r>
        <w:t xml:space="preserve"> </w:t>
      </w:r>
      <w:proofErr w:type="spellStart"/>
      <w:r>
        <w:t>cte</w:t>
      </w:r>
      <w:proofErr w:type="spellEnd"/>
      <w:r>
        <w:t xml:space="preserve"> * </w:t>
      </w:r>
      <w:proofErr w:type="spellStart"/>
      <w:r>
        <w:t>lcd_cap_lookup_capability</w:t>
      </w:r>
      <w:proofErr w:type="spellEnd"/>
      <w:r>
        <w:t>(</w:t>
      </w:r>
      <w:proofErr w:type="spellStart"/>
      <w:r>
        <w:t>struct</w:t>
      </w:r>
      <w:proofErr w:type="spellEnd"/>
      <w:r>
        <w:t xml:space="preserve"> </w:t>
      </w:r>
      <w:proofErr w:type="spellStart"/>
      <w:r>
        <w:t>task_struct</w:t>
      </w:r>
      <w:proofErr w:type="spellEnd"/>
      <w:r>
        <w:t xml:space="preserve"> *</w:t>
      </w:r>
      <w:proofErr w:type="spellStart"/>
      <w:r>
        <w:t>tcb</w:t>
      </w:r>
      <w:proofErr w:type="spellEnd"/>
      <w:r>
        <w:t xml:space="preserve">, </w:t>
      </w:r>
      <w:proofErr w:type="spellStart"/>
      <w:r>
        <w:t>cap_id</w:t>
      </w:r>
      <w:proofErr w:type="spellEnd"/>
      <w:r>
        <w:t xml:space="preserve"> cid, </w:t>
      </w:r>
      <w:proofErr w:type="spellStart"/>
      <w:r>
        <w:t>bool</w:t>
      </w:r>
      <w:proofErr w:type="spellEnd"/>
      <w:r>
        <w:t xml:space="preserve"> </w:t>
      </w:r>
      <w:proofErr w:type="spellStart"/>
      <w:r>
        <w:t>keep_locked</w:t>
      </w:r>
      <w:proofErr w:type="spellEnd"/>
      <w:r>
        <w:t>);</w:t>
      </w:r>
    </w:p>
    <w:p w:rsidR="000E01BA" w:rsidRPr="000E01BA" w:rsidRDefault="000E01BA" w:rsidP="000E01BA">
      <w:pPr>
        <w:pStyle w:val="NoSpacing"/>
        <w:ind w:left="360"/>
        <w:rPr>
          <w:b/>
        </w:rPr>
      </w:pPr>
    </w:p>
    <w:p w:rsidR="000E01BA" w:rsidRDefault="000E01BA" w:rsidP="000E01BA">
      <w:pPr>
        <w:pStyle w:val="NoSpacing"/>
        <w:ind w:left="360"/>
      </w:pPr>
      <w:r>
        <w:t>Will be used to access the object on which a method is to be invoked. The returned value is a pointer to the entry in the table where the capability maps. This contains the handle to the object which can be used by the invoked method.</w:t>
      </w:r>
    </w:p>
    <w:p w:rsidR="000E01BA" w:rsidRPr="000E01BA" w:rsidRDefault="000E01BA" w:rsidP="000E01BA">
      <w:pPr>
        <w:pStyle w:val="NoSpacing"/>
        <w:ind w:left="360"/>
        <w:rPr>
          <w:b/>
        </w:rPr>
      </w:pPr>
      <w:r w:rsidRPr="000E01BA">
        <w:rPr>
          <w:b/>
        </w:rPr>
        <w:t xml:space="preserve"> Input:</w:t>
      </w:r>
    </w:p>
    <w:p w:rsidR="000E01BA" w:rsidRDefault="000E01BA" w:rsidP="000E01BA">
      <w:pPr>
        <w:pStyle w:val="NoSpacing"/>
        <w:ind w:left="360"/>
      </w:pPr>
      <w:r>
        <w:t xml:space="preserve"> </w:t>
      </w:r>
      <w:proofErr w:type="spellStart"/>
      <w:r>
        <w:t>tcb</w:t>
      </w:r>
      <w:proofErr w:type="spellEnd"/>
      <w:r>
        <w:t>: pointer to the thread control block of the thread which invokes method.</w:t>
      </w:r>
    </w:p>
    <w:p w:rsidR="000E01BA" w:rsidRDefault="000E01BA" w:rsidP="000E01BA">
      <w:pPr>
        <w:pStyle w:val="NoSpacing"/>
        <w:ind w:left="360"/>
      </w:pPr>
      <w:r>
        <w:t xml:space="preserve"> cid: capability identifier of the object on which the method is to be invoked.</w:t>
      </w:r>
    </w:p>
    <w:p w:rsidR="000E01BA" w:rsidRDefault="000E01BA" w:rsidP="000E01BA">
      <w:pPr>
        <w:pStyle w:val="NoSpacing"/>
        <w:ind w:left="360"/>
      </w:pPr>
      <w:r>
        <w:t xml:space="preserve"> </w:t>
      </w:r>
      <w:proofErr w:type="spellStart"/>
      <w:r>
        <w:t>keep_locked</w:t>
      </w:r>
      <w:proofErr w:type="spellEnd"/>
      <w:r>
        <w:t xml:space="preserve">: whether or not to keep the semaphore protecting </w:t>
      </w:r>
      <w:proofErr w:type="spellStart"/>
      <w:r>
        <w:t>cdt</w:t>
      </w:r>
      <w:proofErr w:type="spellEnd"/>
      <w:r>
        <w:t xml:space="preserve"> locked.</w:t>
      </w:r>
    </w:p>
    <w:p w:rsidR="000E01BA" w:rsidRDefault="000E01BA" w:rsidP="000E01BA">
      <w:pPr>
        <w:pStyle w:val="NoSpacing"/>
        <w:ind w:left="360"/>
        <w:rPr>
          <w:b/>
        </w:rPr>
      </w:pPr>
    </w:p>
    <w:p w:rsidR="000E01BA" w:rsidRPr="000E01BA" w:rsidRDefault="000E01BA" w:rsidP="000E01BA">
      <w:pPr>
        <w:pStyle w:val="NoSpacing"/>
        <w:ind w:left="360"/>
        <w:rPr>
          <w:b/>
        </w:rPr>
      </w:pPr>
      <w:r w:rsidRPr="000E01BA">
        <w:rPr>
          <w:b/>
        </w:rPr>
        <w:t xml:space="preserve"> Output:</w:t>
      </w:r>
    </w:p>
    <w:p w:rsidR="000E01BA" w:rsidRDefault="000E01BA" w:rsidP="000E01BA">
      <w:pPr>
        <w:pStyle w:val="NoSpacing"/>
        <w:ind w:left="360"/>
      </w:pPr>
      <w:r>
        <w:t xml:space="preserve"> pointer to the capability table entry if the cid is valid else NULL is returned.</w:t>
      </w:r>
    </w:p>
    <w:p w:rsidR="005A42DE" w:rsidRDefault="005A42DE" w:rsidP="005A42DE">
      <w:pPr>
        <w:pStyle w:val="NoSpacing"/>
      </w:pPr>
    </w:p>
    <w:p w:rsidR="007C50F4" w:rsidRDefault="007C50F4" w:rsidP="005A42DE">
      <w:pPr>
        <w:pStyle w:val="NoSpacing"/>
      </w:pPr>
    </w:p>
    <w:p w:rsidR="007C50F4" w:rsidRDefault="007C50F4" w:rsidP="005A42DE">
      <w:pPr>
        <w:pStyle w:val="NoSpacing"/>
      </w:pPr>
    </w:p>
    <w:p w:rsidR="007C50F4" w:rsidRDefault="007C50F4" w:rsidP="005A42DE">
      <w:pPr>
        <w:pStyle w:val="NoSpacing"/>
      </w:pPr>
    </w:p>
    <w:p w:rsidR="007C50F4" w:rsidRDefault="007C50F4" w:rsidP="005A42DE">
      <w:pPr>
        <w:pStyle w:val="NoSpacing"/>
      </w:pPr>
    </w:p>
    <w:p w:rsidR="007C50F4" w:rsidRDefault="007C50F4" w:rsidP="005A42DE">
      <w:pPr>
        <w:pStyle w:val="NoSpacing"/>
      </w:pPr>
    </w:p>
    <w:p w:rsidR="007C50F4" w:rsidRDefault="007C50F4" w:rsidP="005A42DE">
      <w:pPr>
        <w:pStyle w:val="NoSpacing"/>
      </w:pPr>
    </w:p>
    <w:p w:rsidR="007C50F4" w:rsidRDefault="007C50F4" w:rsidP="005A42DE">
      <w:pPr>
        <w:pStyle w:val="NoSpacing"/>
      </w:pPr>
    </w:p>
    <w:p w:rsidR="00984619" w:rsidRPr="009437A0" w:rsidRDefault="00984619" w:rsidP="009437A0">
      <w:pPr>
        <w:pStyle w:val="NoSpacing"/>
        <w:numPr>
          <w:ilvl w:val="0"/>
          <w:numId w:val="14"/>
        </w:numPr>
        <w:rPr>
          <w:rStyle w:val="Heading3Char"/>
        </w:rPr>
      </w:pPr>
      <w:bookmarkStart w:id="12" w:name="_Toc386674344"/>
      <w:r w:rsidRPr="009437A0">
        <w:rPr>
          <w:rStyle w:val="Heading3Char"/>
        </w:rPr>
        <w:lastRenderedPageBreak/>
        <w:t>Create Capability</w:t>
      </w:r>
      <w:bookmarkEnd w:id="12"/>
    </w:p>
    <w:p w:rsidR="00984619" w:rsidRPr="00984619" w:rsidRDefault="00984619" w:rsidP="00984619">
      <w:pPr>
        <w:pStyle w:val="NoSpacing"/>
        <w:ind w:left="360"/>
        <w:rPr>
          <w:b/>
        </w:rPr>
      </w:pPr>
      <w:proofErr w:type="spellStart"/>
      <w:r w:rsidRPr="00984619">
        <w:rPr>
          <w:b/>
        </w:rPr>
        <w:t>cap_id</w:t>
      </w:r>
      <w:proofErr w:type="spellEnd"/>
      <w:r w:rsidRPr="00984619">
        <w:rPr>
          <w:b/>
        </w:rPr>
        <w:t xml:space="preserve"> </w:t>
      </w:r>
      <w:proofErr w:type="spellStart"/>
      <w:r w:rsidRPr="00984619">
        <w:rPr>
          <w:b/>
        </w:rPr>
        <w:t>lcd_cap_create_capability</w:t>
      </w:r>
      <w:proofErr w:type="spellEnd"/>
      <w:r w:rsidRPr="00984619">
        <w:rPr>
          <w:b/>
        </w:rPr>
        <w:t>(</w:t>
      </w:r>
      <w:proofErr w:type="spellStart"/>
      <w:r w:rsidRPr="00984619">
        <w:rPr>
          <w:b/>
        </w:rPr>
        <w:t>struct</w:t>
      </w:r>
      <w:proofErr w:type="spellEnd"/>
      <w:r w:rsidRPr="00984619">
        <w:rPr>
          <w:b/>
        </w:rPr>
        <w:t xml:space="preserve"> </w:t>
      </w:r>
      <w:proofErr w:type="spellStart"/>
      <w:r w:rsidRPr="00984619">
        <w:rPr>
          <w:b/>
        </w:rPr>
        <w:t>task_struct</w:t>
      </w:r>
      <w:proofErr w:type="spellEnd"/>
      <w:r w:rsidRPr="00984619">
        <w:rPr>
          <w:b/>
        </w:rPr>
        <w:t xml:space="preserve"> *</w:t>
      </w:r>
      <w:proofErr w:type="spellStart"/>
      <w:r w:rsidRPr="00984619">
        <w:rPr>
          <w:b/>
        </w:rPr>
        <w:t>tcb</w:t>
      </w:r>
      <w:proofErr w:type="spellEnd"/>
      <w:r w:rsidRPr="00984619">
        <w:rPr>
          <w:b/>
        </w:rPr>
        <w:t xml:space="preserve">, void * </w:t>
      </w:r>
      <w:proofErr w:type="spellStart"/>
      <w:r w:rsidRPr="00984619">
        <w:rPr>
          <w:b/>
        </w:rPr>
        <w:t>hobject</w:t>
      </w:r>
      <w:proofErr w:type="spellEnd"/>
      <w:r w:rsidRPr="00984619">
        <w:rPr>
          <w:b/>
        </w:rPr>
        <w:t xml:space="preserve">, </w:t>
      </w:r>
      <w:proofErr w:type="spellStart"/>
      <w:r w:rsidRPr="00984619">
        <w:rPr>
          <w:b/>
        </w:rPr>
        <w:t>lcd_cap_rights</w:t>
      </w:r>
      <w:proofErr w:type="spellEnd"/>
      <w:r w:rsidRPr="00984619">
        <w:rPr>
          <w:b/>
        </w:rPr>
        <w:t xml:space="preserve"> </w:t>
      </w:r>
      <w:proofErr w:type="spellStart"/>
      <w:r w:rsidRPr="00984619">
        <w:rPr>
          <w:b/>
        </w:rPr>
        <w:t>crights</w:t>
      </w:r>
      <w:proofErr w:type="spellEnd"/>
      <w:r w:rsidRPr="00984619">
        <w:rPr>
          <w:b/>
        </w:rPr>
        <w:t>);</w:t>
      </w:r>
    </w:p>
    <w:p w:rsidR="00984619" w:rsidRPr="00984619" w:rsidRDefault="00984619" w:rsidP="00984619">
      <w:pPr>
        <w:pStyle w:val="NoSpacing"/>
        <w:ind w:left="360"/>
        <w:rPr>
          <w:b/>
        </w:rPr>
      </w:pPr>
    </w:p>
    <w:p w:rsidR="00984619" w:rsidRDefault="00984619" w:rsidP="00984619">
      <w:pPr>
        <w:pStyle w:val="NoSpacing"/>
        <w:ind w:left="360"/>
      </w:pPr>
      <w:r>
        <w:t xml:space="preserve"> Creates a new capability and inserts it into </w:t>
      </w:r>
      <w:proofErr w:type="spellStart"/>
      <w:r>
        <w:t>cspace</w:t>
      </w:r>
      <w:proofErr w:type="spellEnd"/>
      <w:r>
        <w:t xml:space="preserve"> of caller and returns the capability identifier.</w:t>
      </w:r>
    </w:p>
    <w:p w:rsidR="00984619" w:rsidRDefault="00984619" w:rsidP="00984619">
      <w:pPr>
        <w:pStyle w:val="NoSpacing"/>
        <w:ind w:left="360"/>
      </w:pPr>
      <w:r>
        <w:t xml:space="preserve"> Currently, it is unclear who will have the right to perform this operation.</w:t>
      </w:r>
    </w:p>
    <w:p w:rsidR="00984619" w:rsidRPr="00984619" w:rsidRDefault="00984619" w:rsidP="00984619">
      <w:pPr>
        <w:pStyle w:val="NoSpacing"/>
        <w:ind w:left="360"/>
        <w:rPr>
          <w:b/>
        </w:rPr>
      </w:pPr>
      <w:r w:rsidRPr="00984619">
        <w:rPr>
          <w:b/>
        </w:rPr>
        <w:t xml:space="preserve"> Input:</w:t>
      </w:r>
    </w:p>
    <w:p w:rsidR="00984619" w:rsidRDefault="00984619" w:rsidP="00984619">
      <w:pPr>
        <w:pStyle w:val="NoSpacing"/>
        <w:ind w:left="360"/>
      </w:pPr>
      <w:r>
        <w:t xml:space="preserve"> </w:t>
      </w:r>
      <w:proofErr w:type="spellStart"/>
      <w:r>
        <w:t>ptcb</w:t>
      </w:r>
      <w:proofErr w:type="spellEnd"/>
      <w:r>
        <w:t xml:space="preserve">: pointer to the </w:t>
      </w:r>
      <w:proofErr w:type="spellStart"/>
      <w:r>
        <w:t>task_struct</w:t>
      </w:r>
      <w:proofErr w:type="spellEnd"/>
      <w:r>
        <w:t xml:space="preserve"> of the thread which intends to create the capability.</w:t>
      </w:r>
    </w:p>
    <w:p w:rsidR="00984619" w:rsidRDefault="00984619" w:rsidP="00984619">
      <w:pPr>
        <w:pStyle w:val="NoSpacing"/>
        <w:ind w:left="360"/>
      </w:pPr>
      <w:r>
        <w:t xml:space="preserve"> </w:t>
      </w:r>
      <w:proofErr w:type="spellStart"/>
      <w:r>
        <w:t>hobject</w:t>
      </w:r>
      <w:proofErr w:type="spellEnd"/>
      <w:r>
        <w:t>: pointer to the underlying kernel object for which capability is being created.</w:t>
      </w:r>
    </w:p>
    <w:p w:rsidR="00984619" w:rsidRDefault="00984619" w:rsidP="00984619">
      <w:pPr>
        <w:pStyle w:val="NoSpacing"/>
        <w:ind w:left="360"/>
      </w:pPr>
      <w:r>
        <w:t xml:space="preserve"> </w:t>
      </w:r>
      <w:proofErr w:type="spellStart"/>
      <w:r>
        <w:t>crights</w:t>
      </w:r>
      <w:proofErr w:type="spellEnd"/>
      <w:r>
        <w:t>: the rights associated with the capability for the object.</w:t>
      </w:r>
    </w:p>
    <w:p w:rsidR="00984619" w:rsidRPr="00984619" w:rsidRDefault="00984619" w:rsidP="00984619">
      <w:pPr>
        <w:pStyle w:val="NoSpacing"/>
        <w:ind w:left="360"/>
        <w:rPr>
          <w:b/>
        </w:rPr>
      </w:pPr>
      <w:r w:rsidRPr="00984619">
        <w:rPr>
          <w:b/>
        </w:rPr>
        <w:t xml:space="preserve"> Output:</w:t>
      </w:r>
    </w:p>
    <w:p w:rsidR="00984619" w:rsidRDefault="00984619" w:rsidP="00984619">
      <w:pPr>
        <w:pStyle w:val="NoSpacing"/>
        <w:ind w:left="360"/>
      </w:pPr>
      <w:r>
        <w:t xml:space="preserve"> capability identifier within the </w:t>
      </w:r>
      <w:proofErr w:type="spellStart"/>
      <w:r>
        <w:t>cspace</w:t>
      </w:r>
      <w:proofErr w:type="spellEnd"/>
      <w:r>
        <w:t xml:space="preserve"> of the thread which intended to create this capability.</w:t>
      </w:r>
    </w:p>
    <w:p w:rsidR="005951F3" w:rsidRDefault="00984619" w:rsidP="00984619">
      <w:pPr>
        <w:pStyle w:val="NoSpacing"/>
        <w:ind w:left="360"/>
      </w:pPr>
      <w:r>
        <w:t xml:space="preserve"> 0 = Failure</w:t>
      </w:r>
    </w:p>
    <w:p w:rsidR="005951F3" w:rsidRDefault="005951F3" w:rsidP="00984619">
      <w:pPr>
        <w:pStyle w:val="NoSpacing"/>
        <w:ind w:left="360"/>
      </w:pPr>
    </w:p>
    <w:p w:rsidR="005951F3" w:rsidRPr="009437A0" w:rsidRDefault="005951F3" w:rsidP="009437A0">
      <w:pPr>
        <w:pStyle w:val="NoSpacing"/>
        <w:numPr>
          <w:ilvl w:val="0"/>
          <w:numId w:val="14"/>
        </w:numPr>
        <w:rPr>
          <w:rStyle w:val="Heading3Char"/>
        </w:rPr>
      </w:pPr>
      <w:bookmarkStart w:id="13" w:name="_Toc386674345"/>
      <w:r w:rsidRPr="009437A0">
        <w:rPr>
          <w:rStyle w:val="Heading3Char"/>
        </w:rPr>
        <w:t>Grant Capability</w:t>
      </w:r>
      <w:bookmarkEnd w:id="13"/>
    </w:p>
    <w:p w:rsidR="005951F3" w:rsidRPr="005951F3" w:rsidRDefault="005951F3" w:rsidP="005951F3">
      <w:pPr>
        <w:pStyle w:val="NoSpacing"/>
        <w:ind w:left="360"/>
        <w:rPr>
          <w:b/>
        </w:rPr>
      </w:pPr>
      <w:proofErr w:type="spellStart"/>
      <w:r w:rsidRPr="005951F3">
        <w:rPr>
          <w:b/>
        </w:rPr>
        <w:t>cap_id</w:t>
      </w:r>
      <w:proofErr w:type="spellEnd"/>
      <w:r w:rsidRPr="005951F3">
        <w:rPr>
          <w:b/>
        </w:rPr>
        <w:t xml:space="preserve"> </w:t>
      </w:r>
      <w:proofErr w:type="spellStart"/>
      <w:r w:rsidRPr="005951F3">
        <w:rPr>
          <w:b/>
        </w:rPr>
        <w:t>lcd_cap_grant_capability</w:t>
      </w:r>
      <w:proofErr w:type="spellEnd"/>
      <w:r w:rsidRPr="005951F3">
        <w:rPr>
          <w:b/>
        </w:rPr>
        <w:t>(</w:t>
      </w:r>
      <w:proofErr w:type="spellStart"/>
      <w:r w:rsidRPr="005951F3">
        <w:rPr>
          <w:b/>
        </w:rPr>
        <w:t>struct</w:t>
      </w:r>
      <w:proofErr w:type="spellEnd"/>
      <w:r w:rsidRPr="005951F3">
        <w:rPr>
          <w:b/>
        </w:rPr>
        <w:t xml:space="preserve"> </w:t>
      </w:r>
      <w:proofErr w:type="spellStart"/>
      <w:r w:rsidRPr="005951F3">
        <w:rPr>
          <w:b/>
        </w:rPr>
        <w:t>task_struct</w:t>
      </w:r>
      <w:proofErr w:type="spellEnd"/>
      <w:r w:rsidRPr="005951F3">
        <w:rPr>
          <w:b/>
        </w:rPr>
        <w:t xml:space="preserve"> *</w:t>
      </w:r>
      <w:proofErr w:type="spellStart"/>
      <w:r w:rsidRPr="005951F3">
        <w:rPr>
          <w:b/>
        </w:rPr>
        <w:t>stcb</w:t>
      </w:r>
      <w:proofErr w:type="spellEnd"/>
      <w:r w:rsidRPr="005951F3">
        <w:rPr>
          <w:b/>
        </w:rPr>
        <w:t xml:space="preserve">, </w:t>
      </w:r>
      <w:proofErr w:type="spellStart"/>
      <w:r w:rsidRPr="005951F3">
        <w:rPr>
          <w:b/>
        </w:rPr>
        <w:t>cap_id</w:t>
      </w:r>
      <w:proofErr w:type="spellEnd"/>
      <w:r w:rsidRPr="005951F3">
        <w:rPr>
          <w:b/>
        </w:rPr>
        <w:t xml:space="preserve"> </w:t>
      </w:r>
      <w:proofErr w:type="spellStart"/>
      <w:r w:rsidRPr="005951F3">
        <w:rPr>
          <w:b/>
        </w:rPr>
        <w:t>src_cid</w:t>
      </w:r>
      <w:proofErr w:type="spellEnd"/>
      <w:r w:rsidRPr="005951F3">
        <w:rPr>
          <w:b/>
        </w:rPr>
        <w:t xml:space="preserve">, </w:t>
      </w:r>
      <w:proofErr w:type="spellStart"/>
      <w:r w:rsidRPr="005951F3">
        <w:rPr>
          <w:b/>
        </w:rPr>
        <w:t>struct</w:t>
      </w:r>
      <w:proofErr w:type="spellEnd"/>
      <w:r w:rsidRPr="005951F3">
        <w:rPr>
          <w:b/>
        </w:rPr>
        <w:t xml:space="preserve"> </w:t>
      </w:r>
      <w:proofErr w:type="spellStart"/>
      <w:r w:rsidRPr="005951F3">
        <w:rPr>
          <w:b/>
        </w:rPr>
        <w:t>task_struct</w:t>
      </w:r>
      <w:proofErr w:type="spellEnd"/>
      <w:r w:rsidRPr="005951F3">
        <w:rPr>
          <w:b/>
        </w:rPr>
        <w:t xml:space="preserve"> *</w:t>
      </w:r>
      <w:proofErr w:type="spellStart"/>
      <w:r w:rsidRPr="005951F3">
        <w:rPr>
          <w:b/>
        </w:rPr>
        <w:t>dtcb</w:t>
      </w:r>
      <w:proofErr w:type="spellEnd"/>
      <w:r w:rsidRPr="005951F3">
        <w:rPr>
          <w:b/>
        </w:rPr>
        <w:t xml:space="preserve">, </w:t>
      </w:r>
      <w:proofErr w:type="spellStart"/>
      <w:r w:rsidRPr="005951F3">
        <w:rPr>
          <w:b/>
        </w:rPr>
        <w:t>lcd_cap_rights</w:t>
      </w:r>
      <w:proofErr w:type="spellEnd"/>
      <w:r w:rsidRPr="005951F3">
        <w:rPr>
          <w:b/>
        </w:rPr>
        <w:t xml:space="preserve"> </w:t>
      </w:r>
      <w:proofErr w:type="spellStart"/>
      <w:r w:rsidRPr="005951F3">
        <w:rPr>
          <w:b/>
        </w:rPr>
        <w:t>crights</w:t>
      </w:r>
      <w:proofErr w:type="spellEnd"/>
      <w:r w:rsidRPr="005951F3">
        <w:rPr>
          <w:b/>
        </w:rPr>
        <w:t>);</w:t>
      </w:r>
    </w:p>
    <w:p w:rsidR="005951F3" w:rsidRDefault="005951F3" w:rsidP="005951F3">
      <w:pPr>
        <w:pStyle w:val="NoSpacing"/>
        <w:ind w:left="360"/>
        <w:rPr>
          <w:b/>
        </w:rPr>
      </w:pPr>
    </w:p>
    <w:p w:rsidR="005951F3" w:rsidRDefault="005951F3" w:rsidP="005951F3">
      <w:pPr>
        <w:pStyle w:val="NoSpacing"/>
        <w:ind w:left="360"/>
      </w:pPr>
      <w:r w:rsidRPr="005951F3">
        <w:t xml:space="preserve">Will be used to grant a capability to another </w:t>
      </w:r>
      <w:proofErr w:type="spellStart"/>
      <w:r>
        <w:t>lcd</w:t>
      </w:r>
      <w:proofErr w:type="spellEnd"/>
      <w:r>
        <w:t>/</w:t>
      </w:r>
      <w:r w:rsidRPr="005951F3">
        <w:t>thread</w:t>
      </w:r>
      <w:r>
        <w:t xml:space="preserve">. The owner of the capability who is granting it should have a right to grant it to others. If it has this right then the capability is granted to the other LCD/thread and inserted into his </w:t>
      </w:r>
      <w:proofErr w:type="spellStart"/>
      <w:r>
        <w:t>cspace</w:t>
      </w:r>
      <w:proofErr w:type="spellEnd"/>
      <w:r>
        <w:t>.</w:t>
      </w:r>
      <w:r w:rsidR="00B97502">
        <w:t xml:space="preserve"> R</w:t>
      </w:r>
      <w:r w:rsidRPr="005951F3">
        <w:t xml:space="preserve">eturns the address of the capability within the </w:t>
      </w:r>
      <w:proofErr w:type="spellStart"/>
      <w:r w:rsidRPr="005951F3">
        <w:t>cspace</w:t>
      </w:r>
      <w:proofErr w:type="spellEnd"/>
      <w:r w:rsidRPr="005951F3">
        <w:t xml:space="preserve"> of the receiver thread.</w:t>
      </w:r>
      <w:r w:rsidR="00B97502">
        <w:t xml:space="preserve"> The rights the receiver has can be controlled using the input parameter </w:t>
      </w:r>
      <w:proofErr w:type="spellStart"/>
      <w:r w:rsidR="00B97502">
        <w:t>crights</w:t>
      </w:r>
      <w:proofErr w:type="spellEnd"/>
      <w:r w:rsidR="00B97502">
        <w:t xml:space="preserve">, </w:t>
      </w:r>
      <w:r w:rsidRPr="005951F3">
        <w:t xml:space="preserve">a logical AND of the input parameter </w:t>
      </w:r>
      <w:proofErr w:type="spellStart"/>
      <w:r w:rsidRPr="005951F3">
        <w:t>crights</w:t>
      </w:r>
      <w:proofErr w:type="spellEnd"/>
      <w:r w:rsidRPr="005951F3">
        <w:t xml:space="preserve"> and the rights on the capability being granted will decide the final rights the granted capability will have</w:t>
      </w:r>
      <w:r w:rsidR="00B97502">
        <w:t xml:space="preserve"> in receiver </w:t>
      </w:r>
      <w:proofErr w:type="spellStart"/>
      <w:r w:rsidR="00B97502">
        <w:t>cspace</w:t>
      </w:r>
      <w:proofErr w:type="spellEnd"/>
      <w:r w:rsidRPr="005951F3">
        <w:t>.</w:t>
      </w:r>
    </w:p>
    <w:p w:rsidR="005F7F77" w:rsidRPr="005951F3" w:rsidRDefault="005F7F77" w:rsidP="005951F3">
      <w:pPr>
        <w:pStyle w:val="NoSpacing"/>
        <w:ind w:left="360"/>
      </w:pPr>
    </w:p>
    <w:p w:rsidR="005951F3" w:rsidRPr="005951F3" w:rsidRDefault="005951F3" w:rsidP="005951F3">
      <w:pPr>
        <w:pStyle w:val="NoSpacing"/>
        <w:ind w:left="360"/>
        <w:rPr>
          <w:b/>
        </w:rPr>
      </w:pPr>
      <w:r w:rsidRPr="005951F3">
        <w:rPr>
          <w:b/>
        </w:rPr>
        <w:t xml:space="preserve"> Input:</w:t>
      </w:r>
    </w:p>
    <w:p w:rsidR="005951F3" w:rsidRPr="005F7F77" w:rsidRDefault="005951F3" w:rsidP="005951F3">
      <w:pPr>
        <w:pStyle w:val="NoSpacing"/>
        <w:ind w:left="360"/>
      </w:pPr>
      <w:r w:rsidRPr="005F7F77">
        <w:t xml:space="preserve"> </w:t>
      </w:r>
      <w:proofErr w:type="spellStart"/>
      <w:r w:rsidRPr="005F7F77">
        <w:t>src_tcb</w:t>
      </w:r>
      <w:proofErr w:type="spellEnd"/>
      <w:r w:rsidRPr="005F7F77">
        <w:t xml:space="preserve">: pointer to the </w:t>
      </w:r>
      <w:proofErr w:type="spellStart"/>
      <w:r w:rsidRPr="005F7F77">
        <w:t>task_struct</w:t>
      </w:r>
      <w:proofErr w:type="spellEnd"/>
      <w:r w:rsidRPr="005F7F77">
        <w:t xml:space="preserve"> of the thread which </w:t>
      </w:r>
      <w:proofErr w:type="spellStart"/>
      <w:r w:rsidRPr="005F7F77">
        <w:t>internds</w:t>
      </w:r>
      <w:proofErr w:type="spellEnd"/>
      <w:r w:rsidRPr="005F7F77">
        <w:t xml:space="preserve"> to grant the capability.</w:t>
      </w:r>
    </w:p>
    <w:p w:rsidR="005951F3" w:rsidRPr="005F7F77" w:rsidRDefault="005951F3" w:rsidP="005951F3">
      <w:pPr>
        <w:pStyle w:val="NoSpacing"/>
        <w:ind w:left="360"/>
      </w:pPr>
      <w:r w:rsidRPr="005F7F77">
        <w:t xml:space="preserve"> </w:t>
      </w:r>
      <w:proofErr w:type="spellStart"/>
      <w:r w:rsidRPr="005F7F77">
        <w:t>src_cid</w:t>
      </w:r>
      <w:proofErr w:type="spellEnd"/>
      <w:r w:rsidRPr="005F7F77">
        <w:t>: capability identifier of the capability being granted.</w:t>
      </w:r>
    </w:p>
    <w:p w:rsidR="005951F3" w:rsidRPr="005F7F77" w:rsidRDefault="005951F3" w:rsidP="005951F3">
      <w:pPr>
        <w:pStyle w:val="NoSpacing"/>
        <w:ind w:left="360"/>
      </w:pPr>
      <w:r w:rsidRPr="005F7F77">
        <w:t xml:space="preserve"> </w:t>
      </w:r>
      <w:proofErr w:type="spellStart"/>
      <w:r w:rsidRPr="005F7F77">
        <w:t>dst_tcb</w:t>
      </w:r>
      <w:proofErr w:type="spellEnd"/>
      <w:r w:rsidRPr="005F7F77">
        <w:t xml:space="preserve">: pointer to the </w:t>
      </w:r>
      <w:proofErr w:type="spellStart"/>
      <w:r w:rsidRPr="005F7F77">
        <w:t>task_struct</w:t>
      </w:r>
      <w:proofErr w:type="spellEnd"/>
      <w:r w:rsidRPr="005F7F77">
        <w:t xml:space="preserve"> of the receiver thread.</w:t>
      </w:r>
    </w:p>
    <w:p w:rsidR="005951F3" w:rsidRPr="005F7F77" w:rsidRDefault="005951F3" w:rsidP="005951F3">
      <w:pPr>
        <w:pStyle w:val="NoSpacing"/>
        <w:ind w:left="360"/>
      </w:pPr>
      <w:r w:rsidRPr="005F7F77">
        <w:t xml:space="preserve"> </w:t>
      </w:r>
      <w:proofErr w:type="spellStart"/>
      <w:r w:rsidRPr="005F7F77">
        <w:t>crights</w:t>
      </w:r>
      <w:proofErr w:type="spellEnd"/>
      <w:r w:rsidRPr="005F7F77">
        <w:t>: the rights on the capability to be granted to the receiver.</w:t>
      </w:r>
    </w:p>
    <w:p w:rsidR="00984619" w:rsidRDefault="00984619" w:rsidP="00984619">
      <w:pPr>
        <w:pStyle w:val="NoSpacing"/>
        <w:ind w:left="360"/>
      </w:pPr>
    </w:p>
    <w:p w:rsidR="005F7F77" w:rsidRDefault="005F7F77" w:rsidP="00984619">
      <w:pPr>
        <w:pStyle w:val="NoSpacing"/>
        <w:ind w:left="360"/>
        <w:rPr>
          <w:b/>
        </w:rPr>
      </w:pPr>
      <w:r w:rsidRPr="005F7F77">
        <w:rPr>
          <w:b/>
        </w:rPr>
        <w:t>Output:</w:t>
      </w:r>
    </w:p>
    <w:p w:rsidR="005F7F77" w:rsidRDefault="005F7F77" w:rsidP="00984619">
      <w:pPr>
        <w:pStyle w:val="NoSpacing"/>
        <w:ind w:left="360"/>
      </w:pPr>
      <w:r>
        <w:t xml:space="preserve">Returns the capability identifier within the </w:t>
      </w:r>
      <w:proofErr w:type="spellStart"/>
      <w:r>
        <w:t>cspace</w:t>
      </w:r>
      <w:proofErr w:type="spellEnd"/>
      <w:r>
        <w:t xml:space="preserve"> of the receiver.</w:t>
      </w:r>
    </w:p>
    <w:p w:rsidR="00176271" w:rsidRDefault="00176271" w:rsidP="00984619">
      <w:pPr>
        <w:pStyle w:val="NoSpacing"/>
        <w:ind w:left="360"/>
      </w:pPr>
    </w:p>
    <w:p w:rsidR="00176271" w:rsidRPr="009437A0" w:rsidRDefault="007A20A1" w:rsidP="009437A0">
      <w:pPr>
        <w:pStyle w:val="NoSpacing"/>
        <w:numPr>
          <w:ilvl w:val="0"/>
          <w:numId w:val="14"/>
        </w:numPr>
        <w:rPr>
          <w:rStyle w:val="Heading3Char"/>
        </w:rPr>
      </w:pPr>
      <w:bookmarkStart w:id="14" w:name="_Toc386674346"/>
      <w:r w:rsidRPr="009437A0">
        <w:rPr>
          <w:rStyle w:val="Heading3Char"/>
        </w:rPr>
        <w:t>Delete Capability</w:t>
      </w:r>
      <w:bookmarkEnd w:id="14"/>
    </w:p>
    <w:p w:rsidR="007A20A1" w:rsidRPr="007A20A1" w:rsidRDefault="007A20A1" w:rsidP="007A20A1">
      <w:pPr>
        <w:pStyle w:val="NoSpacing"/>
        <w:ind w:left="360"/>
        <w:rPr>
          <w:b/>
        </w:rPr>
      </w:pPr>
      <w:r w:rsidRPr="007A20A1">
        <w:rPr>
          <w:b/>
        </w:rPr>
        <w:t xml:space="preserve">uint32_t </w:t>
      </w:r>
      <w:proofErr w:type="spellStart"/>
      <w:r w:rsidRPr="007A20A1">
        <w:rPr>
          <w:b/>
        </w:rPr>
        <w:t>lcd_cap_delete_capability</w:t>
      </w:r>
      <w:proofErr w:type="spellEnd"/>
      <w:r w:rsidRPr="007A20A1">
        <w:rPr>
          <w:b/>
        </w:rPr>
        <w:t>(</w:t>
      </w:r>
      <w:proofErr w:type="spellStart"/>
      <w:r w:rsidRPr="007A20A1">
        <w:rPr>
          <w:b/>
        </w:rPr>
        <w:t>struct</w:t>
      </w:r>
      <w:proofErr w:type="spellEnd"/>
      <w:r w:rsidRPr="007A20A1">
        <w:rPr>
          <w:b/>
        </w:rPr>
        <w:t xml:space="preserve"> </w:t>
      </w:r>
      <w:proofErr w:type="spellStart"/>
      <w:r w:rsidRPr="007A20A1">
        <w:rPr>
          <w:b/>
        </w:rPr>
        <w:t>task_struct</w:t>
      </w:r>
      <w:proofErr w:type="spellEnd"/>
      <w:r w:rsidRPr="007A20A1">
        <w:rPr>
          <w:b/>
        </w:rPr>
        <w:t xml:space="preserve"> *</w:t>
      </w:r>
      <w:proofErr w:type="spellStart"/>
      <w:r w:rsidRPr="007A20A1">
        <w:rPr>
          <w:b/>
        </w:rPr>
        <w:t>tcb</w:t>
      </w:r>
      <w:proofErr w:type="spellEnd"/>
      <w:r w:rsidRPr="007A20A1">
        <w:rPr>
          <w:b/>
        </w:rPr>
        <w:t xml:space="preserve">, </w:t>
      </w:r>
      <w:proofErr w:type="spellStart"/>
      <w:r w:rsidRPr="007A20A1">
        <w:rPr>
          <w:b/>
        </w:rPr>
        <w:t>cap_id</w:t>
      </w:r>
      <w:proofErr w:type="spellEnd"/>
      <w:r w:rsidRPr="007A20A1">
        <w:rPr>
          <w:b/>
        </w:rPr>
        <w:t xml:space="preserve"> cid);</w:t>
      </w:r>
    </w:p>
    <w:p w:rsidR="007A20A1" w:rsidRDefault="007A20A1" w:rsidP="007A20A1">
      <w:pPr>
        <w:pStyle w:val="NoSpacing"/>
        <w:ind w:left="360"/>
        <w:rPr>
          <w:b/>
        </w:rPr>
      </w:pPr>
    </w:p>
    <w:p w:rsidR="007A20A1" w:rsidRPr="007A20A1" w:rsidRDefault="005A2C66" w:rsidP="007A20A1">
      <w:pPr>
        <w:pStyle w:val="NoSpacing"/>
        <w:ind w:left="360"/>
      </w:pPr>
      <w:r>
        <w:t>W</w:t>
      </w:r>
      <w:r w:rsidR="007A20A1" w:rsidRPr="007A20A1">
        <w:t>ill be called to delete a particular capability in the calling thread</w:t>
      </w:r>
      <w:r w:rsidR="007F008D">
        <w:t>'</w:t>
      </w:r>
      <w:r w:rsidR="007A20A1" w:rsidRPr="007A20A1">
        <w:t>s</w:t>
      </w:r>
      <w:r w:rsidR="007F008D">
        <w:t xml:space="preserve"> </w:t>
      </w:r>
      <w:proofErr w:type="spellStart"/>
      <w:r w:rsidR="007A20A1" w:rsidRPr="007A20A1">
        <w:t>cspace</w:t>
      </w:r>
      <w:proofErr w:type="spellEnd"/>
      <w:r w:rsidR="007A20A1" w:rsidRPr="007A20A1">
        <w:t xml:space="preserve">. </w:t>
      </w:r>
      <w:r w:rsidR="007F008D">
        <w:t>T</w:t>
      </w:r>
      <w:r w:rsidR="007A20A1" w:rsidRPr="007A20A1">
        <w:t xml:space="preserve">hreads have right to delete capabilities in their own </w:t>
      </w:r>
      <w:proofErr w:type="spellStart"/>
      <w:r w:rsidR="007A20A1" w:rsidRPr="007A20A1">
        <w:t>cspace</w:t>
      </w:r>
      <w:proofErr w:type="spellEnd"/>
      <w:r w:rsidR="007A20A1" w:rsidRPr="007A20A1">
        <w:t>.</w:t>
      </w:r>
      <w:r w:rsidR="000C1FB5">
        <w:t xml:space="preserve"> This modifies the capability derivation tree by deleting the corresponding CDT node within the tree.</w:t>
      </w:r>
    </w:p>
    <w:p w:rsidR="007A20A1" w:rsidRPr="000C1FB5" w:rsidRDefault="007A20A1" w:rsidP="007A20A1">
      <w:pPr>
        <w:pStyle w:val="NoSpacing"/>
        <w:ind w:left="360"/>
        <w:rPr>
          <w:b/>
        </w:rPr>
      </w:pPr>
      <w:r w:rsidRPr="000C1FB5">
        <w:rPr>
          <w:b/>
        </w:rPr>
        <w:t xml:space="preserve"> Input:</w:t>
      </w:r>
    </w:p>
    <w:p w:rsidR="007A20A1" w:rsidRPr="007A20A1" w:rsidRDefault="007A20A1" w:rsidP="007A20A1">
      <w:pPr>
        <w:pStyle w:val="NoSpacing"/>
        <w:ind w:left="360"/>
      </w:pPr>
      <w:r w:rsidRPr="007A20A1">
        <w:t xml:space="preserve"> </w:t>
      </w:r>
      <w:proofErr w:type="spellStart"/>
      <w:r w:rsidRPr="007A20A1">
        <w:t>ptcb</w:t>
      </w:r>
      <w:proofErr w:type="spellEnd"/>
      <w:r w:rsidRPr="007A20A1">
        <w:t xml:space="preserve">: pointer to the </w:t>
      </w:r>
      <w:proofErr w:type="spellStart"/>
      <w:r w:rsidRPr="007A20A1">
        <w:t>task_struct</w:t>
      </w:r>
      <w:proofErr w:type="spellEnd"/>
      <w:r w:rsidRPr="007A20A1">
        <w:t xml:space="preserve"> of the thread intending to delete a capability.</w:t>
      </w:r>
    </w:p>
    <w:p w:rsidR="007A20A1" w:rsidRPr="007A20A1" w:rsidRDefault="007A20A1" w:rsidP="007A20A1">
      <w:pPr>
        <w:pStyle w:val="NoSpacing"/>
        <w:ind w:left="360"/>
      </w:pPr>
      <w:r w:rsidRPr="007A20A1">
        <w:t xml:space="preserve"> cid : capability identifier of the capability to be deleted.</w:t>
      </w:r>
    </w:p>
    <w:p w:rsidR="000C1FB5" w:rsidRDefault="000C1FB5" w:rsidP="007A20A1">
      <w:pPr>
        <w:pStyle w:val="NoSpacing"/>
        <w:ind w:left="360"/>
        <w:rPr>
          <w:b/>
        </w:rPr>
      </w:pPr>
    </w:p>
    <w:p w:rsidR="007A20A1" w:rsidRPr="000C1FB5" w:rsidRDefault="007A20A1" w:rsidP="007A20A1">
      <w:pPr>
        <w:pStyle w:val="NoSpacing"/>
        <w:ind w:left="360"/>
        <w:rPr>
          <w:b/>
        </w:rPr>
      </w:pPr>
      <w:r w:rsidRPr="000C1FB5">
        <w:rPr>
          <w:b/>
        </w:rPr>
        <w:t xml:space="preserve"> Output:</w:t>
      </w:r>
    </w:p>
    <w:p w:rsidR="007A20A1" w:rsidRPr="007A20A1" w:rsidRDefault="007A20A1" w:rsidP="007A20A1">
      <w:pPr>
        <w:pStyle w:val="NoSpacing"/>
        <w:ind w:left="360"/>
      </w:pPr>
      <w:r w:rsidRPr="007A20A1">
        <w:t xml:space="preserve"> 0 = Success</w:t>
      </w:r>
    </w:p>
    <w:p w:rsidR="007A20A1" w:rsidRDefault="007A20A1" w:rsidP="007A20A1">
      <w:pPr>
        <w:pStyle w:val="NoSpacing"/>
        <w:ind w:left="360"/>
      </w:pPr>
      <w:r w:rsidRPr="007A20A1">
        <w:t xml:space="preserve"> Any other value indicates failure.</w:t>
      </w:r>
    </w:p>
    <w:p w:rsidR="00F4590D" w:rsidRDefault="00F4590D" w:rsidP="007A20A1">
      <w:pPr>
        <w:pStyle w:val="NoSpacing"/>
        <w:ind w:left="360"/>
      </w:pPr>
    </w:p>
    <w:p w:rsidR="0067608C" w:rsidRDefault="0067608C" w:rsidP="007A20A1">
      <w:pPr>
        <w:pStyle w:val="NoSpacing"/>
        <w:ind w:left="360"/>
      </w:pPr>
    </w:p>
    <w:p w:rsidR="00F4590D" w:rsidRPr="009437A0" w:rsidRDefault="00DB24B5" w:rsidP="009437A0">
      <w:pPr>
        <w:pStyle w:val="NoSpacing"/>
        <w:numPr>
          <w:ilvl w:val="0"/>
          <w:numId w:val="14"/>
        </w:numPr>
        <w:rPr>
          <w:rStyle w:val="Heading3Char"/>
        </w:rPr>
      </w:pPr>
      <w:bookmarkStart w:id="15" w:name="_Toc386674347"/>
      <w:r w:rsidRPr="009437A0">
        <w:rPr>
          <w:rStyle w:val="Heading3Char"/>
        </w:rPr>
        <w:lastRenderedPageBreak/>
        <w:t>Revoke Capability</w:t>
      </w:r>
      <w:bookmarkEnd w:id="15"/>
    </w:p>
    <w:p w:rsidR="00DB24B5" w:rsidRPr="00DB24B5" w:rsidRDefault="00DB24B5" w:rsidP="00DB24B5">
      <w:pPr>
        <w:pStyle w:val="NoSpacing"/>
        <w:ind w:left="360"/>
        <w:rPr>
          <w:b/>
        </w:rPr>
      </w:pPr>
      <w:r w:rsidRPr="00DB24B5">
        <w:rPr>
          <w:b/>
        </w:rPr>
        <w:t xml:space="preserve">uint32_t </w:t>
      </w:r>
      <w:proofErr w:type="spellStart"/>
      <w:r w:rsidRPr="00DB24B5">
        <w:rPr>
          <w:b/>
        </w:rPr>
        <w:t>lcd_cap_revoke_capability</w:t>
      </w:r>
      <w:proofErr w:type="spellEnd"/>
      <w:r w:rsidRPr="00DB24B5">
        <w:rPr>
          <w:b/>
        </w:rPr>
        <w:t>(</w:t>
      </w:r>
      <w:proofErr w:type="spellStart"/>
      <w:r w:rsidRPr="00DB24B5">
        <w:rPr>
          <w:b/>
        </w:rPr>
        <w:t>struct</w:t>
      </w:r>
      <w:proofErr w:type="spellEnd"/>
      <w:r w:rsidRPr="00DB24B5">
        <w:rPr>
          <w:b/>
        </w:rPr>
        <w:t xml:space="preserve"> </w:t>
      </w:r>
      <w:proofErr w:type="spellStart"/>
      <w:r w:rsidRPr="00DB24B5">
        <w:rPr>
          <w:b/>
        </w:rPr>
        <w:t>task_struct</w:t>
      </w:r>
      <w:proofErr w:type="spellEnd"/>
      <w:r w:rsidRPr="00DB24B5">
        <w:rPr>
          <w:b/>
        </w:rPr>
        <w:t xml:space="preserve"> *</w:t>
      </w:r>
      <w:proofErr w:type="spellStart"/>
      <w:r w:rsidRPr="00DB24B5">
        <w:rPr>
          <w:b/>
        </w:rPr>
        <w:t>tcb</w:t>
      </w:r>
      <w:proofErr w:type="spellEnd"/>
      <w:r w:rsidRPr="00DB24B5">
        <w:rPr>
          <w:b/>
        </w:rPr>
        <w:t xml:space="preserve">, </w:t>
      </w:r>
      <w:proofErr w:type="spellStart"/>
      <w:r w:rsidRPr="00DB24B5">
        <w:rPr>
          <w:b/>
        </w:rPr>
        <w:t>cap_id</w:t>
      </w:r>
      <w:proofErr w:type="spellEnd"/>
      <w:r w:rsidRPr="00DB24B5">
        <w:rPr>
          <w:b/>
        </w:rPr>
        <w:t xml:space="preserve"> cid);</w:t>
      </w:r>
    </w:p>
    <w:p w:rsidR="00DB24B5" w:rsidRDefault="00DB24B5" w:rsidP="00DB24B5">
      <w:pPr>
        <w:pStyle w:val="NoSpacing"/>
        <w:ind w:left="360"/>
        <w:rPr>
          <w:b/>
        </w:rPr>
      </w:pPr>
    </w:p>
    <w:p w:rsidR="00DB24B5" w:rsidRDefault="001A2926" w:rsidP="00DB24B5">
      <w:pPr>
        <w:pStyle w:val="NoSpacing"/>
        <w:ind w:left="360"/>
      </w:pPr>
      <w:r>
        <w:t>W</w:t>
      </w:r>
      <w:r w:rsidR="00DB24B5" w:rsidRPr="00EF3C2F">
        <w:t>ill be called to delete the capability and all its children</w:t>
      </w:r>
      <w:r w:rsidR="009A36E3">
        <w:t xml:space="preserve"> from any </w:t>
      </w:r>
      <w:proofErr w:type="spellStart"/>
      <w:r w:rsidR="009A36E3">
        <w:t>cspace</w:t>
      </w:r>
      <w:proofErr w:type="spellEnd"/>
      <w:r w:rsidR="009A36E3">
        <w:t xml:space="preserve"> in which it is mapped</w:t>
      </w:r>
      <w:r w:rsidR="00DB24B5" w:rsidRPr="00EF3C2F">
        <w:t>.</w:t>
      </w:r>
      <w:r w:rsidR="00AD58A2">
        <w:t xml:space="preserve"> For the parent node only the child pointer will be affected. T</w:t>
      </w:r>
      <w:r w:rsidR="00DB24B5" w:rsidRPr="00EF3C2F">
        <w:t xml:space="preserve">he children can be present in </w:t>
      </w:r>
      <w:proofErr w:type="spellStart"/>
      <w:r w:rsidR="00DB24B5" w:rsidRPr="00EF3C2F">
        <w:t>cspace</w:t>
      </w:r>
      <w:proofErr w:type="spellEnd"/>
      <w:r w:rsidR="00DB24B5" w:rsidRPr="00EF3C2F">
        <w:t xml:space="preserve"> belonging to different threads.</w:t>
      </w:r>
      <w:r w:rsidR="00AD58A2">
        <w:t xml:space="preserve"> A</w:t>
      </w:r>
      <w:r w:rsidR="00DB24B5" w:rsidRPr="00EF3C2F">
        <w:t>s such the thread owning the parent capability has a right to delete</w:t>
      </w:r>
      <w:r w:rsidR="00AD58A2">
        <w:t xml:space="preserve"> </w:t>
      </w:r>
      <w:r w:rsidR="00DB24B5" w:rsidRPr="00EF3C2F">
        <w:t xml:space="preserve">a capability which is its child or was </w:t>
      </w:r>
      <w:r w:rsidR="002C0DB5" w:rsidRPr="00EF3C2F">
        <w:t>derived</w:t>
      </w:r>
      <w:r w:rsidR="009C35CC">
        <w:t xml:space="preserve"> from the child</w:t>
      </w:r>
      <w:r w:rsidR="00DB24B5" w:rsidRPr="00EF3C2F">
        <w:t>.</w:t>
      </w:r>
    </w:p>
    <w:p w:rsidR="002C0DB5" w:rsidRPr="00EF3C2F" w:rsidRDefault="002C0DB5" w:rsidP="00DB24B5">
      <w:pPr>
        <w:pStyle w:val="NoSpacing"/>
        <w:ind w:left="360"/>
      </w:pPr>
    </w:p>
    <w:p w:rsidR="00DB24B5" w:rsidRPr="00EF3C2F" w:rsidRDefault="00DB24B5" w:rsidP="00DB24B5">
      <w:pPr>
        <w:pStyle w:val="NoSpacing"/>
        <w:ind w:left="360"/>
        <w:rPr>
          <w:b/>
        </w:rPr>
      </w:pPr>
      <w:r w:rsidRPr="00EF3C2F">
        <w:rPr>
          <w:b/>
        </w:rPr>
        <w:t xml:space="preserve"> Input:</w:t>
      </w:r>
    </w:p>
    <w:p w:rsidR="00DB24B5" w:rsidRPr="00EF3C2F" w:rsidRDefault="00DB24B5" w:rsidP="00DB24B5">
      <w:pPr>
        <w:pStyle w:val="NoSpacing"/>
        <w:ind w:left="360"/>
      </w:pPr>
      <w:r w:rsidRPr="00EF3C2F">
        <w:t xml:space="preserve"> </w:t>
      </w:r>
      <w:proofErr w:type="spellStart"/>
      <w:r w:rsidRPr="00EF3C2F">
        <w:t>ptcb</w:t>
      </w:r>
      <w:proofErr w:type="spellEnd"/>
      <w:r w:rsidRPr="00EF3C2F">
        <w:t xml:space="preserve">: pointer to the </w:t>
      </w:r>
      <w:proofErr w:type="spellStart"/>
      <w:r w:rsidRPr="00EF3C2F">
        <w:t>task_struct</w:t>
      </w:r>
      <w:proofErr w:type="spellEnd"/>
      <w:r w:rsidRPr="00EF3C2F">
        <w:t xml:space="preserve"> of the thread which is invoking this revoke operation.</w:t>
      </w:r>
    </w:p>
    <w:p w:rsidR="00DB24B5" w:rsidRPr="00EF3C2F" w:rsidRDefault="00DB24B5" w:rsidP="00DB24B5">
      <w:pPr>
        <w:pStyle w:val="NoSpacing"/>
        <w:ind w:left="360"/>
      </w:pPr>
      <w:r w:rsidRPr="00EF3C2F">
        <w:t xml:space="preserve"> cid : the capability identifier of the capability being revoked.</w:t>
      </w:r>
    </w:p>
    <w:p w:rsidR="00DB24B5" w:rsidRPr="00EF3C2F" w:rsidRDefault="00DB24B5" w:rsidP="00DB24B5">
      <w:pPr>
        <w:pStyle w:val="NoSpacing"/>
        <w:ind w:left="360"/>
      </w:pPr>
    </w:p>
    <w:p w:rsidR="00DB24B5" w:rsidRPr="00EF3C2F" w:rsidRDefault="00EF3C2F" w:rsidP="00DB24B5">
      <w:pPr>
        <w:pStyle w:val="NoSpacing"/>
        <w:ind w:left="360"/>
        <w:rPr>
          <w:b/>
        </w:rPr>
      </w:pPr>
      <w:r w:rsidRPr="00EF3C2F">
        <w:rPr>
          <w:b/>
        </w:rPr>
        <w:t xml:space="preserve"> Ou</w:t>
      </w:r>
      <w:r w:rsidR="00DB24B5" w:rsidRPr="00EF3C2F">
        <w:rPr>
          <w:b/>
        </w:rPr>
        <w:t>tput:</w:t>
      </w:r>
    </w:p>
    <w:p w:rsidR="00DB24B5" w:rsidRPr="00EF3C2F" w:rsidRDefault="00DB24B5" w:rsidP="00DB24B5">
      <w:pPr>
        <w:pStyle w:val="NoSpacing"/>
        <w:ind w:left="360"/>
      </w:pPr>
      <w:r w:rsidRPr="00EF3C2F">
        <w:t xml:space="preserve"> 0 = Success</w:t>
      </w:r>
    </w:p>
    <w:p w:rsidR="00DB24B5" w:rsidRDefault="00DB24B5" w:rsidP="00DB24B5">
      <w:pPr>
        <w:pStyle w:val="NoSpacing"/>
        <w:ind w:left="360"/>
      </w:pPr>
      <w:r w:rsidRPr="00EF3C2F">
        <w:t xml:space="preserve"> Any other value indicates failure.</w:t>
      </w:r>
    </w:p>
    <w:p w:rsidR="00AB080F" w:rsidRDefault="00AB080F" w:rsidP="00DB24B5">
      <w:pPr>
        <w:pStyle w:val="NoSpacing"/>
        <w:ind w:left="360"/>
      </w:pPr>
    </w:p>
    <w:p w:rsidR="00AB080F" w:rsidRPr="009437A0" w:rsidRDefault="00AB080F" w:rsidP="009437A0">
      <w:pPr>
        <w:pStyle w:val="NoSpacing"/>
        <w:numPr>
          <w:ilvl w:val="0"/>
          <w:numId w:val="14"/>
        </w:numPr>
        <w:rPr>
          <w:rStyle w:val="Heading3Char"/>
        </w:rPr>
      </w:pPr>
      <w:bookmarkStart w:id="16" w:name="_Toc386674348"/>
      <w:r w:rsidRPr="009437A0">
        <w:rPr>
          <w:rStyle w:val="Heading3Char"/>
        </w:rPr>
        <w:t xml:space="preserve">Destroy </w:t>
      </w:r>
      <w:proofErr w:type="spellStart"/>
      <w:r w:rsidRPr="009437A0">
        <w:rPr>
          <w:rStyle w:val="Heading3Char"/>
        </w:rPr>
        <w:t>Cspace</w:t>
      </w:r>
      <w:bookmarkEnd w:id="16"/>
      <w:proofErr w:type="spellEnd"/>
    </w:p>
    <w:p w:rsidR="00AB080F" w:rsidRPr="00AB080F" w:rsidRDefault="00AB080F" w:rsidP="00AB080F">
      <w:pPr>
        <w:pStyle w:val="NoSpacing"/>
        <w:ind w:left="360"/>
        <w:rPr>
          <w:b/>
        </w:rPr>
      </w:pPr>
      <w:r w:rsidRPr="00AB080F">
        <w:rPr>
          <w:b/>
        </w:rPr>
        <w:t xml:space="preserve">void </w:t>
      </w:r>
      <w:proofErr w:type="spellStart"/>
      <w:r w:rsidRPr="00AB080F">
        <w:rPr>
          <w:b/>
        </w:rPr>
        <w:t>lcd_cap_destroy_cspace</w:t>
      </w:r>
      <w:proofErr w:type="spellEnd"/>
      <w:r w:rsidRPr="00AB080F">
        <w:rPr>
          <w:b/>
        </w:rPr>
        <w:t>(</w:t>
      </w:r>
      <w:proofErr w:type="spellStart"/>
      <w:r w:rsidRPr="00AB080F">
        <w:rPr>
          <w:b/>
        </w:rPr>
        <w:t>struct</w:t>
      </w:r>
      <w:proofErr w:type="spellEnd"/>
      <w:r w:rsidRPr="00AB080F">
        <w:rPr>
          <w:b/>
        </w:rPr>
        <w:t xml:space="preserve"> </w:t>
      </w:r>
      <w:proofErr w:type="spellStart"/>
      <w:r w:rsidRPr="00AB080F">
        <w:rPr>
          <w:b/>
        </w:rPr>
        <w:t>task_struct</w:t>
      </w:r>
      <w:proofErr w:type="spellEnd"/>
      <w:r w:rsidRPr="00AB080F">
        <w:rPr>
          <w:b/>
        </w:rPr>
        <w:t xml:space="preserve"> *</w:t>
      </w:r>
      <w:proofErr w:type="spellStart"/>
      <w:r w:rsidRPr="00AB080F">
        <w:rPr>
          <w:b/>
        </w:rPr>
        <w:t>tcb</w:t>
      </w:r>
      <w:proofErr w:type="spellEnd"/>
      <w:r w:rsidRPr="00AB080F">
        <w:rPr>
          <w:b/>
        </w:rPr>
        <w:t>);</w:t>
      </w:r>
    </w:p>
    <w:p w:rsidR="00AB080F" w:rsidRPr="00AB080F" w:rsidRDefault="00AB080F" w:rsidP="00AB080F">
      <w:pPr>
        <w:pStyle w:val="NoSpacing"/>
        <w:ind w:left="360"/>
        <w:rPr>
          <w:b/>
        </w:rPr>
      </w:pPr>
    </w:p>
    <w:p w:rsidR="00AB080F" w:rsidRPr="00AB080F" w:rsidRDefault="00AB080F" w:rsidP="00AB080F">
      <w:pPr>
        <w:pStyle w:val="NoSpacing"/>
        <w:ind w:left="360"/>
      </w:pPr>
      <w:r w:rsidRPr="00AB080F">
        <w:t xml:space="preserve">Should be called when the thread exits, or whenever the </w:t>
      </w:r>
      <w:proofErr w:type="spellStart"/>
      <w:r w:rsidRPr="00AB080F">
        <w:t>cspace</w:t>
      </w:r>
      <w:proofErr w:type="spellEnd"/>
      <w:r w:rsidRPr="00AB080F">
        <w:t xml:space="preserve"> needs to destroyed. This is extremely heavy function which updates the CDT for all capabilities present in the </w:t>
      </w:r>
      <w:proofErr w:type="spellStart"/>
      <w:r w:rsidRPr="00AB080F">
        <w:t>cspace</w:t>
      </w:r>
      <w:proofErr w:type="spellEnd"/>
      <w:r w:rsidRPr="00AB080F">
        <w:t xml:space="preserve"> of the exiting thread.</w:t>
      </w:r>
    </w:p>
    <w:p w:rsidR="00AB080F" w:rsidRPr="00AB080F" w:rsidRDefault="00AB080F" w:rsidP="00AB080F">
      <w:pPr>
        <w:pStyle w:val="NoSpacing"/>
        <w:ind w:left="360"/>
        <w:rPr>
          <w:b/>
        </w:rPr>
      </w:pPr>
      <w:r w:rsidRPr="00AB080F">
        <w:rPr>
          <w:b/>
        </w:rPr>
        <w:t xml:space="preserve"> Input:</w:t>
      </w:r>
    </w:p>
    <w:p w:rsidR="00AB080F" w:rsidRDefault="00AB080F" w:rsidP="00AB080F">
      <w:pPr>
        <w:pStyle w:val="NoSpacing"/>
        <w:ind w:left="360"/>
      </w:pPr>
      <w:r w:rsidRPr="00AB080F">
        <w:t xml:space="preserve"> </w:t>
      </w:r>
      <w:proofErr w:type="spellStart"/>
      <w:r w:rsidRPr="00AB080F">
        <w:t>ptcb</w:t>
      </w:r>
      <w:proofErr w:type="spellEnd"/>
      <w:r w:rsidRPr="00AB080F">
        <w:t xml:space="preserve">: pointer to the </w:t>
      </w:r>
      <w:proofErr w:type="spellStart"/>
      <w:r w:rsidRPr="00AB080F">
        <w:t>task_struct</w:t>
      </w:r>
      <w:proofErr w:type="spellEnd"/>
      <w:r w:rsidRPr="00AB080F">
        <w:t xml:space="preserve"> of the thread which is getting terminated.</w:t>
      </w:r>
    </w:p>
    <w:p w:rsidR="00177689" w:rsidRDefault="00177689" w:rsidP="00AB080F">
      <w:pPr>
        <w:pStyle w:val="NoSpacing"/>
        <w:ind w:left="360"/>
      </w:pPr>
    </w:p>
    <w:p w:rsidR="00177689" w:rsidRPr="009437A0" w:rsidRDefault="00E24A8C" w:rsidP="009437A0">
      <w:pPr>
        <w:pStyle w:val="NoSpacing"/>
        <w:numPr>
          <w:ilvl w:val="0"/>
          <w:numId w:val="14"/>
        </w:numPr>
        <w:rPr>
          <w:rStyle w:val="Heading3Char"/>
        </w:rPr>
      </w:pPr>
      <w:bookmarkStart w:id="17" w:name="_Toc386674349"/>
      <w:r w:rsidRPr="009437A0">
        <w:rPr>
          <w:rStyle w:val="Heading3Char"/>
        </w:rPr>
        <w:t>Get Capability Rights</w:t>
      </w:r>
      <w:bookmarkEnd w:id="17"/>
    </w:p>
    <w:p w:rsidR="00E24A8C" w:rsidRPr="00E24A8C" w:rsidRDefault="00E24A8C" w:rsidP="00E24A8C">
      <w:pPr>
        <w:pStyle w:val="NoSpacing"/>
        <w:ind w:left="360"/>
        <w:rPr>
          <w:b/>
        </w:rPr>
      </w:pPr>
      <w:r w:rsidRPr="00E24A8C">
        <w:rPr>
          <w:b/>
        </w:rPr>
        <w:t xml:space="preserve">uint32_t </w:t>
      </w:r>
      <w:proofErr w:type="spellStart"/>
      <w:r w:rsidRPr="00E24A8C">
        <w:rPr>
          <w:b/>
        </w:rPr>
        <w:t>lcd_cap_get_rights</w:t>
      </w:r>
      <w:proofErr w:type="spellEnd"/>
      <w:r w:rsidRPr="00E24A8C">
        <w:rPr>
          <w:b/>
        </w:rPr>
        <w:t>(</w:t>
      </w:r>
      <w:proofErr w:type="spellStart"/>
      <w:r w:rsidRPr="00E24A8C">
        <w:rPr>
          <w:b/>
        </w:rPr>
        <w:t>struct</w:t>
      </w:r>
      <w:proofErr w:type="spellEnd"/>
      <w:r w:rsidRPr="00E24A8C">
        <w:rPr>
          <w:b/>
        </w:rPr>
        <w:t xml:space="preserve"> </w:t>
      </w:r>
      <w:proofErr w:type="spellStart"/>
      <w:r w:rsidRPr="00E24A8C">
        <w:rPr>
          <w:b/>
        </w:rPr>
        <w:t>task_struct</w:t>
      </w:r>
      <w:proofErr w:type="spellEnd"/>
      <w:r w:rsidRPr="00E24A8C">
        <w:rPr>
          <w:b/>
        </w:rPr>
        <w:t xml:space="preserve"> *</w:t>
      </w:r>
      <w:proofErr w:type="spellStart"/>
      <w:r w:rsidRPr="00E24A8C">
        <w:rPr>
          <w:b/>
        </w:rPr>
        <w:t>tcb</w:t>
      </w:r>
      <w:proofErr w:type="spellEnd"/>
      <w:r w:rsidRPr="00E24A8C">
        <w:rPr>
          <w:b/>
        </w:rPr>
        <w:t xml:space="preserve">, </w:t>
      </w:r>
      <w:proofErr w:type="spellStart"/>
      <w:r w:rsidRPr="00E24A8C">
        <w:rPr>
          <w:b/>
        </w:rPr>
        <w:t>cap_id</w:t>
      </w:r>
      <w:proofErr w:type="spellEnd"/>
      <w:r w:rsidRPr="00E24A8C">
        <w:rPr>
          <w:b/>
        </w:rPr>
        <w:t xml:space="preserve"> cid, </w:t>
      </w:r>
      <w:proofErr w:type="spellStart"/>
      <w:r w:rsidRPr="00E24A8C">
        <w:rPr>
          <w:b/>
        </w:rPr>
        <w:t>lcd_cap_rights</w:t>
      </w:r>
      <w:proofErr w:type="spellEnd"/>
      <w:r w:rsidRPr="00E24A8C">
        <w:rPr>
          <w:b/>
        </w:rPr>
        <w:t xml:space="preserve"> *rights);</w:t>
      </w:r>
    </w:p>
    <w:p w:rsidR="00E24A8C" w:rsidRDefault="00E24A8C" w:rsidP="00E24A8C">
      <w:pPr>
        <w:pStyle w:val="NoSpacing"/>
        <w:ind w:left="360"/>
        <w:rPr>
          <w:b/>
        </w:rPr>
      </w:pPr>
    </w:p>
    <w:p w:rsidR="00881C92" w:rsidRDefault="00E24A8C" w:rsidP="00E24A8C">
      <w:pPr>
        <w:pStyle w:val="NoSpacing"/>
        <w:ind w:left="360"/>
      </w:pPr>
      <w:r>
        <w:t>Will be used to get the rights a</w:t>
      </w:r>
      <w:r w:rsidR="00881C92">
        <w:t>ssociated with the capability whose identifier is cid.</w:t>
      </w:r>
    </w:p>
    <w:p w:rsidR="00E24A8C" w:rsidRDefault="00881C92" w:rsidP="00E24A8C">
      <w:pPr>
        <w:pStyle w:val="NoSpacing"/>
        <w:ind w:left="360"/>
      </w:pPr>
      <w:r>
        <w:t xml:space="preserve"> </w:t>
      </w:r>
    </w:p>
    <w:p w:rsidR="00E24A8C" w:rsidRPr="00E24A8C" w:rsidRDefault="00E24A8C" w:rsidP="00E24A8C">
      <w:pPr>
        <w:pStyle w:val="NoSpacing"/>
        <w:ind w:left="360"/>
        <w:rPr>
          <w:b/>
        </w:rPr>
      </w:pPr>
      <w:r w:rsidRPr="00E24A8C">
        <w:rPr>
          <w:b/>
        </w:rPr>
        <w:t xml:space="preserve"> Input:</w:t>
      </w:r>
    </w:p>
    <w:p w:rsidR="00E24A8C" w:rsidRDefault="00E24A8C" w:rsidP="00E24A8C">
      <w:pPr>
        <w:pStyle w:val="NoSpacing"/>
        <w:ind w:left="360"/>
      </w:pPr>
      <w:r>
        <w:t xml:space="preserve"> </w:t>
      </w:r>
      <w:proofErr w:type="spellStart"/>
      <w:r>
        <w:t>ptcb</w:t>
      </w:r>
      <w:proofErr w:type="spellEnd"/>
      <w:r>
        <w:t xml:space="preserve">: pointer to the </w:t>
      </w:r>
      <w:proofErr w:type="spellStart"/>
      <w:r>
        <w:t>task_struct</w:t>
      </w:r>
      <w:proofErr w:type="spellEnd"/>
      <w:r>
        <w:t xml:space="preserve"> of the thread in whose </w:t>
      </w:r>
      <w:proofErr w:type="spellStart"/>
      <w:r>
        <w:t>cspace</w:t>
      </w:r>
      <w:proofErr w:type="spellEnd"/>
      <w:r>
        <w:t xml:space="preserve"> the capability resides.</w:t>
      </w:r>
    </w:p>
    <w:p w:rsidR="00E24A8C" w:rsidRDefault="00E24A8C" w:rsidP="00E24A8C">
      <w:pPr>
        <w:pStyle w:val="NoSpacing"/>
        <w:ind w:left="360"/>
      </w:pPr>
      <w:r>
        <w:t xml:space="preserve"> cid : capability identifier of the capability whose rights are being queried.</w:t>
      </w:r>
    </w:p>
    <w:p w:rsidR="00E24A8C" w:rsidRDefault="00E24A8C" w:rsidP="00E24A8C">
      <w:pPr>
        <w:pStyle w:val="NoSpacing"/>
        <w:ind w:left="360"/>
      </w:pPr>
      <w:r>
        <w:t xml:space="preserve"> rights: The rights will be saved in this variable.</w:t>
      </w:r>
    </w:p>
    <w:p w:rsidR="00E24A8C" w:rsidRDefault="00E24A8C" w:rsidP="00E24A8C">
      <w:pPr>
        <w:pStyle w:val="NoSpacing"/>
        <w:ind w:left="360"/>
        <w:rPr>
          <w:b/>
        </w:rPr>
      </w:pPr>
    </w:p>
    <w:p w:rsidR="00E24A8C" w:rsidRPr="00E24A8C" w:rsidRDefault="00E24A8C" w:rsidP="00E24A8C">
      <w:pPr>
        <w:pStyle w:val="NoSpacing"/>
        <w:ind w:left="360"/>
        <w:rPr>
          <w:b/>
        </w:rPr>
      </w:pPr>
      <w:r w:rsidRPr="00E24A8C">
        <w:rPr>
          <w:b/>
        </w:rPr>
        <w:t xml:space="preserve"> Output:</w:t>
      </w:r>
    </w:p>
    <w:p w:rsidR="00E24A8C" w:rsidRDefault="00E24A8C" w:rsidP="00E24A8C">
      <w:pPr>
        <w:pStyle w:val="NoSpacing"/>
        <w:ind w:left="360"/>
      </w:pPr>
      <w:r>
        <w:t xml:space="preserve"> Return Value: 0 = Success, Any other value indicates failure.</w:t>
      </w:r>
    </w:p>
    <w:p w:rsidR="00E24A8C" w:rsidRDefault="00E24A8C" w:rsidP="00E24A8C">
      <w:pPr>
        <w:pStyle w:val="NoSpacing"/>
        <w:ind w:left="360"/>
      </w:pPr>
      <w:r>
        <w:t xml:space="preserve"> The rights associated with the capability will be saved in the rights </w:t>
      </w:r>
      <w:proofErr w:type="spellStart"/>
      <w:r>
        <w:t>ouput</w:t>
      </w:r>
      <w:proofErr w:type="spellEnd"/>
      <w:r>
        <w:t xml:space="preserve"> </w:t>
      </w:r>
      <w:proofErr w:type="spellStart"/>
      <w:r>
        <w:t>paramter</w:t>
      </w:r>
      <w:proofErr w:type="spellEnd"/>
      <w:r>
        <w:t>.</w:t>
      </w:r>
    </w:p>
    <w:p w:rsidR="004059C4" w:rsidRDefault="004059C4"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E8313B" w:rsidRDefault="00E8313B" w:rsidP="00E24A8C">
      <w:pPr>
        <w:pStyle w:val="NoSpacing"/>
        <w:ind w:left="360"/>
      </w:pPr>
    </w:p>
    <w:p w:rsidR="004059C4" w:rsidRPr="009437A0" w:rsidRDefault="00652F22" w:rsidP="009437A0">
      <w:pPr>
        <w:pStyle w:val="NoSpacing"/>
        <w:numPr>
          <w:ilvl w:val="0"/>
          <w:numId w:val="14"/>
        </w:numPr>
        <w:rPr>
          <w:rStyle w:val="Heading3Char"/>
          <w:b w:val="0"/>
        </w:rPr>
      </w:pPr>
      <w:bookmarkStart w:id="18" w:name="_Toc386674350"/>
      <w:r w:rsidRPr="009437A0">
        <w:rPr>
          <w:rStyle w:val="Heading3Char"/>
          <w:b w:val="0"/>
        </w:rPr>
        <w:lastRenderedPageBreak/>
        <w:t>Mint Capability</w:t>
      </w:r>
      <w:bookmarkEnd w:id="18"/>
    </w:p>
    <w:p w:rsidR="00652F22" w:rsidRPr="00652F22" w:rsidRDefault="00652F22" w:rsidP="00652F22">
      <w:pPr>
        <w:pStyle w:val="NoSpacing"/>
        <w:ind w:left="360"/>
        <w:rPr>
          <w:b/>
        </w:rPr>
      </w:pPr>
      <w:proofErr w:type="spellStart"/>
      <w:r w:rsidRPr="00652F22">
        <w:rPr>
          <w:b/>
        </w:rPr>
        <w:t>cap_id</w:t>
      </w:r>
      <w:proofErr w:type="spellEnd"/>
      <w:r w:rsidRPr="00652F22">
        <w:rPr>
          <w:b/>
        </w:rPr>
        <w:t xml:space="preserve"> </w:t>
      </w:r>
      <w:proofErr w:type="spellStart"/>
      <w:r w:rsidRPr="00652F22">
        <w:rPr>
          <w:b/>
        </w:rPr>
        <w:t>lcd_cap_mint_capability</w:t>
      </w:r>
      <w:proofErr w:type="spellEnd"/>
      <w:r w:rsidRPr="00652F22">
        <w:rPr>
          <w:b/>
        </w:rPr>
        <w:t>(</w:t>
      </w:r>
      <w:proofErr w:type="spellStart"/>
      <w:r w:rsidRPr="00652F22">
        <w:rPr>
          <w:b/>
        </w:rPr>
        <w:t>struct</w:t>
      </w:r>
      <w:proofErr w:type="spellEnd"/>
      <w:r w:rsidRPr="00652F22">
        <w:rPr>
          <w:b/>
        </w:rPr>
        <w:t xml:space="preserve"> </w:t>
      </w:r>
      <w:proofErr w:type="spellStart"/>
      <w:r w:rsidRPr="00652F22">
        <w:rPr>
          <w:b/>
        </w:rPr>
        <w:t>task_struct</w:t>
      </w:r>
      <w:proofErr w:type="spellEnd"/>
      <w:r w:rsidRPr="00652F22">
        <w:rPr>
          <w:b/>
        </w:rPr>
        <w:t xml:space="preserve"> *</w:t>
      </w:r>
      <w:proofErr w:type="spellStart"/>
      <w:r w:rsidRPr="00652F22">
        <w:rPr>
          <w:b/>
        </w:rPr>
        <w:t>tcb</w:t>
      </w:r>
      <w:proofErr w:type="spellEnd"/>
      <w:r w:rsidRPr="00652F22">
        <w:rPr>
          <w:b/>
        </w:rPr>
        <w:t xml:space="preserve">, </w:t>
      </w:r>
      <w:proofErr w:type="spellStart"/>
      <w:r w:rsidRPr="00652F22">
        <w:rPr>
          <w:b/>
        </w:rPr>
        <w:t>cap_id</w:t>
      </w:r>
      <w:proofErr w:type="spellEnd"/>
      <w:r w:rsidRPr="00652F22">
        <w:rPr>
          <w:b/>
        </w:rPr>
        <w:t xml:space="preserve"> cid, </w:t>
      </w:r>
      <w:proofErr w:type="spellStart"/>
      <w:r w:rsidRPr="00652F22">
        <w:rPr>
          <w:b/>
        </w:rPr>
        <w:t>lcd_cap_rights</w:t>
      </w:r>
      <w:proofErr w:type="spellEnd"/>
      <w:r w:rsidRPr="00652F22">
        <w:rPr>
          <w:b/>
        </w:rPr>
        <w:t xml:space="preserve"> rights);</w:t>
      </w:r>
    </w:p>
    <w:p w:rsidR="00652F22" w:rsidRDefault="00652F22" w:rsidP="00652F22">
      <w:pPr>
        <w:pStyle w:val="NoSpacing"/>
        <w:ind w:left="360"/>
        <w:rPr>
          <w:b/>
        </w:rPr>
      </w:pPr>
    </w:p>
    <w:p w:rsidR="00652F22" w:rsidRPr="00652F22" w:rsidRDefault="00652F22" w:rsidP="00652F22">
      <w:pPr>
        <w:pStyle w:val="NoSpacing"/>
        <w:ind w:left="360"/>
      </w:pPr>
      <w:r w:rsidRPr="00652F22">
        <w:t xml:space="preserve">Will be used to </w:t>
      </w:r>
      <w:proofErr w:type="spellStart"/>
      <w:r w:rsidRPr="00652F22">
        <w:t>craete</w:t>
      </w:r>
      <w:proofErr w:type="spellEnd"/>
      <w:r w:rsidRPr="00652F22">
        <w:t xml:space="preserve"> a copy of the capability identified by cid within the same </w:t>
      </w:r>
      <w:proofErr w:type="spellStart"/>
      <w:r w:rsidRPr="00652F22">
        <w:t>cspace</w:t>
      </w:r>
      <w:proofErr w:type="spellEnd"/>
      <w:r w:rsidR="00793579">
        <w:t xml:space="preserve">, </w:t>
      </w:r>
      <w:r w:rsidRPr="00652F22">
        <w:t>the rights of the copied capability could be modified using the rights parameter.</w:t>
      </w:r>
    </w:p>
    <w:p w:rsidR="00652F22" w:rsidRDefault="00652F22" w:rsidP="00652F22">
      <w:pPr>
        <w:pStyle w:val="NoSpacing"/>
        <w:ind w:left="360"/>
        <w:rPr>
          <w:b/>
        </w:rPr>
      </w:pPr>
    </w:p>
    <w:p w:rsidR="00652F22" w:rsidRPr="00652F22" w:rsidRDefault="00652F22" w:rsidP="00652F22">
      <w:pPr>
        <w:pStyle w:val="NoSpacing"/>
        <w:ind w:left="360"/>
        <w:rPr>
          <w:b/>
        </w:rPr>
      </w:pPr>
      <w:r w:rsidRPr="00652F22">
        <w:rPr>
          <w:b/>
        </w:rPr>
        <w:t>Input:</w:t>
      </w:r>
    </w:p>
    <w:p w:rsidR="00652F22" w:rsidRPr="00652F22" w:rsidRDefault="00652F22" w:rsidP="00652F22">
      <w:pPr>
        <w:pStyle w:val="NoSpacing"/>
        <w:ind w:left="360"/>
      </w:pPr>
      <w:proofErr w:type="spellStart"/>
      <w:r w:rsidRPr="00652F22">
        <w:t>tcb</w:t>
      </w:r>
      <w:proofErr w:type="spellEnd"/>
      <w:r w:rsidRPr="00652F22">
        <w:t xml:space="preserve">: pointer to the thread control block whose </w:t>
      </w:r>
      <w:proofErr w:type="spellStart"/>
      <w:r w:rsidRPr="00652F22">
        <w:t>cspace</w:t>
      </w:r>
      <w:proofErr w:type="spellEnd"/>
      <w:r w:rsidRPr="00652F22">
        <w:t xml:space="preserve"> has the capability to be copied.</w:t>
      </w:r>
    </w:p>
    <w:p w:rsidR="00652F22" w:rsidRPr="00652F22" w:rsidRDefault="00652F22" w:rsidP="00652F22">
      <w:pPr>
        <w:pStyle w:val="NoSpacing"/>
        <w:ind w:left="360"/>
      </w:pPr>
      <w:r w:rsidRPr="00652F22">
        <w:t xml:space="preserve"> cid: the capability identifier of the capability to be copied.</w:t>
      </w:r>
    </w:p>
    <w:p w:rsidR="00652F22" w:rsidRPr="00652F22" w:rsidRDefault="00652F22" w:rsidP="00652F22">
      <w:pPr>
        <w:pStyle w:val="NoSpacing"/>
        <w:ind w:left="360"/>
      </w:pPr>
      <w:r w:rsidRPr="00652F22">
        <w:t xml:space="preserve"> rights: the new rights for the copied capability, the final rights the capability will be the Logical AND of the original </w:t>
      </w:r>
      <w:r w:rsidR="00793579">
        <w:tab/>
      </w:r>
      <w:r w:rsidR="00793579">
        <w:tab/>
        <w:t xml:space="preserve">      </w:t>
      </w:r>
      <w:r w:rsidRPr="00652F22">
        <w:t>rights and the parameter rights.</w:t>
      </w:r>
    </w:p>
    <w:p w:rsidR="00652F22" w:rsidRDefault="00652F22" w:rsidP="00652F22">
      <w:pPr>
        <w:pStyle w:val="NoSpacing"/>
        <w:ind w:left="360"/>
        <w:rPr>
          <w:b/>
        </w:rPr>
      </w:pPr>
    </w:p>
    <w:p w:rsidR="00652F22" w:rsidRPr="00652F22" w:rsidRDefault="00652F22" w:rsidP="00652F22">
      <w:pPr>
        <w:pStyle w:val="NoSpacing"/>
        <w:ind w:left="360"/>
        <w:rPr>
          <w:b/>
        </w:rPr>
      </w:pPr>
      <w:r w:rsidRPr="00652F22">
        <w:rPr>
          <w:b/>
        </w:rPr>
        <w:t xml:space="preserve"> Output:</w:t>
      </w:r>
    </w:p>
    <w:p w:rsidR="00652F22" w:rsidRPr="00652F22" w:rsidRDefault="00652F22" w:rsidP="00652F22">
      <w:pPr>
        <w:pStyle w:val="NoSpacing"/>
        <w:ind w:left="360"/>
      </w:pPr>
      <w:r w:rsidRPr="00652F22">
        <w:t xml:space="preserve"> the capability identifier for the copied capability is returned.</w:t>
      </w:r>
    </w:p>
    <w:p w:rsidR="00652F22" w:rsidRDefault="00652F22" w:rsidP="00652F22">
      <w:pPr>
        <w:pStyle w:val="NoSpacing"/>
        <w:ind w:left="360"/>
      </w:pPr>
      <w:r w:rsidRPr="00652F22">
        <w:t xml:space="preserve"> 0 indicates failure.</w:t>
      </w:r>
    </w:p>
    <w:p w:rsidR="00E57E7A" w:rsidRDefault="00E57E7A" w:rsidP="00652F22">
      <w:pPr>
        <w:pStyle w:val="NoSpacing"/>
        <w:ind w:left="360"/>
      </w:pPr>
    </w:p>
    <w:p w:rsidR="007F5A51" w:rsidRDefault="007F5A51" w:rsidP="00652F22">
      <w:pPr>
        <w:pStyle w:val="NoSpacing"/>
        <w:ind w:left="360"/>
      </w:pPr>
    </w:p>
    <w:p w:rsidR="007F5A51" w:rsidRDefault="007F5A51" w:rsidP="00652F22">
      <w:pPr>
        <w:pStyle w:val="NoSpacing"/>
        <w:ind w:left="360"/>
      </w:pPr>
    </w:p>
    <w:p w:rsidR="00926532" w:rsidRDefault="00926532">
      <w:r>
        <w:br w:type="page"/>
      </w:r>
    </w:p>
    <w:p w:rsidR="00E57E7A" w:rsidRDefault="00E57E7A" w:rsidP="009437A0">
      <w:pPr>
        <w:pStyle w:val="Heading1"/>
      </w:pPr>
      <w:bookmarkStart w:id="19" w:name="_Toc386674351"/>
      <w:r>
        <w:lastRenderedPageBreak/>
        <w:t>Locking Mechanism:</w:t>
      </w:r>
      <w:bookmarkEnd w:id="19"/>
    </w:p>
    <w:p w:rsidR="000020E0" w:rsidRPr="000020E0" w:rsidRDefault="000020E0" w:rsidP="000020E0">
      <w:r>
        <w:t xml:space="preserve">Coming up with a locking mechanism which prevented deadlocks, race conditions and also does not hamper performance was extremely tricky given the nature of the data structures used. </w:t>
      </w:r>
      <w:r w:rsidR="0029505B">
        <w:t xml:space="preserve">Main insights while designing the locking mechanism was that there are only two main data structures which need to be protected from concurrent updates, the Capability Derivation Tree and the </w:t>
      </w:r>
      <w:proofErr w:type="spellStart"/>
      <w:r w:rsidR="0029505B">
        <w:t>CSpace</w:t>
      </w:r>
      <w:proofErr w:type="spellEnd"/>
      <w:r w:rsidR="0029505B">
        <w:t xml:space="preserve"> Radix Tree. Instead of having a lock per entry within the </w:t>
      </w:r>
      <w:proofErr w:type="spellStart"/>
      <w:r w:rsidR="0029505B">
        <w:t>cspace</w:t>
      </w:r>
      <w:proofErr w:type="spellEnd"/>
      <w:r w:rsidR="0029505B">
        <w:t xml:space="preserve"> radix tree node, a lock was added per CDT. Locking the CDT node provided an exclusive access to the entry within the </w:t>
      </w:r>
      <w:proofErr w:type="spellStart"/>
      <w:r w:rsidR="0029505B">
        <w:t>cspace</w:t>
      </w:r>
      <w:proofErr w:type="spellEnd"/>
      <w:r w:rsidR="0029505B">
        <w:t xml:space="preserve"> radix tree node and also protected the CDT hierarchy. </w:t>
      </w:r>
      <w:r w:rsidR="00D27AD3">
        <w:t xml:space="preserve"> The design strives to allow concurrent access to the </w:t>
      </w:r>
      <w:proofErr w:type="spellStart"/>
      <w:r w:rsidR="00D27AD3">
        <w:t>cspace</w:t>
      </w:r>
      <w:proofErr w:type="spellEnd"/>
      <w:r w:rsidR="00D27AD3">
        <w:t xml:space="preserve"> if it is to different entries.</w:t>
      </w:r>
    </w:p>
    <w:p w:rsidR="00111CA1" w:rsidRDefault="00111CA1" w:rsidP="004B01B9">
      <w:pPr>
        <w:pStyle w:val="NoSpacing"/>
      </w:pPr>
      <w:r>
        <w:t xml:space="preserve">The </w:t>
      </w:r>
      <w:proofErr w:type="spellStart"/>
      <w:r>
        <w:t>cspace</w:t>
      </w:r>
      <w:proofErr w:type="spellEnd"/>
      <w:r>
        <w:t xml:space="preserve"> has a semaphore which must be acquired before making any changes to the </w:t>
      </w:r>
      <w:proofErr w:type="spellStart"/>
      <w:r>
        <w:t>cspace</w:t>
      </w:r>
      <w:proofErr w:type="spellEnd"/>
      <w:r>
        <w:t xml:space="preserve"> radix tree. The capability derivation tree also has a semaphore which is shared across the entire capability derivation tree and must be acquired before accessing the CDT nodes.</w:t>
      </w:r>
    </w:p>
    <w:p w:rsidR="00111CA1" w:rsidRDefault="00111CA1" w:rsidP="004B01B9">
      <w:pPr>
        <w:pStyle w:val="NoSpacing"/>
      </w:pPr>
      <w:r>
        <w:t>Different functions use different sequence for acquiring these two locks, which could result in deadlocks if not handled properly. It is important to read and understand this section before making any changes to the locking mechanism.</w:t>
      </w:r>
    </w:p>
    <w:p w:rsidR="000665CC" w:rsidRDefault="000665CC" w:rsidP="004B01B9">
      <w:pPr>
        <w:pStyle w:val="NoSpacing"/>
      </w:pPr>
    </w:p>
    <w:p w:rsidR="000665CC" w:rsidRDefault="006B4F1A" w:rsidP="004B01B9">
      <w:pPr>
        <w:pStyle w:val="NoSpacing"/>
      </w:pPr>
      <w:r>
        <w:t>Since, delete, revoke, grant, mint and lookup will be working on a particular capability entry it is necessary to acquire exclusive access to that entry. Each capability entry has a corresponding CDT node, acquiring a lock on the CDT node locks down the entire CDT tree. This serves two purpose, we get exclusive access over the capability entry as we prohibit any other LCD/thread from performing a delete or revoke or destroy on any of the ancestors or descendents of the capability. Protecting the ancestors and descendents was important as it may also change the parent-child or sibling relation pointers of the current capability or may even delete the current capability when we are working on it.</w:t>
      </w:r>
    </w:p>
    <w:p w:rsidR="001478AB" w:rsidRDefault="001478AB" w:rsidP="004B01B9">
      <w:pPr>
        <w:pStyle w:val="NoSpacing"/>
      </w:pPr>
      <w:r>
        <w:t xml:space="preserve">So all updates to the </w:t>
      </w:r>
      <w:proofErr w:type="spellStart"/>
      <w:r>
        <w:t>cspace</w:t>
      </w:r>
      <w:proofErr w:type="spellEnd"/>
      <w:r>
        <w:t xml:space="preserve"> radix tree follow the sequence of locking the entry first and then the </w:t>
      </w:r>
      <w:proofErr w:type="spellStart"/>
      <w:r>
        <w:t>cspace</w:t>
      </w:r>
      <w:proofErr w:type="spellEnd"/>
      <w:r>
        <w:t>.</w:t>
      </w:r>
    </w:p>
    <w:p w:rsidR="001478AB" w:rsidRDefault="001478AB" w:rsidP="004B01B9">
      <w:pPr>
        <w:pStyle w:val="NoSpacing"/>
      </w:pPr>
    </w:p>
    <w:p w:rsidR="001478AB" w:rsidRDefault="001478AB" w:rsidP="004B01B9">
      <w:pPr>
        <w:pStyle w:val="NoSpacing"/>
      </w:pPr>
      <w:r>
        <w:t xml:space="preserve">Now, </w:t>
      </w:r>
      <w:r w:rsidR="00617A92">
        <w:t xml:space="preserve">let's look at the function </w:t>
      </w:r>
      <w:proofErr w:type="spellStart"/>
      <w:r w:rsidR="00617A92" w:rsidRPr="00617A92">
        <w:t>lcd_cap_destroy_cspace</w:t>
      </w:r>
      <w:proofErr w:type="spellEnd"/>
      <w:r w:rsidR="00617A92">
        <w:t xml:space="preserve">, this function will try to destroy the entire </w:t>
      </w:r>
      <w:proofErr w:type="spellStart"/>
      <w:r w:rsidR="00617A92">
        <w:t>cspace</w:t>
      </w:r>
      <w:proofErr w:type="spellEnd"/>
      <w:r w:rsidR="00617A92">
        <w:t xml:space="preserve">, thus the first thing that it needs to do is prevent others from making any changes to the </w:t>
      </w:r>
      <w:proofErr w:type="spellStart"/>
      <w:r w:rsidR="00617A92">
        <w:t>cspace</w:t>
      </w:r>
      <w:proofErr w:type="spellEnd"/>
      <w:r w:rsidR="00617A92">
        <w:t xml:space="preserve">. So we first acquire the </w:t>
      </w:r>
      <w:proofErr w:type="spellStart"/>
      <w:r w:rsidR="00617A92">
        <w:t>cspace</w:t>
      </w:r>
      <w:proofErr w:type="spellEnd"/>
      <w:r w:rsidR="00617A92">
        <w:t xml:space="preserve"> lock. Later as we start deleting each entry from the </w:t>
      </w:r>
      <w:proofErr w:type="spellStart"/>
      <w:r w:rsidR="00617A92">
        <w:t>cspace</w:t>
      </w:r>
      <w:proofErr w:type="spellEnd"/>
      <w:r w:rsidR="00617A92">
        <w:t xml:space="preserve"> radix tree nodes we have to update the capability derivation tree, as some of its nodes will be deleted. So now we acquire exclusive access to the CDT node. Note that this sequence is exactly opposite to what delete, revoke, mint, etc. are using and could possibly lead to deadlock. To avoid deadlock a mechanism similar to dining philosophers problem is applied. Destroying the capability gets the least preference, so if some other operation like delete, revoke, grant etc. is in progress destroy </w:t>
      </w:r>
      <w:proofErr w:type="spellStart"/>
      <w:r w:rsidR="00617A92">
        <w:t>cspace</w:t>
      </w:r>
      <w:proofErr w:type="spellEnd"/>
      <w:r w:rsidR="00617A92">
        <w:t xml:space="preserve"> will release the lock on </w:t>
      </w:r>
      <w:proofErr w:type="spellStart"/>
      <w:r w:rsidR="00617A92">
        <w:t>cspace</w:t>
      </w:r>
      <w:proofErr w:type="spellEnd"/>
      <w:r w:rsidR="00617A92">
        <w:t xml:space="preserve"> and will try again.</w:t>
      </w:r>
      <w:r w:rsidR="007F5A51">
        <w:t xml:space="preserve"> Note that functions such as revoke are not going to release the lock on CDT node till they complete, hence it is necessary that functions which follow a different sequence of acquiring locks give up their locks to avoid deadlocks. We have only one function which goes against the normal sequence of first acquiring the CDT lock and then the </w:t>
      </w:r>
      <w:proofErr w:type="spellStart"/>
      <w:r w:rsidR="007F5A51">
        <w:t>cspace</w:t>
      </w:r>
      <w:proofErr w:type="spellEnd"/>
      <w:r w:rsidR="007F5A51">
        <w:t xml:space="preserve"> lock and hence, if it fails to acquire even a single lock it has to release all the locks which it has acquired so far.</w:t>
      </w:r>
    </w:p>
    <w:p w:rsidR="0069583C" w:rsidRDefault="0069583C" w:rsidP="004B01B9">
      <w:pPr>
        <w:pStyle w:val="NoSpacing"/>
      </w:pPr>
      <w:r>
        <w:t>Note that changing this logic can cause deadlocks.</w:t>
      </w:r>
    </w:p>
    <w:p w:rsidR="009E6451" w:rsidRDefault="009E6451" w:rsidP="004B01B9">
      <w:pPr>
        <w:pStyle w:val="NoSpacing"/>
      </w:pPr>
    </w:p>
    <w:p w:rsidR="005B5368" w:rsidRDefault="005B5368" w:rsidP="004B01B9">
      <w:pPr>
        <w:pStyle w:val="NoSpacing"/>
      </w:pPr>
    </w:p>
    <w:p w:rsidR="005B5368" w:rsidRDefault="005B5368" w:rsidP="004B01B9">
      <w:pPr>
        <w:pStyle w:val="NoSpacing"/>
      </w:pPr>
    </w:p>
    <w:p w:rsidR="005B5368" w:rsidRDefault="005B5368" w:rsidP="004B01B9">
      <w:pPr>
        <w:pStyle w:val="NoSpacing"/>
      </w:pPr>
    </w:p>
    <w:p w:rsidR="005B5368" w:rsidRDefault="005B5368" w:rsidP="004B01B9">
      <w:pPr>
        <w:pStyle w:val="NoSpacing"/>
      </w:pPr>
    </w:p>
    <w:p w:rsidR="005B5368" w:rsidRDefault="005B5368" w:rsidP="004B01B9">
      <w:pPr>
        <w:pStyle w:val="NoSpacing"/>
      </w:pPr>
    </w:p>
    <w:p w:rsidR="005B5368" w:rsidRDefault="005B5368" w:rsidP="004B01B9">
      <w:pPr>
        <w:pStyle w:val="NoSpacing"/>
      </w:pPr>
    </w:p>
    <w:p w:rsidR="005B5368" w:rsidRDefault="005B5368" w:rsidP="004B01B9">
      <w:pPr>
        <w:pStyle w:val="NoSpacing"/>
      </w:pPr>
    </w:p>
    <w:p w:rsidR="009E6451" w:rsidRDefault="009E6451" w:rsidP="004B01B9">
      <w:pPr>
        <w:pStyle w:val="NoSpacing"/>
      </w:pPr>
      <w:r>
        <w:t>Foll</w:t>
      </w:r>
      <w:r w:rsidR="003506A7">
        <w:t>owing is a list of functions,</w:t>
      </w:r>
      <w:r>
        <w:t xml:space="preserve"> the sequence in which they acquire locks</w:t>
      </w:r>
      <w:r w:rsidR="003506A7">
        <w:t xml:space="preserve"> and their lock release strategy</w:t>
      </w:r>
      <w:r>
        <w:t>:</w:t>
      </w:r>
    </w:p>
    <w:p w:rsidR="009E6451" w:rsidRPr="009437A0" w:rsidRDefault="009E6451" w:rsidP="009437A0">
      <w:pPr>
        <w:pStyle w:val="NoSpacing"/>
        <w:numPr>
          <w:ilvl w:val="0"/>
          <w:numId w:val="15"/>
        </w:numPr>
        <w:rPr>
          <w:rStyle w:val="Heading3Char"/>
          <w:b w:val="0"/>
        </w:rPr>
      </w:pPr>
      <w:bookmarkStart w:id="20" w:name="_Toc386674352"/>
      <w:r w:rsidRPr="009437A0">
        <w:rPr>
          <w:rStyle w:val="Heading3Char"/>
          <w:b w:val="0"/>
        </w:rPr>
        <w:t xml:space="preserve">Function: </w:t>
      </w:r>
      <w:proofErr w:type="spellStart"/>
      <w:r w:rsidR="00826236" w:rsidRPr="009437A0">
        <w:rPr>
          <w:rStyle w:val="Heading3Char"/>
          <w:b w:val="0"/>
        </w:rPr>
        <w:t>lcd_cap_create_cspace</w:t>
      </w:r>
      <w:bookmarkEnd w:id="20"/>
      <w:proofErr w:type="spellEnd"/>
    </w:p>
    <w:p w:rsidR="00826236" w:rsidRDefault="00826236" w:rsidP="004B01B9">
      <w:pPr>
        <w:pStyle w:val="NoSpacing"/>
        <w:rPr>
          <w:b/>
        </w:rPr>
      </w:pPr>
      <w:r>
        <w:rPr>
          <w:b/>
        </w:rPr>
        <w:t xml:space="preserve">Lock Acquire Sequence: </w:t>
      </w:r>
    </w:p>
    <w:p w:rsidR="00826236" w:rsidRPr="00284E67" w:rsidRDefault="00826236" w:rsidP="00826236">
      <w:pPr>
        <w:pStyle w:val="NoSpacing"/>
        <w:numPr>
          <w:ilvl w:val="0"/>
          <w:numId w:val="6"/>
        </w:numPr>
      </w:pPr>
      <w:proofErr w:type="spellStart"/>
      <w:r w:rsidRPr="00284E67">
        <w:t>sem_cspace</w:t>
      </w:r>
      <w:proofErr w:type="spellEnd"/>
      <w:r w:rsidR="00414159">
        <w:t xml:space="preserve"> - Lock </w:t>
      </w:r>
      <w:proofErr w:type="spellStart"/>
      <w:r w:rsidR="00414159">
        <w:t>cspace</w:t>
      </w:r>
      <w:proofErr w:type="spellEnd"/>
      <w:r w:rsidR="00414159">
        <w:t xml:space="preserve"> semaphore</w:t>
      </w:r>
    </w:p>
    <w:p w:rsidR="00826236" w:rsidRDefault="00826236" w:rsidP="00826236">
      <w:pPr>
        <w:pStyle w:val="NoSpacing"/>
        <w:rPr>
          <w:b/>
        </w:rPr>
      </w:pPr>
      <w:r>
        <w:rPr>
          <w:b/>
        </w:rPr>
        <w:t>Release Strategy:</w:t>
      </w:r>
    </w:p>
    <w:p w:rsidR="00826236" w:rsidRDefault="00826236" w:rsidP="00826236">
      <w:pPr>
        <w:pStyle w:val="NoSpacing"/>
      </w:pPr>
      <w:r w:rsidRPr="00284E67">
        <w:t>Lock not released until operation completes.</w:t>
      </w:r>
    </w:p>
    <w:p w:rsidR="00284E67" w:rsidRDefault="00284E67" w:rsidP="00826236">
      <w:pPr>
        <w:pStyle w:val="NoSpacing"/>
      </w:pPr>
    </w:p>
    <w:p w:rsidR="00284E67" w:rsidRPr="009437A0" w:rsidRDefault="00284E67" w:rsidP="009437A0">
      <w:pPr>
        <w:pStyle w:val="NoSpacing"/>
        <w:numPr>
          <w:ilvl w:val="0"/>
          <w:numId w:val="15"/>
        </w:numPr>
        <w:rPr>
          <w:rStyle w:val="Heading3Char"/>
        </w:rPr>
      </w:pPr>
      <w:bookmarkStart w:id="21" w:name="_Toc386674353"/>
      <w:r w:rsidRPr="009437A0">
        <w:rPr>
          <w:rStyle w:val="Heading3Char"/>
        </w:rPr>
        <w:t xml:space="preserve">Function: </w:t>
      </w:r>
      <w:proofErr w:type="spellStart"/>
      <w:r w:rsidR="00647CBD" w:rsidRPr="009437A0">
        <w:rPr>
          <w:rStyle w:val="Heading3Char"/>
        </w:rPr>
        <w:t>lcd_cap_lookup_capability</w:t>
      </w:r>
      <w:bookmarkEnd w:id="21"/>
      <w:proofErr w:type="spellEnd"/>
    </w:p>
    <w:p w:rsidR="00647CBD" w:rsidRDefault="00647CBD" w:rsidP="00826236">
      <w:pPr>
        <w:pStyle w:val="NoSpacing"/>
        <w:rPr>
          <w:b/>
        </w:rPr>
      </w:pPr>
      <w:r>
        <w:rPr>
          <w:b/>
        </w:rPr>
        <w:t>Lock Acquire Sequence:</w:t>
      </w:r>
    </w:p>
    <w:p w:rsidR="00B776A8" w:rsidRDefault="00647CBD" w:rsidP="00B776A8">
      <w:pPr>
        <w:pStyle w:val="NoSpacing"/>
        <w:numPr>
          <w:ilvl w:val="0"/>
          <w:numId w:val="7"/>
        </w:numPr>
      </w:pPr>
      <w:proofErr w:type="spellStart"/>
      <w:r w:rsidRPr="00647CBD">
        <w:t>sem_cdt</w:t>
      </w:r>
      <w:proofErr w:type="spellEnd"/>
      <w:r w:rsidR="00B776A8">
        <w:t xml:space="preserve"> - Lock the CDT semaphore</w:t>
      </w:r>
    </w:p>
    <w:p w:rsidR="00B776A8" w:rsidRDefault="00B776A8" w:rsidP="00B776A8">
      <w:pPr>
        <w:pStyle w:val="NoSpacing"/>
        <w:rPr>
          <w:b/>
        </w:rPr>
      </w:pPr>
      <w:r w:rsidRPr="00B776A8">
        <w:rPr>
          <w:b/>
        </w:rPr>
        <w:t>Release Strategy:</w:t>
      </w:r>
    </w:p>
    <w:p w:rsidR="00B776A8" w:rsidRDefault="00B776A8" w:rsidP="00B776A8">
      <w:pPr>
        <w:pStyle w:val="NoSpacing"/>
      </w:pPr>
      <w:r>
        <w:t xml:space="preserve">Lock could be released </w:t>
      </w:r>
      <w:r w:rsidR="00BE1E1B">
        <w:t xml:space="preserve">if the </w:t>
      </w:r>
      <w:proofErr w:type="spellStart"/>
      <w:r w:rsidR="00BE1E1B">
        <w:t>keep_locked</w:t>
      </w:r>
      <w:proofErr w:type="spellEnd"/>
      <w:r w:rsidR="00BE1E1B">
        <w:t xml:space="preserve"> input argument is not set to true. If this is set to true then the lock is not released even after function exit, it is the responsibility of the caller who sets this input argument to true to release the lock.</w:t>
      </w:r>
    </w:p>
    <w:p w:rsidR="008E1DFB" w:rsidRDefault="008E1DFB" w:rsidP="00B776A8">
      <w:pPr>
        <w:pStyle w:val="NoSpacing"/>
      </w:pPr>
    </w:p>
    <w:p w:rsidR="008E1DFB" w:rsidRPr="009437A0" w:rsidRDefault="008E1DFB" w:rsidP="009437A0">
      <w:pPr>
        <w:pStyle w:val="NoSpacing"/>
        <w:numPr>
          <w:ilvl w:val="0"/>
          <w:numId w:val="15"/>
        </w:numPr>
        <w:rPr>
          <w:rStyle w:val="Heading3Char"/>
        </w:rPr>
      </w:pPr>
      <w:bookmarkStart w:id="22" w:name="_Toc386674354"/>
      <w:r w:rsidRPr="009437A0">
        <w:rPr>
          <w:rStyle w:val="Heading3Char"/>
        </w:rPr>
        <w:t xml:space="preserve">Function: </w:t>
      </w:r>
      <w:proofErr w:type="spellStart"/>
      <w:r w:rsidR="00AA03CC" w:rsidRPr="009437A0">
        <w:rPr>
          <w:rStyle w:val="Heading3Char"/>
        </w:rPr>
        <w:t>lcd_cap_create_capability</w:t>
      </w:r>
      <w:bookmarkEnd w:id="22"/>
      <w:proofErr w:type="spellEnd"/>
    </w:p>
    <w:p w:rsidR="00AA03CC" w:rsidRDefault="00AA03CC" w:rsidP="00B776A8">
      <w:pPr>
        <w:pStyle w:val="NoSpacing"/>
        <w:rPr>
          <w:b/>
        </w:rPr>
      </w:pPr>
      <w:r>
        <w:rPr>
          <w:b/>
        </w:rPr>
        <w:t>Lock Acquire Sequence:</w:t>
      </w:r>
    </w:p>
    <w:p w:rsidR="00AA03CC" w:rsidRDefault="00AA03CC" w:rsidP="00AA03CC">
      <w:pPr>
        <w:pStyle w:val="NoSpacing"/>
        <w:numPr>
          <w:ilvl w:val="0"/>
          <w:numId w:val="8"/>
        </w:numPr>
      </w:pPr>
      <w:proofErr w:type="spellStart"/>
      <w:r w:rsidRPr="00AA03CC">
        <w:t>sem_cspace</w:t>
      </w:r>
      <w:proofErr w:type="spellEnd"/>
      <w:r w:rsidRPr="00AA03CC">
        <w:t xml:space="preserve"> - Lock the </w:t>
      </w:r>
      <w:proofErr w:type="spellStart"/>
      <w:r w:rsidRPr="00AA03CC">
        <w:t>cspace</w:t>
      </w:r>
      <w:proofErr w:type="spellEnd"/>
      <w:r w:rsidRPr="00AA03CC">
        <w:t xml:space="preserve"> semaphore</w:t>
      </w:r>
    </w:p>
    <w:p w:rsidR="00AA03CC" w:rsidRPr="009B3496" w:rsidRDefault="00AA03CC" w:rsidP="00AA03CC">
      <w:pPr>
        <w:pStyle w:val="NoSpacing"/>
        <w:rPr>
          <w:b/>
        </w:rPr>
      </w:pPr>
      <w:r w:rsidRPr="009B3496">
        <w:rPr>
          <w:b/>
        </w:rPr>
        <w:t>Release Strategy:</w:t>
      </w:r>
    </w:p>
    <w:p w:rsidR="00AA03CC" w:rsidRPr="00AA03CC" w:rsidRDefault="00AA03CC" w:rsidP="00AA03CC">
      <w:pPr>
        <w:pStyle w:val="NoSpacing"/>
      </w:pPr>
      <w:r>
        <w:t>Released after completing its operation.</w:t>
      </w:r>
    </w:p>
    <w:p w:rsidR="001478AB" w:rsidRDefault="001478AB" w:rsidP="004B01B9">
      <w:pPr>
        <w:pStyle w:val="NoSpacing"/>
      </w:pPr>
    </w:p>
    <w:p w:rsidR="000665CC" w:rsidRPr="009437A0" w:rsidRDefault="0070129D" w:rsidP="009437A0">
      <w:pPr>
        <w:pStyle w:val="NoSpacing"/>
        <w:numPr>
          <w:ilvl w:val="0"/>
          <w:numId w:val="15"/>
        </w:numPr>
        <w:rPr>
          <w:rStyle w:val="Heading3Char"/>
        </w:rPr>
      </w:pPr>
      <w:bookmarkStart w:id="23" w:name="_Toc386674355"/>
      <w:r w:rsidRPr="009437A0">
        <w:rPr>
          <w:rStyle w:val="Heading3Char"/>
        </w:rPr>
        <w:t xml:space="preserve">Function: </w:t>
      </w:r>
      <w:proofErr w:type="spellStart"/>
      <w:r w:rsidRPr="009437A0">
        <w:rPr>
          <w:rStyle w:val="Heading3Char"/>
        </w:rPr>
        <w:t>lcd_cap_grant_capability</w:t>
      </w:r>
      <w:bookmarkEnd w:id="23"/>
      <w:proofErr w:type="spellEnd"/>
    </w:p>
    <w:p w:rsidR="0070129D" w:rsidRDefault="0070129D" w:rsidP="004B01B9">
      <w:pPr>
        <w:pStyle w:val="NoSpacing"/>
        <w:rPr>
          <w:b/>
        </w:rPr>
      </w:pPr>
      <w:r w:rsidRPr="0070129D">
        <w:rPr>
          <w:b/>
        </w:rPr>
        <w:t>Lock Acquire Sequence:</w:t>
      </w:r>
    </w:p>
    <w:p w:rsidR="0070129D" w:rsidRPr="00B74E19" w:rsidRDefault="00B74E19" w:rsidP="0070129D">
      <w:pPr>
        <w:pStyle w:val="NoSpacing"/>
        <w:numPr>
          <w:ilvl w:val="0"/>
          <w:numId w:val="9"/>
        </w:numPr>
      </w:pPr>
      <w:proofErr w:type="spellStart"/>
      <w:r w:rsidRPr="00B74E19">
        <w:t>sem_cdt</w:t>
      </w:r>
      <w:proofErr w:type="spellEnd"/>
      <w:r w:rsidR="00862D40">
        <w:t xml:space="preserve"> - Lock the CDT semaphore belonging to the source</w:t>
      </w:r>
    </w:p>
    <w:p w:rsidR="00B74E19" w:rsidRDefault="00B74E19" w:rsidP="0070129D">
      <w:pPr>
        <w:pStyle w:val="NoSpacing"/>
        <w:numPr>
          <w:ilvl w:val="0"/>
          <w:numId w:val="9"/>
        </w:numPr>
      </w:pPr>
      <w:proofErr w:type="spellStart"/>
      <w:r w:rsidRPr="00B74E19">
        <w:t>sem_cpace</w:t>
      </w:r>
      <w:proofErr w:type="spellEnd"/>
      <w:r w:rsidR="00862D40">
        <w:t xml:space="preserve"> - Lock the </w:t>
      </w:r>
      <w:proofErr w:type="spellStart"/>
      <w:r w:rsidR="00862D40">
        <w:t>Cspace</w:t>
      </w:r>
      <w:proofErr w:type="spellEnd"/>
      <w:r w:rsidR="00862D40">
        <w:t xml:space="preserve"> semaphore belonging to the destination/receiver.</w:t>
      </w:r>
    </w:p>
    <w:p w:rsidR="00B74E19" w:rsidRDefault="00B74E19" w:rsidP="00B74E19">
      <w:pPr>
        <w:pStyle w:val="NoSpacing"/>
        <w:rPr>
          <w:b/>
        </w:rPr>
      </w:pPr>
      <w:r w:rsidRPr="00B74E19">
        <w:rPr>
          <w:b/>
        </w:rPr>
        <w:t>Release Strategy:</w:t>
      </w:r>
    </w:p>
    <w:p w:rsidR="00B74E19" w:rsidRDefault="00862D40" w:rsidP="00B74E19">
      <w:pPr>
        <w:pStyle w:val="NoSpacing"/>
      </w:pPr>
      <w:r>
        <w:t xml:space="preserve">CDT semaphore for the </w:t>
      </w:r>
      <w:r w:rsidR="00287F68">
        <w:t xml:space="preserve">source is locked first and then the </w:t>
      </w:r>
      <w:proofErr w:type="spellStart"/>
      <w:r w:rsidR="00287F68">
        <w:t>cspace</w:t>
      </w:r>
      <w:proofErr w:type="spellEnd"/>
      <w:r w:rsidR="00287F68">
        <w:t xml:space="preserve"> semaphore for the receiver. Since, these are two separate LCDs/threads </w:t>
      </w:r>
      <w:r w:rsidR="00916991">
        <w:t>we cannot hold on to any lock if the other is not acquired. Hence, we try to acquire these locks in the order given, but if we are not able to acquire both the locks then we do not hold on to any lock, we release any lock which we are holding and then try again to acquire both the locks.</w:t>
      </w:r>
    </w:p>
    <w:p w:rsidR="00F25CAE" w:rsidRDefault="00F25CAE" w:rsidP="00B74E19">
      <w:pPr>
        <w:pStyle w:val="NoSpacing"/>
      </w:pPr>
    </w:p>
    <w:p w:rsidR="003470E7" w:rsidRPr="009437A0" w:rsidRDefault="003470E7" w:rsidP="009437A0">
      <w:pPr>
        <w:pStyle w:val="NoSpacing"/>
        <w:numPr>
          <w:ilvl w:val="0"/>
          <w:numId w:val="15"/>
        </w:numPr>
        <w:rPr>
          <w:rStyle w:val="Heading3Char"/>
        </w:rPr>
      </w:pPr>
      <w:bookmarkStart w:id="24" w:name="_Toc386674356"/>
      <w:r w:rsidRPr="009437A0">
        <w:rPr>
          <w:rStyle w:val="Heading3Char"/>
        </w:rPr>
        <w:t xml:space="preserve">Function: </w:t>
      </w:r>
      <w:proofErr w:type="spellStart"/>
      <w:r w:rsidRPr="009437A0">
        <w:rPr>
          <w:rStyle w:val="Heading3Char"/>
        </w:rPr>
        <w:t>lcd_cap_</w:t>
      </w:r>
      <w:r w:rsidR="002437F1" w:rsidRPr="009437A0">
        <w:rPr>
          <w:rStyle w:val="Heading3Char"/>
        </w:rPr>
        <w:t>delete</w:t>
      </w:r>
      <w:r w:rsidRPr="009437A0">
        <w:rPr>
          <w:rStyle w:val="Heading3Char"/>
        </w:rPr>
        <w:t>_capability</w:t>
      </w:r>
      <w:bookmarkEnd w:id="24"/>
      <w:proofErr w:type="spellEnd"/>
    </w:p>
    <w:p w:rsidR="003470E7" w:rsidRDefault="003470E7" w:rsidP="003470E7">
      <w:pPr>
        <w:pStyle w:val="NoSpacing"/>
        <w:rPr>
          <w:b/>
        </w:rPr>
      </w:pPr>
      <w:r w:rsidRPr="0070129D">
        <w:rPr>
          <w:b/>
        </w:rPr>
        <w:t>Lock Acquire Sequence:</w:t>
      </w:r>
    </w:p>
    <w:p w:rsidR="003470E7" w:rsidRPr="00B74E19" w:rsidRDefault="003470E7" w:rsidP="003470E7">
      <w:pPr>
        <w:pStyle w:val="NoSpacing"/>
        <w:numPr>
          <w:ilvl w:val="0"/>
          <w:numId w:val="10"/>
        </w:numPr>
      </w:pPr>
      <w:proofErr w:type="spellStart"/>
      <w:r w:rsidRPr="00B74E19">
        <w:t>sem_cdt</w:t>
      </w:r>
      <w:proofErr w:type="spellEnd"/>
      <w:r>
        <w:t xml:space="preserve"> - Lock the CDT semaphore</w:t>
      </w:r>
      <w:r w:rsidR="00610937">
        <w:t>.</w:t>
      </w:r>
    </w:p>
    <w:p w:rsidR="003470E7" w:rsidRDefault="003470E7" w:rsidP="003470E7">
      <w:pPr>
        <w:pStyle w:val="NoSpacing"/>
        <w:numPr>
          <w:ilvl w:val="0"/>
          <w:numId w:val="10"/>
        </w:numPr>
      </w:pPr>
      <w:proofErr w:type="spellStart"/>
      <w:r w:rsidRPr="00B74E19">
        <w:t>sem_cpace</w:t>
      </w:r>
      <w:proofErr w:type="spellEnd"/>
      <w:r>
        <w:t xml:space="preserve"> - Lock the </w:t>
      </w:r>
      <w:proofErr w:type="spellStart"/>
      <w:r>
        <w:t>Cspace</w:t>
      </w:r>
      <w:proofErr w:type="spellEnd"/>
      <w:r>
        <w:t xml:space="preserve"> semaphore.</w:t>
      </w:r>
    </w:p>
    <w:p w:rsidR="003470E7" w:rsidRDefault="003470E7" w:rsidP="003470E7">
      <w:pPr>
        <w:pStyle w:val="NoSpacing"/>
        <w:rPr>
          <w:b/>
        </w:rPr>
      </w:pPr>
      <w:r w:rsidRPr="00B74E19">
        <w:rPr>
          <w:b/>
        </w:rPr>
        <w:t>Release Strategy:</w:t>
      </w:r>
    </w:p>
    <w:p w:rsidR="003470E7" w:rsidRDefault="003470E7" w:rsidP="003470E7">
      <w:pPr>
        <w:pStyle w:val="NoSpacing"/>
      </w:pPr>
      <w:r>
        <w:t xml:space="preserve">CDT semaphore is locked first and then the </w:t>
      </w:r>
      <w:proofErr w:type="spellStart"/>
      <w:r>
        <w:t>cspace</w:t>
      </w:r>
      <w:proofErr w:type="spellEnd"/>
      <w:r>
        <w:t xml:space="preserve"> semaphore. </w:t>
      </w:r>
      <w:r w:rsidR="00750DE1">
        <w:t xml:space="preserve">The CDT semaphore is never released till the function completes and it will wait on the </w:t>
      </w:r>
      <w:proofErr w:type="spellStart"/>
      <w:r w:rsidR="00750DE1">
        <w:t>cspace</w:t>
      </w:r>
      <w:proofErr w:type="spellEnd"/>
      <w:r w:rsidR="00750DE1">
        <w:t xml:space="preserve"> semaphore to be acquired. This is the normal wait logic.</w:t>
      </w:r>
    </w:p>
    <w:p w:rsidR="00750DE1" w:rsidRDefault="00750DE1" w:rsidP="003470E7">
      <w:pPr>
        <w:pStyle w:val="NoSpacing"/>
      </w:pPr>
    </w:p>
    <w:p w:rsidR="00750DE1" w:rsidRDefault="00750DE1" w:rsidP="003470E7">
      <w:pPr>
        <w:pStyle w:val="NoSpacing"/>
      </w:pPr>
    </w:p>
    <w:p w:rsidR="003470E7" w:rsidRDefault="003470E7" w:rsidP="00B74E19">
      <w:pPr>
        <w:pStyle w:val="NoSpacing"/>
      </w:pPr>
    </w:p>
    <w:p w:rsidR="000045C0" w:rsidRDefault="000045C0" w:rsidP="00B74E19">
      <w:pPr>
        <w:pStyle w:val="NoSpacing"/>
      </w:pPr>
    </w:p>
    <w:p w:rsidR="000045C0" w:rsidRDefault="000045C0" w:rsidP="00B74E19">
      <w:pPr>
        <w:pStyle w:val="NoSpacing"/>
      </w:pPr>
    </w:p>
    <w:p w:rsidR="000045C0" w:rsidRDefault="000045C0" w:rsidP="00B74E19">
      <w:pPr>
        <w:pStyle w:val="NoSpacing"/>
      </w:pPr>
    </w:p>
    <w:p w:rsidR="000045C0" w:rsidRDefault="000045C0" w:rsidP="00B74E19">
      <w:pPr>
        <w:pStyle w:val="NoSpacing"/>
      </w:pPr>
    </w:p>
    <w:p w:rsidR="00F25CAE" w:rsidRPr="009437A0" w:rsidRDefault="003867DE" w:rsidP="009437A0">
      <w:pPr>
        <w:pStyle w:val="NoSpacing"/>
        <w:numPr>
          <w:ilvl w:val="0"/>
          <w:numId w:val="15"/>
        </w:numPr>
        <w:rPr>
          <w:rStyle w:val="Heading3Char"/>
        </w:rPr>
      </w:pPr>
      <w:bookmarkStart w:id="25" w:name="_Toc386674357"/>
      <w:r w:rsidRPr="009437A0">
        <w:rPr>
          <w:rStyle w:val="Heading3Char"/>
        </w:rPr>
        <w:t xml:space="preserve">Function: </w:t>
      </w:r>
      <w:proofErr w:type="spellStart"/>
      <w:r w:rsidR="00C57D22" w:rsidRPr="009437A0">
        <w:rPr>
          <w:rStyle w:val="Heading3Char"/>
        </w:rPr>
        <w:t>lcd_cap_revoke_capability</w:t>
      </w:r>
      <w:bookmarkEnd w:id="25"/>
      <w:proofErr w:type="spellEnd"/>
    </w:p>
    <w:p w:rsidR="00C57D22" w:rsidRDefault="00C57D22" w:rsidP="00B74E19">
      <w:pPr>
        <w:pStyle w:val="NoSpacing"/>
        <w:rPr>
          <w:b/>
        </w:rPr>
      </w:pPr>
      <w:r>
        <w:rPr>
          <w:b/>
        </w:rPr>
        <w:t>Lock Acquire Sequence:</w:t>
      </w:r>
    </w:p>
    <w:p w:rsidR="00C57D22" w:rsidRDefault="00C57D22" w:rsidP="00C57D22">
      <w:pPr>
        <w:pStyle w:val="NoSpacing"/>
        <w:numPr>
          <w:ilvl w:val="0"/>
          <w:numId w:val="11"/>
        </w:numPr>
      </w:pPr>
      <w:proofErr w:type="spellStart"/>
      <w:r w:rsidRPr="00C57D22">
        <w:t>sem_cdt</w:t>
      </w:r>
      <w:proofErr w:type="spellEnd"/>
      <w:r w:rsidR="00C15B72">
        <w:t xml:space="preserve"> - lock the </w:t>
      </w:r>
      <w:proofErr w:type="spellStart"/>
      <w:r w:rsidR="00C15B72">
        <w:t>cdt</w:t>
      </w:r>
      <w:proofErr w:type="spellEnd"/>
      <w:r w:rsidR="00C15B72">
        <w:t xml:space="preserve"> semaphore of the CDT node belonging to the capability being revoked.</w:t>
      </w:r>
    </w:p>
    <w:p w:rsidR="00C57D22" w:rsidRDefault="00C57D22" w:rsidP="00C57D22">
      <w:pPr>
        <w:pStyle w:val="NoSpacing"/>
        <w:rPr>
          <w:b/>
        </w:rPr>
      </w:pPr>
      <w:r w:rsidRPr="00C57D22">
        <w:rPr>
          <w:b/>
        </w:rPr>
        <w:t>Release Strategy:</w:t>
      </w:r>
    </w:p>
    <w:p w:rsidR="00C57D22" w:rsidRDefault="00C57D22" w:rsidP="00C57D22">
      <w:pPr>
        <w:pStyle w:val="NoSpacing"/>
      </w:pPr>
      <w:r>
        <w:t>The semaphore is locked till the entire CDT tree is updated. The capability and its descendents are deleted and only after that the semaphore is released.</w:t>
      </w:r>
      <w:r w:rsidR="00342A5A">
        <w:t xml:space="preserve"> This does not need to lock the </w:t>
      </w:r>
      <w:proofErr w:type="spellStart"/>
      <w:r w:rsidR="00342A5A">
        <w:t>cspace</w:t>
      </w:r>
      <w:proofErr w:type="spellEnd"/>
      <w:r w:rsidR="00342A5A">
        <w:t xml:space="preserve"> as the capability we are working on cannot be modified by anyone till we own the CDT lock on the CDT node corresponding to the capability.</w:t>
      </w:r>
      <w:r w:rsidR="007D37B7">
        <w:t xml:space="preserve"> Note that not holding the </w:t>
      </w:r>
      <w:proofErr w:type="spellStart"/>
      <w:r w:rsidR="007D37B7">
        <w:t>cspace</w:t>
      </w:r>
      <w:proofErr w:type="spellEnd"/>
      <w:r w:rsidR="007D37B7">
        <w:t xml:space="preserve"> lock allows concurrent access to other parts of the radix tree</w:t>
      </w:r>
      <w:r w:rsidR="000045C0">
        <w:t>, it is only the concerned capability hierarchy which is locked</w:t>
      </w:r>
      <w:r w:rsidR="007D37B7">
        <w:t>.</w:t>
      </w:r>
    </w:p>
    <w:p w:rsidR="00A24F84" w:rsidRDefault="00A24F84" w:rsidP="00C57D22">
      <w:pPr>
        <w:pStyle w:val="NoSpacing"/>
      </w:pPr>
    </w:p>
    <w:p w:rsidR="00A24F84" w:rsidRPr="009437A0" w:rsidRDefault="00A24F84" w:rsidP="009437A0">
      <w:pPr>
        <w:pStyle w:val="NoSpacing"/>
        <w:numPr>
          <w:ilvl w:val="0"/>
          <w:numId w:val="15"/>
        </w:numPr>
        <w:rPr>
          <w:rStyle w:val="Heading3Char"/>
        </w:rPr>
      </w:pPr>
      <w:bookmarkStart w:id="26" w:name="_Toc386674358"/>
      <w:r w:rsidRPr="009437A0">
        <w:rPr>
          <w:rStyle w:val="Heading3Char"/>
        </w:rPr>
        <w:t xml:space="preserve">Function: </w:t>
      </w:r>
      <w:proofErr w:type="spellStart"/>
      <w:r w:rsidR="00BA7A12" w:rsidRPr="009437A0">
        <w:rPr>
          <w:rStyle w:val="Heading3Char"/>
        </w:rPr>
        <w:t>lcd_cap_destroy_cspace</w:t>
      </w:r>
      <w:bookmarkEnd w:id="26"/>
      <w:proofErr w:type="spellEnd"/>
    </w:p>
    <w:p w:rsidR="00BA7A12" w:rsidRDefault="00BA7A12" w:rsidP="00C57D22">
      <w:pPr>
        <w:pStyle w:val="NoSpacing"/>
        <w:rPr>
          <w:b/>
        </w:rPr>
      </w:pPr>
      <w:r>
        <w:rPr>
          <w:b/>
        </w:rPr>
        <w:t>Lock Acquire Sequence:</w:t>
      </w:r>
    </w:p>
    <w:p w:rsidR="00BA7A12" w:rsidRPr="001467E2" w:rsidRDefault="00BA7A12" w:rsidP="00BA7A12">
      <w:pPr>
        <w:pStyle w:val="NoSpacing"/>
        <w:numPr>
          <w:ilvl w:val="0"/>
          <w:numId w:val="12"/>
        </w:numPr>
      </w:pPr>
      <w:proofErr w:type="spellStart"/>
      <w:r w:rsidRPr="001467E2">
        <w:t>sem_cspace</w:t>
      </w:r>
      <w:proofErr w:type="spellEnd"/>
      <w:r w:rsidR="00486171" w:rsidRPr="001467E2">
        <w:t xml:space="preserve"> - lock the </w:t>
      </w:r>
      <w:proofErr w:type="spellStart"/>
      <w:r w:rsidR="00486171" w:rsidRPr="001467E2">
        <w:t>cspace</w:t>
      </w:r>
      <w:proofErr w:type="spellEnd"/>
      <w:r w:rsidR="00486171" w:rsidRPr="001467E2">
        <w:t xml:space="preserve"> being destroyed.</w:t>
      </w:r>
    </w:p>
    <w:p w:rsidR="00BA7A12" w:rsidRDefault="00BA7A12" w:rsidP="00BA7A12">
      <w:pPr>
        <w:pStyle w:val="NoSpacing"/>
        <w:numPr>
          <w:ilvl w:val="0"/>
          <w:numId w:val="12"/>
        </w:numPr>
        <w:rPr>
          <w:b/>
        </w:rPr>
      </w:pPr>
      <w:proofErr w:type="spellStart"/>
      <w:r w:rsidRPr="001467E2">
        <w:t>sem_cdt</w:t>
      </w:r>
      <w:proofErr w:type="spellEnd"/>
      <w:r w:rsidR="00486171" w:rsidRPr="001467E2">
        <w:t xml:space="preserve">        - lock the </w:t>
      </w:r>
      <w:proofErr w:type="spellStart"/>
      <w:r w:rsidR="00486171" w:rsidRPr="001467E2">
        <w:t>cdt</w:t>
      </w:r>
      <w:proofErr w:type="spellEnd"/>
      <w:r w:rsidR="00486171" w:rsidRPr="001467E2">
        <w:t xml:space="preserve"> nodes of each of the corresponding entries in </w:t>
      </w:r>
      <w:proofErr w:type="spellStart"/>
      <w:r w:rsidR="00486171" w:rsidRPr="001467E2">
        <w:t>cspace</w:t>
      </w:r>
      <w:proofErr w:type="spellEnd"/>
      <w:r w:rsidR="00486171" w:rsidRPr="001467E2">
        <w:t xml:space="preserve"> radix tree.</w:t>
      </w:r>
    </w:p>
    <w:p w:rsidR="00BA7A12" w:rsidRDefault="00BA7A12" w:rsidP="00BA7A12">
      <w:pPr>
        <w:pStyle w:val="NoSpacing"/>
        <w:rPr>
          <w:b/>
        </w:rPr>
      </w:pPr>
      <w:r>
        <w:rPr>
          <w:b/>
        </w:rPr>
        <w:t>Release Strategy:</w:t>
      </w:r>
    </w:p>
    <w:p w:rsidR="00BA7A12" w:rsidRDefault="00BA7A12" w:rsidP="00BA7A12">
      <w:pPr>
        <w:pStyle w:val="NoSpacing"/>
      </w:pPr>
      <w:r w:rsidRPr="00BA7A12">
        <w:t>First</w:t>
      </w:r>
      <w:r>
        <w:t xml:space="preserve"> note that the sequence of acquiring locks is exactly opposite to that of normal wait sequence. This can cause a deadlock and therefore, this function is not allowed to hold any locks and wait. Either it acquired both the locks and performs its operations or it releases all the locks it holds and tries again.</w:t>
      </w:r>
    </w:p>
    <w:p w:rsidR="00B6168B" w:rsidRDefault="00B6168B" w:rsidP="00BA7A12">
      <w:pPr>
        <w:pStyle w:val="NoSpacing"/>
      </w:pPr>
    </w:p>
    <w:p w:rsidR="00B6168B" w:rsidRPr="009437A0" w:rsidRDefault="00B6168B" w:rsidP="009437A0">
      <w:pPr>
        <w:pStyle w:val="NoSpacing"/>
        <w:numPr>
          <w:ilvl w:val="0"/>
          <w:numId w:val="15"/>
        </w:numPr>
        <w:rPr>
          <w:rStyle w:val="Heading3Char"/>
        </w:rPr>
      </w:pPr>
      <w:bookmarkStart w:id="27" w:name="_Toc386674359"/>
      <w:r w:rsidRPr="009437A0">
        <w:rPr>
          <w:rStyle w:val="Heading3Char"/>
        </w:rPr>
        <w:t xml:space="preserve">Function: </w:t>
      </w:r>
      <w:proofErr w:type="spellStart"/>
      <w:r w:rsidR="00A54D93" w:rsidRPr="009437A0">
        <w:rPr>
          <w:rStyle w:val="Heading3Char"/>
        </w:rPr>
        <w:t>lcd_cap_get_rights</w:t>
      </w:r>
      <w:bookmarkEnd w:id="27"/>
      <w:proofErr w:type="spellEnd"/>
    </w:p>
    <w:p w:rsidR="00A54D93" w:rsidRDefault="00A54D93" w:rsidP="00BA7A12">
      <w:pPr>
        <w:pStyle w:val="NoSpacing"/>
      </w:pPr>
      <w:r>
        <w:t>Does not hold any locks.</w:t>
      </w:r>
    </w:p>
    <w:p w:rsidR="00A54D93" w:rsidRDefault="00A54D93" w:rsidP="00BA7A12">
      <w:pPr>
        <w:pStyle w:val="NoSpacing"/>
      </w:pPr>
    </w:p>
    <w:p w:rsidR="00A54D93" w:rsidRPr="009437A0" w:rsidRDefault="00A54D93" w:rsidP="009437A0">
      <w:pPr>
        <w:pStyle w:val="NoSpacing"/>
        <w:numPr>
          <w:ilvl w:val="0"/>
          <w:numId w:val="15"/>
        </w:numPr>
        <w:rPr>
          <w:rStyle w:val="Heading3Char"/>
        </w:rPr>
      </w:pPr>
      <w:bookmarkStart w:id="28" w:name="_Toc386674360"/>
      <w:r w:rsidRPr="009437A0">
        <w:rPr>
          <w:rStyle w:val="Heading3Char"/>
        </w:rPr>
        <w:t xml:space="preserve">Function: </w:t>
      </w:r>
      <w:proofErr w:type="spellStart"/>
      <w:r w:rsidR="00C15B72" w:rsidRPr="009437A0">
        <w:rPr>
          <w:rStyle w:val="Heading3Char"/>
        </w:rPr>
        <w:t>lcd_cap_mint_capability</w:t>
      </w:r>
      <w:bookmarkEnd w:id="28"/>
      <w:proofErr w:type="spellEnd"/>
    </w:p>
    <w:p w:rsidR="00C15B72" w:rsidRPr="001467E2" w:rsidRDefault="00C15B72" w:rsidP="00BA7A12">
      <w:pPr>
        <w:pStyle w:val="NoSpacing"/>
        <w:rPr>
          <w:b/>
        </w:rPr>
      </w:pPr>
      <w:r w:rsidRPr="001467E2">
        <w:rPr>
          <w:b/>
        </w:rPr>
        <w:t>Lock Acquire Sequence:</w:t>
      </w:r>
    </w:p>
    <w:p w:rsidR="00C15B72" w:rsidRDefault="00C15B72" w:rsidP="00C15B72">
      <w:pPr>
        <w:pStyle w:val="NoSpacing"/>
        <w:numPr>
          <w:ilvl w:val="0"/>
          <w:numId w:val="13"/>
        </w:numPr>
      </w:pPr>
      <w:proofErr w:type="spellStart"/>
      <w:r>
        <w:t>sem_cdt</w:t>
      </w:r>
      <w:proofErr w:type="spellEnd"/>
    </w:p>
    <w:p w:rsidR="00C15B72" w:rsidRDefault="00C15B72" w:rsidP="00C15B72">
      <w:pPr>
        <w:pStyle w:val="NoSpacing"/>
        <w:numPr>
          <w:ilvl w:val="0"/>
          <w:numId w:val="13"/>
        </w:numPr>
      </w:pPr>
      <w:proofErr w:type="spellStart"/>
      <w:r>
        <w:t>sem_cspace</w:t>
      </w:r>
      <w:proofErr w:type="spellEnd"/>
    </w:p>
    <w:p w:rsidR="001467E2" w:rsidRDefault="001467E2" w:rsidP="001467E2">
      <w:pPr>
        <w:pStyle w:val="NoSpacing"/>
        <w:rPr>
          <w:b/>
        </w:rPr>
      </w:pPr>
      <w:r w:rsidRPr="001467E2">
        <w:rPr>
          <w:b/>
        </w:rPr>
        <w:t>Release Strategy:</w:t>
      </w:r>
    </w:p>
    <w:p w:rsidR="001467E2" w:rsidRPr="001467E2" w:rsidRDefault="001467E2" w:rsidP="001467E2">
      <w:pPr>
        <w:pStyle w:val="NoSpacing"/>
      </w:pPr>
      <w:r>
        <w:t xml:space="preserve">This is the normal wait logic and so when we are done minting the capability we will release the </w:t>
      </w:r>
      <w:proofErr w:type="spellStart"/>
      <w:r>
        <w:t>cspace</w:t>
      </w:r>
      <w:proofErr w:type="spellEnd"/>
      <w:r>
        <w:t xml:space="preserve"> lock and then the </w:t>
      </w:r>
      <w:proofErr w:type="spellStart"/>
      <w:r>
        <w:t>cdt</w:t>
      </w:r>
      <w:proofErr w:type="spellEnd"/>
      <w:r>
        <w:t xml:space="preserve"> lock.</w:t>
      </w:r>
    </w:p>
    <w:sectPr w:rsidR="001467E2" w:rsidRPr="001467E2" w:rsidSect="00227C1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6F8"/>
    <w:multiLevelType w:val="hybridMultilevel"/>
    <w:tmpl w:val="39FA8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442CAC"/>
    <w:multiLevelType w:val="hybridMultilevel"/>
    <w:tmpl w:val="47947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C66AB"/>
    <w:multiLevelType w:val="hybridMultilevel"/>
    <w:tmpl w:val="47947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0191C"/>
    <w:multiLevelType w:val="hybridMultilevel"/>
    <w:tmpl w:val="47947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E2FC0"/>
    <w:multiLevelType w:val="hybridMultilevel"/>
    <w:tmpl w:val="420291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C797E"/>
    <w:multiLevelType w:val="hybridMultilevel"/>
    <w:tmpl w:val="9800D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50270"/>
    <w:multiLevelType w:val="hybridMultilevel"/>
    <w:tmpl w:val="BDAC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8E43BD"/>
    <w:multiLevelType w:val="hybridMultilevel"/>
    <w:tmpl w:val="C16CCE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F46AB9"/>
    <w:multiLevelType w:val="hybridMultilevel"/>
    <w:tmpl w:val="FCDAE1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47735F"/>
    <w:multiLevelType w:val="hybridMultilevel"/>
    <w:tmpl w:val="C608B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701901"/>
    <w:multiLevelType w:val="hybridMultilevel"/>
    <w:tmpl w:val="BDAC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B5786B"/>
    <w:multiLevelType w:val="hybridMultilevel"/>
    <w:tmpl w:val="CDACF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47B1B75"/>
    <w:multiLevelType w:val="hybridMultilevel"/>
    <w:tmpl w:val="39FA8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6E8116B"/>
    <w:multiLevelType w:val="hybridMultilevel"/>
    <w:tmpl w:val="63807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10ACC"/>
    <w:multiLevelType w:val="hybridMultilevel"/>
    <w:tmpl w:val="9800D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2"/>
  </w:num>
  <w:num w:numId="5">
    <w:abstractNumId w:val="0"/>
  </w:num>
  <w:num w:numId="6">
    <w:abstractNumId w:val="13"/>
  </w:num>
  <w:num w:numId="7">
    <w:abstractNumId w:val="4"/>
  </w:num>
  <w:num w:numId="8">
    <w:abstractNumId w:val="2"/>
  </w:num>
  <w:num w:numId="9">
    <w:abstractNumId w:val="1"/>
  </w:num>
  <w:num w:numId="10">
    <w:abstractNumId w:val="3"/>
  </w:num>
  <w:num w:numId="11">
    <w:abstractNumId w:val="5"/>
  </w:num>
  <w:num w:numId="12">
    <w:abstractNumId w:val="14"/>
  </w:num>
  <w:num w:numId="13">
    <w:abstractNumId w:val="7"/>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27033"/>
    <w:rsid w:val="000020E0"/>
    <w:rsid w:val="000045C0"/>
    <w:rsid w:val="00007741"/>
    <w:rsid w:val="00064F06"/>
    <w:rsid w:val="000665CC"/>
    <w:rsid w:val="00084DA4"/>
    <w:rsid w:val="00092282"/>
    <w:rsid w:val="000A6D00"/>
    <w:rsid w:val="000B2095"/>
    <w:rsid w:val="000C1FB5"/>
    <w:rsid w:val="000D692B"/>
    <w:rsid w:val="000E01BA"/>
    <w:rsid w:val="00111CA1"/>
    <w:rsid w:val="0011708A"/>
    <w:rsid w:val="001467E2"/>
    <w:rsid w:val="001478AB"/>
    <w:rsid w:val="001609D8"/>
    <w:rsid w:val="00176271"/>
    <w:rsid w:val="00177689"/>
    <w:rsid w:val="001A2926"/>
    <w:rsid w:val="001A44D6"/>
    <w:rsid w:val="001A4EFA"/>
    <w:rsid w:val="001D08A6"/>
    <w:rsid w:val="00213A99"/>
    <w:rsid w:val="00225EE9"/>
    <w:rsid w:val="00227C10"/>
    <w:rsid w:val="002437F1"/>
    <w:rsid w:val="002444A6"/>
    <w:rsid w:val="00284E67"/>
    <w:rsid w:val="00287F68"/>
    <w:rsid w:val="0029505B"/>
    <w:rsid w:val="002A3F77"/>
    <w:rsid w:val="002A680A"/>
    <w:rsid w:val="002C0DB5"/>
    <w:rsid w:val="002D3BDC"/>
    <w:rsid w:val="002E354B"/>
    <w:rsid w:val="002E6628"/>
    <w:rsid w:val="00327033"/>
    <w:rsid w:val="00342A5A"/>
    <w:rsid w:val="00342F73"/>
    <w:rsid w:val="003470E7"/>
    <w:rsid w:val="003506A7"/>
    <w:rsid w:val="00371E1D"/>
    <w:rsid w:val="003867DE"/>
    <w:rsid w:val="003D3F9D"/>
    <w:rsid w:val="004059C4"/>
    <w:rsid w:val="00414159"/>
    <w:rsid w:val="0042057A"/>
    <w:rsid w:val="00433B88"/>
    <w:rsid w:val="00444666"/>
    <w:rsid w:val="0048154C"/>
    <w:rsid w:val="00486171"/>
    <w:rsid w:val="004B01B9"/>
    <w:rsid w:val="004E22D0"/>
    <w:rsid w:val="005951F3"/>
    <w:rsid w:val="005A2C66"/>
    <w:rsid w:val="005A42DE"/>
    <w:rsid w:val="005B15CF"/>
    <w:rsid w:val="005B5368"/>
    <w:rsid w:val="005F7F77"/>
    <w:rsid w:val="00610937"/>
    <w:rsid w:val="00617A92"/>
    <w:rsid w:val="00647CBD"/>
    <w:rsid w:val="00652F22"/>
    <w:rsid w:val="0067608C"/>
    <w:rsid w:val="0069315B"/>
    <w:rsid w:val="0069583C"/>
    <w:rsid w:val="006B4F1A"/>
    <w:rsid w:val="006C3634"/>
    <w:rsid w:val="0070129D"/>
    <w:rsid w:val="00750CE3"/>
    <w:rsid w:val="00750DE1"/>
    <w:rsid w:val="00793579"/>
    <w:rsid w:val="007A20A1"/>
    <w:rsid w:val="007C50F4"/>
    <w:rsid w:val="007D37B7"/>
    <w:rsid w:val="007F008D"/>
    <w:rsid w:val="007F5A51"/>
    <w:rsid w:val="0080160D"/>
    <w:rsid w:val="00803288"/>
    <w:rsid w:val="00826236"/>
    <w:rsid w:val="008455C4"/>
    <w:rsid w:val="00852161"/>
    <w:rsid w:val="00862D40"/>
    <w:rsid w:val="00881C92"/>
    <w:rsid w:val="00886DE4"/>
    <w:rsid w:val="00896E10"/>
    <w:rsid w:val="008D73A4"/>
    <w:rsid w:val="008E1DFB"/>
    <w:rsid w:val="008F7E27"/>
    <w:rsid w:val="00913AAF"/>
    <w:rsid w:val="00916991"/>
    <w:rsid w:val="00923DA9"/>
    <w:rsid w:val="00926532"/>
    <w:rsid w:val="00941992"/>
    <w:rsid w:val="009437A0"/>
    <w:rsid w:val="00957863"/>
    <w:rsid w:val="009651AD"/>
    <w:rsid w:val="00984619"/>
    <w:rsid w:val="009A36E3"/>
    <w:rsid w:val="009B3496"/>
    <w:rsid w:val="009C35CC"/>
    <w:rsid w:val="009E6451"/>
    <w:rsid w:val="00A246EA"/>
    <w:rsid w:val="00A24F84"/>
    <w:rsid w:val="00A53698"/>
    <w:rsid w:val="00A54D93"/>
    <w:rsid w:val="00A85489"/>
    <w:rsid w:val="00AA03CC"/>
    <w:rsid w:val="00AB080F"/>
    <w:rsid w:val="00AD58A2"/>
    <w:rsid w:val="00B201FD"/>
    <w:rsid w:val="00B6168B"/>
    <w:rsid w:val="00B74E19"/>
    <w:rsid w:val="00B776A8"/>
    <w:rsid w:val="00B819E2"/>
    <w:rsid w:val="00B965EF"/>
    <w:rsid w:val="00B97502"/>
    <w:rsid w:val="00BA55B9"/>
    <w:rsid w:val="00BA7A12"/>
    <w:rsid w:val="00BD271A"/>
    <w:rsid w:val="00BE1E1B"/>
    <w:rsid w:val="00C15B72"/>
    <w:rsid w:val="00C33220"/>
    <w:rsid w:val="00C57D22"/>
    <w:rsid w:val="00C72F69"/>
    <w:rsid w:val="00C878FF"/>
    <w:rsid w:val="00CF6FD6"/>
    <w:rsid w:val="00D27AD3"/>
    <w:rsid w:val="00D64711"/>
    <w:rsid w:val="00D64860"/>
    <w:rsid w:val="00D969E7"/>
    <w:rsid w:val="00DB24B5"/>
    <w:rsid w:val="00DD4566"/>
    <w:rsid w:val="00E24A8C"/>
    <w:rsid w:val="00E57E7A"/>
    <w:rsid w:val="00E8313B"/>
    <w:rsid w:val="00EA2398"/>
    <w:rsid w:val="00EC0B60"/>
    <w:rsid w:val="00EC299B"/>
    <w:rsid w:val="00EF3C2F"/>
    <w:rsid w:val="00F252ED"/>
    <w:rsid w:val="00F25CAE"/>
    <w:rsid w:val="00F3492D"/>
    <w:rsid w:val="00F4590D"/>
    <w:rsid w:val="00F817AF"/>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10"/>
  </w:style>
  <w:style w:type="paragraph" w:styleId="Heading1">
    <w:name w:val="heading 1"/>
    <w:basedOn w:val="Normal"/>
    <w:next w:val="Normal"/>
    <w:link w:val="Heading1Char"/>
    <w:uiPriority w:val="9"/>
    <w:qFormat/>
    <w:rsid w:val="008D7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E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0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0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2703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27033"/>
    <w:pPr>
      <w:spacing w:after="0" w:line="240" w:lineRule="auto"/>
    </w:pPr>
  </w:style>
  <w:style w:type="paragraph" w:styleId="ListParagraph">
    <w:name w:val="List Paragraph"/>
    <w:basedOn w:val="Normal"/>
    <w:uiPriority w:val="34"/>
    <w:qFormat/>
    <w:rsid w:val="008F7E27"/>
    <w:pPr>
      <w:ind w:left="720"/>
      <w:contextualSpacing/>
    </w:pPr>
  </w:style>
  <w:style w:type="paragraph" w:styleId="Subtitle">
    <w:name w:val="Subtitle"/>
    <w:basedOn w:val="Normal"/>
    <w:next w:val="Normal"/>
    <w:link w:val="SubtitleChar"/>
    <w:uiPriority w:val="11"/>
    <w:qFormat/>
    <w:rsid w:val="008F7E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E27"/>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F7E27"/>
    <w:rPr>
      <w:rFonts w:asciiTheme="majorHAnsi" w:eastAsiaTheme="majorEastAsia" w:hAnsiTheme="majorHAnsi" w:cstheme="majorBidi"/>
      <w:b/>
      <w:bCs/>
      <w:color w:val="4F81BD" w:themeColor="accent1"/>
    </w:rPr>
  </w:style>
  <w:style w:type="table" w:styleId="TableGrid">
    <w:name w:val="Table Grid"/>
    <w:basedOn w:val="TableNormal"/>
    <w:uiPriority w:val="59"/>
    <w:rsid w:val="005A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73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D73A4"/>
    <w:pPr>
      <w:outlineLvl w:val="9"/>
    </w:pPr>
  </w:style>
  <w:style w:type="paragraph" w:styleId="TOC2">
    <w:name w:val="toc 2"/>
    <w:basedOn w:val="Normal"/>
    <w:next w:val="Normal"/>
    <w:autoRedefine/>
    <w:uiPriority w:val="39"/>
    <w:unhideWhenUsed/>
    <w:rsid w:val="008D73A4"/>
    <w:pPr>
      <w:spacing w:after="100"/>
      <w:ind w:left="220"/>
    </w:pPr>
  </w:style>
  <w:style w:type="character" w:styleId="Hyperlink">
    <w:name w:val="Hyperlink"/>
    <w:basedOn w:val="DefaultParagraphFont"/>
    <w:uiPriority w:val="99"/>
    <w:unhideWhenUsed/>
    <w:rsid w:val="008D73A4"/>
    <w:rPr>
      <w:color w:val="0000FF" w:themeColor="hyperlink"/>
      <w:u w:val="single"/>
    </w:rPr>
  </w:style>
  <w:style w:type="paragraph" w:styleId="BalloonText">
    <w:name w:val="Balloon Text"/>
    <w:basedOn w:val="Normal"/>
    <w:link w:val="BalloonTextChar"/>
    <w:uiPriority w:val="99"/>
    <w:semiHidden/>
    <w:unhideWhenUsed/>
    <w:rsid w:val="008D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3A4"/>
    <w:rPr>
      <w:rFonts w:ascii="Tahoma" w:hAnsi="Tahoma" w:cs="Tahoma"/>
      <w:sz w:val="16"/>
      <w:szCs w:val="16"/>
    </w:rPr>
  </w:style>
  <w:style w:type="paragraph" w:styleId="TOC1">
    <w:name w:val="toc 1"/>
    <w:basedOn w:val="Normal"/>
    <w:next w:val="Normal"/>
    <w:autoRedefine/>
    <w:uiPriority w:val="39"/>
    <w:unhideWhenUsed/>
    <w:rsid w:val="002E6628"/>
    <w:pPr>
      <w:spacing w:after="100"/>
    </w:pPr>
  </w:style>
  <w:style w:type="paragraph" w:styleId="TOC3">
    <w:name w:val="toc 3"/>
    <w:basedOn w:val="Normal"/>
    <w:next w:val="Normal"/>
    <w:autoRedefine/>
    <w:uiPriority w:val="39"/>
    <w:unhideWhenUsed/>
    <w:rsid w:val="002E662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61537B25C84636ABE486D475611E4C"/>
        <w:category>
          <w:name w:val="General"/>
          <w:gallery w:val="placeholder"/>
        </w:category>
        <w:types>
          <w:type w:val="bbPlcHdr"/>
        </w:types>
        <w:behaviors>
          <w:behavior w:val="content"/>
        </w:behaviors>
        <w:guid w:val="{2968924B-388B-40D9-BA3B-669285C40F0E}"/>
      </w:docPartPr>
      <w:docPartBody>
        <w:p w:rsidR="00000000" w:rsidRDefault="006728A4" w:rsidP="006728A4">
          <w:pPr>
            <w:pStyle w:val="3161537B25C84636ABE486D475611E4C"/>
          </w:pPr>
          <w:r>
            <w:rPr>
              <w:b/>
              <w:bCs/>
              <w:color w:val="808080" w:themeColor="text1" w:themeTint="7F"/>
              <w:sz w:val="32"/>
              <w:szCs w:val="32"/>
            </w:rPr>
            <w:t>[Type the company name]</w:t>
          </w:r>
        </w:p>
      </w:docPartBody>
    </w:docPart>
    <w:docPart>
      <w:docPartPr>
        <w:name w:val="37736BF04DB2484EB78A45FBA8939AC4"/>
        <w:category>
          <w:name w:val="General"/>
          <w:gallery w:val="placeholder"/>
        </w:category>
        <w:types>
          <w:type w:val="bbPlcHdr"/>
        </w:types>
        <w:behaviors>
          <w:behavior w:val="content"/>
        </w:behaviors>
        <w:guid w:val="{B31BD571-0622-457C-AA96-5D28ACCE2399}"/>
      </w:docPartPr>
      <w:docPartBody>
        <w:p w:rsidR="00000000" w:rsidRDefault="006728A4" w:rsidP="006728A4">
          <w:pPr>
            <w:pStyle w:val="37736BF04DB2484EB78A45FBA8939AC4"/>
          </w:pPr>
          <w:r>
            <w:rPr>
              <w:b/>
              <w:bCs/>
              <w:color w:val="1F497D" w:themeColor="text2"/>
              <w:sz w:val="72"/>
              <w:szCs w:val="72"/>
            </w:rPr>
            <w:t>[Type the document title]</w:t>
          </w:r>
        </w:p>
      </w:docPartBody>
    </w:docPart>
    <w:docPart>
      <w:docPartPr>
        <w:name w:val="AB55440CADA04454AFCF560BD57328CA"/>
        <w:category>
          <w:name w:val="General"/>
          <w:gallery w:val="placeholder"/>
        </w:category>
        <w:types>
          <w:type w:val="bbPlcHdr"/>
        </w:types>
        <w:behaviors>
          <w:behavior w:val="content"/>
        </w:behaviors>
        <w:guid w:val="{41DD4D3A-3DCD-4502-9844-A9C574EEC4B1}"/>
      </w:docPartPr>
      <w:docPartBody>
        <w:p w:rsidR="00000000" w:rsidRDefault="006728A4" w:rsidP="006728A4">
          <w:pPr>
            <w:pStyle w:val="AB55440CADA04454AFCF560BD57328CA"/>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28A4"/>
    <w:rsid w:val="006728A4"/>
    <w:rsid w:val="00B50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1537B25C84636ABE486D475611E4C">
    <w:name w:val="3161537B25C84636ABE486D475611E4C"/>
    <w:rsid w:val="006728A4"/>
  </w:style>
  <w:style w:type="paragraph" w:customStyle="1" w:styleId="B2B17EA037084F9A9470CEB538EB73A1">
    <w:name w:val="B2B17EA037084F9A9470CEB538EB73A1"/>
    <w:rsid w:val="006728A4"/>
  </w:style>
  <w:style w:type="paragraph" w:customStyle="1" w:styleId="37736BF04DB2484EB78A45FBA8939AC4">
    <w:name w:val="37736BF04DB2484EB78A45FBA8939AC4"/>
    <w:rsid w:val="006728A4"/>
  </w:style>
  <w:style w:type="paragraph" w:customStyle="1" w:styleId="AB55440CADA04454AFCF560BD57328CA">
    <w:name w:val="AB55440CADA04454AFCF560BD57328CA"/>
    <w:rsid w:val="006728A4"/>
  </w:style>
  <w:style w:type="paragraph" w:customStyle="1" w:styleId="65907C3828BF4F9B82008CBCA03A0DDA">
    <w:name w:val="65907C3828BF4F9B82008CBCA03A0DDA"/>
    <w:rsid w:val="006728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0BD7A-5803-431B-98FF-2EAF596B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13</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23525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Module for LCD</dc:title>
  <dc:subject>Flux Research Group</dc:subject>
  <dc:creator>Muktesh Khole &lt;muktesh.khole@utah.edu&gt;</dc:creator>
  <cp:lastModifiedBy>Muktesh</cp:lastModifiedBy>
  <cp:revision>135</cp:revision>
  <dcterms:created xsi:type="dcterms:W3CDTF">2014-04-30T16:11:00Z</dcterms:created>
  <dcterms:modified xsi:type="dcterms:W3CDTF">2014-05-01T08:23:00Z</dcterms:modified>
</cp:coreProperties>
</file>