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B933" w14:textId="59B34079" w:rsidR="00D46BC8" w:rsidRPr="004E2D0A" w:rsidRDefault="00000000">
      <w:pPr>
        <w:pStyle w:val="Heading1"/>
        <w:rPr>
          <w:b/>
          <w:bCs/>
        </w:rPr>
      </w:pPr>
      <w:bookmarkStart w:id="0" w:name="_49p5mo87l7a" w:colFirst="0" w:colLast="0"/>
      <w:bookmarkEnd w:id="0"/>
      <w:r w:rsidRPr="004E2D0A">
        <w:rPr>
          <w:b/>
          <w:bCs/>
        </w:rPr>
        <w:t>Data Management Plan</w:t>
      </w:r>
    </w:p>
    <w:p w14:paraId="6934B0E5" w14:textId="77777777" w:rsidR="00D46BC8" w:rsidRDefault="00D46BC8"/>
    <w:p w14:paraId="25EF7C53" w14:textId="77777777" w:rsidR="004E2D0A" w:rsidRPr="004E2D0A" w:rsidRDefault="00000000">
      <w:pPr>
        <w:rPr>
          <w:b/>
          <w:bCs/>
          <w:color w:val="000000" w:themeColor="text1"/>
        </w:rPr>
      </w:pPr>
      <w:r w:rsidRPr="004E2D0A">
        <w:rPr>
          <w:b/>
          <w:bCs/>
          <w:color w:val="000000" w:themeColor="text1"/>
        </w:rPr>
        <w:t xml:space="preserve">Project/Team Name: </w:t>
      </w:r>
    </w:p>
    <w:p w14:paraId="2573217A" w14:textId="1E00F624" w:rsidR="00D46BC8" w:rsidRPr="00725D34" w:rsidRDefault="00982B8D">
      <w:pPr>
        <w:rPr>
          <w:color w:val="000000" w:themeColor="text1"/>
        </w:rPr>
      </w:pPr>
      <w:r w:rsidRPr="004E2D0A">
        <w:rPr>
          <w:i/>
          <w:iCs/>
          <w:color w:val="000000" w:themeColor="text1"/>
        </w:rPr>
        <w:t xml:space="preserve">Comparative </w:t>
      </w:r>
      <w:r w:rsidR="004266B2" w:rsidRPr="004E2D0A">
        <w:rPr>
          <w:i/>
          <w:iCs/>
          <w:color w:val="000000" w:themeColor="text1"/>
        </w:rPr>
        <w:t>A</w:t>
      </w:r>
      <w:r w:rsidRPr="004E2D0A">
        <w:rPr>
          <w:i/>
          <w:iCs/>
          <w:color w:val="000000" w:themeColor="text1"/>
        </w:rPr>
        <w:t xml:space="preserve">nalyses of </w:t>
      </w:r>
      <w:r w:rsidR="004266B2" w:rsidRPr="004E2D0A">
        <w:rPr>
          <w:i/>
          <w:iCs/>
          <w:color w:val="000000" w:themeColor="text1"/>
        </w:rPr>
        <w:t>S</w:t>
      </w:r>
      <w:r w:rsidRPr="004E2D0A">
        <w:rPr>
          <w:i/>
          <w:iCs/>
          <w:color w:val="000000" w:themeColor="text1"/>
        </w:rPr>
        <w:t xml:space="preserve">omatic </w:t>
      </w:r>
      <w:r w:rsidR="004266B2" w:rsidRPr="004E2D0A">
        <w:rPr>
          <w:i/>
          <w:iCs/>
          <w:color w:val="000000" w:themeColor="text1"/>
        </w:rPr>
        <w:t>M</w:t>
      </w:r>
      <w:r w:rsidRPr="004E2D0A">
        <w:rPr>
          <w:i/>
          <w:iCs/>
          <w:color w:val="000000" w:themeColor="text1"/>
        </w:rPr>
        <w:t xml:space="preserve">utational </w:t>
      </w:r>
      <w:r w:rsidR="004266B2" w:rsidRPr="004E2D0A">
        <w:rPr>
          <w:i/>
          <w:iCs/>
          <w:color w:val="000000" w:themeColor="text1"/>
        </w:rPr>
        <w:t>P</w:t>
      </w:r>
      <w:r w:rsidRPr="004E2D0A">
        <w:rPr>
          <w:i/>
          <w:iCs/>
          <w:color w:val="000000" w:themeColor="text1"/>
        </w:rPr>
        <w:t xml:space="preserve">rocesses in </w:t>
      </w:r>
      <w:r w:rsidR="004266B2" w:rsidRPr="004E2D0A">
        <w:rPr>
          <w:i/>
          <w:iCs/>
          <w:color w:val="000000" w:themeColor="text1"/>
        </w:rPr>
        <w:t>P</w:t>
      </w:r>
      <w:r w:rsidRPr="004E2D0A">
        <w:rPr>
          <w:i/>
          <w:iCs/>
          <w:color w:val="000000" w:themeColor="text1"/>
        </w:rPr>
        <w:t xml:space="preserve">rimates </w:t>
      </w:r>
      <w:r w:rsidR="004266B2" w:rsidRPr="004E2D0A">
        <w:rPr>
          <w:i/>
          <w:iCs/>
          <w:color w:val="000000" w:themeColor="text1"/>
        </w:rPr>
        <w:t>A</w:t>
      </w:r>
      <w:r w:rsidRPr="004E2D0A">
        <w:rPr>
          <w:i/>
          <w:iCs/>
          <w:color w:val="000000" w:themeColor="text1"/>
        </w:rPr>
        <w:t xml:space="preserve">cross </w:t>
      </w:r>
      <w:r w:rsidR="004266B2" w:rsidRPr="004E2D0A">
        <w:rPr>
          <w:i/>
          <w:iCs/>
          <w:color w:val="000000" w:themeColor="text1"/>
        </w:rPr>
        <w:t>L</w:t>
      </w:r>
      <w:r w:rsidRPr="004E2D0A">
        <w:rPr>
          <w:i/>
          <w:iCs/>
          <w:color w:val="000000" w:themeColor="text1"/>
        </w:rPr>
        <w:t>ifespans</w:t>
      </w:r>
      <w:r w:rsidRPr="00725D34">
        <w:rPr>
          <w:color w:val="000000" w:themeColor="text1"/>
        </w:rPr>
        <w:t xml:space="preserve"> / Team 294</w:t>
      </w:r>
    </w:p>
    <w:p w14:paraId="069FBF8F" w14:textId="77777777" w:rsidR="004E2D0A" w:rsidRPr="004E2D0A" w:rsidRDefault="00000000">
      <w:pPr>
        <w:rPr>
          <w:b/>
          <w:bCs/>
          <w:color w:val="000000" w:themeColor="text1"/>
        </w:rPr>
      </w:pPr>
      <w:r w:rsidRPr="004E2D0A">
        <w:rPr>
          <w:b/>
          <w:bCs/>
          <w:color w:val="000000" w:themeColor="text1"/>
        </w:rPr>
        <w:t>DMP Maintaine</w:t>
      </w:r>
      <w:r w:rsidR="004E2D0A" w:rsidRPr="004E2D0A">
        <w:rPr>
          <w:b/>
          <w:bCs/>
          <w:color w:val="000000" w:themeColor="text1"/>
        </w:rPr>
        <w:t>rs</w:t>
      </w:r>
      <w:r w:rsidRPr="004E2D0A">
        <w:rPr>
          <w:b/>
          <w:bCs/>
          <w:color w:val="000000" w:themeColor="text1"/>
        </w:rPr>
        <w:t>:</w:t>
      </w:r>
    </w:p>
    <w:p w14:paraId="4CD80875" w14:textId="2D49E33F" w:rsidR="00D46BC8" w:rsidRDefault="00982B8D">
      <w:pPr>
        <w:rPr>
          <w:color w:val="000000" w:themeColor="text1"/>
        </w:rPr>
      </w:pPr>
      <w:r w:rsidRPr="00725D34">
        <w:rPr>
          <w:color w:val="000000" w:themeColor="text1"/>
        </w:rPr>
        <w:t>Martin Santamarina, Alex Cagan</w:t>
      </w:r>
    </w:p>
    <w:p w14:paraId="16C940C1" w14:textId="1D73A704" w:rsidR="00D46BC8" w:rsidRPr="00725D34" w:rsidRDefault="00000000">
      <w:pPr>
        <w:rPr>
          <w:color w:val="000000" w:themeColor="text1"/>
        </w:rPr>
      </w:pPr>
      <w:r w:rsidRPr="004E2D0A">
        <w:rPr>
          <w:b/>
          <w:bCs/>
          <w:color w:val="000000" w:themeColor="text1"/>
        </w:rPr>
        <w:t>Date last updated:</w:t>
      </w:r>
      <w:r w:rsidR="00982B8D" w:rsidRPr="00725D34">
        <w:rPr>
          <w:color w:val="000000" w:themeColor="text1"/>
        </w:rPr>
        <w:t xml:space="preserve"> </w:t>
      </w:r>
      <w:r w:rsidR="00725D34" w:rsidRPr="00725D34">
        <w:rPr>
          <w:color w:val="000000" w:themeColor="text1"/>
        </w:rPr>
        <w:t>07 July 2025</w:t>
      </w:r>
    </w:p>
    <w:p w14:paraId="41C5F432" w14:textId="734CD1F1" w:rsidR="00D46BC8" w:rsidRPr="004E2D0A" w:rsidRDefault="00000000">
      <w:pPr>
        <w:pStyle w:val="Heading2"/>
        <w:rPr>
          <w:b/>
          <w:bCs/>
        </w:rPr>
      </w:pPr>
      <w:bookmarkStart w:id="1" w:name="_z5ds6ke49ft1" w:colFirst="0" w:colLast="0"/>
      <w:bookmarkEnd w:id="1"/>
      <w:r w:rsidRPr="004E2D0A">
        <w:rPr>
          <w:b/>
          <w:bCs/>
        </w:rPr>
        <w:t>Section 1: Code</w:t>
      </w:r>
      <w:r w:rsidR="004E2D0A" w:rsidRPr="004E2D0A">
        <w:rPr>
          <w:b/>
          <w:bCs/>
        </w:rPr>
        <w:t xml:space="preserve"> Management</w:t>
      </w:r>
    </w:p>
    <w:p w14:paraId="6235F1F6" w14:textId="269DCC78" w:rsidR="00D46BC8" w:rsidRDefault="004E2D0A">
      <w:pPr>
        <w:rPr>
          <w:b/>
        </w:rPr>
      </w:pPr>
      <w:r>
        <w:rPr>
          <w:b/>
        </w:rPr>
        <w:t>Private Code Repository:</w:t>
      </w:r>
    </w:p>
    <w:p w14:paraId="6E40BB93" w14:textId="5471A5D9" w:rsidR="00C91F04" w:rsidRPr="00725D34" w:rsidRDefault="0003361E">
      <w:p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725D34" w:rsidRPr="00725D34">
        <w:rPr>
          <w:color w:val="000000" w:themeColor="text1"/>
        </w:rPr>
        <w:t>code developed during this project will be stored in a private GitHub repository at:</w:t>
      </w:r>
    </w:p>
    <w:p w14:paraId="7270172B" w14:textId="1DAE89F9" w:rsidR="00982B8D" w:rsidRPr="00725D34" w:rsidRDefault="00A61FA9" w:rsidP="00C91F04">
      <w:pPr>
        <w:pStyle w:val="ListParagraph"/>
        <w:numPr>
          <w:ilvl w:val="0"/>
          <w:numId w:val="3"/>
        </w:numPr>
        <w:rPr>
          <w:color w:val="000000" w:themeColor="text1"/>
        </w:rPr>
      </w:pPr>
      <w:hyperlink r:id="rId5" w:history="1">
        <w:r w:rsidRPr="00725D34">
          <w:rPr>
            <w:rStyle w:val="Hyperlink"/>
            <w:color w:val="000000" w:themeColor="text1"/>
          </w:rPr>
          <w:t>https://github.com/marsangar/PrimateSomatic</w:t>
        </w:r>
      </w:hyperlink>
    </w:p>
    <w:p w14:paraId="51A73F22" w14:textId="77777777" w:rsidR="00C91F04" w:rsidRPr="00725D34" w:rsidRDefault="00C91F04">
      <w:pPr>
        <w:rPr>
          <w:color w:val="000000" w:themeColor="text1"/>
        </w:rPr>
      </w:pPr>
    </w:p>
    <w:p w14:paraId="41A33436" w14:textId="0CA91A8C" w:rsidR="004E2D0A" w:rsidRDefault="004E2D0A" w:rsidP="004E2D0A">
      <w:pPr>
        <w:rPr>
          <w:b/>
        </w:rPr>
      </w:pPr>
      <w:r>
        <w:rPr>
          <w:b/>
        </w:rPr>
        <w:t>Public Code Repository:</w:t>
      </w:r>
    </w:p>
    <w:p w14:paraId="41C4B1BA" w14:textId="2D80550E" w:rsidR="00C91F04" w:rsidRPr="00725D34" w:rsidRDefault="00725D34" w:rsidP="00C91F04">
      <w:pPr>
        <w:rPr>
          <w:color w:val="000000" w:themeColor="text1"/>
        </w:rPr>
      </w:pPr>
      <w:r w:rsidRPr="00725D34">
        <w:rPr>
          <w:color w:val="000000" w:themeColor="text1"/>
        </w:rPr>
        <w:t>Once finalized, all code and computational pipelines</w:t>
      </w:r>
      <w:r w:rsidR="00C91F04" w:rsidRPr="00725D34">
        <w:rPr>
          <w:color w:val="000000" w:themeColor="text1"/>
        </w:rPr>
        <w:t xml:space="preserve"> </w:t>
      </w:r>
      <w:r w:rsidRPr="00725D34">
        <w:rPr>
          <w:color w:val="000000" w:themeColor="text1"/>
        </w:rPr>
        <w:t>will be made publicly available via</w:t>
      </w:r>
      <w:r w:rsidR="00C91F04" w:rsidRPr="00725D34">
        <w:rPr>
          <w:color w:val="000000" w:themeColor="text1"/>
        </w:rPr>
        <w:t>:</w:t>
      </w:r>
    </w:p>
    <w:p w14:paraId="128DF88C" w14:textId="279A676D" w:rsidR="00D46BC8" w:rsidRPr="00725D34" w:rsidRDefault="00C91F04" w:rsidP="00C91F04">
      <w:pPr>
        <w:pStyle w:val="ListParagraph"/>
        <w:numPr>
          <w:ilvl w:val="0"/>
          <w:numId w:val="3"/>
        </w:numPr>
        <w:rPr>
          <w:rStyle w:val="Hyperlink"/>
          <w:color w:val="000000" w:themeColor="text1"/>
        </w:rPr>
      </w:pPr>
      <w:hyperlink r:id="rId6" w:history="1">
        <w:r w:rsidRPr="00725D34">
          <w:rPr>
            <w:rStyle w:val="Hyperlink"/>
            <w:color w:val="000000" w:themeColor="text1"/>
          </w:rPr>
          <w:t>https://github.com/caganlab</w:t>
        </w:r>
      </w:hyperlink>
    </w:p>
    <w:p w14:paraId="4D607EB9" w14:textId="07B9C3DD" w:rsidR="0098261A" w:rsidRDefault="0098261A">
      <w:pPr>
        <w:rPr>
          <w:rStyle w:val="Hyperlink"/>
          <w:u w:val="none"/>
        </w:rPr>
      </w:pPr>
    </w:p>
    <w:p w14:paraId="5C7E4CE1" w14:textId="6760B1C0" w:rsidR="006F148C" w:rsidRPr="00725D34" w:rsidRDefault="0003361E" w:rsidP="00B376D2">
      <w:pPr>
        <w:jc w:val="both"/>
        <w:rPr>
          <w:color w:val="000000" w:themeColor="text1"/>
        </w:rPr>
      </w:pPr>
      <w:bookmarkStart w:id="2" w:name="_mpj3sgwavjjh" w:colFirst="0" w:colLast="0"/>
      <w:bookmarkEnd w:id="2"/>
      <w:r>
        <w:rPr>
          <w:color w:val="000000" w:themeColor="text1"/>
        </w:rPr>
        <w:t>Our</w:t>
      </w:r>
      <w:r w:rsidR="006F148C" w:rsidRPr="00725D34">
        <w:rPr>
          <w:color w:val="000000" w:themeColor="text1"/>
        </w:rPr>
        <w:t xml:space="preserve"> </w:t>
      </w:r>
      <w:r w:rsidR="00725D34" w:rsidRPr="00725D34">
        <w:rPr>
          <w:color w:val="000000" w:themeColor="text1"/>
        </w:rPr>
        <w:t xml:space="preserve">scripts and workflows (including -but not limited to- </w:t>
      </w:r>
      <w:r w:rsidR="004E2D0A" w:rsidRPr="00725D34">
        <w:rPr>
          <w:color w:val="000000" w:themeColor="text1"/>
        </w:rPr>
        <w:t xml:space="preserve">Bash, </w:t>
      </w:r>
      <w:r w:rsidR="00725D34" w:rsidRPr="00725D34">
        <w:rPr>
          <w:color w:val="000000" w:themeColor="text1"/>
        </w:rPr>
        <w:t xml:space="preserve">R, Python, </w:t>
      </w:r>
      <w:proofErr w:type="spellStart"/>
      <w:r w:rsidR="00725D34" w:rsidRPr="00725D34">
        <w:rPr>
          <w:color w:val="000000" w:themeColor="text1"/>
        </w:rPr>
        <w:t>NextFlow</w:t>
      </w:r>
      <w:proofErr w:type="spellEnd"/>
      <w:r w:rsidR="00725D34" w:rsidRPr="00725D34">
        <w:rPr>
          <w:color w:val="000000" w:themeColor="text1"/>
        </w:rPr>
        <w:t xml:space="preserve">) </w:t>
      </w:r>
      <w:r w:rsidR="006F148C" w:rsidRPr="00725D34">
        <w:rPr>
          <w:color w:val="000000" w:themeColor="text1"/>
        </w:rPr>
        <w:t>will be</w:t>
      </w:r>
      <w:r w:rsidR="00725D34" w:rsidRPr="00725D34">
        <w:rPr>
          <w:color w:val="000000" w:themeColor="text1"/>
        </w:rPr>
        <w:t xml:space="preserve"> version-controlled and documented to ensure reproducibility</w:t>
      </w:r>
      <w:r w:rsidR="006F148C" w:rsidRPr="00725D34">
        <w:rPr>
          <w:color w:val="000000" w:themeColor="text1"/>
        </w:rPr>
        <w:t>.</w:t>
      </w:r>
      <w:r w:rsidR="00725D34" w:rsidRPr="00725D34">
        <w:rPr>
          <w:color w:val="000000" w:themeColor="text1"/>
        </w:rPr>
        <w:t xml:space="preserve"> Best practices in open-source software development will be followed, including clear README files and user instructions.</w:t>
      </w:r>
    </w:p>
    <w:p w14:paraId="6B84BF84" w14:textId="77777777" w:rsidR="00D46BC8" w:rsidRPr="004E2D0A" w:rsidRDefault="00000000">
      <w:pPr>
        <w:pStyle w:val="Heading2"/>
        <w:rPr>
          <w:b/>
          <w:bCs/>
        </w:rPr>
      </w:pPr>
      <w:r w:rsidRPr="004E2D0A">
        <w:rPr>
          <w:b/>
          <w:bCs/>
        </w:rPr>
        <w:t>Section 2: Data Shared Externally</w:t>
      </w:r>
    </w:p>
    <w:p w14:paraId="6F378A49" w14:textId="689CBCE6" w:rsidR="00A212C8" w:rsidRPr="004E2D0A" w:rsidRDefault="00C91F04">
      <w:pPr>
        <w:rPr>
          <w:bCs/>
        </w:rPr>
      </w:pPr>
      <w:r w:rsidRPr="004E2D0A">
        <w:rPr>
          <w:bCs/>
        </w:rPr>
        <w:t>Data types to be produced:</w:t>
      </w:r>
    </w:p>
    <w:p w14:paraId="2297D60D" w14:textId="77777777" w:rsidR="00C91F04" w:rsidRPr="00C91F04" w:rsidRDefault="00C91F04">
      <w:pPr>
        <w:rPr>
          <w:b/>
        </w:rPr>
      </w:pPr>
    </w:p>
    <w:p w14:paraId="0C6784A5" w14:textId="518C24B4" w:rsidR="00725D34" w:rsidRPr="004E2D0A" w:rsidRDefault="00A212C8" w:rsidP="00A212C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E2D0A">
        <w:rPr>
          <w:b/>
          <w:bCs/>
          <w:color w:val="000000" w:themeColor="text1"/>
        </w:rPr>
        <w:t xml:space="preserve">Untargeted </w:t>
      </w:r>
      <w:proofErr w:type="spellStart"/>
      <w:r w:rsidRPr="004E2D0A">
        <w:rPr>
          <w:b/>
          <w:bCs/>
          <w:color w:val="000000" w:themeColor="text1"/>
        </w:rPr>
        <w:t>NanoSeq</w:t>
      </w:r>
      <w:proofErr w:type="spellEnd"/>
      <w:r w:rsidRPr="004E2D0A">
        <w:rPr>
          <w:b/>
          <w:bCs/>
          <w:color w:val="000000" w:themeColor="text1"/>
        </w:rPr>
        <w:t xml:space="preserve"> mutation profiling</w:t>
      </w:r>
      <w:r w:rsidRPr="004E2D0A">
        <w:rPr>
          <w:color w:val="000000" w:themeColor="text1"/>
        </w:rPr>
        <w:t>:</w:t>
      </w:r>
    </w:p>
    <w:p w14:paraId="22C8EC93" w14:textId="7EEE2B21" w:rsidR="0019221C" w:rsidRDefault="00725D34" w:rsidP="0019221C">
      <w:pPr>
        <w:ind w:left="720"/>
        <w:jc w:val="both"/>
        <w:rPr>
          <w:color w:val="000000" w:themeColor="text1"/>
        </w:rPr>
      </w:pPr>
      <w:r w:rsidRPr="004E2D0A">
        <w:rPr>
          <w:color w:val="000000" w:themeColor="text1"/>
        </w:rPr>
        <w:t xml:space="preserve">Duplex </w:t>
      </w:r>
      <w:r w:rsidR="00A212C8" w:rsidRPr="004E2D0A">
        <w:rPr>
          <w:color w:val="000000" w:themeColor="text1"/>
        </w:rPr>
        <w:t>sequencing data</w:t>
      </w:r>
      <w:r w:rsidR="0019221C">
        <w:rPr>
          <w:color w:val="000000" w:themeColor="text1"/>
        </w:rPr>
        <w:t>sets</w:t>
      </w:r>
      <w:r w:rsidR="00A212C8" w:rsidRPr="004E2D0A">
        <w:rPr>
          <w:color w:val="000000" w:themeColor="text1"/>
        </w:rPr>
        <w:t xml:space="preserve"> across 10 tissues from macaques, marmosets, chimpanzees and a collection of other primate</w:t>
      </w:r>
      <w:r w:rsidR="0019221C">
        <w:rPr>
          <w:color w:val="000000" w:themeColor="text1"/>
        </w:rPr>
        <w:t>s</w:t>
      </w:r>
      <w:r w:rsidR="00A212C8" w:rsidRPr="004E2D0A">
        <w:rPr>
          <w:color w:val="000000" w:themeColor="text1"/>
        </w:rPr>
        <w:t>.</w:t>
      </w:r>
      <w:r w:rsidR="0069126F" w:rsidRPr="004E2D0A">
        <w:rPr>
          <w:color w:val="000000" w:themeColor="text1"/>
        </w:rPr>
        <w:t xml:space="preserve"> </w:t>
      </w:r>
      <w:r w:rsidR="0019221C">
        <w:rPr>
          <w:color w:val="000000" w:themeColor="text1"/>
        </w:rPr>
        <w:t>Data will be provided as FASTQ and CRAM files (raw and processed).</w:t>
      </w:r>
    </w:p>
    <w:p w14:paraId="4C869895" w14:textId="7A83866D" w:rsidR="00725D34" w:rsidRPr="004E2D0A" w:rsidRDefault="00A212C8" w:rsidP="0019221C">
      <w:pPr>
        <w:ind w:left="720"/>
        <w:jc w:val="both"/>
        <w:rPr>
          <w:color w:val="000000" w:themeColor="text1"/>
        </w:rPr>
      </w:pPr>
      <w:r w:rsidRPr="004E2D0A">
        <w:rPr>
          <w:b/>
          <w:bCs/>
          <w:color w:val="000000" w:themeColor="text1"/>
        </w:rPr>
        <w:t xml:space="preserve">Targeted </w:t>
      </w:r>
      <w:proofErr w:type="spellStart"/>
      <w:r w:rsidRPr="004E2D0A">
        <w:rPr>
          <w:b/>
          <w:bCs/>
          <w:color w:val="000000" w:themeColor="text1"/>
        </w:rPr>
        <w:t>NanoSeq</w:t>
      </w:r>
      <w:proofErr w:type="spellEnd"/>
      <w:r w:rsidRPr="004E2D0A">
        <w:rPr>
          <w:b/>
          <w:bCs/>
          <w:color w:val="000000" w:themeColor="text1"/>
        </w:rPr>
        <w:t xml:space="preserve"> deep mutational profiling</w:t>
      </w:r>
      <w:r w:rsidRPr="004E2D0A">
        <w:rPr>
          <w:color w:val="000000" w:themeColor="text1"/>
        </w:rPr>
        <w:t xml:space="preserve">: </w:t>
      </w:r>
    </w:p>
    <w:p w14:paraId="6EAD38CE" w14:textId="29FD9808" w:rsidR="0069126F" w:rsidRPr="004E2D0A" w:rsidRDefault="00A212C8" w:rsidP="00725D34">
      <w:pPr>
        <w:ind w:left="720"/>
        <w:jc w:val="both"/>
        <w:rPr>
          <w:color w:val="000000" w:themeColor="text1"/>
        </w:rPr>
      </w:pPr>
      <w:r w:rsidRPr="004E2D0A">
        <w:rPr>
          <w:color w:val="000000" w:themeColor="text1"/>
        </w:rPr>
        <w:t>Deep duplex sequencing data</w:t>
      </w:r>
      <w:r w:rsidR="0019221C">
        <w:rPr>
          <w:color w:val="000000" w:themeColor="text1"/>
        </w:rPr>
        <w:t>sets</w:t>
      </w:r>
      <w:r w:rsidRPr="004E2D0A">
        <w:rPr>
          <w:color w:val="000000" w:themeColor="text1"/>
        </w:rPr>
        <w:t xml:space="preserve"> across 7 tissues from macaques, marmosets, chimpanzees and a collection of other primate</w:t>
      </w:r>
      <w:r w:rsidR="0019221C">
        <w:rPr>
          <w:color w:val="000000" w:themeColor="text1"/>
        </w:rPr>
        <w:t>s</w:t>
      </w:r>
      <w:r w:rsidRPr="004E2D0A">
        <w:rPr>
          <w:color w:val="000000" w:themeColor="text1"/>
        </w:rPr>
        <w:t>.</w:t>
      </w:r>
      <w:r w:rsidR="0069126F" w:rsidRPr="004E2D0A">
        <w:rPr>
          <w:color w:val="000000" w:themeColor="text1"/>
        </w:rPr>
        <w:t xml:space="preserve"> </w:t>
      </w:r>
      <w:r w:rsidR="0019221C">
        <w:rPr>
          <w:color w:val="000000" w:themeColor="text1"/>
        </w:rPr>
        <w:t>Data will be provided as FASTQ and CRAM files (raw and processed).</w:t>
      </w:r>
    </w:p>
    <w:p w14:paraId="5A850BCF" w14:textId="77777777" w:rsidR="00725D34" w:rsidRPr="004E2D0A" w:rsidRDefault="00A212C8" w:rsidP="00A212C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E2D0A">
        <w:rPr>
          <w:b/>
          <w:bCs/>
          <w:color w:val="000000" w:themeColor="text1"/>
        </w:rPr>
        <w:t xml:space="preserve">Long read PacBio HiFi </w:t>
      </w:r>
      <w:r w:rsidR="00A61FA9" w:rsidRPr="004E2D0A">
        <w:rPr>
          <w:b/>
          <w:bCs/>
          <w:color w:val="000000" w:themeColor="text1"/>
        </w:rPr>
        <w:t>s</w:t>
      </w:r>
      <w:r w:rsidRPr="004E2D0A">
        <w:rPr>
          <w:b/>
          <w:bCs/>
          <w:color w:val="000000" w:themeColor="text1"/>
        </w:rPr>
        <w:t>equencing</w:t>
      </w:r>
      <w:r w:rsidRPr="004E2D0A">
        <w:rPr>
          <w:color w:val="000000" w:themeColor="text1"/>
        </w:rPr>
        <w:t xml:space="preserve">: </w:t>
      </w:r>
    </w:p>
    <w:p w14:paraId="171DF841" w14:textId="5B947462" w:rsidR="00A212C8" w:rsidRPr="004E2D0A" w:rsidRDefault="00A212C8" w:rsidP="00725D34">
      <w:pPr>
        <w:ind w:left="720"/>
        <w:jc w:val="both"/>
        <w:rPr>
          <w:color w:val="000000" w:themeColor="text1"/>
        </w:rPr>
      </w:pPr>
      <w:r w:rsidRPr="004E2D0A">
        <w:rPr>
          <w:color w:val="000000" w:themeColor="text1"/>
        </w:rPr>
        <w:t xml:space="preserve">Long read HiFi </w:t>
      </w:r>
      <w:r w:rsidR="00A61FA9" w:rsidRPr="004E2D0A">
        <w:rPr>
          <w:color w:val="000000" w:themeColor="text1"/>
        </w:rPr>
        <w:t>s</w:t>
      </w:r>
      <w:r w:rsidRPr="004E2D0A">
        <w:rPr>
          <w:color w:val="000000" w:themeColor="text1"/>
        </w:rPr>
        <w:t>equencing data</w:t>
      </w:r>
      <w:r w:rsidR="0019221C">
        <w:rPr>
          <w:color w:val="000000" w:themeColor="text1"/>
        </w:rPr>
        <w:t>sets</w:t>
      </w:r>
      <w:r w:rsidRPr="004E2D0A">
        <w:rPr>
          <w:color w:val="000000" w:themeColor="text1"/>
        </w:rPr>
        <w:t xml:space="preserve"> from three tissues </w:t>
      </w:r>
      <w:r w:rsidR="0019221C">
        <w:rPr>
          <w:color w:val="000000" w:themeColor="text1"/>
        </w:rPr>
        <w:t>in</w:t>
      </w:r>
      <w:r w:rsidRPr="004E2D0A">
        <w:rPr>
          <w:color w:val="000000" w:themeColor="text1"/>
        </w:rPr>
        <w:t xml:space="preserve"> macaques, marmosets and chimpanzees</w:t>
      </w:r>
      <w:r w:rsidR="0019221C">
        <w:rPr>
          <w:color w:val="000000" w:themeColor="text1"/>
        </w:rPr>
        <w:t xml:space="preserve">, plus </w:t>
      </w:r>
      <w:proofErr w:type="gramStart"/>
      <w:r w:rsidR="0019221C">
        <w:rPr>
          <w:color w:val="000000" w:themeColor="text1"/>
        </w:rPr>
        <w:t>single-tissue</w:t>
      </w:r>
      <w:proofErr w:type="gramEnd"/>
      <w:r w:rsidR="0019221C">
        <w:rPr>
          <w:color w:val="000000" w:themeColor="text1"/>
        </w:rPr>
        <w:t xml:space="preserve"> sequencing in other primates</w:t>
      </w:r>
      <w:r w:rsidR="0069126F" w:rsidRPr="004E2D0A">
        <w:rPr>
          <w:color w:val="000000" w:themeColor="text1"/>
        </w:rPr>
        <w:t>.</w:t>
      </w:r>
      <w:r w:rsidR="0019221C">
        <w:rPr>
          <w:color w:val="000000" w:themeColor="text1"/>
        </w:rPr>
        <w:t xml:space="preserve"> Data will be provided as FASTQ and BAM files (raw and processed).</w:t>
      </w:r>
    </w:p>
    <w:p w14:paraId="5B393731" w14:textId="77777777" w:rsidR="00725D34" w:rsidRPr="004E2D0A" w:rsidRDefault="00A212C8" w:rsidP="00A212C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E2D0A">
        <w:rPr>
          <w:b/>
          <w:bCs/>
          <w:color w:val="000000" w:themeColor="text1"/>
        </w:rPr>
        <w:t xml:space="preserve">Somatic mutation </w:t>
      </w:r>
      <w:proofErr w:type="spellStart"/>
      <w:r w:rsidRPr="004E2D0A">
        <w:rPr>
          <w:b/>
          <w:bCs/>
          <w:color w:val="000000" w:themeColor="text1"/>
        </w:rPr>
        <w:t>callsets</w:t>
      </w:r>
      <w:proofErr w:type="spellEnd"/>
      <w:r w:rsidRPr="004E2D0A">
        <w:rPr>
          <w:color w:val="000000" w:themeColor="text1"/>
        </w:rPr>
        <w:t>:</w:t>
      </w:r>
    </w:p>
    <w:p w14:paraId="342840CC" w14:textId="770535B6" w:rsidR="00A212C8" w:rsidRPr="004E2D0A" w:rsidRDefault="0019221C" w:rsidP="00A412B2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Single nucleotide</w:t>
      </w:r>
      <w:r w:rsidR="00A61FA9" w:rsidRPr="004E2D0A">
        <w:rPr>
          <w:color w:val="000000" w:themeColor="text1"/>
        </w:rPr>
        <w:t xml:space="preserve"> </w:t>
      </w:r>
      <w:r>
        <w:rPr>
          <w:color w:val="000000" w:themeColor="text1"/>
        </w:rPr>
        <w:t>variation</w:t>
      </w:r>
      <w:r w:rsidR="00A412B2">
        <w:rPr>
          <w:color w:val="000000" w:themeColor="text1"/>
        </w:rPr>
        <w:t xml:space="preserve"> </w:t>
      </w:r>
      <w:proofErr w:type="spellStart"/>
      <w:r w:rsidR="00A412B2">
        <w:rPr>
          <w:color w:val="000000" w:themeColor="text1"/>
        </w:rPr>
        <w:t>callsets</w:t>
      </w:r>
      <w:proofErr w:type="spellEnd"/>
      <w:r w:rsidR="00A412B2">
        <w:rPr>
          <w:color w:val="000000" w:themeColor="text1"/>
        </w:rPr>
        <w:t xml:space="preserve"> obtained </w:t>
      </w:r>
      <w:r w:rsidR="00A61FA9" w:rsidRPr="004E2D0A">
        <w:rPr>
          <w:color w:val="000000" w:themeColor="text1"/>
        </w:rPr>
        <w:t xml:space="preserve">from both targeted and untargeted </w:t>
      </w:r>
      <w:proofErr w:type="spellStart"/>
      <w:r w:rsidR="00A61FA9" w:rsidRPr="004E2D0A">
        <w:rPr>
          <w:color w:val="000000" w:themeColor="text1"/>
        </w:rPr>
        <w:t>NanoSeq</w:t>
      </w:r>
      <w:proofErr w:type="spellEnd"/>
      <w:r w:rsidR="00A412B2">
        <w:rPr>
          <w:color w:val="000000" w:themeColor="text1"/>
        </w:rPr>
        <w:t xml:space="preserve"> duplex sequencing</w:t>
      </w:r>
      <w:r w:rsidR="00181B0A">
        <w:rPr>
          <w:color w:val="000000" w:themeColor="text1"/>
        </w:rPr>
        <w:t xml:space="preserve"> analysis</w:t>
      </w:r>
      <w:r w:rsidR="00A61FA9" w:rsidRPr="004E2D0A">
        <w:rPr>
          <w:color w:val="000000" w:themeColor="text1"/>
        </w:rPr>
        <w:t xml:space="preserve">, </w:t>
      </w:r>
      <w:r w:rsidR="00A412B2">
        <w:rPr>
          <w:color w:val="000000" w:themeColor="text1"/>
        </w:rPr>
        <w:t>and</w:t>
      </w:r>
      <w:r w:rsidR="00A61FA9" w:rsidRPr="004E2D0A">
        <w:rPr>
          <w:color w:val="000000" w:themeColor="text1"/>
        </w:rPr>
        <w:t xml:space="preserve"> structural variation </w:t>
      </w:r>
      <w:proofErr w:type="spellStart"/>
      <w:r w:rsidR="00A61FA9" w:rsidRPr="004E2D0A">
        <w:rPr>
          <w:color w:val="000000" w:themeColor="text1"/>
        </w:rPr>
        <w:t>calls</w:t>
      </w:r>
      <w:r w:rsidR="00A412B2">
        <w:rPr>
          <w:color w:val="000000" w:themeColor="text1"/>
        </w:rPr>
        <w:t>ets</w:t>
      </w:r>
      <w:proofErr w:type="spellEnd"/>
      <w:r w:rsidR="00A61FA9" w:rsidRPr="004E2D0A">
        <w:rPr>
          <w:color w:val="000000" w:themeColor="text1"/>
        </w:rPr>
        <w:t xml:space="preserve"> </w:t>
      </w:r>
      <w:r w:rsidR="00A412B2">
        <w:rPr>
          <w:color w:val="000000" w:themeColor="text1"/>
        </w:rPr>
        <w:t>obtained</w:t>
      </w:r>
      <w:r w:rsidR="00A61FA9" w:rsidRPr="004E2D0A">
        <w:rPr>
          <w:color w:val="000000" w:themeColor="text1"/>
        </w:rPr>
        <w:t xml:space="preserve"> from </w:t>
      </w:r>
      <w:r w:rsidR="00A412B2">
        <w:rPr>
          <w:color w:val="000000" w:themeColor="text1"/>
        </w:rPr>
        <w:t>long read HiFi sequencing</w:t>
      </w:r>
      <w:r w:rsidR="00181B0A">
        <w:rPr>
          <w:color w:val="000000" w:themeColor="text1"/>
        </w:rPr>
        <w:t xml:space="preserve"> analysis</w:t>
      </w:r>
      <w:r w:rsidR="00A61FA9" w:rsidRPr="004E2D0A">
        <w:rPr>
          <w:color w:val="000000" w:themeColor="text1"/>
        </w:rPr>
        <w:t>.</w:t>
      </w:r>
      <w:r w:rsidR="00B779AE" w:rsidRPr="004E2D0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Provided as standard </w:t>
      </w:r>
      <w:r w:rsidR="0084408F" w:rsidRPr="004E2D0A">
        <w:rPr>
          <w:color w:val="000000" w:themeColor="text1"/>
        </w:rPr>
        <w:t>VCF files.</w:t>
      </w:r>
    </w:p>
    <w:p w14:paraId="40AAD775" w14:textId="77777777" w:rsidR="00725D34" w:rsidRPr="004E2D0A" w:rsidRDefault="00A212C8" w:rsidP="00A212C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E2D0A">
        <w:rPr>
          <w:b/>
          <w:bCs/>
          <w:color w:val="000000" w:themeColor="text1"/>
        </w:rPr>
        <w:t>Genome assemblies</w:t>
      </w:r>
      <w:r w:rsidRPr="004E2D0A">
        <w:rPr>
          <w:color w:val="000000" w:themeColor="text1"/>
        </w:rPr>
        <w:t xml:space="preserve">: </w:t>
      </w:r>
    </w:p>
    <w:p w14:paraId="1B7FE847" w14:textId="06BD71E6" w:rsidR="00A212C8" w:rsidRPr="004E2D0A" w:rsidRDefault="00A412B2" w:rsidP="00725D34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De novo </w:t>
      </w:r>
      <w:r w:rsidR="00A61FA9" w:rsidRPr="004E2D0A">
        <w:rPr>
          <w:color w:val="000000" w:themeColor="text1"/>
        </w:rPr>
        <w:t xml:space="preserve">genome assemblies </w:t>
      </w:r>
      <w:r>
        <w:rPr>
          <w:color w:val="000000" w:themeColor="text1"/>
        </w:rPr>
        <w:t>for primate species lacking high-quality references</w:t>
      </w:r>
      <w:r w:rsidR="00A61FA9" w:rsidRPr="004E2D0A">
        <w:rPr>
          <w:color w:val="000000" w:themeColor="text1"/>
        </w:rPr>
        <w:t>.</w:t>
      </w:r>
      <w:r>
        <w:rPr>
          <w:color w:val="000000" w:themeColor="text1"/>
        </w:rPr>
        <w:t xml:space="preserve"> Data will be provided as </w:t>
      </w:r>
      <w:r w:rsidR="0069126F" w:rsidRPr="004E2D0A">
        <w:rPr>
          <w:color w:val="000000" w:themeColor="text1"/>
        </w:rPr>
        <w:t>FASTA and GFA files.</w:t>
      </w:r>
    </w:p>
    <w:p w14:paraId="79231E91" w14:textId="77777777" w:rsidR="00725D34" w:rsidRPr="004E2D0A" w:rsidRDefault="00297825" w:rsidP="00A212C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E2D0A">
        <w:rPr>
          <w:b/>
          <w:bCs/>
          <w:color w:val="000000" w:themeColor="text1"/>
        </w:rPr>
        <w:t xml:space="preserve">Histological </w:t>
      </w:r>
      <w:r w:rsidR="00A61FA9" w:rsidRPr="004E2D0A">
        <w:rPr>
          <w:b/>
          <w:bCs/>
          <w:color w:val="000000" w:themeColor="text1"/>
        </w:rPr>
        <w:t>images</w:t>
      </w:r>
      <w:r w:rsidR="00A61FA9" w:rsidRPr="004E2D0A">
        <w:rPr>
          <w:color w:val="000000" w:themeColor="text1"/>
        </w:rPr>
        <w:t>:</w:t>
      </w:r>
      <w:r w:rsidR="00B779AE" w:rsidRPr="004E2D0A">
        <w:rPr>
          <w:color w:val="000000" w:themeColor="text1"/>
        </w:rPr>
        <w:t xml:space="preserve"> </w:t>
      </w:r>
    </w:p>
    <w:p w14:paraId="093D4F60" w14:textId="56210264" w:rsidR="00A61FA9" w:rsidRPr="004E2D0A" w:rsidRDefault="00B779AE" w:rsidP="00725D34">
      <w:pPr>
        <w:ind w:left="720"/>
        <w:jc w:val="both"/>
        <w:rPr>
          <w:color w:val="000000" w:themeColor="text1"/>
        </w:rPr>
      </w:pPr>
      <w:r w:rsidRPr="004E2D0A">
        <w:rPr>
          <w:color w:val="000000" w:themeColor="text1"/>
        </w:rPr>
        <w:t>CT</w:t>
      </w:r>
      <w:r w:rsidR="00A412B2">
        <w:rPr>
          <w:color w:val="000000" w:themeColor="text1"/>
        </w:rPr>
        <w:t xml:space="preserve"> </w:t>
      </w:r>
      <w:r w:rsidRPr="004E2D0A">
        <w:rPr>
          <w:color w:val="000000" w:themeColor="text1"/>
        </w:rPr>
        <w:t>scan</w:t>
      </w:r>
      <w:r w:rsidR="00A412B2">
        <w:rPr>
          <w:color w:val="000000" w:themeColor="text1"/>
        </w:rPr>
        <w:t>s</w:t>
      </w:r>
      <w:r w:rsidRPr="004E2D0A">
        <w:rPr>
          <w:color w:val="000000" w:themeColor="text1"/>
        </w:rPr>
        <w:t xml:space="preserve"> from histological sections for </w:t>
      </w:r>
      <w:r w:rsidR="00E31431" w:rsidRPr="004E2D0A">
        <w:rPr>
          <w:color w:val="000000" w:themeColor="text1"/>
        </w:rPr>
        <w:t>patholog</w:t>
      </w:r>
      <w:r w:rsidR="00A412B2">
        <w:rPr>
          <w:color w:val="000000" w:themeColor="text1"/>
        </w:rPr>
        <w:t>y</w:t>
      </w:r>
      <w:r w:rsidR="00E31431" w:rsidRPr="004E2D0A">
        <w:rPr>
          <w:color w:val="000000" w:themeColor="text1"/>
        </w:rPr>
        <w:t xml:space="preserve"> </w:t>
      </w:r>
      <w:r w:rsidR="00A412B2">
        <w:rPr>
          <w:color w:val="000000" w:themeColor="text1"/>
        </w:rPr>
        <w:t>assessment and guidance during laser capture microdissection (LCM) tissue processing.</w:t>
      </w:r>
    </w:p>
    <w:p w14:paraId="1AF43CB9" w14:textId="77777777" w:rsidR="00725D34" w:rsidRPr="004E2D0A" w:rsidRDefault="00A61FA9" w:rsidP="00A212C8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4E2D0A">
        <w:rPr>
          <w:b/>
          <w:bCs/>
          <w:color w:val="000000" w:themeColor="text1"/>
        </w:rPr>
        <w:t>Sample metadata</w:t>
      </w:r>
      <w:r w:rsidRPr="004E2D0A">
        <w:rPr>
          <w:color w:val="000000" w:themeColor="text1"/>
        </w:rPr>
        <w:t>:</w:t>
      </w:r>
    </w:p>
    <w:p w14:paraId="5D349AA8" w14:textId="006FD52A" w:rsidR="00A61FA9" w:rsidRPr="004E2D0A" w:rsidRDefault="00A412B2" w:rsidP="00725D34">
      <w:pPr>
        <w:ind w:left="720"/>
        <w:jc w:val="both"/>
        <w:rPr>
          <w:color w:val="000000" w:themeColor="text1"/>
        </w:rPr>
      </w:pPr>
      <w:r>
        <w:rPr>
          <w:color w:val="000000" w:themeColor="text1"/>
        </w:rPr>
        <w:t>Structured</w:t>
      </w:r>
      <w:r w:rsidR="00B779AE" w:rsidRPr="004E2D0A">
        <w:rPr>
          <w:color w:val="000000" w:themeColor="text1"/>
        </w:rPr>
        <w:t xml:space="preserve"> </w:t>
      </w:r>
      <w:r>
        <w:rPr>
          <w:color w:val="000000" w:themeColor="text1"/>
        </w:rPr>
        <w:t>metadata including species,</w:t>
      </w:r>
      <w:r w:rsidR="005C4451" w:rsidRPr="004E2D0A">
        <w:rPr>
          <w:color w:val="000000" w:themeColor="text1"/>
        </w:rPr>
        <w:t xml:space="preserve"> tissue,</w:t>
      </w:r>
      <w:r w:rsidR="00B779AE" w:rsidRPr="004E2D0A">
        <w:rPr>
          <w:color w:val="000000" w:themeColor="text1"/>
        </w:rPr>
        <w:t xml:space="preserve"> </w:t>
      </w:r>
      <w:r>
        <w:rPr>
          <w:color w:val="000000" w:themeColor="text1"/>
        </w:rPr>
        <w:t>origin</w:t>
      </w:r>
      <w:r w:rsidR="00B779AE" w:rsidRPr="004E2D0A">
        <w:rPr>
          <w:color w:val="000000" w:themeColor="text1"/>
        </w:rPr>
        <w:t xml:space="preserve">, collection date, preservation </w:t>
      </w:r>
      <w:r>
        <w:rPr>
          <w:color w:val="000000" w:themeColor="text1"/>
        </w:rPr>
        <w:t>method</w:t>
      </w:r>
      <w:r w:rsidR="00B779AE" w:rsidRPr="004E2D0A">
        <w:rPr>
          <w:color w:val="000000" w:themeColor="text1"/>
        </w:rPr>
        <w:t>, age,</w:t>
      </w:r>
      <w:r>
        <w:rPr>
          <w:color w:val="000000" w:themeColor="text1"/>
        </w:rPr>
        <w:t xml:space="preserve"> sex and</w:t>
      </w:r>
      <w:r w:rsidR="00B779AE" w:rsidRPr="004E2D0A">
        <w:rPr>
          <w:color w:val="000000" w:themeColor="text1"/>
        </w:rPr>
        <w:t xml:space="preserve"> QC metrics</w:t>
      </w:r>
      <w:r>
        <w:rPr>
          <w:color w:val="000000" w:themeColor="text1"/>
        </w:rPr>
        <w:t>. Shared via collaborative Google Sheets.</w:t>
      </w:r>
    </w:p>
    <w:p w14:paraId="4C7CF90E" w14:textId="77777777" w:rsidR="0084408F" w:rsidRDefault="0084408F" w:rsidP="0084408F">
      <w:pPr>
        <w:pStyle w:val="ListParagraph"/>
      </w:pPr>
    </w:p>
    <w:p w14:paraId="7F7CA8B2" w14:textId="77777777" w:rsidR="00D46BC8" w:rsidRDefault="00D46BC8"/>
    <w:p w14:paraId="6C60B038" w14:textId="7BDB0223" w:rsidR="00D46BC8" w:rsidRDefault="00C91F04">
      <w:r>
        <w:t>Planned repositories per data type:</w:t>
      </w:r>
    </w:p>
    <w:p w14:paraId="5455426A" w14:textId="77777777" w:rsidR="00D46BC8" w:rsidRDefault="00D46BC8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644"/>
        <w:gridCol w:w="2376"/>
      </w:tblGrid>
      <w:tr w:rsidR="00D46BC8" w14:paraId="05C361E8" w14:textId="77777777" w:rsidTr="00A412B2"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AFE7" w14:textId="77777777" w:rsidR="00D46B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Data Type</w:t>
            </w:r>
          </w:p>
        </w:tc>
        <w:tc>
          <w:tcPr>
            <w:tcW w:w="36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1121" w14:textId="77777777" w:rsidR="00D46B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External Repository</w:t>
            </w:r>
          </w:p>
        </w:tc>
        <w:tc>
          <w:tcPr>
            <w:tcW w:w="237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BDB28" w14:textId="77777777" w:rsidR="00D46BC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D46BC8" w14:paraId="12F58253" w14:textId="77777777" w:rsidTr="00A412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A2A0" w14:textId="5A2859E4" w:rsidR="00D46BC8" w:rsidRPr="00A412B2" w:rsidRDefault="008440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 xml:space="preserve">Untargeted </w:t>
            </w:r>
            <w:proofErr w:type="spellStart"/>
            <w:r w:rsidRPr="00A412B2">
              <w:rPr>
                <w:i/>
                <w:color w:val="000000" w:themeColor="text1"/>
              </w:rPr>
              <w:t>NanoSeq</w:t>
            </w:r>
            <w:proofErr w:type="spellEnd"/>
          </w:p>
        </w:tc>
        <w:tc>
          <w:tcPr>
            <w:tcW w:w="3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3C93" w14:textId="77777777" w:rsidR="00A412B2" w:rsidRDefault="008440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NCBI Sequence Read Archive</w:t>
            </w:r>
          </w:p>
          <w:p w14:paraId="285EA772" w14:textId="73D971F9" w:rsidR="00D46BC8" w:rsidRPr="00A412B2" w:rsidRDefault="008440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European Sequence Read Archive</w:t>
            </w:r>
          </w:p>
        </w:tc>
        <w:tc>
          <w:tcPr>
            <w:tcW w:w="2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99A7" w14:textId="5C2ACDA7" w:rsidR="00D46BC8" w:rsidRPr="00A412B2" w:rsidRDefault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Upon validation</w:t>
            </w:r>
          </w:p>
        </w:tc>
      </w:tr>
      <w:tr w:rsidR="00A412B2" w14:paraId="6BB067ED" w14:textId="77777777" w:rsidTr="00A412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57C8" w14:textId="56E995E5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 xml:space="preserve">Targeted </w:t>
            </w:r>
            <w:proofErr w:type="spellStart"/>
            <w:r w:rsidRPr="00A412B2">
              <w:rPr>
                <w:i/>
                <w:color w:val="000000" w:themeColor="text1"/>
              </w:rPr>
              <w:t>NanoSeq</w:t>
            </w:r>
            <w:proofErr w:type="spellEnd"/>
          </w:p>
        </w:tc>
        <w:tc>
          <w:tcPr>
            <w:tcW w:w="3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853F" w14:textId="0D8CA3BD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NCBI Sequence Read Archive European Sequence Read Archive</w:t>
            </w:r>
          </w:p>
        </w:tc>
        <w:tc>
          <w:tcPr>
            <w:tcW w:w="2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5A9D1" w14:textId="1B5C1266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Upon validation</w:t>
            </w:r>
          </w:p>
        </w:tc>
      </w:tr>
      <w:tr w:rsidR="00A412B2" w14:paraId="42154480" w14:textId="77777777" w:rsidTr="00A412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E75B" w14:textId="590D68A7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PacBio HiFi sequencing</w:t>
            </w:r>
          </w:p>
        </w:tc>
        <w:tc>
          <w:tcPr>
            <w:tcW w:w="3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7C6D" w14:textId="67725350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NCBI Sequence Read Archive European Sequence Read Archive</w:t>
            </w:r>
          </w:p>
        </w:tc>
        <w:tc>
          <w:tcPr>
            <w:tcW w:w="2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50CA" w14:textId="5BDDE5AB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Upon validation</w:t>
            </w:r>
          </w:p>
        </w:tc>
      </w:tr>
      <w:tr w:rsidR="00A412B2" w14:paraId="586D7378" w14:textId="77777777" w:rsidTr="00A412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402F" w14:textId="328C1962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 xml:space="preserve">Somatic mutation </w:t>
            </w:r>
            <w:proofErr w:type="spellStart"/>
            <w:r w:rsidRPr="00A412B2">
              <w:rPr>
                <w:i/>
                <w:color w:val="000000" w:themeColor="text1"/>
              </w:rPr>
              <w:t>callsets</w:t>
            </w:r>
            <w:proofErr w:type="spellEnd"/>
          </w:p>
        </w:tc>
        <w:tc>
          <w:tcPr>
            <w:tcW w:w="3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4F9D5" w14:textId="2E0B9ECA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GitHub</w:t>
            </w:r>
            <w:r>
              <w:rPr>
                <w:i/>
                <w:color w:val="000000" w:themeColor="text1"/>
              </w:rPr>
              <w:t>,</w:t>
            </w:r>
            <w:r w:rsidRPr="00A412B2">
              <w:rPr>
                <w:i/>
                <w:color w:val="000000" w:themeColor="text1"/>
              </w:rPr>
              <w:t xml:space="preserve"> Zenodo</w:t>
            </w:r>
          </w:p>
        </w:tc>
        <w:tc>
          <w:tcPr>
            <w:tcW w:w="2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210B" w14:textId="4F6E1770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Upon validation</w:t>
            </w:r>
          </w:p>
        </w:tc>
      </w:tr>
      <w:tr w:rsidR="00A412B2" w14:paraId="38282A49" w14:textId="77777777" w:rsidTr="00A412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9F94" w14:textId="4D129921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Genome assemblies</w:t>
            </w:r>
          </w:p>
        </w:tc>
        <w:tc>
          <w:tcPr>
            <w:tcW w:w="3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DA91" w14:textId="32AED3B0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NCBI GenBank</w:t>
            </w:r>
          </w:p>
        </w:tc>
        <w:tc>
          <w:tcPr>
            <w:tcW w:w="2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B26F" w14:textId="557EDA8C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Upon validation</w:t>
            </w:r>
          </w:p>
        </w:tc>
      </w:tr>
      <w:tr w:rsidR="00A412B2" w14:paraId="5744A248" w14:textId="77777777" w:rsidTr="00A412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03D0" w14:textId="5C088341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Histological images</w:t>
            </w:r>
          </w:p>
        </w:tc>
        <w:tc>
          <w:tcPr>
            <w:tcW w:w="3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E45D7" w14:textId="27308C73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Zenodo</w:t>
            </w:r>
          </w:p>
        </w:tc>
        <w:tc>
          <w:tcPr>
            <w:tcW w:w="2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A0592" w14:textId="572DFD99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Upon validation</w:t>
            </w:r>
          </w:p>
        </w:tc>
      </w:tr>
      <w:tr w:rsidR="00A412B2" w14:paraId="4E890DDF" w14:textId="77777777" w:rsidTr="00A412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D93B8" w14:textId="5417E365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Sample metadata</w:t>
            </w:r>
          </w:p>
        </w:tc>
        <w:tc>
          <w:tcPr>
            <w:tcW w:w="36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D555" w14:textId="194FD87A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GitHub</w:t>
            </w:r>
            <w:r>
              <w:rPr>
                <w:i/>
                <w:color w:val="000000" w:themeColor="text1"/>
              </w:rPr>
              <w:t>,</w:t>
            </w:r>
            <w:r w:rsidRPr="00A412B2">
              <w:rPr>
                <w:i/>
                <w:color w:val="000000" w:themeColor="text1"/>
              </w:rPr>
              <w:t xml:space="preserve"> Zenodo</w:t>
            </w:r>
          </w:p>
        </w:tc>
        <w:tc>
          <w:tcPr>
            <w:tcW w:w="23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EF67" w14:textId="00E77935" w:rsidR="00A412B2" w:rsidRPr="00A412B2" w:rsidRDefault="00A412B2" w:rsidP="00A41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000000" w:themeColor="text1"/>
              </w:rPr>
            </w:pPr>
            <w:r w:rsidRPr="00A412B2">
              <w:rPr>
                <w:i/>
                <w:color w:val="000000" w:themeColor="text1"/>
              </w:rPr>
              <w:t>Upon validation</w:t>
            </w:r>
          </w:p>
        </w:tc>
      </w:tr>
    </w:tbl>
    <w:p w14:paraId="44F1CAA6" w14:textId="77777777" w:rsidR="00D46BC8" w:rsidRDefault="00D46BC8"/>
    <w:p w14:paraId="0AF82E94" w14:textId="77777777" w:rsidR="00D46BC8" w:rsidRDefault="00D46BC8"/>
    <w:p w14:paraId="6E1FA94C" w14:textId="77777777" w:rsidR="00D46BC8" w:rsidRDefault="00000000">
      <w:pPr>
        <w:pStyle w:val="Heading2"/>
      </w:pPr>
      <w:bookmarkStart w:id="3" w:name="_t63ut0rs9yye" w:colFirst="0" w:colLast="0"/>
      <w:bookmarkEnd w:id="3"/>
      <w:r>
        <w:br w:type="page"/>
      </w:r>
    </w:p>
    <w:p w14:paraId="4FAEB807" w14:textId="77777777" w:rsidR="00D46BC8" w:rsidRPr="001432A3" w:rsidRDefault="00000000">
      <w:pPr>
        <w:pStyle w:val="Heading2"/>
        <w:rPr>
          <w:b/>
          <w:bCs/>
        </w:rPr>
      </w:pPr>
      <w:bookmarkStart w:id="4" w:name="_9667n9swycbk" w:colFirst="0" w:colLast="0"/>
      <w:bookmarkEnd w:id="4"/>
      <w:r w:rsidRPr="001432A3">
        <w:rPr>
          <w:b/>
          <w:bCs/>
        </w:rPr>
        <w:lastRenderedPageBreak/>
        <w:t>Section 3: Restricted Access Datasets</w:t>
      </w:r>
    </w:p>
    <w:p w14:paraId="38F74C8B" w14:textId="3B8C1472" w:rsidR="00AE5D4C" w:rsidRDefault="001432A3" w:rsidP="001432A3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1432A3">
        <w:rPr>
          <w:color w:val="000000" w:themeColor="text1"/>
        </w:rPr>
        <w:t>All data, pipelines, and results generated by this project will be made openly accessible.</w:t>
      </w:r>
    </w:p>
    <w:p w14:paraId="40C16B70" w14:textId="47AA7A63" w:rsidR="001432A3" w:rsidRPr="001432A3" w:rsidRDefault="001432A3" w:rsidP="001432A3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1432A3">
        <w:rPr>
          <w:color w:val="000000" w:themeColor="text1"/>
        </w:rPr>
        <w:t>Any human-derived data included will originate from samples explicitly consented for public release of genomic data.</w:t>
      </w:r>
    </w:p>
    <w:p w14:paraId="3FC31DCB" w14:textId="2E9FE895" w:rsidR="00D46BC8" w:rsidRPr="00B376D2" w:rsidRDefault="00383F74" w:rsidP="001432A3">
      <w:pPr>
        <w:pStyle w:val="ListParagraph"/>
        <w:numPr>
          <w:ilvl w:val="0"/>
          <w:numId w:val="5"/>
        </w:numPr>
        <w:jc w:val="both"/>
        <w:rPr>
          <w:color w:val="4F81BD" w:themeColor="accent1"/>
        </w:rPr>
      </w:pPr>
      <w:r>
        <w:br w:type="page"/>
      </w:r>
    </w:p>
    <w:p w14:paraId="3B5ADC5F" w14:textId="77777777" w:rsidR="00D46BC8" w:rsidRPr="00AE6A0E" w:rsidRDefault="00000000">
      <w:pPr>
        <w:pStyle w:val="Heading2"/>
        <w:rPr>
          <w:b/>
          <w:bCs/>
        </w:rPr>
      </w:pPr>
      <w:bookmarkStart w:id="5" w:name="_3ajvvo54x99e" w:colFirst="0" w:colLast="0"/>
      <w:bookmarkEnd w:id="5"/>
      <w:r w:rsidRPr="00AE6A0E">
        <w:rPr>
          <w:b/>
          <w:bCs/>
        </w:rPr>
        <w:lastRenderedPageBreak/>
        <w:t>Section 4: Storage Requirements</w:t>
      </w:r>
    </w:p>
    <w:p w14:paraId="27C50A5F" w14:textId="1B63FB40" w:rsidR="00D46BC8" w:rsidRDefault="00000000">
      <w:pPr>
        <w:pStyle w:val="Heading3"/>
      </w:pPr>
      <w:bookmarkStart w:id="6" w:name="_sfqjrq55u3q4" w:colFirst="0" w:colLast="0"/>
      <w:bookmarkEnd w:id="6"/>
      <w:r>
        <w:t>Scratch requirements</w:t>
      </w:r>
      <w:r w:rsidR="00AE6A0E">
        <w:t xml:space="preserve"> (Lustre)</w:t>
      </w:r>
    </w:p>
    <w:p w14:paraId="4D2B9A87" w14:textId="5A6A88FC" w:rsidR="00D46BC8" w:rsidRDefault="00AE6A0E">
      <w:r>
        <w:rPr>
          <w:b/>
        </w:rPr>
        <w:t>Initial requirements for July - September 2025</w:t>
      </w:r>
      <w:r w:rsidR="00C4105B">
        <w:rPr>
          <w:b/>
        </w:rPr>
        <w:t>:</w:t>
      </w:r>
    </w:p>
    <w:p w14:paraId="1CD419D7" w14:textId="77777777" w:rsidR="00D46BC8" w:rsidRDefault="00D46BC8"/>
    <w:tbl>
      <w:tblPr>
        <w:tblStyle w:val="a1"/>
        <w:tblW w:w="92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185"/>
      </w:tblGrid>
      <w:tr w:rsidR="00D46BC8" w14:paraId="0267B391" w14:textId="77777777" w:rsidTr="00B376D2"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1D0F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Project / research type</w:t>
            </w:r>
          </w:p>
        </w:tc>
        <w:tc>
          <w:tcPr>
            <w:tcW w:w="30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774A9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Required (TB)</w:t>
            </w:r>
          </w:p>
        </w:tc>
        <w:tc>
          <w:tcPr>
            <w:tcW w:w="3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33151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Justification</w:t>
            </w:r>
          </w:p>
        </w:tc>
      </w:tr>
      <w:tr w:rsidR="00D46BC8" w14:paraId="4F055BB4" w14:textId="77777777" w:rsidTr="00B376D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06B8F" w14:textId="58C77DD6" w:rsidR="00D46BC8" w:rsidRPr="00AE6A0E" w:rsidRDefault="008509A9">
            <w:pPr>
              <w:widowControl w:val="0"/>
              <w:spacing w:line="240" w:lineRule="auto"/>
              <w:rPr>
                <w:i/>
                <w:color w:val="000000" w:themeColor="text1"/>
              </w:rPr>
            </w:pPr>
            <w:r w:rsidRPr="00AE6A0E">
              <w:rPr>
                <w:i/>
                <w:color w:val="000000" w:themeColor="text1"/>
              </w:rPr>
              <w:t xml:space="preserve">Untargeted </w:t>
            </w:r>
            <w:proofErr w:type="spellStart"/>
            <w:r w:rsidRPr="00AE6A0E">
              <w:rPr>
                <w:i/>
                <w:color w:val="000000" w:themeColor="text1"/>
              </w:rPr>
              <w:t>NanoSeq</w:t>
            </w:r>
            <w:proofErr w:type="spellEnd"/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B3B66" w14:textId="4D796E0F" w:rsidR="00D46BC8" w:rsidRPr="00B931C3" w:rsidRDefault="004266B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 xml:space="preserve">16 </w:t>
            </w:r>
            <w:r w:rsidR="00B931C3" w:rsidRPr="00B931C3">
              <w:rPr>
                <w:i/>
              </w:rPr>
              <w:t>TB</w:t>
            </w:r>
          </w:p>
        </w:tc>
        <w:tc>
          <w:tcPr>
            <w:tcW w:w="3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2DA5D" w14:textId="7809BA1E" w:rsidR="00C4105B" w:rsidRDefault="00C70F7A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2</w:t>
            </w:r>
            <w:r w:rsidR="00B40DA9">
              <w:rPr>
                <w:i/>
              </w:rPr>
              <w:t>00</w:t>
            </w:r>
            <w:r>
              <w:rPr>
                <w:i/>
              </w:rPr>
              <w:t xml:space="preserve"> samples</w:t>
            </w:r>
            <w:r w:rsidR="00AE6A0E">
              <w:rPr>
                <w:i/>
              </w:rPr>
              <w:t xml:space="preserve">, </w:t>
            </w:r>
            <w:r>
              <w:rPr>
                <w:i/>
              </w:rPr>
              <w:t>2</w:t>
            </w:r>
            <w:r w:rsidR="00C4105B">
              <w:rPr>
                <w:i/>
              </w:rPr>
              <w:t>0X</w:t>
            </w:r>
            <w:r w:rsidR="00AE6A0E">
              <w:rPr>
                <w:i/>
              </w:rPr>
              <w:t xml:space="preserve"> coverage, </w:t>
            </w:r>
          </w:p>
          <w:p w14:paraId="76F2787D" w14:textId="414AE731" w:rsidR="00B376D2" w:rsidRDefault="00B376D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3GB</w:t>
            </w:r>
            <w:r w:rsidR="00AE6A0E">
              <w:rPr>
                <w:i/>
              </w:rPr>
              <w:t xml:space="preserve"> reference</w:t>
            </w:r>
            <w:r w:rsidR="00184033">
              <w:rPr>
                <w:i/>
              </w:rPr>
              <w:t xml:space="preserve"> genome</w:t>
            </w:r>
          </w:p>
        </w:tc>
      </w:tr>
      <w:tr w:rsidR="00D46BC8" w14:paraId="1198E8EE" w14:textId="77777777" w:rsidTr="00B376D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F1D1" w14:textId="783354CE" w:rsidR="00D46BC8" w:rsidRPr="00AE6A0E" w:rsidRDefault="008509A9">
            <w:pPr>
              <w:widowControl w:val="0"/>
              <w:spacing w:line="240" w:lineRule="auto"/>
              <w:rPr>
                <w:color w:val="000000" w:themeColor="text1"/>
              </w:rPr>
            </w:pPr>
            <w:r w:rsidRPr="00AE6A0E">
              <w:rPr>
                <w:i/>
                <w:color w:val="000000" w:themeColor="text1"/>
              </w:rPr>
              <w:t xml:space="preserve">Targeted </w:t>
            </w:r>
            <w:proofErr w:type="spellStart"/>
            <w:r w:rsidRPr="00AE6A0E">
              <w:rPr>
                <w:i/>
                <w:color w:val="000000" w:themeColor="text1"/>
              </w:rPr>
              <w:t>NanoSeq</w:t>
            </w:r>
            <w:proofErr w:type="spellEnd"/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A835" w14:textId="3A8C7368" w:rsidR="00D46BC8" w:rsidRPr="00B931C3" w:rsidRDefault="004266B2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4</w:t>
            </w:r>
            <w:r w:rsidR="00B931C3" w:rsidRPr="00B931C3">
              <w:rPr>
                <w:i/>
              </w:rPr>
              <w:t xml:space="preserve"> TB</w:t>
            </w:r>
          </w:p>
        </w:tc>
        <w:tc>
          <w:tcPr>
            <w:tcW w:w="3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C575" w14:textId="61E7B8C8" w:rsidR="00B376D2" w:rsidRPr="00AE6A0E" w:rsidRDefault="00C70F7A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50</w:t>
            </w:r>
            <w:r w:rsidR="00B931C3">
              <w:rPr>
                <w:i/>
              </w:rPr>
              <w:t xml:space="preserve"> samples</w:t>
            </w:r>
            <w:r w:rsidR="00AE6A0E">
              <w:rPr>
                <w:i/>
              </w:rPr>
              <w:t xml:space="preserve">, </w:t>
            </w:r>
            <w:r w:rsidR="00C4105B">
              <w:rPr>
                <w:i/>
              </w:rPr>
              <w:t>600X</w:t>
            </w:r>
            <w:r w:rsidR="00AE6A0E">
              <w:rPr>
                <w:i/>
              </w:rPr>
              <w:t xml:space="preserve"> coverage, </w:t>
            </w:r>
            <w:r>
              <w:t>237</w:t>
            </w:r>
            <w:r w:rsidR="00AE6A0E">
              <w:t>-gene target panel</w:t>
            </w:r>
          </w:p>
        </w:tc>
      </w:tr>
      <w:tr w:rsidR="008509A9" w14:paraId="658F4135" w14:textId="77777777" w:rsidTr="00B376D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96E8" w14:textId="682C7673" w:rsidR="008509A9" w:rsidRPr="00AE6A0E" w:rsidRDefault="008509A9">
            <w:pPr>
              <w:widowControl w:val="0"/>
              <w:spacing w:line="240" w:lineRule="auto"/>
              <w:rPr>
                <w:i/>
                <w:color w:val="000000" w:themeColor="text1"/>
              </w:rPr>
            </w:pPr>
            <w:r w:rsidRPr="00AE6A0E">
              <w:rPr>
                <w:i/>
                <w:color w:val="000000" w:themeColor="text1"/>
              </w:rPr>
              <w:t xml:space="preserve">Somatic mutation </w:t>
            </w:r>
            <w:proofErr w:type="spellStart"/>
            <w:r w:rsidRPr="00AE6A0E">
              <w:rPr>
                <w:i/>
                <w:color w:val="000000" w:themeColor="text1"/>
              </w:rPr>
              <w:t>callsets</w:t>
            </w:r>
            <w:proofErr w:type="spellEnd"/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0F50" w14:textId="4B3C7CC0" w:rsidR="008509A9" w:rsidRPr="00B931C3" w:rsidRDefault="008C773A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2</w:t>
            </w:r>
            <w:r w:rsidR="00B931C3" w:rsidRPr="00B931C3">
              <w:rPr>
                <w:i/>
              </w:rPr>
              <w:t xml:space="preserve"> TB</w:t>
            </w:r>
          </w:p>
        </w:tc>
        <w:tc>
          <w:tcPr>
            <w:tcW w:w="3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47F0" w14:textId="5DE08482" w:rsidR="008C773A" w:rsidRDefault="0098261A">
            <w:pPr>
              <w:widowControl w:val="0"/>
              <w:spacing w:line="240" w:lineRule="auto"/>
            </w:pPr>
            <w:r>
              <w:t>2</w:t>
            </w:r>
            <w:r w:rsidR="00C70F7A">
              <w:t>5</w:t>
            </w:r>
            <w:r>
              <w:t xml:space="preserve">0 </w:t>
            </w:r>
            <w:r w:rsidR="008C773A">
              <w:t>VCF files</w:t>
            </w:r>
            <w:r w:rsidR="00184033">
              <w:t>,</w:t>
            </w:r>
          </w:p>
          <w:p w14:paraId="1D9B300E" w14:textId="64E8D6B7" w:rsidR="00C4105B" w:rsidRDefault="008C773A" w:rsidP="00C70F7A">
            <w:pPr>
              <w:widowControl w:val="0"/>
              <w:spacing w:line="240" w:lineRule="auto"/>
            </w:pPr>
            <w:r>
              <w:t>~10</w:t>
            </w:r>
            <w:r w:rsidR="00AE6A0E">
              <w:t>,</w:t>
            </w:r>
            <w:r>
              <w:t>000 unfiltered SNV calls</w:t>
            </w:r>
          </w:p>
        </w:tc>
      </w:tr>
    </w:tbl>
    <w:p w14:paraId="322CBA9E" w14:textId="77777777" w:rsidR="00D46BC8" w:rsidRDefault="00D46BC8"/>
    <w:p w14:paraId="135F3023" w14:textId="3A34536F" w:rsidR="00D46BC8" w:rsidRDefault="00000000">
      <w:r w:rsidRPr="00184033">
        <w:t xml:space="preserve">Total required: </w:t>
      </w:r>
      <w:r w:rsidR="008C773A" w:rsidRPr="00184033">
        <w:t>22</w:t>
      </w:r>
      <w:r w:rsidR="00B931C3" w:rsidRPr="00184033">
        <w:t xml:space="preserve"> </w:t>
      </w:r>
      <w:r w:rsidRPr="00184033">
        <w:t>TB</w:t>
      </w:r>
    </w:p>
    <w:p w14:paraId="45C67153" w14:textId="77777777" w:rsidR="00D46BC8" w:rsidRDefault="00000000">
      <w:pPr>
        <w:pStyle w:val="Heading3"/>
      </w:pPr>
      <w:bookmarkStart w:id="7" w:name="_9s79l3g3p3lx" w:colFirst="0" w:colLast="0"/>
      <w:bookmarkEnd w:id="7"/>
      <w:r>
        <w:t>Backup requirements</w:t>
      </w:r>
    </w:p>
    <w:p w14:paraId="68F66959" w14:textId="63969BCB" w:rsidR="00D46BC8" w:rsidRPr="00AE6A0E" w:rsidRDefault="00AE6A0E">
      <w:r>
        <w:rPr>
          <w:b/>
        </w:rPr>
        <w:t>Initial requirements for July - September 2025:</w:t>
      </w:r>
    </w:p>
    <w:p w14:paraId="50346043" w14:textId="77777777" w:rsidR="00D46BC8" w:rsidRDefault="00D46BC8"/>
    <w:tbl>
      <w:tblPr>
        <w:tblStyle w:val="a2"/>
        <w:tblW w:w="920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1690"/>
        <w:gridCol w:w="2257"/>
        <w:gridCol w:w="2432"/>
      </w:tblGrid>
      <w:tr w:rsidR="00D46BC8" w14:paraId="7761CCF7" w14:textId="77777777" w:rsidTr="00184033">
        <w:tc>
          <w:tcPr>
            <w:tcW w:w="28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DB785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Project / research type</w:t>
            </w:r>
          </w:p>
        </w:tc>
        <w:tc>
          <w:tcPr>
            <w:tcW w:w="1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203E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Required (TB)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FA377" w14:textId="3B95BF6C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Preferred storage system (e.g. NFS, </w:t>
            </w:r>
            <w:proofErr w:type="spellStart"/>
            <w:r>
              <w:rPr>
                <w:b/>
              </w:rPr>
              <w:t>iRODS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43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0E3B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Justification</w:t>
            </w:r>
          </w:p>
        </w:tc>
      </w:tr>
      <w:tr w:rsidR="00184033" w14:paraId="556F1F97" w14:textId="77777777" w:rsidTr="0018403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11045" w14:textId="5B9461E0" w:rsidR="00184033" w:rsidRDefault="00184033" w:rsidP="00184033">
            <w:pPr>
              <w:widowControl w:val="0"/>
              <w:spacing w:line="240" w:lineRule="auto"/>
              <w:rPr>
                <w:i/>
              </w:rPr>
            </w:pPr>
            <w:r w:rsidRPr="00AE6A0E">
              <w:rPr>
                <w:i/>
                <w:color w:val="000000" w:themeColor="text1"/>
              </w:rPr>
              <w:t xml:space="preserve">Untargeted </w:t>
            </w:r>
            <w:proofErr w:type="spellStart"/>
            <w:r w:rsidRPr="00AE6A0E">
              <w:rPr>
                <w:i/>
                <w:color w:val="000000" w:themeColor="text1"/>
              </w:rPr>
              <w:t>NanoSeq</w:t>
            </w:r>
            <w:proofErr w:type="spellEnd"/>
          </w:p>
        </w:tc>
        <w:tc>
          <w:tcPr>
            <w:tcW w:w="1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2087" w14:textId="763BADE4" w:rsidR="00184033" w:rsidRDefault="00184033" w:rsidP="00184033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16 TB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E9F75" w14:textId="5E18E86B" w:rsidR="00184033" w:rsidRDefault="00184033" w:rsidP="00184033">
            <w:pPr>
              <w:widowControl w:val="0"/>
              <w:spacing w:line="240" w:lineRule="auto"/>
              <w:rPr>
                <w:i/>
              </w:rPr>
            </w:pPr>
            <w:proofErr w:type="spellStart"/>
            <w:r>
              <w:t>iRODS</w:t>
            </w:r>
            <w:proofErr w:type="spellEnd"/>
          </w:p>
        </w:tc>
        <w:tc>
          <w:tcPr>
            <w:tcW w:w="2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7F8C4" w14:textId="27E8517D" w:rsidR="00184033" w:rsidRDefault="00184033" w:rsidP="00184033">
            <w:pPr>
              <w:widowControl w:val="0"/>
              <w:spacing w:line="240" w:lineRule="auto"/>
              <w:rPr>
                <w:i/>
              </w:rPr>
            </w:pPr>
            <w:r w:rsidRPr="00C70F7A">
              <w:rPr>
                <w:i/>
              </w:rPr>
              <w:t>Raw sequencing</w:t>
            </w:r>
          </w:p>
        </w:tc>
      </w:tr>
      <w:tr w:rsidR="00184033" w14:paraId="624AA00E" w14:textId="77777777" w:rsidTr="0018403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BA07" w14:textId="7899175C" w:rsidR="00184033" w:rsidRDefault="00184033" w:rsidP="00184033">
            <w:pPr>
              <w:widowControl w:val="0"/>
              <w:spacing w:line="240" w:lineRule="auto"/>
            </w:pPr>
            <w:r w:rsidRPr="00AE6A0E">
              <w:rPr>
                <w:i/>
                <w:color w:val="000000" w:themeColor="text1"/>
              </w:rPr>
              <w:t xml:space="preserve">Targeted </w:t>
            </w:r>
            <w:proofErr w:type="spellStart"/>
            <w:r w:rsidRPr="00AE6A0E">
              <w:rPr>
                <w:i/>
                <w:color w:val="000000" w:themeColor="text1"/>
              </w:rPr>
              <w:t>NanoSeq</w:t>
            </w:r>
            <w:proofErr w:type="spellEnd"/>
          </w:p>
        </w:tc>
        <w:tc>
          <w:tcPr>
            <w:tcW w:w="1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C64AC" w14:textId="1D808B5D" w:rsidR="00184033" w:rsidRDefault="00184033" w:rsidP="00184033">
            <w:pPr>
              <w:widowControl w:val="0"/>
              <w:spacing w:line="240" w:lineRule="auto"/>
            </w:pPr>
            <w:r>
              <w:rPr>
                <w:i/>
              </w:rPr>
              <w:t>4 TB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1B49" w14:textId="42F668B5" w:rsidR="00184033" w:rsidRDefault="00184033" w:rsidP="00184033">
            <w:pPr>
              <w:widowControl w:val="0"/>
              <w:spacing w:line="240" w:lineRule="auto"/>
            </w:pPr>
            <w:proofErr w:type="spellStart"/>
            <w:r>
              <w:t>iRODS</w:t>
            </w:r>
            <w:proofErr w:type="spellEnd"/>
          </w:p>
        </w:tc>
        <w:tc>
          <w:tcPr>
            <w:tcW w:w="2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6A2A7" w14:textId="6A41ACB1" w:rsidR="00184033" w:rsidRDefault="00184033" w:rsidP="00184033">
            <w:pPr>
              <w:widowControl w:val="0"/>
              <w:spacing w:line="240" w:lineRule="auto"/>
            </w:pPr>
            <w:r w:rsidRPr="00C70F7A">
              <w:rPr>
                <w:i/>
              </w:rPr>
              <w:t>Raw sequencing</w:t>
            </w:r>
          </w:p>
        </w:tc>
      </w:tr>
      <w:tr w:rsidR="00184033" w14:paraId="300AA2D1" w14:textId="77777777" w:rsidTr="00184033">
        <w:tc>
          <w:tcPr>
            <w:tcW w:w="2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486B" w14:textId="213BB5DB" w:rsidR="00184033" w:rsidRDefault="00184033" w:rsidP="00184033">
            <w:pPr>
              <w:widowControl w:val="0"/>
              <w:spacing w:line="240" w:lineRule="auto"/>
            </w:pPr>
            <w:r w:rsidRPr="00AE6A0E">
              <w:rPr>
                <w:i/>
                <w:color w:val="000000" w:themeColor="text1"/>
              </w:rPr>
              <w:t xml:space="preserve">Somatic mutation </w:t>
            </w:r>
            <w:proofErr w:type="spellStart"/>
            <w:r w:rsidRPr="00AE6A0E">
              <w:rPr>
                <w:i/>
                <w:color w:val="000000" w:themeColor="text1"/>
              </w:rPr>
              <w:t>callsets</w:t>
            </w:r>
            <w:proofErr w:type="spellEnd"/>
          </w:p>
        </w:tc>
        <w:tc>
          <w:tcPr>
            <w:tcW w:w="1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1725" w14:textId="676F2A80" w:rsidR="00184033" w:rsidRDefault="00184033" w:rsidP="00184033">
            <w:pPr>
              <w:widowControl w:val="0"/>
              <w:spacing w:line="240" w:lineRule="auto"/>
            </w:pPr>
            <w:r>
              <w:rPr>
                <w:i/>
              </w:rPr>
              <w:t>2 TB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E452" w14:textId="3F67BE33" w:rsidR="00184033" w:rsidRDefault="00184033" w:rsidP="00184033">
            <w:pPr>
              <w:widowControl w:val="0"/>
              <w:spacing w:line="240" w:lineRule="auto"/>
            </w:pPr>
            <w:r>
              <w:rPr>
                <w:i/>
              </w:rPr>
              <w:t>NFS</w:t>
            </w:r>
          </w:p>
        </w:tc>
        <w:tc>
          <w:tcPr>
            <w:tcW w:w="24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CFD9F" w14:textId="09F879F4" w:rsidR="00184033" w:rsidRPr="00C70F7A" w:rsidRDefault="00184033" w:rsidP="00184033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Variant calls</w:t>
            </w:r>
          </w:p>
        </w:tc>
      </w:tr>
    </w:tbl>
    <w:p w14:paraId="63EB2C8D" w14:textId="77777777" w:rsidR="00D46BC8" w:rsidRDefault="00D46BC8">
      <w:pPr>
        <w:rPr>
          <w:b/>
        </w:rPr>
      </w:pPr>
    </w:p>
    <w:p w14:paraId="5018FF01" w14:textId="4C6AC652" w:rsidR="00D46BC8" w:rsidRDefault="00000000">
      <w:r>
        <w:t xml:space="preserve">Total required (NFS): </w:t>
      </w:r>
      <w:r w:rsidR="00184033">
        <w:t>2</w:t>
      </w:r>
      <w:r>
        <w:t xml:space="preserve"> TB</w:t>
      </w:r>
    </w:p>
    <w:p w14:paraId="69FBA4C6" w14:textId="12DB2EB8" w:rsidR="00D46BC8" w:rsidRDefault="00000000">
      <w:r>
        <w:t>Total required (</w:t>
      </w:r>
      <w:proofErr w:type="spellStart"/>
      <w:r>
        <w:t>iRODS</w:t>
      </w:r>
      <w:proofErr w:type="spellEnd"/>
      <w:r>
        <w:t xml:space="preserve">): </w:t>
      </w:r>
      <w:r w:rsidR="00184033">
        <w:t>20</w:t>
      </w:r>
      <w:r>
        <w:t xml:space="preserve"> TB</w:t>
      </w:r>
    </w:p>
    <w:p w14:paraId="2777C468" w14:textId="107330A5" w:rsidR="00D46BC8" w:rsidRDefault="00000000">
      <w:r>
        <w:t>Total require</w:t>
      </w:r>
      <w:r w:rsidR="00184033">
        <w:t>d</w:t>
      </w:r>
      <w:r>
        <w:t xml:space="preserve">: </w:t>
      </w:r>
      <w:r w:rsidR="00184033">
        <w:t>22</w:t>
      </w:r>
      <w:r>
        <w:t xml:space="preserve"> TB</w:t>
      </w:r>
    </w:p>
    <w:p w14:paraId="38B69FE0" w14:textId="77777777" w:rsidR="00D46BC8" w:rsidRDefault="00000000">
      <w:pPr>
        <w:pStyle w:val="Heading3"/>
      </w:pPr>
      <w:bookmarkStart w:id="8" w:name="_gl9b191ezpjh" w:colFirst="0" w:colLast="0"/>
      <w:bookmarkEnd w:id="8"/>
      <w:r>
        <w:t>Archive requirements</w:t>
      </w:r>
    </w:p>
    <w:p w14:paraId="30766162" w14:textId="77777777" w:rsidR="00BC72C4" w:rsidRPr="00AE6A0E" w:rsidRDefault="00BC72C4" w:rsidP="00BC72C4">
      <w:r>
        <w:rPr>
          <w:b/>
        </w:rPr>
        <w:t>Initial requirements for July - September 2025:</w:t>
      </w:r>
    </w:p>
    <w:p w14:paraId="58E7B92E" w14:textId="77777777" w:rsidR="00D46BC8" w:rsidRDefault="00D46BC8"/>
    <w:tbl>
      <w:tblPr>
        <w:tblStyle w:val="a3"/>
        <w:tblW w:w="94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76"/>
        <w:gridCol w:w="1843"/>
        <w:gridCol w:w="3969"/>
      </w:tblGrid>
      <w:tr w:rsidR="00D46BC8" w14:paraId="4627AB0D" w14:textId="77777777" w:rsidTr="00850E45">
        <w:tc>
          <w:tcPr>
            <w:tcW w:w="367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FB91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Project / research type</w:t>
            </w:r>
          </w:p>
        </w:tc>
        <w:tc>
          <w:tcPr>
            <w:tcW w:w="18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CC0E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Required (TB)</w:t>
            </w:r>
          </w:p>
        </w:tc>
        <w:tc>
          <w:tcPr>
            <w:tcW w:w="396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21E1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Justification</w:t>
            </w:r>
          </w:p>
        </w:tc>
      </w:tr>
      <w:tr w:rsidR="00D46BC8" w14:paraId="278941F3" w14:textId="77777777" w:rsidTr="00850E45"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EB57" w14:textId="3D843571" w:rsidR="00181B0A" w:rsidRDefault="00181B0A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Somatic mutation rate profiles</w:t>
            </w:r>
          </w:p>
          <w:p w14:paraId="7AD9E45E" w14:textId="0FE3E55A" w:rsidR="00D46BC8" w:rsidRDefault="00D46BC8">
            <w:pPr>
              <w:widowControl w:val="0"/>
              <w:spacing w:line="240" w:lineRule="auto"/>
              <w:rPr>
                <w:i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D167" w14:textId="293C46F1" w:rsidR="00D46BC8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0.</w:t>
            </w:r>
            <w:r w:rsidR="00850E45">
              <w:rPr>
                <w:i/>
              </w:rPr>
              <w:t>1</w:t>
            </w:r>
            <w:r>
              <w:rPr>
                <w:i/>
              </w:rPr>
              <w:t>TB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01B6E" w14:textId="77777777" w:rsidR="00D46BC8" w:rsidRDefault="00000000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To be kept for future work / publication requests</w:t>
            </w:r>
          </w:p>
        </w:tc>
      </w:tr>
      <w:tr w:rsidR="00850E45" w14:paraId="30D45696" w14:textId="77777777" w:rsidTr="00850E45">
        <w:tc>
          <w:tcPr>
            <w:tcW w:w="36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A339C" w14:textId="3B1DBEE7" w:rsidR="00850E45" w:rsidRDefault="00850E4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Somatic mutation signature profiles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AD2C0" w14:textId="659EE9DE" w:rsidR="00850E45" w:rsidRDefault="00850E4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0.1TB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B284" w14:textId="75414ABA" w:rsidR="00850E45" w:rsidRDefault="00850E45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To be kept for future work / publication requests</w:t>
            </w:r>
          </w:p>
        </w:tc>
      </w:tr>
    </w:tbl>
    <w:p w14:paraId="4AB5C430" w14:textId="77777777" w:rsidR="00850E45" w:rsidRDefault="00850E45"/>
    <w:p w14:paraId="77272C59" w14:textId="2E1DDD0B" w:rsidR="00D46BC8" w:rsidRDefault="00000000">
      <w:r>
        <w:t xml:space="preserve">Total required: </w:t>
      </w:r>
      <w:r w:rsidR="00184033">
        <w:t>0.2</w:t>
      </w:r>
      <w:r>
        <w:t xml:space="preserve"> TB</w:t>
      </w:r>
      <w:r>
        <w:br w:type="page"/>
      </w:r>
    </w:p>
    <w:p w14:paraId="34DD384F" w14:textId="77777777" w:rsidR="00D46BC8" w:rsidRDefault="00000000">
      <w:pPr>
        <w:pStyle w:val="Heading2"/>
      </w:pPr>
      <w:bookmarkStart w:id="9" w:name="_2m2syj5k78sf" w:colFirst="0" w:colLast="0"/>
      <w:bookmarkEnd w:id="9"/>
      <w:r>
        <w:lastRenderedPageBreak/>
        <w:t>Section 5: GPU Resources</w:t>
      </w:r>
    </w:p>
    <w:p w14:paraId="25C610C8" w14:textId="77777777" w:rsidR="00D46BC8" w:rsidRDefault="00000000">
      <w:pPr>
        <w:rPr>
          <w:b/>
        </w:rPr>
      </w:pPr>
      <w:r>
        <w:rPr>
          <w:b/>
        </w:rPr>
        <w:t>Do you require GPU access (initially for 1–3 months July - Sept 2025)?</w:t>
      </w:r>
    </w:p>
    <w:p w14:paraId="3A7E9994" w14:textId="77777777" w:rsidR="00D46BC8" w:rsidRDefault="00D46BC8"/>
    <w:p w14:paraId="25D6A333" w14:textId="12CB3873" w:rsidR="00D46BC8" w:rsidRDefault="00000000">
      <w:r>
        <w:t>Yes</w:t>
      </w:r>
    </w:p>
    <w:p w14:paraId="363FAC9A" w14:textId="77777777" w:rsidR="00D46BC8" w:rsidRDefault="00D46BC8"/>
    <w:p w14:paraId="43CD57F4" w14:textId="77777777" w:rsidR="00D46BC8" w:rsidRDefault="00000000">
      <w:pPr>
        <w:rPr>
          <w:b/>
        </w:rPr>
      </w:pPr>
      <w:r>
        <w:rPr>
          <w:b/>
        </w:rPr>
        <w:t>If yes, what will you be needing it for, how many do you need and how long is it required for?</w:t>
      </w:r>
    </w:p>
    <w:p w14:paraId="37B3F479" w14:textId="77777777" w:rsidR="00D46BC8" w:rsidRDefault="00D46BC8"/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46BC8" w14:paraId="1CC24C5B" w14:textId="77777777" w:rsidTr="004266B2"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8EB7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Use case</w:t>
            </w:r>
          </w:p>
        </w:tc>
        <w:tc>
          <w:tcPr>
            <w:tcW w:w="30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C445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Est. </w:t>
            </w:r>
            <w:proofErr w:type="spellStart"/>
            <w:r>
              <w:rPr>
                <w:b/>
              </w:rPr>
              <w:t>no</w:t>
            </w:r>
            <w:proofErr w:type="spellEnd"/>
            <w:r>
              <w:rPr>
                <w:b/>
              </w:rPr>
              <w:t xml:space="preserve"> of GPU</w:t>
            </w:r>
          </w:p>
        </w:tc>
        <w:tc>
          <w:tcPr>
            <w:tcW w:w="30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F50F9" w14:textId="77777777" w:rsidR="00D46BC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Duration / usage</w:t>
            </w:r>
          </w:p>
        </w:tc>
      </w:tr>
      <w:tr w:rsidR="0003361E" w14:paraId="042B0431" w14:textId="77777777" w:rsidTr="004266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60CD" w14:textId="0E2E90BF" w:rsidR="0003361E" w:rsidRDefault="0003361E" w:rsidP="0003361E">
            <w:pPr>
              <w:widowControl w:val="0"/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DeepVariant</w:t>
            </w:r>
            <w:proofErr w:type="spellEnd"/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53D1" w14:textId="23C3D5E5" w:rsidR="0003361E" w:rsidRDefault="0003361E" w:rsidP="0003361E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2 GPU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4D5F" w14:textId="5D51CD1B" w:rsidR="0003361E" w:rsidRDefault="0003361E" w:rsidP="0003361E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Intermittent, 2-4 days every couple of months</w:t>
            </w:r>
          </w:p>
        </w:tc>
      </w:tr>
      <w:tr w:rsidR="0003361E" w14:paraId="0D453AAD" w14:textId="77777777" w:rsidTr="004266B2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8081D" w14:textId="77777777" w:rsidR="0003361E" w:rsidRDefault="0003361E" w:rsidP="0003361E">
            <w:pPr>
              <w:widowControl w:val="0"/>
              <w:spacing w:line="240" w:lineRule="auto"/>
              <w:rPr>
                <w:i/>
              </w:rPr>
            </w:pPr>
            <w:proofErr w:type="spellStart"/>
            <w:r>
              <w:rPr>
                <w:i/>
              </w:rPr>
              <w:t>SigProfiler</w:t>
            </w:r>
            <w:proofErr w:type="spellEnd"/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1E33" w14:textId="77777777" w:rsidR="0003361E" w:rsidRDefault="0003361E" w:rsidP="0003361E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2 GPU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F3FF3" w14:textId="77777777" w:rsidR="0003361E" w:rsidRDefault="0003361E" w:rsidP="0003361E">
            <w:pPr>
              <w:widowControl w:val="0"/>
              <w:spacing w:line="240" w:lineRule="auto"/>
              <w:rPr>
                <w:i/>
              </w:rPr>
            </w:pPr>
            <w:r>
              <w:rPr>
                <w:i/>
              </w:rPr>
              <w:t>Intermittent, 1-2 days every couple of months</w:t>
            </w:r>
          </w:p>
        </w:tc>
      </w:tr>
    </w:tbl>
    <w:p w14:paraId="73C1815C" w14:textId="77777777" w:rsidR="00D46BC8" w:rsidRDefault="00D46BC8"/>
    <w:p w14:paraId="618C9AC9" w14:textId="77777777" w:rsidR="00D46BC8" w:rsidRDefault="00D46BC8"/>
    <w:p w14:paraId="6A1AEE4E" w14:textId="77777777" w:rsidR="00D46BC8" w:rsidRDefault="00D46BC8"/>
    <w:sectPr w:rsidR="00D46B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EA7"/>
    <w:multiLevelType w:val="hybridMultilevel"/>
    <w:tmpl w:val="00C257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E6317"/>
    <w:multiLevelType w:val="hybridMultilevel"/>
    <w:tmpl w:val="8A681F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306C54"/>
    <w:multiLevelType w:val="hybridMultilevel"/>
    <w:tmpl w:val="2592A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A7E44"/>
    <w:multiLevelType w:val="hybridMultilevel"/>
    <w:tmpl w:val="21EE3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20FC0"/>
    <w:multiLevelType w:val="hybridMultilevel"/>
    <w:tmpl w:val="90266E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120659">
    <w:abstractNumId w:val="0"/>
  </w:num>
  <w:num w:numId="2" w16cid:durableId="1968663257">
    <w:abstractNumId w:val="2"/>
  </w:num>
  <w:num w:numId="3" w16cid:durableId="1518347282">
    <w:abstractNumId w:val="4"/>
  </w:num>
  <w:num w:numId="4" w16cid:durableId="1623654937">
    <w:abstractNumId w:val="1"/>
  </w:num>
  <w:num w:numId="5" w16cid:durableId="1395855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BC8"/>
    <w:rsid w:val="0003361E"/>
    <w:rsid w:val="001432A3"/>
    <w:rsid w:val="00181B0A"/>
    <w:rsid w:val="00184033"/>
    <w:rsid w:val="0019221C"/>
    <w:rsid w:val="00215D36"/>
    <w:rsid w:val="00224E0C"/>
    <w:rsid w:val="00297825"/>
    <w:rsid w:val="002F3129"/>
    <w:rsid w:val="00383F74"/>
    <w:rsid w:val="003C2533"/>
    <w:rsid w:val="004266B2"/>
    <w:rsid w:val="004E2D0A"/>
    <w:rsid w:val="005C4451"/>
    <w:rsid w:val="006840A8"/>
    <w:rsid w:val="0069126F"/>
    <w:rsid w:val="006A45AF"/>
    <w:rsid w:val="006B17CC"/>
    <w:rsid w:val="006C3AFD"/>
    <w:rsid w:val="006F148C"/>
    <w:rsid w:val="00725D34"/>
    <w:rsid w:val="0084408F"/>
    <w:rsid w:val="008509A9"/>
    <w:rsid w:val="00850E45"/>
    <w:rsid w:val="008C773A"/>
    <w:rsid w:val="008E7FDD"/>
    <w:rsid w:val="0098261A"/>
    <w:rsid w:val="00982B8D"/>
    <w:rsid w:val="00A10635"/>
    <w:rsid w:val="00A212C8"/>
    <w:rsid w:val="00A412B2"/>
    <w:rsid w:val="00A61FA9"/>
    <w:rsid w:val="00AE5D4C"/>
    <w:rsid w:val="00AE6A0E"/>
    <w:rsid w:val="00B376D2"/>
    <w:rsid w:val="00B40DA9"/>
    <w:rsid w:val="00B779AE"/>
    <w:rsid w:val="00B931C3"/>
    <w:rsid w:val="00BC72C4"/>
    <w:rsid w:val="00C27616"/>
    <w:rsid w:val="00C4105B"/>
    <w:rsid w:val="00C60CAB"/>
    <w:rsid w:val="00C70F7A"/>
    <w:rsid w:val="00C91F04"/>
    <w:rsid w:val="00D46BC8"/>
    <w:rsid w:val="00E3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A1B39"/>
  <w15:docId w15:val="{542BD23F-7280-4646-8DE5-3268D2BC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rsid w:val="00982B8D"/>
    <w:pPr>
      <w:spacing w:line="240" w:lineRule="auto"/>
    </w:pPr>
    <w:rPr>
      <w:rFonts w:ascii="Helvetica" w:eastAsia="Times New Roman" w:hAnsi="Helvetica" w:cs="Times New Roman"/>
      <w:color w:val="000000"/>
      <w:sz w:val="17"/>
      <w:szCs w:val="17"/>
    </w:rPr>
  </w:style>
  <w:style w:type="paragraph" w:styleId="ListParagraph">
    <w:name w:val="List Paragraph"/>
    <w:basedOn w:val="Normal"/>
    <w:uiPriority w:val="34"/>
    <w:qFormat/>
    <w:rsid w:val="00A212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1F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F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1F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7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aganlab" TargetMode="External"/><Relationship Id="rId5" Type="http://schemas.openxmlformats.org/officeDocument/2006/relationships/hyperlink" Target="https://github.com/marsangar/PrimateSomat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Santamarina</cp:lastModifiedBy>
  <cp:revision>5</cp:revision>
  <dcterms:created xsi:type="dcterms:W3CDTF">2025-07-07T14:01:00Z</dcterms:created>
  <dcterms:modified xsi:type="dcterms:W3CDTF">2025-07-07T14:48:00Z</dcterms:modified>
</cp:coreProperties>
</file>