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957" w:rsidRPr="00402957" w:rsidRDefault="00402957" w:rsidP="0040295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 w:rsidRPr="00402957">
        <w:rPr>
          <w:rFonts w:ascii="Times New Roman" w:eastAsia="Times New Roman" w:hAnsi="Times New Roman" w:cs="Times New Roman"/>
          <w:sz w:val="36"/>
          <w:szCs w:val="36"/>
          <w:lang w:eastAsia="es-ES"/>
        </w:rPr>
        <w:t>Estructuras de Decisión (</w:t>
      </w:r>
      <w:proofErr w:type="spellStart"/>
      <w:r w:rsidRPr="00402957">
        <w:rPr>
          <w:rFonts w:ascii="Times New Roman" w:eastAsia="Times New Roman" w:hAnsi="Times New Roman" w:cs="Times New Roman"/>
          <w:sz w:val="36"/>
          <w:szCs w:val="36"/>
          <w:lang w:eastAsia="es-ES"/>
        </w:rPr>
        <w:t>if</w:t>
      </w:r>
      <w:proofErr w:type="spellEnd"/>
      <w:r w:rsidRPr="00402957">
        <w:rPr>
          <w:rFonts w:ascii="Times New Roman" w:eastAsia="Times New Roman" w:hAnsi="Times New Roman" w:cs="Times New Roman"/>
          <w:sz w:val="36"/>
          <w:szCs w:val="36"/>
          <w:lang w:eastAsia="es-ES"/>
        </w:rPr>
        <w:t xml:space="preserve"> y </w:t>
      </w:r>
      <w:proofErr w:type="spellStart"/>
      <w:r w:rsidRPr="00402957">
        <w:rPr>
          <w:rFonts w:ascii="Times New Roman" w:eastAsia="Times New Roman" w:hAnsi="Times New Roman" w:cs="Times New Roman"/>
          <w:sz w:val="36"/>
          <w:szCs w:val="36"/>
          <w:lang w:eastAsia="es-ES"/>
        </w:rPr>
        <w:t>switch</w:t>
      </w:r>
      <w:proofErr w:type="spellEnd"/>
      <w:r w:rsidRPr="00402957">
        <w:rPr>
          <w:rFonts w:ascii="Times New Roman" w:eastAsia="Times New Roman" w:hAnsi="Times New Roman" w:cs="Times New Roman"/>
          <w:sz w:val="36"/>
          <w:szCs w:val="36"/>
          <w:lang w:eastAsia="es-ES"/>
        </w:rPr>
        <w:t>)</w:t>
      </w:r>
    </w:p>
    <w:p w:rsidR="00402957" w:rsidRPr="00402957" w:rsidRDefault="00402957" w:rsidP="004029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ES"/>
        </w:rPr>
      </w:pPr>
      <w:r w:rsidRPr="00402957">
        <w:rPr>
          <w:rFonts w:ascii="Times New Roman" w:eastAsia="Times New Roman" w:hAnsi="Times New Roman" w:cs="Times New Roman"/>
          <w:color w:val="FF3366"/>
          <w:kern w:val="36"/>
          <w:sz w:val="48"/>
          <w:szCs w:val="48"/>
          <w:lang w:eastAsia="es-ES"/>
        </w:rPr>
        <w:t>Sentencias Decisión en Java</w:t>
      </w:r>
    </w:p>
    <w:p w:rsidR="00402957" w:rsidRPr="00402957" w:rsidRDefault="00402957" w:rsidP="00402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Las </w:t>
      </w:r>
      <w:r w:rsidRPr="0040295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sentencias de decisión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son sentencias que nos permiten tomar una decisión para poder ejecutar un bloque de sentencias u otro.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Las </w:t>
      </w:r>
      <w:r w:rsidRPr="0040295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sentencias de decisión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son: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if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y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switch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.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02957" w:rsidRPr="00402957" w:rsidRDefault="00402957" w:rsidP="0040295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proofErr w:type="spellStart"/>
      <w:r w:rsidRPr="00402957">
        <w:rPr>
          <w:rFonts w:ascii="Times New Roman" w:eastAsia="Times New Roman" w:hAnsi="Times New Roman" w:cs="Times New Roman"/>
          <w:color w:val="FF3366"/>
          <w:sz w:val="36"/>
          <w:szCs w:val="36"/>
          <w:lang w:eastAsia="es-ES"/>
        </w:rPr>
        <w:t>if</w:t>
      </w:r>
      <w:proofErr w:type="spellEnd"/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La estructura genérica de las sentencias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 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es: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(condición)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Bloque sentencias true;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Bloque sentencias false;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Se </w:t>
      </w:r>
      <w:proofErr w:type="spellStart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evalua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la expresión indicada en la sentencia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if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. En el caso de que la expresión sea </w:t>
      </w:r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true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se ejecutará el bloque de sentencias </w:t>
      </w:r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true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y en el caso de que la expresión sea </w:t>
      </w:r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false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se ejecutará el bloque de sentencias </w:t>
      </w:r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false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.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La parte del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else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es opcional. En este caso tendríamos una sentencia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 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básica: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(condición)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Bloque sentencias true;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Por ejemplo: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int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valor = 4;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(valor &lt; 10)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número es menor de 10");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número es mayor de 10");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Las sentencias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if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pueden estar anidadas y así nos encontraríamos con una sentencia </w:t>
      </w:r>
      <w:proofErr w:type="spellStart"/>
      <w:r w:rsidRPr="0040295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if-else</w:t>
      </w:r>
      <w:proofErr w:type="spellEnd"/>
      <w:r w:rsidRPr="0040295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if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, la cual tendría la siguiente estructura: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(condición 1)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lastRenderedPageBreak/>
        <w:t xml:space="preserve">  // Bloque true condición 1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(condición </w:t>
      </w:r>
      <w:proofErr w:type="gram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2){</w:t>
      </w:r>
      <w:proofErr w:type="gramEnd"/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// Bloque false condición 1 y true condición 2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// Bloque false condición 1 y false condición 2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De esta forma podemos tener el siguiente código: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int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valor = 14;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(valor &lt; 10)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valor es una unidad");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(valor &lt; 100)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valor es una decena");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(valor &lt; 1000)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valor es una centena");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(valor &lt; 10000)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valor es un millar");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("Es un número grande");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402957" w:rsidRPr="00402957" w:rsidRDefault="00402957" w:rsidP="0040295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proofErr w:type="spellStart"/>
      <w:r w:rsidRPr="00402957">
        <w:rPr>
          <w:rFonts w:ascii="Times New Roman" w:eastAsia="Times New Roman" w:hAnsi="Times New Roman" w:cs="Times New Roman"/>
          <w:color w:val="FF3366"/>
          <w:sz w:val="36"/>
          <w:szCs w:val="36"/>
          <w:lang w:eastAsia="es-ES"/>
        </w:rPr>
        <w:t>switch</w:t>
      </w:r>
      <w:proofErr w:type="spellEnd"/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Para los casos en los que se tienen muchas ramas o caminos de ejecución en una sentencia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if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tenemos la sentencia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switch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. La sentencia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switch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evalúa una expresión y ejecutará el bloque de sentencias que coincida con el valor de la expresión.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El valor de la expresión puede ser numérico o de tipo carácter/</w:t>
      </w:r>
      <w:proofErr w:type="spellStart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String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. 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La estructura de la sentencia </w:t>
      </w:r>
      <w:proofErr w:type="spellStart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switch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es: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switch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(expresión)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case valor1: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bloque1;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case valor2: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bloque2;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case valor3: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bloque3;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...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default: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lastRenderedPageBreak/>
        <w:t xml:space="preserve">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bloque_por_defecto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Es importante ver que se utiliza la sentencia </w:t>
      </w:r>
      <w:r w:rsidRPr="0040295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break.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La sentencia </w:t>
      </w:r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break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hace que se salga de la sentencia </w:t>
      </w:r>
      <w:proofErr w:type="spellStart"/>
      <w:r w:rsidRPr="00402957">
        <w:rPr>
          <w:rFonts w:ascii="Consolas" w:eastAsia="Times New Roman" w:hAnsi="Consolas" w:cs="Courier New"/>
          <w:color w:val="E83E8C"/>
          <w:sz w:val="27"/>
          <w:szCs w:val="27"/>
          <w:lang w:eastAsia="es-ES"/>
        </w:rPr>
        <w:t>switch</w:t>
      </w:r>
      <w:proofErr w:type="spellEnd"/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 y por lo tanto no se evalúe el resto de sentencias. Si no ponemos la sentencia Break, </w:t>
      </w:r>
      <w:r w:rsidRPr="00402957">
        <w:rPr>
          <w:rFonts w:ascii="Times New Roman" w:eastAsia="Times New Roman" w:hAnsi="Times New Roman" w:cs="Times New Roman"/>
          <w:sz w:val="27"/>
          <w:szCs w:val="27"/>
          <w:u w:val="single"/>
          <w:lang w:eastAsia="es-ES"/>
        </w:rPr>
        <w:t xml:space="preserve">seguiría ejecutando todas las sentencias </w:t>
      </w:r>
      <w:proofErr w:type="gramStart"/>
      <w:r w:rsidRPr="00402957">
        <w:rPr>
          <w:rFonts w:ascii="Times New Roman" w:eastAsia="Times New Roman" w:hAnsi="Times New Roman" w:cs="Times New Roman"/>
          <w:sz w:val="27"/>
          <w:szCs w:val="27"/>
          <w:u w:val="single"/>
          <w:lang w:eastAsia="es-ES"/>
        </w:rPr>
        <w:t>posteriores</w:t>
      </w:r>
      <w:proofErr w:type="gramEnd"/>
      <w:r w:rsidRPr="00402957">
        <w:rPr>
          <w:rFonts w:ascii="Times New Roman" w:eastAsia="Times New Roman" w:hAnsi="Times New Roman" w:cs="Times New Roman"/>
          <w:sz w:val="27"/>
          <w:szCs w:val="27"/>
          <w:u w:val="single"/>
          <w:lang w:eastAsia="es-ES"/>
        </w:rPr>
        <w:t xml:space="preserve"> aunque estén en otros case o en default</w:t>
      </w: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. 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Un ejemplo es para evaluar el valor de un mes en numérico y convertirlo a cadena. Este código quedaría de la siguiente forma: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int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 3;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switch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1: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("Enero");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2: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("Febrero");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3: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("Marzo");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4: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("Abril");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5: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("Mayo");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6: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("Junio");</w:t>
      </w:r>
      <w:r w:rsidRPr="0040295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7: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("Julio");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8: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("Agosto");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9: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("Septiembre");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10: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("Octubre");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11: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lastRenderedPageBreak/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("Noviembre");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12: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("Diciembre");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default: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("Mes incorrecto");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Este mismo modelo lo podríamos haber implementado mediante una estructura 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if-else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Helvetica" w:eastAsia="Times New Roman" w:hAnsi="Helvetica" w:cs="Helvetica"/>
          <w:color w:val="495057"/>
          <w:sz w:val="27"/>
          <w:szCs w:val="27"/>
          <w:lang w:eastAsia="es-ES"/>
        </w:rPr>
        <w:t>. Si bien, como podemos ver en el código queda más complejo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</w:t>
      </w:r>
      <w:proofErr w:type="gram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1){</w:t>
      </w:r>
      <w:proofErr w:type="gramEnd"/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("Enero");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2)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("Febrero");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3)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("Marzo");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4)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("Abril");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5)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("Mayo");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6)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("Junio");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7)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("Julio");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8)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("Agosto");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9)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("Septiembre");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10)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("Octubre");</w:t>
      </w:r>
      <w:r w:rsidRPr="0040295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11)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("Noviembre");</w:t>
      </w:r>
      <w:r w:rsidRPr="0040295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if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== 12)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("Diciembre");</w:t>
      </w:r>
      <w:r w:rsidRPr="0040295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}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else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("Mes incorrecto");</w:t>
      </w:r>
      <w:r w:rsidRPr="0040295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Otra cosa que tenemos que saber de la sentencia 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switch</w:t>
      </w:r>
      <w:proofErr w:type="spellEnd"/>
      <w:r w:rsidRPr="00402957">
        <w:rPr>
          <w:rFonts w:ascii="Helvetica" w:eastAsia="Times New Roman" w:hAnsi="Helvetica" w:cs="Helvetica"/>
          <w:color w:val="495057"/>
          <w:sz w:val="27"/>
          <w:szCs w:val="27"/>
          <w:lang w:eastAsia="es-ES"/>
        </w:rPr>
        <w:t xml:space="preserve"> es que </w:t>
      </w:r>
      <w:proofErr w:type="gramStart"/>
      <w:r w:rsidRPr="00402957">
        <w:rPr>
          <w:rFonts w:ascii="Helvetica" w:eastAsia="Times New Roman" w:hAnsi="Helvetica" w:cs="Helvetica"/>
          <w:color w:val="495057"/>
          <w:sz w:val="27"/>
          <w:szCs w:val="27"/>
          <w:lang w:eastAsia="es-ES"/>
        </w:rPr>
        <w:t>las evaluaciones case</w:t>
      </w:r>
      <w:proofErr w:type="gramEnd"/>
      <w:r w:rsidRPr="00402957">
        <w:rPr>
          <w:rFonts w:ascii="Helvetica" w:eastAsia="Times New Roman" w:hAnsi="Helvetica" w:cs="Helvetica"/>
          <w:color w:val="495057"/>
          <w:sz w:val="27"/>
          <w:szCs w:val="27"/>
          <w:lang w:eastAsia="es-ES"/>
        </w:rPr>
        <w:t xml:space="preserve"> pueden ser múltiples. La estructura en este caso sería: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switch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(expresión)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case valor1: case valor2: case valor3: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lastRenderedPageBreak/>
        <w:t xml:space="preserve">    bloque123;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case valor4: case valor5: case valor6: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bloque456;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...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default: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bloque_por_defecto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402957" w:rsidRPr="00402957" w:rsidRDefault="00402957" w:rsidP="004029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2957">
        <w:rPr>
          <w:rFonts w:ascii="Times New Roman" w:eastAsia="Times New Roman" w:hAnsi="Times New Roman" w:cs="Times New Roman"/>
          <w:sz w:val="27"/>
          <w:szCs w:val="27"/>
          <w:lang w:eastAsia="es-ES"/>
        </w:rPr>
        <w:t>Esto podemos utilizarlo para saber los días del mes. El código sería el siguiente: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int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= 3;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switch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(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iMes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) {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1: case 3: case 5: case 7: case 8: case 10: case 12: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mes tiene 31 días");</w:t>
      </w:r>
      <w:r w:rsidRPr="0040295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4: case 6: case 9: case 11: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mes tiene 30 días");</w:t>
      </w:r>
      <w:r w:rsidRPr="00402957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br/>
      </w: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case 2: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("El mes tiene 28 días (o 29 días si es año bisiesto)");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break;          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default: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 xml:space="preserve">        </w:t>
      </w:r>
      <w:proofErr w:type="spellStart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System.out.println</w:t>
      </w:r>
      <w:proofErr w:type="spellEnd"/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("Mes incorrecto");</w:t>
      </w:r>
    </w:p>
    <w:p w:rsidR="00402957" w:rsidRPr="00402957" w:rsidRDefault="00402957" w:rsidP="00402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402957">
        <w:rPr>
          <w:rFonts w:ascii="Consolas" w:eastAsia="Times New Roman" w:hAnsi="Consolas" w:cs="Courier New"/>
          <w:color w:val="212529"/>
          <w:sz w:val="27"/>
          <w:szCs w:val="27"/>
          <w:lang w:eastAsia="es-ES"/>
        </w:rPr>
        <w:t>}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57"/>
    <w:rsid w:val="00402957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CA624-895F-4FDF-903E-987AE688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02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02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95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295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0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0295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0295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295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2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2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15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6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2022-06-24T14:20:00Z</dcterms:created>
  <dcterms:modified xsi:type="dcterms:W3CDTF">2022-06-24T14:20:00Z</dcterms:modified>
</cp:coreProperties>
</file>