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732" w:rsidRPr="00227732" w:rsidRDefault="00227732" w:rsidP="00227732">
      <w:pPr>
        <w:spacing w:after="100" w:afterAutospacing="1" w:line="240" w:lineRule="auto"/>
        <w:outlineLvl w:val="1"/>
        <w:rPr>
          <w:rFonts w:ascii="Helvetica" w:eastAsia="Times New Roman" w:hAnsi="Helvetica" w:cs="Helvetica"/>
          <w:sz w:val="36"/>
          <w:szCs w:val="36"/>
          <w:lang w:eastAsia="es-ES"/>
        </w:rPr>
      </w:pPr>
      <w:r w:rsidRPr="00227732">
        <w:rPr>
          <w:rFonts w:ascii="Helvetica" w:eastAsia="Times New Roman" w:hAnsi="Helvetica" w:cs="Helvetica"/>
          <w:sz w:val="36"/>
          <w:szCs w:val="36"/>
          <w:lang w:eastAsia="es-ES"/>
        </w:rPr>
        <w:t xml:space="preserve">T1.3. Introducción al multiproceso y </w:t>
      </w:r>
      <w:proofErr w:type="spellStart"/>
      <w:r w:rsidRPr="00227732">
        <w:rPr>
          <w:rFonts w:ascii="Helvetica" w:eastAsia="Times New Roman" w:hAnsi="Helvetica" w:cs="Helvetica"/>
          <w:sz w:val="36"/>
          <w:szCs w:val="36"/>
          <w:lang w:eastAsia="es-ES"/>
        </w:rPr>
        <w:t>multihilo</w:t>
      </w:r>
      <w:proofErr w:type="spellEnd"/>
    </w:p>
    <w:p w:rsidR="00227732" w:rsidRPr="00227732" w:rsidRDefault="00227732" w:rsidP="00227732">
      <w:pPr>
        <w:spacing w:after="100" w:afterAutospacing="1" w:line="240" w:lineRule="auto"/>
        <w:outlineLvl w:val="1"/>
        <w:rPr>
          <w:rFonts w:ascii="Helvetica" w:eastAsia="Times New Roman" w:hAnsi="Helvetica" w:cs="Helvetica"/>
          <w:sz w:val="36"/>
          <w:szCs w:val="36"/>
          <w:lang w:eastAsia="es-ES"/>
        </w:rPr>
      </w:pPr>
      <w:r w:rsidRPr="00227732">
        <w:rPr>
          <w:rFonts w:ascii="Helvetica" w:eastAsia="Times New Roman" w:hAnsi="Helvetica" w:cs="Helvetica"/>
          <w:sz w:val="36"/>
          <w:szCs w:val="36"/>
          <w:lang w:eastAsia="es-ES"/>
        </w:rPr>
        <w:t xml:space="preserve">Introducción a la programación multiproceso y </w:t>
      </w:r>
      <w:proofErr w:type="spellStart"/>
      <w:r w:rsidRPr="00227732">
        <w:rPr>
          <w:rFonts w:ascii="Helvetica" w:eastAsia="Times New Roman" w:hAnsi="Helvetica" w:cs="Helvetica"/>
          <w:sz w:val="36"/>
          <w:szCs w:val="36"/>
          <w:lang w:eastAsia="es-ES"/>
        </w:rPr>
        <w:t>multihilo</w:t>
      </w:r>
      <w:proofErr w:type="spellEnd"/>
    </w:p>
    <w:p w:rsidR="00227732" w:rsidRPr="00227732" w:rsidRDefault="00227732" w:rsidP="00227732">
      <w:pPr>
        <w:spacing w:after="100" w:afterAutospacing="1" w:line="240" w:lineRule="auto"/>
        <w:outlineLvl w:val="3"/>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Multiproceso</w:t>
      </w:r>
    </w:p>
    <w:p w:rsidR="00227732" w:rsidRPr="00227732" w:rsidRDefault="00227732" w:rsidP="00227732">
      <w:pPr>
        <w:spacing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El multiproceso consiste en la ejecución de varios procesos diferentes de forma </w:t>
      </w:r>
      <w:r w:rsidRPr="00227732">
        <w:rPr>
          <w:rFonts w:ascii="Helvetica" w:eastAsia="Times New Roman" w:hAnsi="Helvetica" w:cs="Helvetica"/>
          <w:i/>
          <w:iCs/>
          <w:sz w:val="24"/>
          <w:szCs w:val="24"/>
          <w:lang w:eastAsia="es-ES"/>
        </w:rPr>
        <w:t>simultánea</w:t>
      </w:r>
      <w:r w:rsidRPr="00227732">
        <w:rPr>
          <w:rFonts w:ascii="Helvetica" w:eastAsia="Times New Roman" w:hAnsi="Helvetica" w:cs="Helvetica"/>
          <w:sz w:val="24"/>
          <w:szCs w:val="24"/>
          <w:lang w:eastAsia="es-ES"/>
        </w:rPr>
        <w:t> para la realización de una o varias tareas relacionadas o no entre sí. En este caso, cada uno de estos procesos es una aplicación independiente. El caso más conocido es aquel en el que nos referimos al Sistema Operati</w:t>
      </w:r>
      <w:r>
        <w:rPr>
          <w:rFonts w:ascii="Helvetica" w:eastAsia="Times New Roman" w:hAnsi="Helvetica" w:cs="Helvetica"/>
          <w:sz w:val="24"/>
          <w:szCs w:val="24"/>
          <w:lang w:eastAsia="es-ES"/>
        </w:rPr>
        <w:t xml:space="preserve">vo (Windows, Linux, </w:t>
      </w:r>
      <w:proofErr w:type="spellStart"/>
      <w:r>
        <w:rPr>
          <w:rFonts w:ascii="Helvetica" w:eastAsia="Times New Roman" w:hAnsi="Helvetica" w:cs="Helvetica"/>
          <w:sz w:val="24"/>
          <w:szCs w:val="24"/>
          <w:lang w:eastAsia="es-ES"/>
        </w:rPr>
        <w:t>MacOS</w:t>
      </w:r>
      <w:proofErr w:type="spellEnd"/>
      <w:r>
        <w:rPr>
          <w:rFonts w:ascii="Helvetica" w:eastAsia="Times New Roman" w:hAnsi="Helvetica" w:cs="Helvetica"/>
          <w:sz w:val="24"/>
          <w:szCs w:val="24"/>
          <w:lang w:eastAsia="es-ES"/>
        </w:rPr>
        <w:t>, …</w:t>
      </w:r>
      <w:bookmarkStart w:id="0" w:name="_GoBack"/>
      <w:bookmarkEnd w:id="0"/>
      <w:r w:rsidRPr="00227732">
        <w:rPr>
          <w:rFonts w:ascii="Helvetica" w:eastAsia="Times New Roman" w:hAnsi="Helvetica" w:cs="Helvetica"/>
          <w:sz w:val="24"/>
          <w:szCs w:val="24"/>
          <w:lang w:eastAsia="es-ES"/>
        </w:rPr>
        <w:t>) y decimos que es </w:t>
      </w:r>
      <w:r w:rsidRPr="00227732">
        <w:rPr>
          <w:rFonts w:ascii="Helvetica" w:eastAsia="Times New Roman" w:hAnsi="Helvetica" w:cs="Helvetica"/>
          <w:i/>
          <w:iCs/>
          <w:sz w:val="24"/>
          <w:szCs w:val="24"/>
          <w:lang w:eastAsia="es-ES"/>
        </w:rPr>
        <w:t>multitarea</w:t>
      </w:r>
      <w:r w:rsidRPr="00227732">
        <w:rPr>
          <w:rFonts w:ascii="Helvetica" w:eastAsia="Times New Roman" w:hAnsi="Helvetica" w:cs="Helvetica"/>
          <w:sz w:val="24"/>
          <w:szCs w:val="24"/>
          <w:lang w:eastAsia="es-ES"/>
        </w:rPr>
        <w:t> puesto que es capaz de ejecutar varias tareas o procesos (o programas) al mismo tiempo.</w:t>
      </w:r>
    </w:p>
    <w:p w:rsidR="00227732" w:rsidRPr="00227732" w:rsidRDefault="00227732" w:rsidP="00227732">
      <w:pPr>
        <w:spacing w:after="100" w:afterAutospacing="1" w:line="240" w:lineRule="auto"/>
        <w:outlineLvl w:val="3"/>
        <w:rPr>
          <w:rFonts w:ascii="Helvetica" w:eastAsia="Times New Roman" w:hAnsi="Helvetica" w:cs="Helvetica"/>
          <w:sz w:val="24"/>
          <w:szCs w:val="24"/>
          <w:lang w:eastAsia="es-ES"/>
        </w:rPr>
      </w:pPr>
      <w:proofErr w:type="spellStart"/>
      <w:r w:rsidRPr="00227732">
        <w:rPr>
          <w:rFonts w:ascii="Helvetica" w:eastAsia="Times New Roman" w:hAnsi="Helvetica" w:cs="Helvetica"/>
          <w:sz w:val="24"/>
          <w:szCs w:val="24"/>
          <w:lang w:eastAsia="es-ES"/>
        </w:rPr>
        <w:t>Multihilo</w:t>
      </w:r>
      <w:proofErr w:type="spellEnd"/>
    </w:p>
    <w:p w:rsidR="00227732" w:rsidRPr="00227732" w:rsidRDefault="00227732" w:rsidP="00227732">
      <w:pPr>
        <w:spacing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 xml:space="preserve">Hablamos de </w:t>
      </w:r>
      <w:proofErr w:type="spellStart"/>
      <w:r w:rsidRPr="00227732">
        <w:rPr>
          <w:rFonts w:ascii="Helvetica" w:eastAsia="Times New Roman" w:hAnsi="Helvetica" w:cs="Helvetica"/>
          <w:sz w:val="24"/>
          <w:szCs w:val="24"/>
          <w:lang w:eastAsia="es-ES"/>
        </w:rPr>
        <w:t>multihilo</w:t>
      </w:r>
      <w:proofErr w:type="spellEnd"/>
      <w:r w:rsidRPr="00227732">
        <w:rPr>
          <w:rFonts w:ascii="Helvetica" w:eastAsia="Times New Roman" w:hAnsi="Helvetica" w:cs="Helvetica"/>
          <w:sz w:val="24"/>
          <w:szCs w:val="24"/>
          <w:lang w:eastAsia="es-ES"/>
        </w:rPr>
        <w:t xml:space="preserve"> cuando se ejecutan varias tareas relacionadas o no entre sí dentro de una misma aplicación. En este caso no son procesos </w:t>
      </w:r>
      <w:proofErr w:type="gramStart"/>
      <w:r w:rsidRPr="00227732">
        <w:rPr>
          <w:rFonts w:ascii="Helvetica" w:eastAsia="Times New Roman" w:hAnsi="Helvetica" w:cs="Helvetica"/>
          <w:sz w:val="24"/>
          <w:szCs w:val="24"/>
          <w:lang w:eastAsia="es-ES"/>
        </w:rPr>
        <w:t>diferentes</w:t>
      </w:r>
      <w:proofErr w:type="gramEnd"/>
      <w:r w:rsidRPr="00227732">
        <w:rPr>
          <w:rFonts w:ascii="Helvetica" w:eastAsia="Times New Roman" w:hAnsi="Helvetica" w:cs="Helvetica"/>
          <w:sz w:val="24"/>
          <w:szCs w:val="24"/>
          <w:lang w:eastAsia="es-ES"/>
        </w:rPr>
        <w:t xml:space="preserve"> sino que dichas tareas se ejecutan dentro del mismo proceso del Sistema Operativo. A cada una de estas tareas se le conoce como hilo o </w:t>
      </w:r>
      <w:proofErr w:type="spellStart"/>
      <w:r w:rsidRPr="00227732">
        <w:rPr>
          <w:rFonts w:ascii="Helvetica" w:eastAsia="Times New Roman" w:hAnsi="Helvetica" w:cs="Helvetica"/>
          <w:sz w:val="24"/>
          <w:szCs w:val="24"/>
          <w:lang w:eastAsia="es-ES"/>
        </w:rPr>
        <w:t>thread</w:t>
      </w:r>
      <w:proofErr w:type="spellEnd"/>
      <w:r w:rsidRPr="00227732">
        <w:rPr>
          <w:rFonts w:ascii="Helvetica" w:eastAsia="Times New Roman" w:hAnsi="Helvetica" w:cs="Helvetica"/>
          <w:sz w:val="24"/>
          <w:szCs w:val="24"/>
          <w:lang w:eastAsia="es-ES"/>
        </w:rPr>
        <w:t xml:space="preserve"> (en algunos contextos también como procesos ligeros).</w:t>
      </w:r>
    </w:p>
    <w:p w:rsidR="00227732" w:rsidRPr="00227732" w:rsidRDefault="00227732" w:rsidP="00227732">
      <w:pPr>
        <w:spacing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En ambos casos estaríamos hablando de lo que se conoce como </w:t>
      </w:r>
      <w:r w:rsidRPr="00227732">
        <w:rPr>
          <w:rFonts w:ascii="Helvetica" w:eastAsia="Times New Roman" w:hAnsi="Helvetica" w:cs="Helvetica"/>
          <w:b/>
          <w:bCs/>
          <w:sz w:val="24"/>
          <w:szCs w:val="24"/>
          <w:lang w:eastAsia="es-ES"/>
        </w:rPr>
        <w:t>Programación Concurrente</w:t>
      </w:r>
      <w:r w:rsidRPr="00227732">
        <w:rPr>
          <w:rFonts w:ascii="Helvetica" w:eastAsia="Times New Roman" w:hAnsi="Helvetica" w:cs="Helvetica"/>
          <w:sz w:val="24"/>
          <w:szCs w:val="24"/>
          <w:lang w:eastAsia="es-ES"/>
        </w:rPr>
        <w:t>. Hay que tener en cuenta que en ninguno de los dos casos la ejecución es realmente simultánea, ya que el Sistema Operativo es quién hace que parezca así, pero los ejecuta siguiendo lo que se conoce como </w:t>
      </w:r>
      <w:r w:rsidRPr="00227732">
        <w:rPr>
          <w:rFonts w:ascii="Helvetica" w:eastAsia="Times New Roman" w:hAnsi="Helvetica" w:cs="Helvetica"/>
          <w:i/>
          <w:iCs/>
          <w:sz w:val="24"/>
          <w:szCs w:val="24"/>
          <w:lang w:eastAsia="es-ES"/>
        </w:rPr>
        <w:t>algoritmos de planificación</w:t>
      </w:r>
      <w:r w:rsidRPr="00227732">
        <w:rPr>
          <w:rFonts w:ascii="Helvetica" w:eastAsia="Times New Roman" w:hAnsi="Helvetica" w:cs="Helvetica"/>
          <w:sz w:val="24"/>
          <w:szCs w:val="24"/>
          <w:lang w:eastAsia="es-ES"/>
        </w:rPr>
        <w:t>.</w:t>
      </w:r>
    </w:p>
    <w:p w:rsidR="00227732" w:rsidRPr="00227732" w:rsidRDefault="00227732" w:rsidP="00227732">
      <w:pPr>
        <w:spacing w:after="100" w:afterAutospacing="1" w:line="240" w:lineRule="auto"/>
        <w:outlineLvl w:val="2"/>
        <w:rPr>
          <w:rFonts w:ascii="Helvetica" w:eastAsia="Times New Roman" w:hAnsi="Helvetica" w:cs="Helvetica"/>
          <w:sz w:val="27"/>
          <w:szCs w:val="27"/>
          <w:lang w:eastAsia="es-ES"/>
        </w:rPr>
      </w:pPr>
      <w:r w:rsidRPr="00227732">
        <w:rPr>
          <w:rFonts w:ascii="Helvetica" w:eastAsia="Times New Roman" w:hAnsi="Helvetica" w:cs="Helvetica"/>
          <w:sz w:val="27"/>
          <w:szCs w:val="27"/>
          <w:lang w:eastAsia="es-ES"/>
        </w:rPr>
        <w:t>Algoritmos de planificación</w:t>
      </w:r>
    </w:p>
    <w:p w:rsidR="00227732" w:rsidRPr="00227732" w:rsidRDefault="00227732" w:rsidP="00227732">
      <w:pPr>
        <w:spacing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En entornos multitarea, un </w:t>
      </w:r>
      <w:r w:rsidRPr="00227732">
        <w:rPr>
          <w:rFonts w:ascii="Helvetica" w:eastAsia="Times New Roman" w:hAnsi="Helvetica" w:cs="Helvetica"/>
          <w:b/>
          <w:bCs/>
          <w:sz w:val="24"/>
          <w:szCs w:val="24"/>
          <w:lang w:eastAsia="es-ES"/>
        </w:rPr>
        <w:t>algoritmo de planificación</w:t>
      </w:r>
      <w:r w:rsidRPr="00227732">
        <w:rPr>
          <w:rFonts w:ascii="Helvetica" w:eastAsia="Times New Roman" w:hAnsi="Helvetica" w:cs="Helvetica"/>
          <w:sz w:val="24"/>
          <w:szCs w:val="24"/>
          <w:lang w:eastAsia="es-ES"/>
        </w:rPr>
        <w:t> indica la forma en que el tiempo de procesamiento debe repartirse entre todas las tareas que deben ejecutarse en un momento determinado. Existen diferentes algoritmos de planificación, cada uno con sus ventajas e inconvenientes, pero todos intentan cumplir con los siguientes puntos:</w:t>
      </w:r>
    </w:p>
    <w:p w:rsidR="00227732" w:rsidRPr="00227732" w:rsidRDefault="00227732" w:rsidP="00227732">
      <w:pPr>
        <w:numPr>
          <w:ilvl w:val="0"/>
          <w:numId w:val="1"/>
        </w:numPr>
        <w:spacing w:before="100" w:beforeAutospacing="1"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Debe ser imparcial y eficiente</w:t>
      </w:r>
    </w:p>
    <w:p w:rsidR="00227732" w:rsidRPr="00227732" w:rsidRDefault="00227732" w:rsidP="00227732">
      <w:pPr>
        <w:numPr>
          <w:ilvl w:val="0"/>
          <w:numId w:val="1"/>
        </w:numPr>
        <w:spacing w:before="100" w:beforeAutospacing="1"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Debe minimizar el tiempo de respuesta al usuario, sobre todo en aquellos procesos o tareas más interactivas</w:t>
      </w:r>
    </w:p>
    <w:p w:rsidR="00227732" w:rsidRPr="00227732" w:rsidRDefault="00227732" w:rsidP="00227732">
      <w:pPr>
        <w:numPr>
          <w:ilvl w:val="0"/>
          <w:numId w:val="1"/>
        </w:numPr>
        <w:spacing w:before="100" w:beforeAutospacing="1"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Debe ejecutar el mayor número de procesos</w:t>
      </w:r>
    </w:p>
    <w:p w:rsidR="00227732" w:rsidRPr="00227732" w:rsidRDefault="00227732" w:rsidP="00227732">
      <w:pPr>
        <w:numPr>
          <w:ilvl w:val="0"/>
          <w:numId w:val="1"/>
        </w:numPr>
        <w:spacing w:before="100" w:beforeAutospacing="1"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Debe mantener un equilibrio en el uso de los recursos del sistema</w:t>
      </w:r>
    </w:p>
    <w:p w:rsidR="00227732" w:rsidRPr="00227732" w:rsidRDefault="00227732" w:rsidP="00227732">
      <w:pPr>
        <w:spacing w:after="100" w:afterAutospacing="1" w:line="240" w:lineRule="auto"/>
        <w:outlineLvl w:val="3"/>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 xml:space="preserve">FCFS: </w:t>
      </w:r>
      <w:proofErr w:type="spellStart"/>
      <w:r w:rsidRPr="00227732">
        <w:rPr>
          <w:rFonts w:ascii="Helvetica" w:eastAsia="Times New Roman" w:hAnsi="Helvetica" w:cs="Helvetica"/>
          <w:sz w:val="24"/>
          <w:szCs w:val="24"/>
          <w:lang w:eastAsia="es-ES"/>
        </w:rPr>
        <w:t>First</w:t>
      </w:r>
      <w:proofErr w:type="spellEnd"/>
      <w:r w:rsidRPr="00227732">
        <w:rPr>
          <w:rFonts w:ascii="Helvetica" w:eastAsia="Times New Roman" w:hAnsi="Helvetica" w:cs="Helvetica"/>
          <w:sz w:val="24"/>
          <w:szCs w:val="24"/>
          <w:lang w:eastAsia="es-ES"/>
        </w:rPr>
        <w:t xml:space="preserve"> Come </w:t>
      </w:r>
      <w:proofErr w:type="spellStart"/>
      <w:r w:rsidRPr="00227732">
        <w:rPr>
          <w:rFonts w:ascii="Helvetica" w:eastAsia="Times New Roman" w:hAnsi="Helvetica" w:cs="Helvetica"/>
          <w:sz w:val="24"/>
          <w:szCs w:val="24"/>
          <w:lang w:eastAsia="es-ES"/>
        </w:rPr>
        <w:t>First</w:t>
      </w:r>
      <w:proofErr w:type="spellEnd"/>
      <w:r w:rsidRPr="00227732">
        <w:rPr>
          <w:rFonts w:ascii="Helvetica" w:eastAsia="Times New Roman" w:hAnsi="Helvetica" w:cs="Helvetica"/>
          <w:sz w:val="24"/>
          <w:szCs w:val="24"/>
          <w:lang w:eastAsia="es-ES"/>
        </w:rPr>
        <w:t xml:space="preserve"> </w:t>
      </w:r>
      <w:proofErr w:type="spellStart"/>
      <w:r w:rsidRPr="00227732">
        <w:rPr>
          <w:rFonts w:ascii="Helvetica" w:eastAsia="Times New Roman" w:hAnsi="Helvetica" w:cs="Helvetica"/>
          <w:sz w:val="24"/>
          <w:szCs w:val="24"/>
          <w:lang w:eastAsia="es-ES"/>
        </w:rPr>
        <w:t>Served</w:t>
      </w:r>
      <w:proofErr w:type="spellEnd"/>
    </w:p>
    <w:p w:rsidR="00227732" w:rsidRPr="00227732" w:rsidRDefault="00227732" w:rsidP="00227732">
      <w:pPr>
        <w:spacing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El primer proceso que llegue al procesador se ejecuta antes y de forma completa. Hasta que su ejecución no termina no podrá pasarse a ejecutar otro proceso.</w:t>
      </w:r>
    </w:p>
    <w:p w:rsidR="00227732" w:rsidRPr="00227732" w:rsidRDefault="00227732" w:rsidP="00227732">
      <w:pPr>
        <w:spacing w:after="100" w:afterAutospacing="1" w:line="240" w:lineRule="auto"/>
        <w:outlineLvl w:val="3"/>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lastRenderedPageBreak/>
        <w:t xml:space="preserve">RR: Round </w:t>
      </w:r>
      <w:proofErr w:type="spellStart"/>
      <w:r w:rsidRPr="00227732">
        <w:rPr>
          <w:rFonts w:ascii="Helvetica" w:eastAsia="Times New Roman" w:hAnsi="Helvetica" w:cs="Helvetica"/>
          <w:sz w:val="24"/>
          <w:szCs w:val="24"/>
          <w:lang w:eastAsia="es-ES"/>
        </w:rPr>
        <w:t>Robin</w:t>
      </w:r>
      <w:proofErr w:type="spellEnd"/>
    </w:p>
    <w:p w:rsidR="00227732" w:rsidRPr="00227732" w:rsidRDefault="00227732" w:rsidP="00227732">
      <w:pPr>
        <w:spacing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Se le conoce también como algoritmo de turno rotatorio. En este caso se designa una cantidad corta de tiempo (</w:t>
      </w:r>
      <w:r w:rsidRPr="00227732">
        <w:rPr>
          <w:rFonts w:ascii="Helvetica" w:eastAsia="Times New Roman" w:hAnsi="Helvetica" w:cs="Helvetica"/>
          <w:i/>
          <w:iCs/>
          <w:sz w:val="24"/>
          <w:szCs w:val="24"/>
          <w:lang w:eastAsia="es-ES"/>
        </w:rPr>
        <w:t>quantum</w:t>
      </w:r>
      <w:r w:rsidRPr="00227732">
        <w:rPr>
          <w:rFonts w:ascii="Helvetica" w:eastAsia="Times New Roman" w:hAnsi="Helvetica" w:cs="Helvetica"/>
          <w:sz w:val="24"/>
          <w:szCs w:val="24"/>
          <w:lang w:eastAsia="es-ES"/>
        </w:rPr>
        <w:t>) de procesamiento a todas las tareas. Las que necesiten más tiempo de proceso deberán esperar a que vuelva a ser su turno para seguir ejecutándose.</w:t>
      </w:r>
    </w:p>
    <w:p w:rsidR="00227732" w:rsidRPr="00227732" w:rsidRDefault="00227732" w:rsidP="00227732">
      <w:pPr>
        <w:spacing w:after="100" w:afterAutospacing="1" w:line="240" w:lineRule="auto"/>
        <w:outlineLvl w:val="3"/>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 xml:space="preserve">SPF: </w:t>
      </w:r>
      <w:proofErr w:type="spellStart"/>
      <w:r w:rsidRPr="00227732">
        <w:rPr>
          <w:rFonts w:ascii="Helvetica" w:eastAsia="Times New Roman" w:hAnsi="Helvetica" w:cs="Helvetica"/>
          <w:sz w:val="24"/>
          <w:szCs w:val="24"/>
          <w:lang w:eastAsia="es-ES"/>
        </w:rPr>
        <w:t>Shortest</w:t>
      </w:r>
      <w:proofErr w:type="spellEnd"/>
      <w:r w:rsidRPr="00227732">
        <w:rPr>
          <w:rFonts w:ascii="Helvetica" w:eastAsia="Times New Roman" w:hAnsi="Helvetica" w:cs="Helvetica"/>
          <w:sz w:val="24"/>
          <w:szCs w:val="24"/>
          <w:lang w:eastAsia="es-ES"/>
        </w:rPr>
        <w:t xml:space="preserve"> </w:t>
      </w:r>
      <w:proofErr w:type="spellStart"/>
      <w:r w:rsidRPr="00227732">
        <w:rPr>
          <w:rFonts w:ascii="Helvetica" w:eastAsia="Times New Roman" w:hAnsi="Helvetica" w:cs="Helvetica"/>
          <w:sz w:val="24"/>
          <w:szCs w:val="24"/>
          <w:lang w:eastAsia="es-ES"/>
        </w:rPr>
        <w:t>Process</w:t>
      </w:r>
      <w:proofErr w:type="spellEnd"/>
      <w:r w:rsidRPr="00227732">
        <w:rPr>
          <w:rFonts w:ascii="Helvetica" w:eastAsia="Times New Roman" w:hAnsi="Helvetica" w:cs="Helvetica"/>
          <w:sz w:val="24"/>
          <w:szCs w:val="24"/>
          <w:lang w:eastAsia="es-ES"/>
        </w:rPr>
        <w:t xml:space="preserve"> </w:t>
      </w:r>
      <w:proofErr w:type="spellStart"/>
      <w:r w:rsidRPr="00227732">
        <w:rPr>
          <w:rFonts w:ascii="Helvetica" w:eastAsia="Times New Roman" w:hAnsi="Helvetica" w:cs="Helvetica"/>
          <w:sz w:val="24"/>
          <w:szCs w:val="24"/>
          <w:lang w:eastAsia="es-ES"/>
        </w:rPr>
        <w:t>First</w:t>
      </w:r>
      <w:proofErr w:type="spellEnd"/>
    </w:p>
    <w:p w:rsidR="00227732" w:rsidRPr="00227732" w:rsidRDefault="00227732" w:rsidP="00227732">
      <w:pPr>
        <w:spacing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En este algoritmo, de todos los procesos listos para ser ejecutados, lo hará primero el más corto</w:t>
      </w:r>
    </w:p>
    <w:p w:rsidR="00227732" w:rsidRPr="00227732" w:rsidRDefault="00227732" w:rsidP="00227732">
      <w:pPr>
        <w:spacing w:after="100" w:afterAutospacing="1" w:line="240" w:lineRule="auto"/>
        <w:outlineLvl w:val="3"/>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 xml:space="preserve">SRT: </w:t>
      </w:r>
      <w:proofErr w:type="spellStart"/>
      <w:r w:rsidRPr="00227732">
        <w:rPr>
          <w:rFonts w:ascii="Helvetica" w:eastAsia="Times New Roman" w:hAnsi="Helvetica" w:cs="Helvetica"/>
          <w:sz w:val="24"/>
          <w:szCs w:val="24"/>
          <w:lang w:eastAsia="es-ES"/>
        </w:rPr>
        <w:t>Shortest</w:t>
      </w:r>
      <w:proofErr w:type="spellEnd"/>
      <w:r w:rsidRPr="00227732">
        <w:rPr>
          <w:rFonts w:ascii="Helvetica" w:eastAsia="Times New Roman" w:hAnsi="Helvetica" w:cs="Helvetica"/>
          <w:sz w:val="24"/>
          <w:szCs w:val="24"/>
          <w:lang w:eastAsia="es-ES"/>
        </w:rPr>
        <w:t xml:space="preserve"> </w:t>
      </w:r>
      <w:proofErr w:type="spellStart"/>
      <w:r w:rsidRPr="00227732">
        <w:rPr>
          <w:rFonts w:ascii="Helvetica" w:eastAsia="Times New Roman" w:hAnsi="Helvetica" w:cs="Helvetica"/>
          <w:sz w:val="24"/>
          <w:szCs w:val="24"/>
          <w:lang w:eastAsia="es-ES"/>
        </w:rPr>
        <w:t>Remaining</w:t>
      </w:r>
      <w:proofErr w:type="spellEnd"/>
      <w:r w:rsidRPr="00227732">
        <w:rPr>
          <w:rFonts w:ascii="Helvetica" w:eastAsia="Times New Roman" w:hAnsi="Helvetica" w:cs="Helvetica"/>
          <w:sz w:val="24"/>
          <w:szCs w:val="24"/>
          <w:lang w:eastAsia="es-ES"/>
        </w:rPr>
        <w:t xml:space="preserve"> Time</w:t>
      </w:r>
    </w:p>
    <w:p w:rsidR="00227732" w:rsidRPr="00227732" w:rsidRDefault="00227732" w:rsidP="00227732">
      <w:pPr>
        <w:spacing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De todos los procesos listos para ejecución, se ejecutará aquel al que le quede menos tiempo para terminar.</w:t>
      </w:r>
    </w:p>
    <w:p w:rsidR="00227732" w:rsidRPr="00227732" w:rsidRDefault="00227732" w:rsidP="00227732">
      <w:pPr>
        <w:spacing w:after="100" w:afterAutospacing="1" w:line="240" w:lineRule="auto"/>
        <w:outlineLvl w:val="3"/>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Varias colas con realimentación</w:t>
      </w:r>
    </w:p>
    <w:p w:rsidR="00227732" w:rsidRPr="00227732" w:rsidRDefault="00227732" w:rsidP="00227732">
      <w:pPr>
        <w:spacing w:after="100" w:afterAutospacing="1" w:line="240" w:lineRule="auto"/>
        <w:rPr>
          <w:rFonts w:ascii="Helvetica" w:eastAsia="Times New Roman" w:hAnsi="Helvetica" w:cs="Helvetica"/>
          <w:sz w:val="24"/>
          <w:szCs w:val="24"/>
          <w:lang w:eastAsia="es-ES"/>
        </w:rPr>
      </w:pPr>
      <w:r w:rsidRPr="00227732">
        <w:rPr>
          <w:rFonts w:ascii="Helvetica" w:eastAsia="Times New Roman" w:hAnsi="Helvetica" w:cs="Helvetica"/>
          <w:sz w:val="24"/>
          <w:szCs w:val="24"/>
          <w:lang w:eastAsia="es-ES"/>
        </w:rPr>
        <w:t>Es un algoritmo más complejo que todos los anteriores y, por tanto, más realista. Se utiliza en entornos donde se desconoce el tiempo de ejecución de un proceso al inicio de su ejecución. En este caso, el sistema dispone de varias colas que a su vez pueden disponer de diferentes políticas unas de otras. Los procesos van pasando de una cola a otra hasta que terminan su ejecución. En algunos casos, el algoritmo puede adaptarse modificando el número de colas, su política, . . .</w:t>
      </w:r>
    </w:p>
    <w:p w:rsidR="00227732" w:rsidRPr="00227732" w:rsidRDefault="00227732" w:rsidP="00227732">
      <w:pPr>
        <w:spacing w:after="0" w:line="240" w:lineRule="auto"/>
        <w:rPr>
          <w:rFonts w:ascii="Times New Roman" w:eastAsia="Times New Roman" w:hAnsi="Times New Roman" w:cs="Times New Roman"/>
          <w:sz w:val="24"/>
          <w:szCs w:val="24"/>
          <w:lang w:eastAsia="es-ES"/>
        </w:rPr>
      </w:pPr>
      <w:r w:rsidRPr="00227732">
        <w:rPr>
          <w:rFonts w:ascii="Times New Roman" w:eastAsia="Times New Roman" w:hAnsi="Times New Roman" w:cs="Times New Roman"/>
          <w:noProof/>
          <w:color w:val="0F6FC5"/>
          <w:sz w:val="24"/>
          <w:szCs w:val="24"/>
          <w:lang w:eastAsia="es-ES"/>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562725" cy="5558790"/>
            <wp:effectExtent l="0" t="0" r="9525" b="3810"/>
            <wp:wrapSquare wrapText="bothSides"/>
            <wp:docPr id="2" name="Imagen 2" descr="multinivel.jpg">
              <a:hlinkClick xmlns:a="http://schemas.openxmlformats.org/drawingml/2006/main" r:id="rId5" tooltip="&quot;apuntes:multinivel.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nivel.jpg">
                      <a:hlinkClick r:id="rId5" tooltip="&quot;apuntes:multinivel.jp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725" cy="5558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67EB2"/>
    <w:multiLevelType w:val="multilevel"/>
    <w:tmpl w:val="ACC6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2FE"/>
    <w:rsid w:val="00227732"/>
    <w:rsid w:val="00980FB3"/>
    <w:rsid w:val="00C41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B8F1"/>
  <w15:chartTrackingRefBased/>
  <w15:docId w15:val="{52A3B2FA-9252-4EF6-A638-BAF07019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2773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2773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22773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773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27732"/>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227732"/>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2277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27732"/>
    <w:rPr>
      <w:i/>
      <w:iCs/>
    </w:rPr>
  </w:style>
  <w:style w:type="character" w:styleId="Textoennegrita">
    <w:name w:val="Strong"/>
    <w:basedOn w:val="Fuentedeprrafopredeter"/>
    <w:uiPriority w:val="22"/>
    <w:qFormat/>
    <w:rsid w:val="00227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0666">
      <w:bodyDiv w:val="1"/>
      <w:marLeft w:val="0"/>
      <w:marRight w:val="0"/>
      <w:marTop w:val="0"/>
      <w:marBottom w:val="0"/>
      <w:divBdr>
        <w:top w:val="none" w:sz="0" w:space="0" w:color="auto"/>
        <w:left w:val="none" w:sz="0" w:space="0" w:color="auto"/>
        <w:bottom w:val="none" w:sz="0" w:space="0" w:color="auto"/>
        <w:right w:val="none" w:sz="0" w:space="0" w:color="auto"/>
      </w:divBdr>
      <w:divsChild>
        <w:div w:id="37781256">
          <w:marLeft w:val="0"/>
          <w:marRight w:val="0"/>
          <w:marTop w:val="0"/>
          <w:marBottom w:val="0"/>
          <w:divBdr>
            <w:top w:val="none" w:sz="0" w:space="0" w:color="auto"/>
            <w:left w:val="none" w:sz="0" w:space="0" w:color="auto"/>
            <w:bottom w:val="none" w:sz="0" w:space="0" w:color="auto"/>
            <w:right w:val="none" w:sz="0" w:space="0" w:color="auto"/>
          </w:divBdr>
          <w:divsChild>
            <w:div w:id="540749313">
              <w:marLeft w:val="0"/>
              <w:marRight w:val="0"/>
              <w:marTop w:val="0"/>
              <w:marBottom w:val="0"/>
              <w:divBdr>
                <w:top w:val="none" w:sz="0" w:space="0" w:color="auto"/>
                <w:left w:val="none" w:sz="0" w:space="0" w:color="auto"/>
                <w:bottom w:val="none" w:sz="0" w:space="0" w:color="auto"/>
                <w:right w:val="none" w:sz="0" w:space="0" w:color="auto"/>
              </w:divBdr>
              <w:divsChild>
                <w:div w:id="1020859996">
                  <w:marLeft w:val="0"/>
                  <w:marRight w:val="0"/>
                  <w:marTop w:val="0"/>
                  <w:marBottom w:val="0"/>
                  <w:divBdr>
                    <w:top w:val="none" w:sz="0" w:space="0" w:color="auto"/>
                    <w:left w:val="none" w:sz="0" w:space="0" w:color="auto"/>
                    <w:bottom w:val="none" w:sz="0" w:space="0" w:color="auto"/>
                    <w:right w:val="none" w:sz="0" w:space="0" w:color="auto"/>
                  </w:divBdr>
                </w:div>
                <w:div w:id="1588074189">
                  <w:marLeft w:val="0"/>
                  <w:marRight w:val="0"/>
                  <w:marTop w:val="0"/>
                  <w:marBottom w:val="0"/>
                  <w:divBdr>
                    <w:top w:val="none" w:sz="0" w:space="0" w:color="auto"/>
                    <w:left w:val="none" w:sz="0" w:space="0" w:color="auto"/>
                    <w:bottom w:val="none" w:sz="0" w:space="0" w:color="auto"/>
                    <w:right w:val="none" w:sz="0" w:space="0" w:color="auto"/>
                  </w:divBdr>
                </w:div>
                <w:div w:id="904412748">
                  <w:marLeft w:val="0"/>
                  <w:marRight w:val="0"/>
                  <w:marTop w:val="0"/>
                  <w:marBottom w:val="0"/>
                  <w:divBdr>
                    <w:top w:val="none" w:sz="0" w:space="0" w:color="auto"/>
                    <w:left w:val="none" w:sz="0" w:space="0" w:color="auto"/>
                    <w:bottom w:val="none" w:sz="0" w:space="0" w:color="auto"/>
                    <w:right w:val="none" w:sz="0" w:space="0" w:color="auto"/>
                  </w:divBdr>
                  <w:divsChild>
                    <w:div w:id="1201478936">
                      <w:marLeft w:val="0"/>
                      <w:marRight w:val="0"/>
                      <w:marTop w:val="0"/>
                      <w:marBottom w:val="0"/>
                      <w:divBdr>
                        <w:top w:val="none" w:sz="0" w:space="0" w:color="auto"/>
                        <w:left w:val="none" w:sz="0" w:space="0" w:color="auto"/>
                        <w:bottom w:val="none" w:sz="0" w:space="0" w:color="auto"/>
                        <w:right w:val="none" w:sz="0" w:space="0" w:color="auto"/>
                      </w:divBdr>
                    </w:div>
                    <w:div w:id="1146580317">
                      <w:marLeft w:val="0"/>
                      <w:marRight w:val="0"/>
                      <w:marTop w:val="0"/>
                      <w:marBottom w:val="0"/>
                      <w:divBdr>
                        <w:top w:val="none" w:sz="0" w:space="0" w:color="auto"/>
                        <w:left w:val="none" w:sz="0" w:space="0" w:color="auto"/>
                        <w:bottom w:val="none" w:sz="0" w:space="0" w:color="auto"/>
                        <w:right w:val="none" w:sz="0" w:space="0" w:color="auto"/>
                      </w:divBdr>
                    </w:div>
                    <w:div w:id="650982367">
                      <w:marLeft w:val="0"/>
                      <w:marRight w:val="0"/>
                      <w:marTop w:val="0"/>
                      <w:marBottom w:val="0"/>
                      <w:divBdr>
                        <w:top w:val="none" w:sz="0" w:space="0" w:color="auto"/>
                        <w:left w:val="none" w:sz="0" w:space="0" w:color="auto"/>
                        <w:bottom w:val="none" w:sz="0" w:space="0" w:color="auto"/>
                        <w:right w:val="none" w:sz="0" w:space="0" w:color="auto"/>
                      </w:divBdr>
                    </w:div>
                    <w:div w:id="143550956">
                      <w:marLeft w:val="0"/>
                      <w:marRight w:val="0"/>
                      <w:marTop w:val="0"/>
                      <w:marBottom w:val="0"/>
                      <w:divBdr>
                        <w:top w:val="none" w:sz="0" w:space="0" w:color="auto"/>
                        <w:left w:val="none" w:sz="0" w:space="0" w:color="auto"/>
                        <w:bottom w:val="none" w:sz="0" w:space="0" w:color="auto"/>
                        <w:right w:val="none" w:sz="0" w:space="0" w:color="auto"/>
                      </w:divBdr>
                    </w:div>
                  </w:divsChild>
                </w:div>
                <w:div w:id="1980187983">
                  <w:marLeft w:val="0"/>
                  <w:marRight w:val="0"/>
                  <w:marTop w:val="0"/>
                  <w:marBottom w:val="0"/>
                  <w:divBdr>
                    <w:top w:val="none" w:sz="0" w:space="0" w:color="auto"/>
                    <w:left w:val="none" w:sz="0" w:space="0" w:color="auto"/>
                    <w:bottom w:val="none" w:sz="0" w:space="0" w:color="auto"/>
                    <w:right w:val="none" w:sz="0" w:space="0" w:color="auto"/>
                  </w:divBdr>
                </w:div>
                <w:div w:id="335572359">
                  <w:marLeft w:val="0"/>
                  <w:marRight w:val="0"/>
                  <w:marTop w:val="0"/>
                  <w:marBottom w:val="0"/>
                  <w:divBdr>
                    <w:top w:val="none" w:sz="0" w:space="0" w:color="auto"/>
                    <w:left w:val="none" w:sz="0" w:space="0" w:color="auto"/>
                    <w:bottom w:val="none" w:sz="0" w:space="0" w:color="auto"/>
                    <w:right w:val="none" w:sz="0" w:space="0" w:color="auto"/>
                  </w:divBdr>
                </w:div>
                <w:div w:id="177307623">
                  <w:marLeft w:val="0"/>
                  <w:marRight w:val="0"/>
                  <w:marTop w:val="0"/>
                  <w:marBottom w:val="0"/>
                  <w:divBdr>
                    <w:top w:val="none" w:sz="0" w:space="0" w:color="auto"/>
                    <w:left w:val="none" w:sz="0" w:space="0" w:color="auto"/>
                    <w:bottom w:val="none" w:sz="0" w:space="0" w:color="auto"/>
                    <w:right w:val="none" w:sz="0" w:space="0" w:color="auto"/>
                  </w:divBdr>
                </w:div>
                <w:div w:id="2070765683">
                  <w:marLeft w:val="0"/>
                  <w:marRight w:val="0"/>
                  <w:marTop w:val="0"/>
                  <w:marBottom w:val="0"/>
                  <w:divBdr>
                    <w:top w:val="none" w:sz="0" w:space="0" w:color="auto"/>
                    <w:left w:val="none" w:sz="0" w:space="0" w:color="auto"/>
                    <w:bottom w:val="none" w:sz="0" w:space="0" w:color="auto"/>
                    <w:right w:val="none" w:sz="0" w:space="0" w:color="auto"/>
                  </w:divBdr>
                </w:div>
                <w:div w:id="807476754">
                  <w:marLeft w:val="0"/>
                  <w:marRight w:val="0"/>
                  <w:marTop w:val="0"/>
                  <w:marBottom w:val="0"/>
                  <w:divBdr>
                    <w:top w:val="none" w:sz="0" w:space="0" w:color="auto"/>
                    <w:left w:val="none" w:sz="0" w:space="0" w:color="auto"/>
                    <w:bottom w:val="none" w:sz="0" w:space="0" w:color="auto"/>
                    <w:right w:val="none" w:sz="0" w:space="0" w:color="auto"/>
                  </w:divBdr>
                  <w:divsChild>
                    <w:div w:id="8443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24638">
      <w:bodyDiv w:val="1"/>
      <w:marLeft w:val="0"/>
      <w:marRight w:val="0"/>
      <w:marTop w:val="0"/>
      <w:marBottom w:val="0"/>
      <w:divBdr>
        <w:top w:val="none" w:sz="0" w:space="0" w:color="auto"/>
        <w:left w:val="none" w:sz="0" w:space="0" w:color="auto"/>
        <w:bottom w:val="none" w:sz="0" w:space="0" w:color="auto"/>
        <w:right w:val="none" w:sz="0" w:space="0" w:color="auto"/>
      </w:divBdr>
      <w:divsChild>
        <w:div w:id="738406113">
          <w:marLeft w:val="0"/>
          <w:marRight w:val="0"/>
          <w:marTop w:val="0"/>
          <w:marBottom w:val="0"/>
          <w:divBdr>
            <w:top w:val="none" w:sz="0" w:space="0" w:color="auto"/>
            <w:left w:val="none" w:sz="0" w:space="0" w:color="auto"/>
            <w:bottom w:val="none" w:sz="0" w:space="0" w:color="auto"/>
            <w:right w:val="none" w:sz="0" w:space="0" w:color="auto"/>
          </w:divBdr>
          <w:divsChild>
            <w:div w:id="328096519">
              <w:marLeft w:val="0"/>
              <w:marRight w:val="0"/>
              <w:marTop w:val="0"/>
              <w:marBottom w:val="0"/>
              <w:divBdr>
                <w:top w:val="none" w:sz="0" w:space="0" w:color="auto"/>
                <w:left w:val="none" w:sz="0" w:space="0" w:color="auto"/>
                <w:bottom w:val="none" w:sz="0" w:space="0" w:color="auto"/>
                <w:right w:val="none" w:sz="0" w:space="0" w:color="auto"/>
              </w:divBdr>
              <w:divsChild>
                <w:div w:id="982853085">
                  <w:marLeft w:val="0"/>
                  <w:marRight w:val="0"/>
                  <w:marTop w:val="0"/>
                  <w:marBottom w:val="0"/>
                  <w:divBdr>
                    <w:top w:val="none" w:sz="0" w:space="0" w:color="auto"/>
                    <w:left w:val="none" w:sz="0" w:space="0" w:color="auto"/>
                    <w:bottom w:val="none" w:sz="0" w:space="0" w:color="auto"/>
                    <w:right w:val="none" w:sz="0" w:space="0" w:color="auto"/>
                  </w:divBdr>
                </w:div>
                <w:div w:id="785001750">
                  <w:marLeft w:val="0"/>
                  <w:marRight w:val="0"/>
                  <w:marTop w:val="0"/>
                  <w:marBottom w:val="0"/>
                  <w:divBdr>
                    <w:top w:val="none" w:sz="0" w:space="0" w:color="auto"/>
                    <w:left w:val="none" w:sz="0" w:space="0" w:color="auto"/>
                    <w:bottom w:val="none" w:sz="0" w:space="0" w:color="auto"/>
                    <w:right w:val="none" w:sz="0" w:space="0" w:color="auto"/>
                  </w:divBdr>
                </w:div>
                <w:div w:id="1215241696">
                  <w:marLeft w:val="0"/>
                  <w:marRight w:val="0"/>
                  <w:marTop w:val="0"/>
                  <w:marBottom w:val="0"/>
                  <w:divBdr>
                    <w:top w:val="none" w:sz="0" w:space="0" w:color="auto"/>
                    <w:left w:val="none" w:sz="0" w:space="0" w:color="auto"/>
                    <w:bottom w:val="none" w:sz="0" w:space="0" w:color="auto"/>
                    <w:right w:val="none" w:sz="0" w:space="0" w:color="auto"/>
                  </w:divBdr>
                  <w:divsChild>
                    <w:div w:id="80223060">
                      <w:marLeft w:val="0"/>
                      <w:marRight w:val="0"/>
                      <w:marTop w:val="0"/>
                      <w:marBottom w:val="0"/>
                      <w:divBdr>
                        <w:top w:val="none" w:sz="0" w:space="0" w:color="auto"/>
                        <w:left w:val="none" w:sz="0" w:space="0" w:color="auto"/>
                        <w:bottom w:val="none" w:sz="0" w:space="0" w:color="auto"/>
                        <w:right w:val="none" w:sz="0" w:space="0" w:color="auto"/>
                      </w:divBdr>
                    </w:div>
                    <w:div w:id="2043355620">
                      <w:marLeft w:val="0"/>
                      <w:marRight w:val="0"/>
                      <w:marTop w:val="0"/>
                      <w:marBottom w:val="0"/>
                      <w:divBdr>
                        <w:top w:val="none" w:sz="0" w:space="0" w:color="auto"/>
                        <w:left w:val="none" w:sz="0" w:space="0" w:color="auto"/>
                        <w:bottom w:val="none" w:sz="0" w:space="0" w:color="auto"/>
                        <w:right w:val="none" w:sz="0" w:space="0" w:color="auto"/>
                      </w:divBdr>
                    </w:div>
                    <w:div w:id="1218470285">
                      <w:marLeft w:val="0"/>
                      <w:marRight w:val="0"/>
                      <w:marTop w:val="0"/>
                      <w:marBottom w:val="0"/>
                      <w:divBdr>
                        <w:top w:val="none" w:sz="0" w:space="0" w:color="auto"/>
                        <w:left w:val="none" w:sz="0" w:space="0" w:color="auto"/>
                        <w:bottom w:val="none" w:sz="0" w:space="0" w:color="auto"/>
                        <w:right w:val="none" w:sz="0" w:space="0" w:color="auto"/>
                      </w:divBdr>
                    </w:div>
                    <w:div w:id="2058509090">
                      <w:marLeft w:val="0"/>
                      <w:marRight w:val="0"/>
                      <w:marTop w:val="0"/>
                      <w:marBottom w:val="0"/>
                      <w:divBdr>
                        <w:top w:val="none" w:sz="0" w:space="0" w:color="auto"/>
                        <w:left w:val="none" w:sz="0" w:space="0" w:color="auto"/>
                        <w:bottom w:val="none" w:sz="0" w:space="0" w:color="auto"/>
                        <w:right w:val="none" w:sz="0" w:space="0" w:color="auto"/>
                      </w:divBdr>
                    </w:div>
                  </w:divsChild>
                </w:div>
                <w:div w:id="660887644">
                  <w:marLeft w:val="0"/>
                  <w:marRight w:val="0"/>
                  <w:marTop w:val="0"/>
                  <w:marBottom w:val="0"/>
                  <w:divBdr>
                    <w:top w:val="none" w:sz="0" w:space="0" w:color="auto"/>
                    <w:left w:val="none" w:sz="0" w:space="0" w:color="auto"/>
                    <w:bottom w:val="none" w:sz="0" w:space="0" w:color="auto"/>
                    <w:right w:val="none" w:sz="0" w:space="0" w:color="auto"/>
                  </w:divBdr>
                </w:div>
                <w:div w:id="1792749179">
                  <w:marLeft w:val="0"/>
                  <w:marRight w:val="0"/>
                  <w:marTop w:val="0"/>
                  <w:marBottom w:val="0"/>
                  <w:divBdr>
                    <w:top w:val="none" w:sz="0" w:space="0" w:color="auto"/>
                    <w:left w:val="none" w:sz="0" w:space="0" w:color="auto"/>
                    <w:bottom w:val="none" w:sz="0" w:space="0" w:color="auto"/>
                    <w:right w:val="none" w:sz="0" w:space="0" w:color="auto"/>
                  </w:divBdr>
                </w:div>
                <w:div w:id="827599408">
                  <w:marLeft w:val="0"/>
                  <w:marRight w:val="0"/>
                  <w:marTop w:val="0"/>
                  <w:marBottom w:val="0"/>
                  <w:divBdr>
                    <w:top w:val="none" w:sz="0" w:space="0" w:color="auto"/>
                    <w:left w:val="none" w:sz="0" w:space="0" w:color="auto"/>
                    <w:bottom w:val="none" w:sz="0" w:space="0" w:color="auto"/>
                    <w:right w:val="none" w:sz="0" w:space="0" w:color="auto"/>
                  </w:divBdr>
                </w:div>
                <w:div w:id="2146653810">
                  <w:marLeft w:val="0"/>
                  <w:marRight w:val="0"/>
                  <w:marTop w:val="0"/>
                  <w:marBottom w:val="0"/>
                  <w:divBdr>
                    <w:top w:val="none" w:sz="0" w:space="0" w:color="auto"/>
                    <w:left w:val="none" w:sz="0" w:space="0" w:color="auto"/>
                    <w:bottom w:val="none" w:sz="0" w:space="0" w:color="auto"/>
                    <w:right w:val="none" w:sz="0" w:space="0" w:color="auto"/>
                  </w:divBdr>
                </w:div>
                <w:div w:id="1846509244">
                  <w:marLeft w:val="0"/>
                  <w:marRight w:val="0"/>
                  <w:marTop w:val="0"/>
                  <w:marBottom w:val="0"/>
                  <w:divBdr>
                    <w:top w:val="none" w:sz="0" w:space="0" w:color="auto"/>
                    <w:left w:val="none" w:sz="0" w:space="0" w:color="auto"/>
                    <w:bottom w:val="none" w:sz="0" w:space="0" w:color="auto"/>
                    <w:right w:val="none" w:sz="0" w:space="0" w:color="auto"/>
                  </w:divBdr>
                  <w:divsChild>
                    <w:div w:id="18162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psp.codeandcoke.com/_detail/apuntes:multinivel.jpg?id=apuntes%3Athread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478</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2</cp:revision>
  <dcterms:created xsi:type="dcterms:W3CDTF">2022-10-08T10:54:00Z</dcterms:created>
  <dcterms:modified xsi:type="dcterms:W3CDTF">2022-10-08T10:58:00Z</dcterms:modified>
</cp:coreProperties>
</file>