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F2829" w14:textId="52F5601A" w:rsidR="004404B8" w:rsidRDefault="004404B8" w:rsidP="007C2E96">
      <w:pPr>
        <w:pStyle w:val="Heading1"/>
        <w:pBdr>
          <w:bottom w:val="single" w:sz="6" w:space="1" w:color="auto"/>
        </w:pBdr>
        <w:spacing w:before="0"/>
        <w:jc w:val="both"/>
      </w:pPr>
      <w:r>
        <w:t>Answers to Questions from P2.1</w:t>
      </w:r>
    </w:p>
    <w:p w14:paraId="1C849772" w14:textId="77777777" w:rsidR="004404B8" w:rsidRDefault="004404B8" w:rsidP="007C2E96">
      <w:pPr>
        <w:jc w:val="both"/>
      </w:pPr>
    </w:p>
    <w:p w14:paraId="65CA8962" w14:textId="04FE8D57" w:rsidR="0026632D" w:rsidRDefault="0026632D" w:rsidP="007C2E96">
      <w:pPr>
        <w:jc w:val="both"/>
      </w:pPr>
      <w:r>
        <w:t xml:space="preserve">Name: </w:t>
      </w:r>
      <w:r w:rsidR="00A634EE">
        <w:t>Le Gia Hoang An</w:t>
      </w:r>
    </w:p>
    <w:p w14:paraId="26055BA1" w14:textId="2C404A45" w:rsidR="0026632D" w:rsidRDefault="0026632D" w:rsidP="007C2E96">
      <w:pPr>
        <w:jc w:val="both"/>
      </w:pPr>
      <w:r>
        <w:t xml:space="preserve">Student ID: </w:t>
      </w:r>
      <w:r w:rsidR="00A634EE">
        <w:t>104789808</w:t>
      </w:r>
    </w:p>
    <w:p w14:paraId="3698FFF6" w14:textId="77777777" w:rsidR="0026632D" w:rsidRDefault="0026632D" w:rsidP="007C2E96">
      <w:pPr>
        <w:jc w:val="both"/>
      </w:pPr>
    </w:p>
    <w:p w14:paraId="1996EE32" w14:textId="792802E4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>Is the font type in helloworld2.html similar to helloworld.html</w:t>
      </w:r>
      <w:r w:rsidR="00E53E1C">
        <w:t xml:space="preserve"> </w:t>
      </w:r>
      <w:r w:rsidR="00E53E1C">
        <w:rPr>
          <w:rFonts w:hint="eastAsia"/>
          <w:lang w:eastAsia="zh-CN"/>
        </w:rPr>
        <w:t>(</w:t>
      </w:r>
      <w:r w:rsidR="00E53E1C">
        <w:rPr>
          <w:lang w:eastAsia="zh-CN"/>
        </w:rPr>
        <w:t>you created in the first week)</w:t>
      </w:r>
      <w:r>
        <w:t>?</w:t>
      </w:r>
    </w:p>
    <w:p w14:paraId="23C207EF" w14:textId="2FCCB058" w:rsidR="00F373A6" w:rsidRDefault="00CA4842" w:rsidP="007C2E96">
      <w:pPr>
        <w:ind w:firstLine="284"/>
        <w:jc w:val="both"/>
      </w:pPr>
      <w:r>
        <w:t>No, the font families that were used in each html file is different. The “helloworld.html” file used “Time News Roman” font style, while the "helloworld2.html” file used “</w:t>
      </w:r>
      <w:r w:rsidRPr="00CA4842">
        <w:t>Helvetica Neue</w:t>
      </w:r>
      <w:r>
        <w:t xml:space="preserve">” font style. </w:t>
      </w:r>
    </w:p>
    <w:p w14:paraId="2C129CD7" w14:textId="24A40800" w:rsidR="00F373A6" w:rsidRDefault="00E53E1C" w:rsidP="007C2E96">
      <w:pPr>
        <w:ind w:firstLine="284"/>
        <w:jc w:val="both"/>
      </w:pPr>
      <w:r>
        <w:t xml:space="preserve"> </w:t>
      </w:r>
    </w:p>
    <w:p w14:paraId="6DBBBAF1" w14:textId="77777777" w:rsidR="00F373A6" w:rsidRDefault="00F373A6" w:rsidP="007C2E96">
      <w:pPr>
        <w:ind w:firstLine="284"/>
        <w:jc w:val="both"/>
      </w:pPr>
    </w:p>
    <w:p w14:paraId="381539CD" w14:textId="77777777" w:rsidR="00F373A6" w:rsidRPr="00F373A6" w:rsidRDefault="00F373A6" w:rsidP="007C2E96">
      <w:pPr>
        <w:ind w:firstLine="284"/>
        <w:jc w:val="both"/>
      </w:pPr>
    </w:p>
    <w:p w14:paraId="4E3CA1F2" w14:textId="3773C0F7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happens if you remove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2B55ECD0" w14:textId="0DC7E54E" w:rsidR="00F373A6" w:rsidRDefault="00D35F54" w:rsidP="007C2E96">
      <w:pPr>
        <w:ind w:firstLine="284"/>
        <w:jc w:val="both"/>
      </w:pPr>
      <w:r>
        <w:t xml:space="preserve">It appears that the “Hello World” text had a position shift, moving back to the left corner on the top of HTML page.  </w:t>
      </w:r>
    </w:p>
    <w:p w14:paraId="61CF2D01" w14:textId="2C13DA0C" w:rsidR="00F373A6" w:rsidRDefault="00E53E1C" w:rsidP="007C2E96">
      <w:pPr>
        <w:ind w:firstLine="284"/>
        <w:jc w:val="both"/>
      </w:pPr>
      <w:r>
        <w:t xml:space="preserve"> </w:t>
      </w:r>
    </w:p>
    <w:p w14:paraId="63FE76A6" w14:textId="77777777" w:rsidR="00F373A6" w:rsidRDefault="00F373A6" w:rsidP="007C2E96">
      <w:pPr>
        <w:ind w:firstLine="284"/>
        <w:jc w:val="both"/>
      </w:pPr>
    </w:p>
    <w:p w14:paraId="49FE33C7" w14:textId="77777777" w:rsidR="00F373A6" w:rsidRPr="00F373A6" w:rsidRDefault="00F373A6" w:rsidP="007C2E96">
      <w:pPr>
        <w:ind w:firstLine="284"/>
        <w:jc w:val="both"/>
      </w:pPr>
    </w:p>
    <w:p w14:paraId="15ACD0F4" w14:textId="75D91330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is the purpose of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63BDD7E7" w14:textId="62A7B9E0" w:rsidR="00F373A6" w:rsidRDefault="00D35F54" w:rsidP="007C2E96">
      <w:pPr>
        <w:ind w:firstLine="284"/>
        <w:jc w:val="both"/>
      </w:pPr>
      <w:r>
        <w:t xml:space="preserve">The purpose of &lt;div class=”container"&gt;&lt;/div&gt; was to contain, pad, and align all </w:t>
      </w:r>
      <w:r w:rsidR="00C13607">
        <w:t xml:space="preserve">the content </w:t>
      </w:r>
      <w:r>
        <w:t xml:space="preserve">within it. </w:t>
      </w:r>
    </w:p>
    <w:p w14:paraId="0510B228" w14:textId="058A4E97" w:rsidR="00F373A6" w:rsidRDefault="00E53E1C" w:rsidP="007C2E96">
      <w:pPr>
        <w:ind w:firstLine="284"/>
        <w:jc w:val="both"/>
      </w:pPr>
      <w:r>
        <w:t xml:space="preserve"> </w:t>
      </w:r>
    </w:p>
    <w:p w14:paraId="6C8F57F5" w14:textId="77777777" w:rsidR="00F373A6" w:rsidRDefault="00F373A6" w:rsidP="007C2E96">
      <w:pPr>
        <w:ind w:firstLine="284"/>
        <w:jc w:val="both"/>
      </w:pPr>
    </w:p>
    <w:p w14:paraId="160C378C" w14:textId="77777777" w:rsidR="00F373A6" w:rsidRDefault="00F373A6" w:rsidP="007C2E96">
      <w:pPr>
        <w:pStyle w:val="Heading2"/>
        <w:jc w:val="both"/>
      </w:pPr>
    </w:p>
    <w:sectPr w:rsidR="00F373A6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C503D0"/>
    <w:multiLevelType w:val="hybridMultilevel"/>
    <w:tmpl w:val="F11E9C2A"/>
    <w:lvl w:ilvl="0" w:tplc="0C1C06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16645F"/>
    <w:multiLevelType w:val="hybridMultilevel"/>
    <w:tmpl w:val="D262A4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13C34"/>
    <w:multiLevelType w:val="hybridMultilevel"/>
    <w:tmpl w:val="97C6050A"/>
    <w:lvl w:ilvl="0" w:tplc="0C1C06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837118">
    <w:abstractNumId w:val="1"/>
  </w:num>
  <w:num w:numId="2" w16cid:durableId="2038236726">
    <w:abstractNumId w:val="2"/>
  </w:num>
  <w:num w:numId="3" w16cid:durableId="109324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0812CE"/>
    <w:rsid w:val="00113711"/>
    <w:rsid w:val="0017480A"/>
    <w:rsid w:val="0026632D"/>
    <w:rsid w:val="004404B8"/>
    <w:rsid w:val="004F7491"/>
    <w:rsid w:val="007C2E96"/>
    <w:rsid w:val="00A634EE"/>
    <w:rsid w:val="00AC0FDB"/>
    <w:rsid w:val="00C13607"/>
    <w:rsid w:val="00CA4842"/>
    <w:rsid w:val="00D27B69"/>
    <w:rsid w:val="00D35F54"/>
    <w:rsid w:val="00E53E1C"/>
    <w:rsid w:val="00F3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826D4BEC-12D7-4C0E-87DD-2D0FC00E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F37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Tao</dc:creator>
  <cp:keywords/>
  <dc:description/>
  <cp:lastModifiedBy>AN LE</cp:lastModifiedBy>
  <cp:revision>5</cp:revision>
  <dcterms:created xsi:type="dcterms:W3CDTF">2021-03-08T02:31:00Z</dcterms:created>
  <dcterms:modified xsi:type="dcterms:W3CDTF">2024-05-16T04:47:00Z</dcterms:modified>
</cp:coreProperties>
</file>