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BA5C54" w14:textId="75F7BDDA" w:rsidR="00920567" w:rsidRDefault="000B5095" w:rsidP="000B5095">
      <w:pPr>
        <w:pStyle w:val="Title"/>
      </w:pPr>
      <w:r>
        <w:t xml:space="preserve">COS30043 – Interface Design and Web Development </w:t>
      </w:r>
    </w:p>
    <w:p w14:paraId="48AC1B0C" w14:textId="77777777" w:rsidR="000B5095" w:rsidRDefault="000B5095" w:rsidP="000B5095"/>
    <w:p w14:paraId="630EF52F" w14:textId="1FBFFDAB" w:rsidR="000B5095" w:rsidRPr="000B5095" w:rsidRDefault="000B5095" w:rsidP="000B5095">
      <w:pPr>
        <w:pStyle w:val="Title"/>
        <w:jc w:val="center"/>
        <w:rPr>
          <w:sz w:val="52"/>
          <w:szCs w:val="52"/>
        </w:rPr>
      </w:pPr>
      <w:r w:rsidRPr="000B5095">
        <w:rPr>
          <w:sz w:val="52"/>
          <w:szCs w:val="52"/>
        </w:rPr>
        <w:t>Task 6.2D-HD</w:t>
      </w:r>
    </w:p>
    <w:p w14:paraId="166A10F2" w14:textId="69E67A70" w:rsidR="000B5095" w:rsidRDefault="000B5095" w:rsidP="000B5095">
      <w:pPr>
        <w:pStyle w:val="Title"/>
        <w:jc w:val="center"/>
        <w:rPr>
          <w:sz w:val="52"/>
          <w:szCs w:val="52"/>
        </w:rPr>
      </w:pPr>
      <w:r w:rsidRPr="000B5095">
        <w:rPr>
          <w:sz w:val="52"/>
          <w:szCs w:val="52"/>
        </w:rPr>
        <w:t>CUSTOM WEB APPLICATION</w:t>
      </w:r>
    </w:p>
    <w:p w14:paraId="2A51ECE0" w14:textId="77777777" w:rsidR="000B5095" w:rsidRDefault="000B5095" w:rsidP="000B5095"/>
    <w:p w14:paraId="57608FFE" w14:textId="77777777" w:rsidR="000B5095" w:rsidRDefault="000B5095" w:rsidP="000B5095"/>
    <w:p w14:paraId="2393F201" w14:textId="77777777" w:rsidR="000B5095" w:rsidRPr="000B5095" w:rsidRDefault="000B5095" w:rsidP="000B5095"/>
    <w:p w14:paraId="136CE0E5" w14:textId="77777777" w:rsidR="000B5095" w:rsidRPr="000B5095" w:rsidRDefault="000B5095" w:rsidP="000B5095"/>
    <w:p w14:paraId="373BCAF8" w14:textId="2234470C" w:rsidR="000B5095" w:rsidRPr="000B5095" w:rsidRDefault="000B5095" w:rsidP="000B5095">
      <w:r>
        <w:t xml:space="preserve">                                     </w:t>
      </w:r>
      <w:r>
        <w:rPr>
          <w:noProof/>
        </w:rPr>
        <w:drawing>
          <wp:inline distT="0" distB="0" distL="0" distR="0" wp14:anchorId="7C8479BD" wp14:editId="0100FF19">
            <wp:extent cx="3414135" cy="2301240"/>
            <wp:effectExtent l="0" t="0" r="0" b="3810"/>
            <wp:docPr id="1104229840" name="Picture 2" descr="HCM] Trường Quốc Tế Swinburne Vietnam Tuyển Dụng Chuyên Viên Thiết Kế Và  Sáng Tạo Nội Dung Full-time 2022 - Y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M] Trường Quốc Tế Swinburne Vietnam Tuyển Dụng Chuyên Viên Thiết Kế Và  Sáng Tạo Nội Dung Full-time 2022 - YBOX"/>
                    <pic:cNvPicPr>
                      <a:picLocks noChangeAspect="1" noChangeArrowheads="1"/>
                    </pic:cNvPicPr>
                  </pic:nvPicPr>
                  <pic:blipFill rotWithShape="1">
                    <a:blip r:embed="rId6">
                      <a:extLst>
                        <a:ext uri="{28A0092B-C50C-407E-A947-70E740481C1C}">
                          <a14:useLocalDpi xmlns:a14="http://schemas.microsoft.com/office/drawing/2010/main" val="0"/>
                        </a:ext>
                      </a:extLst>
                    </a:blip>
                    <a:srcRect l="25261" t="18842" r="26612" b="24392"/>
                    <a:stretch/>
                  </pic:blipFill>
                  <pic:spPr bwMode="auto">
                    <a:xfrm>
                      <a:off x="0" y="0"/>
                      <a:ext cx="3422167" cy="2306654"/>
                    </a:xfrm>
                    <a:prstGeom prst="rect">
                      <a:avLst/>
                    </a:prstGeom>
                    <a:noFill/>
                    <a:ln>
                      <a:noFill/>
                    </a:ln>
                    <a:extLst>
                      <a:ext uri="{53640926-AAD7-44D8-BBD7-CCE9431645EC}">
                        <a14:shadowObscured xmlns:a14="http://schemas.microsoft.com/office/drawing/2010/main"/>
                      </a:ext>
                    </a:extLst>
                  </pic:spPr>
                </pic:pic>
              </a:graphicData>
            </a:graphic>
          </wp:inline>
        </w:drawing>
      </w:r>
    </w:p>
    <w:p w14:paraId="1CC542D5" w14:textId="77777777" w:rsidR="000B5095" w:rsidRPr="000B5095" w:rsidRDefault="000B5095" w:rsidP="000B5095"/>
    <w:p w14:paraId="1232470F" w14:textId="77777777" w:rsidR="000B5095" w:rsidRPr="000B5095" w:rsidRDefault="000B5095" w:rsidP="000B5095"/>
    <w:p w14:paraId="09C22F83" w14:textId="77777777" w:rsidR="000B5095" w:rsidRPr="000B5095" w:rsidRDefault="000B5095" w:rsidP="000B5095"/>
    <w:p w14:paraId="5B621127" w14:textId="77777777" w:rsidR="000B5095" w:rsidRPr="000B5095" w:rsidRDefault="000B5095" w:rsidP="000B5095"/>
    <w:p w14:paraId="11706C1F" w14:textId="77777777" w:rsidR="000B5095" w:rsidRPr="000B5095" w:rsidRDefault="000B5095" w:rsidP="000B5095"/>
    <w:p w14:paraId="46FA3A2E" w14:textId="77777777" w:rsidR="000B5095" w:rsidRPr="000B5095" w:rsidRDefault="000B5095" w:rsidP="000B5095"/>
    <w:p w14:paraId="1FADBFA2" w14:textId="58D56B59" w:rsidR="000B5095" w:rsidRDefault="000B5095" w:rsidP="000B5095">
      <w:pPr>
        <w:pStyle w:val="Heading2"/>
      </w:pPr>
      <w:r>
        <w:t>Unit: COS30043</w:t>
      </w:r>
    </w:p>
    <w:p w14:paraId="7CBF6BB6" w14:textId="4681AC11" w:rsidR="000B5095" w:rsidRDefault="000B5095" w:rsidP="000B5095">
      <w:pPr>
        <w:pStyle w:val="Heading2"/>
      </w:pPr>
      <w:r>
        <w:t>Name: Le Gia Hoang An</w:t>
      </w:r>
    </w:p>
    <w:p w14:paraId="26D74B22" w14:textId="4ED02AF5" w:rsidR="000B5095" w:rsidRDefault="000B5095" w:rsidP="000B5095">
      <w:pPr>
        <w:pStyle w:val="Heading2"/>
      </w:pPr>
      <w:r>
        <w:t>Student ID: 104789808</w:t>
      </w:r>
    </w:p>
    <w:p w14:paraId="1DAD1330" w14:textId="77777777" w:rsidR="000B5095" w:rsidRDefault="000B5095" w:rsidP="000B5095">
      <w:pPr>
        <w:ind w:firstLine="720"/>
      </w:pPr>
    </w:p>
    <w:p w14:paraId="268E5D49" w14:textId="77777777" w:rsidR="000B5095" w:rsidRDefault="000B5095" w:rsidP="000B5095">
      <w:pPr>
        <w:ind w:firstLine="720"/>
      </w:pPr>
    </w:p>
    <w:p w14:paraId="3A59AE11" w14:textId="4C1B8646" w:rsidR="000B5095" w:rsidRDefault="00B12D30" w:rsidP="00B12D30">
      <w:pPr>
        <w:pStyle w:val="Heading1"/>
      </w:pPr>
      <w:r>
        <w:lastRenderedPageBreak/>
        <w:t>Introduction</w:t>
      </w:r>
    </w:p>
    <w:p w14:paraId="404292DF" w14:textId="42FFDF55" w:rsidR="00B12D30" w:rsidRDefault="00B12D30" w:rsidP="00B12D30">
      <w:pPr>
        <w:rPr>
          <w:rFonts w:ascii="Calibri" w:hAnsi="Calibri" w:cs="Calibri"/>
          <w:sz w:val="28"/>
          <w:szCs w:val="28"/>
        </w:rPr>
      </w:pPr>
      <w:r>
        <w:rPr>
          <w:rFonts w:ascii="Calibri" w:hAnsi="Calibri" w:cs="Calibri"/>
          <w:sz w:val="28"/>
          <w:szCs w:val="28"/>
        </w:rPr>
        <w:t>This custom project is about a Real Estate Listing Website, where a user can view all the properties that are currently being listed. The details about the real estate agent team are also available for guest users to view. When user is logged into the website as administrator, they get an additional tab for authorised users only, where they can see all data about the properties and make any changes to that list. This project will be show</w:t>
      </w:r>
      <w:r w:rsidR="001B0AB3">
        <w:rPr>
          <w:rFonts w:ascii="Calibri" w:hAnsi="Calibri" w:cs="Calibri"/>
          <w:sz w:val="28"/>
          <w:szCs w:val="28"/>
        </w:rPr>
        <w:t>-</w:t>
      </w:r>
      <w:r>
        <w:rPr>
          <w:rFonts w:ascii="Calibri" w:hAnsi="Calibri" w:cs="Calibri"/>
          <w:sz w:val="28"/>
          <w:szCs w:val="28"/>
        </w:rPr>
        <w:t>casing</w:t>
      </w:r>
      <w:r w:rsidR="001B0AB3">
        <w:rPr>
          <w:rFonts w:ascii="Calibri" w:hAnsi="Calibri" w:cs="Calibri"/>
          <w:sz w:val="28"/>
          <w:szCs w:val="28"/>
        </w:rPr>
        <w:t xml:space="preserve"> the implementation of</w:t>
      </w:r>
      <w:r>
        <w:rPr>
          <w:rFonts w:ascii="Calibri" w:hAnsi="Calibri" w:cs="Calibri"/>
          <w:sz w:val="28"/>
          <w:szCs w:val="28"/>
        </w:rPr>
        <w:t xml:space="preserve"> </w:t>
      </w:r>
      <w:r w:rsidR="001B0AB3">
        <w:rPr>
          <w:rFonts w:ascii="Calibri" w:hAnsi="Calibri" w:cs="Calibri"/>
          <w:sz w:val="28"/>
          <w:szCs w:val="28"/>
        </w:rPr>
        <w:t>high-quality</w:t>
      </w:r>
      <w:r>
        <w:rPr>
          <w:rFonts w:ascii="Calibri" w:hAnsi="Calibri" w:cs="Calibri"/>
          <w:sz w:val="28"/>
          <w:szCs w:val="28"/>
        </w:rPr>
        <w:t xml:space="preserve"> features come from effectively integrating and utilising frameworks</w:t>
      </w:r>
      <w:r w:rsidR="001B0AB3">
        <w:rPr>
          <w:rFonts w:ascii="Calibri" w:hAnsi="Calibri" w:cs="Calibri"/>
          <w:sz w:val="28"/>
          <w:szCs w:val="28"/>
        </w:rPr>
        <w:t xml:space="preserve">. </w:t>
      </w:r>
    </w:p>
    <w:p w14:paraId="0A2634A7" w14:textId="62EBFBC9" w:rsidR="001B0AB3" w:rsidRDefault="001B0AB3" w:rsidP="001B0AB3">
      <w:pPr>
        <w:pStyle w:val="Heading1"/>
      </w:pPr>
      <w:r>
        <w:t>Requirements</w:t>
      </w:r>
    </w:p>
    <w:p w14:paraId="069624C2" w14:textId="6886FD62" w:rsidR="001B0AB3" w:rsidRDefault="001B0AB3" w:rsidP="001B0AB3">
      <w:pPr>
        <w:pStyle w:val="Heading2"/>
      </w:pPr>
      <w:r>
        <w:t>Technical Requirements</w:t>
      </w:r>
    </w:p>
    <w:p w14:paraId="5E7F5A6C" w14:textId="5F90735D" w:rsidR="004B5316" w:rsidRDefault="001B0AB3" w:rsidP="001B0AB3">
      <w:pPr>
        <w:rPr>
          <w:rFonts w:ascii="Calibri" w:hAnsi="Calibri" w:cs="Calibri"/>
          <w:sz w:val="28"/>
          <w:szCs w:val="28"/>
        </w:rPr>
      </w:pPr>
      <w:r>
        <w:rPr>
          <w:rFonts w:ascii="Calibri" w:hAnsi="Calibri" w:cs="Calibri"/>
          <w:sz w:val="28"/>
          <w:szCs w:val="28"/>
        </w:rPr>
        <w:t>This web application has a responsive design that is supported by Bootstrap’s framework to organise and structure the layout of the web page’s content.</w:t>
      </w:r>
      <w:r w:rsidR="00462223">
        <w:rPr>
          <w:rFonts w:ascii="Calibri" w:hAnsi="Calibri" w:cs="Calibri"/>
          <w:sz w:val="28"/>
          <w:szCs w:val="28"/>
        </w:rPr>
        <w:t xml:space="preserve"> This also enable the web page to follow mobile-first approach that makes it responsive to various device sizes. The project strictly follows camel case </w:t>
      </w:r>
      <w:r w:rsidR="005B624D">
        <w:rPr>
          <w:rFonts w:ascii="Calibri" w:hAnsi="Calibri" w:cs="Calibri"/>
          <w:sz w:val="28"/>
          <w:szCs w:val="28"/>
        </w:rPr>
        <w:t xml:space="preserve">and kebab case </w:t>
      </w:r>
      <w:r w:rsidR="00462223">
        <w:rPr>
          <w:rFonts w:ascii="Calibri" w:hAnsi="Calibri" w:cs="Calibri"/>
          <w:sz w:val="28"/>
          <w:szCs w:val="28"/>
        </w:rPr>
        <w:t>coding convention</w:t>
      </w:r>
      <w:r w:rsidR="005B624D">
        <w:rPr>
          <w:rFonts w:ascii="Calibri" w:hAnsi="Calibri" w:cs="Calibri"/>
          <w:sz w:val="28"/>
          <w:szCs w:val="28"/>
        </w:rPr>
        <w:t>s</w:t>
      </w:r>
      <w:r w:rsidR="00462223">
        <w:rPr>
          <w:rFonts w:ascii="Calibri" w:hAnsi="Calibri" w:cs="Calibri"/>
          <w:sz w:val="28"/>
          <w:szCs w:val="28"/>
        </w:rPr>
        <w:t>, to make the code more readable. By u</w:t>
      </w:r>
      <w:r>
        <w:rPr>
          <w:rFonts w:ascii="Calibri" w:hAnsi="Calibri" w:cs="Calibri"/>
          <w:sz w:val="28"/>
          <w:szCs w:val="28"/>
        </w:rPr>
        <w:t xml:space="preserve">tilising </w:t>
      </w:r>
      <w:proofErr w:type="spellStart"/>
      <w:r>
        <w:rPr>
          <w:rFonts w:ascii="Calibri" w:hAnsi="Calibri" w:cs="Calibri"/>
          <w:sz w:val="28"/>
          <w:szCs w:val="28"/>
        </w:rPr>
        <w:t>VueJS</w:t>
      </w:r>
      <w:proofErr w:type="spellEnd"/>
      <w:r>
        <w:rPr>
          <w:rFonts w:ascii="Calibri" w:hAnsi="Calibri" w:cs="Calibri"/>
          <w:sz w:val="28"/>
          <w:szCs w:val="28"/>
        </w:rPr>
        <w:t xml:space="preserve"> </w:t>
      </w:r>
      <w:r w:rsidR="00E404D1">
        <w:rPr>
          <w:rFonts w:ascii="Calibri" w:hAnsi="Calibri" w:cs="Calibri"/>
          <w:sz w:val="28"/>
          <w:szCs w:val="28"/>
        </w:rPr>
        <w:t>frameworks, features</w:t>
      </w:r>
      <w:r>
        <w:rPr>
          <w:rFonts w:ascii="Calibri" w:hAnsi="Calibri" w:cs="Calibri"/>
          <w:sz w:val="28"/>
          <w:szCs w:val="28"/>
        </w:rPr>
        <w:t xml:space="preserve"> </w:t>
      </w:r>
      <w:r w:rsidR="00E404D1">
        <w:rPr>
          <w:rFonts w:ascii="Calibri" w:hAnsi="Calibri" w:cs="Calibri"/>
          <w:sz w:val="28"/>
          <w:szCs w:val="28"/>
        </w:rPr>
        <w:t xml:space="preserve">such as </w:t>
      </w:r>
      <w:proofErr w:type="spellStart"/>
      <w:r w:rsidR="00E404D1">
        <w:rPr>
          <w:rFonts w:ascii="Calibri" w:hAnsi="Calibri" w:cs="Calibri"/>
          <w:sz w:val="28"/>
          <w:szCs w:val="28"/>
        </w:rPr>
        <w:t>vue</w:t>
      </w:r>
      <w:proofErr w:type="spellEnd"/>
      <w:r w:rsidR="00E404D1">
        <w:rPr>
          <w:rFonts w:ascii="Calibri" w:hAnsi="Calibri" w:cs="Calibri"/>
          <w:sz w:val="28"/>
          <w:szCs w:val="28"/>
        </w:rPr>
        <w:t xml:space="preserve">-routers and </w:t>
      </w:r>
      <w:proofErr w:type="spellStart"/>
      <w:r w:rsidR="00E404D1">
        <w:rPr>
          <w:rFonts w:ascii="Calibri" w:hAnsi="Calibri" w:cs="Calibri"/>
          <w:sz w:val="28"/>
          <w:szCs w:val="28"/>
        </w:rPr>
        <w:t>vue</w:t>
      </w:r>
      <w:proofErr w:type="spellEnd"/>
      <w:r w:rsidR="00E404D1">
        <w:rPr>
          <w:rFonts w:ascii="Calibri" w:hAnsi="Calibri" w:cs="Calibri"/>
          <w:sz w:val="28"/>
          <w:szCs w:val="28"/>
        </w:rPr>
        <w:t xml:space="preserve">-paginate also contribute to help user navigate the web page and keeping the data table more compact. </w:t>
      </w:r>
    </w:p>
    <w:p w14:paraId="244A1815" w14:textId="77777777" w:rsidR="004B5316" w:rsidRDefault="00E404D1" w:rsidP="001B0AB3">
      <w:pPr>
        <w:rPr>
          <w:rFonts w:ascii="Calibri" w:hAnsi="Calibri" w:cs="Calibri"/>
          <w:sz w:val="28"/>
          <w:szCs w:val="28"/>
        </w:rPr>
      </w:pPr>
      <w:r>
        <w:rPr>
          <w:rFonts w:ascii="Calibri" w:hAnsi="Calibri" w:cs="Calibri"/>
          <w:sz w:val="28"/>
          <w:szCs w:val="28"/>
        </w:rPr>
        <w:t>Default directives such as v</w:t>
      </w:r>
      <w:r w:rsidR="00F61D33">
        <w:rPr>
          <w:rFonts w:ascii="Calibri" w:hAnsi="Calibri" w:cs="Calibri"/>
          <w:sz w:val="28"/>
          <w:szCs w:val="28"/>
        </w:rPr>
        <w:t xml:space="preserve">-mode, v-if, v-bind, and v-on are also implemented to make the web application more reactive and interactive. These features are useful for dynamically render data based on preset conditions. </w:t>
      </w:r>
      <w:r w:rsidR="00462223">
        <w:rPr>
          <w:rFonts w:ascii="Calibri" w:hAnsi="Calibri" w:cs="Calibri"/>
          <w:sz w:val="28"/>
          <w:szCs w:val="28"/>
        </w:rPr>
        <w:t xml:space="preserve">Furthermore, custom directives can also be created in the main JavaScript file that connects to the </w:t>
      </w:r>
      <w:proofErr w:type="spellStart"/>
      <w:r w:rsidR="00462223">
        <w:rPr>
          <w:rFonts w:ascii="Calibri" w:hAnsi="Calibri" w:cs="Calibri"/>
          <w:sz w:val="28"/>
          <w:szCs w:val="28"/>
        </w:rPr>
        <w:t>vue</w:t>
      </w:r>
      <w:proofErr w:type="spellEnd"/>
      <w:r w:rsidR="00462223">
        <w:rPr>
          <w:rFonts w:ascii="Calibri" w:hAnsi="Calibri" w:cs="Calibri"/>
          <w:sz w:val="28"/>
          <w:szCs w:val="28"/>
        </w:rPr>
        <w:t xml:space="preserve"> application.</w:t>
      </w:r>
      <w:r w:rsidR="004B5316">
        <w:rPr>
          <w:rFonts w:ascii="Calibri" w:hAnsi="Calibri" w:cs="Calibri"/>
          <w:sz w:val="28"/>
          <w:szCs w:val="28"/>
        </w:rPr>
        <w:t xml:space="preserve"> For example, I was able to create custom text colouring based on dynamic data fetched and rendered by backend system.</w:t>
      </w:r>
      <w:r w:rsidR="00462223">
        <w:rPr>
          <w:rFonts w:ascii="Calibri" w:hAnsi="Calibri" w:cs="Calibri"/>
          <w:sz w:val="28"/>
          <w:szCs w:val="28"/>
        </w:rPr>
        <w:t xml:space="preserve"> </w:t>
      </w:r>
    </w:p>
    <w:p w14:paraId="1094099A" w14:textId="56BCCE7B" w:rsidR="001B0AB3" w:rsidRDefault="00462223" w:rsidP="001B0AB3">
      <w:pPr>
        <w:rPr>
          <w:rFonts w:ascii="Calibri" w:hAnsi="Calibri" w:cs="Calibri"/>
          <w:sz w:val="28"/>
          <w:szCs w:val="28"/>
        </w:rPr>
      </w:pPr>
      <w:r>
        <w:rPr>
          <w:rFonts w:ascii="Calibri" w:hAnsi="Calibri" w:cs="Calibri"/>
          <w:sz w:val="28"/>
          <w:szCs w:val="28"/>
        </w:rPr>
        <w:t xml:space="preserve">Dynamic data rendering is powered by custom Fetch APIs that connects to a MySQL database, which uses PHP backend system to post and retrieve data. </w:t>
      </w:r>
      <w:r w:rsidR="004B5316">
        <w:rPr>
          <w:rFonts w:ascii="Calibri" w:hAnsi="Calibri" w:cs="Calibri"/>
          <w:sz w:val="28"/>
          <w:szCs w:val="28"/>
        </w:rPr>
        <w:t xml:space="preserve">The fetch APIs are called when the web page first open, using methods and computed properties from </w:t>
      </w:r>
      <w:proofErr w:type="spellStart"/>
      <w:r w:rsidR="004B5316">
        <w:rPr>
          <w:rFonts w:ascii="Calibri" w:hAnsi="Calibri" w:cs="Calibri"/>
          <w:sz w:val="28"/>
          <w:szCs w:val="28"/>
        </w:rPr>
        <w:t>VueJS</w:t>
      </w:r>
      <w:proofErr w:type="spellEnd"/>
      <w:r w:rsidR="004B5316">
        <w:rPr>
          <w:rFonts w:ascii="Calibri" w:hAnsi="Calibri" w:cs="Calibri"/>
          <w:sz w:val="28"/>
          <w:szCs w:val="28"/>
        </w:rPr>
        <w:t xml:space="preserve"> framework. </w:t>
      </w:r>
    </w:p>
    <w:p w14:paraId="64E1DF7C" w14:textId="3C78D234" w:rsidR="004B5316" w:rsidRDefault="004B5316" w:rsidP="001B0AB3">
      <w:pPr>
        <w:rPr>
          <w:rFonts w:ascii="Calibri" w:hAnsi="Calibri" w:cs="Calibri"/>
          <w:sz w:val="28"/>
          <w:szCs w:val="28"/>
        </w:rPr>
      </w:pPr>
      <w:r>
        <w:rPr>
          <w:rFonts w:ascii="Calibri" w:hAnsi="Calibri" w:cs="Calibri"/>
          <w:sz w:val="28"/>
          <w:szCs w:val="28"/>
        </w:rPr>
        <w:t xml:space="preserve">For the user with admin access, they can insert, update, and delete data using forms. Each form is incorporated with </w:t>
      </w:r>
      <w:proofErr w:type="spellStart"/>
      <w:r>
        <w:rPr>
          <w:rFonts w:ascii="Calibri" w:hAnsi="Calibri" w:cs="Calibri"/>
          <w:sz w:val="28"/>
          <w:szCs w:val="28"/>
        </w:rPr>
        <w:t>VueJS</w:t>
      </w:r>
      <w:proofErr w:type="spellEnd"/>
      <w:r>
        <w:rPr>
          <w:rFonts w:ascii="Calibri" w:hAnsi="Calibri" w:cs="Calibri"/>
          <w:sz w:val="28"/>
          <w:szCs w:val="28"/>
        </w:rPr>
        <w:t xml:space="preserve"> v-model directives and Bootstrap layout. The form also comes with its own data validation process that checks for errors such as empty input fields or incorrect data format. </w:t>
      </w:r>
    </w:p>
    <w:p w14:paraId="3241F336" w14:textId="77777777" w:rsidR="004B5316" w:rsidRDefault="004B5316" w:rsidP="001B0AB3">
      <w:pPr>
        <w:rPr>
          <w:rFonts w:ascii="Calibri" w:hAnsi="Calibri" w:cs="Calibri"/>
          <w:sz w:val="28"/>
          <w:szCs w:val="28"/>
        </w:rPr>
      </w:pPr>
    </w:p>
    <w:p w14:paraId="0194A7D5" w14:textId="23302C1C" w:rsidR="004B5316" w:rsidRDefault="004B5316" w:rsidP="001B0AB3">
      <w:pPr>
        <w:rPr>
          <w:rFonts w:ascii="Calibri" w:hAnsi="Calibri" w:cs="Calibri"/>
          <w:sz w:val="28"/>
          <w:szCs w:val="28"/>
        </w:rPr>
      </w:pPr>
      <w:r w:rsidRPr="004B5316">
        <w:rPr>
          <w:rFonts w:ascii="Calibri" w:hAnsi="Calibri" w:cs="Calibri"/>
          <w:sz w:val="28"/>
          <w:szCs w:val="28"/>
        </w:rPr>
        <w:drawing>
          <wp:inline distT="0" distB="0" distL="0" distR="0" wp14:anchorId="0A18EA31" wp14:editId="0D3B6F3D">
            <wp:extent cx="4770120" cy="2697924"/>
            <wp:effectExtent l="0" t="0" r="0" b="7620"/>
            <wp:docPr id="185770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09507" name=""/>
                    <pic:cNvPicPr/>
                  </pic:nvPicPr>
                  <pic:blipFill>
                    <a:blip r:embed="rId7"/>
                    <a:stretch>
                      <a:fillRect/>
                    </a:stretch>
                  </pic:blipFill>
                  <pic:spPr>
                    <a:xfrm>
                      <a:off x="0" y="0"/>
                      <a:ext cx="4778210" cy="2702500"/>
                    </a:xfrm>
                    <a:prstGeom prst="rect">
                      <a:avLst/>
                    </a:prstGeom>
                  </pic:spPr>
                </pic:pic>
              </a:graphicData>
            </a:graphic>
          </wp:inline>
        </w:drawing>
      </w:r>
    </w:p>
    <w:p w14:paraId="355FD358" w14:textId="65D64849" w:rsidR="004B5316" w:rsidRPr="00DE3688" w:rsidRDefault="004B5316" w:rsidP="001B0AB3">
      <w:pPr>
        <w:rPr>
          <w:rStyle w:val="Emphasis"/>
        </w:rPr>
      </w:pPr>
      <w:r w:rsidRPr="00DE3688">
        <w:rPr>
          <w:rStyle w:val="Emphasis"/>
        </w:rPr>
        <w:t>Figure 1: Implementation of Bootstrap Grid System for responsive UI</w:t>
      </w:r>
    </w:p>
    <w:p w14:paraId="5E2C820B" w14:textId="08ED2EBA" w:rsidR="004B5316" w:rsidRDefault="0057274B" w:rsidP="001B0AB3">
      <w:pPr>
        <w:rPr>
          <w:rFonts w:ascii="Calibri" w:hAnsi="Calibri" w:cs="Calibri"/>
          <w:sz w:val="28"/>
          <w:szCs w:val="28"/>
        </w:rPr>
      </w:pPr>
      <w:r w:rsidRPr="0057274B">
        <w:rPr>
          <w:rFonts w:ascii="Calibri" w:hAnsi="Calibri" w:cs="Calibri"/>
          <w:sz w:val="28"/>
          <w:szCs w:val="28"/>
        </w:rPr>
        <w:drawing>
          <wp:inline distT="0" distB="0" distL="0" distR="0" wp14:anchorId="0E265C9B" wp14:editId="536AA343">
            <wp:extent cx="4732020" cy="2665890"/>
            <wp:effectExtent l="0" t="0" r="0" b="1270"/>
            <wp:docPr id="13999080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08014" name="Picture 1" descr="A screenshot of a computer program&#10;&#10;Description automatically generated"/>
                    <pic:cNvPicPr/>
                  </pic:nvPicPr>
                  <pic:blipFill>
                    <a:blip r:embed="rId8"/>
                    <a:stretch>
                      <a:fillRect/>
                    </a:stretch>
                  </pic:blipFill>
                  <pic:spPr>
                    <a:xfrm>
                      <a:off x="0" y="0"/>
                      <a:ext cx="4737677" cy="2669077"/>
                    </a:xfrm>
                    <a:prstGeom prst="rect">
                      <a:avLst/>
                    </a:prstGeom>
                  </pic:spPr>
                </pic:pic>
              </a:graphicData>
            </a:graphic>
          </wp:inline>
        </w:drawing>
      </w:r>
    </w:p>
    <w:p w14:paraId="24A53461" w14:textId="272DD1F2" w:rsidR="005B624D" w:rsidRPr="00DE3688" w:rsidRDefault="005B624D" w:rsidP="001B0AB3">
      <w:pPr>
        <w:rPr>
          <w:rStyle w:val="Emphasis"/>
        </w:rPr>
      </w:pPr>
      <w:r w:rsidRPr="00DE3688">
        <w:rPr>
          <w:rStyle w:val="Emphasis"/>
        </w:rPr>
        <w:t xml:space="preserve">Figure 2: Implementation of </w:t>
      </w:r>
      <w:r w:rsidR="0057274B" w:rsidRPr="00DE3688">
        <w:rPr>
          <w:rStyle w:val="Emphasis"/>
        </w:rPr>
        <w:t xml:space="preserve">directives, </w:t>
      </w:r>
      <w:r w:rsidRPr="00DE3688">
        <w:rPr>
          <w:rStyle w:val="Emphasis"/>
        </w:rPr>
        <w:t>camel case and kebab case in HTML5</w:t>
      </w:r>
    </w:p>
    <w:p w14:paraId="040AB9F1" w14:textId="00AAFE54" w:rsidR="0057274B" w:rsidRDefault="0057274B" w:rsidP="001B0AB3">
      <w:pPr>
        <w:rPr>
          <w:rFonts w:ascii="Calibri" w:hAnsi="Calibri" w:cs="Calibri"/>
          <w:sz w:val="28"/>
          <w:szCs w:val="28"/>
        </w:rPr>
      </w:pPr>
    </w:p>
    <w:p w14:paraId="5A1C2A43" w14:textId="2CB14110" w:rsidR="0057274B" w:rsidRDefault="004E0F40" w:rsidP="004E0F40">
      <w:pPr>
        <w:pStyle w:val="Heading2"/>
      </w:pPr>
      <w:r>
        <w:t>Functional Requirements</w:t>
      </w:r>
    </w:p>
    <w:p w14:paraId="15B6FD22" w14:textId="19B7737E" w:rsidR="004E0F40" w:rsidRDefault="00961870" w:rsidP="004E0F40">
      <w:pPr>
        <w:rPr>
          <w:rFonts w:ascii="Calibri" w:hAnsi="Calibri" w:cs="Calibri"/>
          <w:sz w:val="28"/>
          <w:szCs w:val="28"/>
        </w:rPr>
      </w:pPr>
      <w:r>
        <w:rPr>
          <w:rFonts w:ascii="Calibri" w:hAnsi="Calibri" w:cs="Calibri"/>
          <w:sz w:val="28"/>
          <w:szCs w:val="28"/>
        </w:rPr>
        <w:t xml:space="preserve">The web application implements features </w:t>
      </w:r>
      <w:r w:rsidR="00DE3688">
        <w:rPr>
          <w:rFonts w:ascii="Calibri" w:hAnsi="Calibri" w:cs="Calibri"/>
          <w:sz w:val="28"/>
          <w:szCs w:val="28"/>
        </w:rPr>
        <w:t xml:space="preserve">account registration and login function. The user and registered users can both search for property they are looking for, with additional support from filter search to refine results. Registered users will have the ability to insert, update and delete </w:t>
      </w:r>
      <w:r w:rsidR="00402F27">
        <w:rPr>
          <w:rFonts w:ascii="Calibri" w:hAnsi="Calibri" w:cs="Calibri"/>
          <w:sz w:val="28"/>
          <w:szCs w:val="28"/>
        </w:rPr>
        <w:t xml:space="preserve">persistent data that is stored in </w:t>
      </w:r>
      <w:r w:rsidR="00DE3688">
        <w:rPr>
          <w:rFonts w:ascii="Calibri" w:hAnsi="Calibri" w:cs="Calibri"/>
          <w:sz w:val="28"/>
          <w:szCs w:val="28"/>
        </w:rPr>
        <w:t>MySQL database through PHP Fetch API.</w:t>
      </w:r>
      <w:r w:rsidR="00402F27">
        <w:rPr>
          <w:rFonts w:ascii="Calibri" w:hAnsi="Calibri" w:cs="Calibri"/>
          <w:sz w:val="28"/>
          <w:szCs w:val="28"/>
        </w:rPr>
        <w:t xml:space="preserve"> They can also give a like to a</w:t>
      </w:r>
      <w:r w:rsidR="00957F1D">
        <w:rPr>
          <w:rFonts w:ascii="Calibri" w:hAnsi="Calibri" w:cs="Calibri"/>
          <w:sz w:val="28"/>
          <w:szCs w:val="28"/>
        </w:rPr>
        <w:t xml:space="preserve"> real estate </w:t>
      </w:r>
      <w:r w:rsidR="00402F27">
        <w:rPr>
          <w:rFonts w:ascii="Calibri" w:hAnsi="Calibri" w:cs="Calibri"/>
          <w:sz w:val="28"/>
          <w:szCs w:val="28"/>
        </w:rPr>
        <w:t>agent that they like.</w:t>
      </w:r>
    </w:p>
    <w:p w14:paraId="17417864" w14:textId="2AD92D5F" w:rsidR="00957F1D" w:rsidRDefault="00957F1D" w:rsidP="00957F1D">
      <w:pPr>
        <w:pStyle w:val="Heading2"/>
      </w:pPr>
      <w:r>
        <w:lastRenderedPageBreak/>
        <w:t>Innovative Features</w:t>
      </w:r>
    </w:p>
    <w:p w14:paraId="14187CA6" w14:textId="02A5FC3D" w:rsidR="000556CB" w:rsidRDefault="00957F1D" w:rsidP="00957F1D">
      <w:pPr>
        <w:rPr>
          <w:rFonts w:ascii="Calibri" w:hAnsi="Calibri" w:cs="Calibri"/>
          <w:sz w:val="28"/>
          <w:szCs w:val="28"/>
        </w:rPr>
      </w:pPr>
      <w:r>
        <w:rPr>
          <w:rFonts w:ascii="Calibri" w:hAnsi="Calibri" w:cs="Calibri"/>
          <w:sz w:val="28"/>
          <w:szCs w:val="28"/>
        </w:rPr>
        <w:t xml:space="preserve">Custom directives are implemented for colouring text based on the dynamic data that are generated from v-for directive. Some contents on this web application are hidden to guest users. For example, the Dashboard menu item on the navigation bar will only show up when the user is logged in where they can perform data insert, update, and delete. </w:t>
      </w:r>
      <w:r w:rsidR="00B72C0D">
        <w:rPr>
          <w:rFonts w:ascii="Calibri" w:hAnsi="Calibri" w:cs="Calibri"/>
          <w:sz w:val="28"/>
          <w:szCs w:val="28"/>
        </w:rPr>
        <w:t>The property listing in View tab automatically refreshes every three seconds to keep the data updated in real time. L</w:t>
      </w:r>
      <w:r>
        <w:rPr>
          <w:rFonts w:ascii="Calibri" w:hAnsi="Calibri" w:cs="Calibri"/>
          <w:sz w:val="28"/>
          <w:szCs w:val="28"/>
        </w:rPr>
        <w:t xml:space="preserve">iking button for social feature is only available for registered users. </w:t>
      </w:r>
    </w:p>
    <w:p w14:paraId="69D3140D" w14:textId="77777777" w:rsidR="000556CB" w:rsidRDefault="00957F1D" w:rsidP="00957F1D">
      <w:pPr>
        <w:rPr>
          <w:rFonts w:ascii="Calibri" w:hAnsi="Calibri" w:cs="Calibri"/>
          <w:sz w:val="28"/>
          <w:szCs w:val="28"/>
        </w:rPr>
      </w:pPr>
      <w:r>
        <w:rPr>
          <w:rFonts w:ascii="Calibri" w:hAnsi="Calibri" w:cs="Calibri"/>
          <w:sz w:val="28"/>
          <w:szCs w:val="28"/>
        </w:rPr>
        <w:t>As previously mentioned, registered users can give a like to a real estate agent.</w:t>
      </w:r>
      <w:r w:rsidRPr="00957F1D">
        <w:rPr>
          <w:rFonts w:ascii="Calibri" w:hAnsi="Calibri" w:cs="Calibri"/>
          <w:sz w:val="28"/>
          <w:szCs w:val="28"/>
        </w:rPr>
        <w:t xml:space="preserve"> </w:t>
      </w:r>
      <w:r>
        <w:rPr>
          <w:rFonts w:ascii="Calibri" w:hAnsi="Calibri" w:cs="Calibri"/>
          <w:sz w:val="28"/>
          <w:szCs w:val="28"/>
        </w:rPr>
        <w:t>However, they can only like an agent once, otherwise they would just unlike that agent.</w:t>
      </w:r>
      <w:r w:rsidR="000556CB">
        <w:rPr>
          <w:rFonts w:ascii="Calibri" w:hAnsi="Calibri" w:cs="Calibri"/>
          <w:sz w:val="28"/>
          <w:szCs w:val="28"/>
        </w:rPr>
        <w:t xml:space="preserve"> This is due to each real estate agent has a column that stores an array of registered username that liked their profile. Clicking on the like button again will remove their name from that column array. </w:t>
      </w:r>
    </w:p>
    <w:p w14:paraId="0F571A1A" w14:textId="4952AAB7" w:rsidR="000556CB" w:rsidRDefault="000556CB" w:rsidP="00957F1D">
      <w:pPr>
        <w:rPr>
          <w:rFonts w:ascii="Calibri" w:hAnsi="Calibri" w:cs="Calibri"/>
          <w:sz w:val="28"/>
          <w:szCs w:val="28"/>
        </w:rPr>
      </w:pPr>
      <w:r>
        <w:rPr>
          <w:rFonts w:ascii="Calibri" w:hAnsi="Calibri" w:cs="Calibri"/>
          <w:sz w:val="28"/>
          <w:szCs w:val="28"/>
        </w:rPr>
        <w:t xml:space="preserve">When new data on a new property gets inserted or updated, the image of the property will get stored into a local image folder within the project and only the image link path is saved into the database. The name of the image was given a unique ID to prevent duplicate names, in case two or more users are using the same image. </w:t>
      </w:r>
    </w:p>
    <w:p w14:paraId="0657685B" w14:textId="34255313" w:rsidR="00957F1D" w:rsidRDefault="000556CB" w:rsidP="00957F1D">
      <w:pPr>
        <w:rPr>
          <w:rFonts w:ascii="Calibri" w:hAnsi="Calibri" w:cs="Calibri"/>
          <w:sz w:val="28"/>
          <w:szCs w:val="28"/>
        </w:rPr>
      </w:pPr>
      <w:r w:rsidRPr="000556CB">
        <w:rPr>
          <w:rFonts w:ascii="Calibri" w:hAnsi="Calibri" w:cs="Calibri"/>
          <w:sz w:val="28"/>
          <w:szCs w:val="28"/>
        </w:rPr>
        <w:drawing>
          <wp:inline distT="0" distB="0" distL="0" distR="0" wp14:anchorId="16F0D925" wp14:editId="744AC9DC">
            <wp:extent cx="5731510" cy="3194685"/>
            <wp:effectExtent l="0" t="0" r="2540" b="5715"/>
            <wp:docPr id="19936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5517" name=""/>
                    <pic:cNvPicPr/>
                  </pic:nvPicPr>
                  <pic:blipFill>
                    <a:blip r:embed="rId9"/>
                    <a:stretch>
                      <a:fillRect/>
                    </a:stretch>
                  </pic:blipFill>
                  <pic:spPr>
                    <a:xfrm>
                      <a:off x="0" y="0"/>
                      <a:ext cx="5731510" cy="3194685"/>
                    </a:xfrm>
                    <a:prstGeom prst="rect">
                      <a:avLst/>
                    </a:prstGeom>
                  </pic:spPr>
                </pic:pic>
              </a:graphicData>
            </a:graphic>
          </wp:inline>
        </w:drawing>
      </w:r>
      <w:r>
        <w:rPr>
          <w:rFonts w:ascii="Calibri" w:hAnsi="Calibri" w:cs="Calibri"/>
          <w:sz w:val="28"/>
          <w:szCs w:val="28"/>
        </w:rPr>
        <w:t xml:space="preserve"> </w:t>
      </w:r>
    </w:p>
    <w:p w14:paraId="61F28A2F" w14:textId="4D525BD5" w:rsidR="000556CB" w:rsidRDefault="000556CB" w:rsidP="00957F1D">
      <w:pPr>
        <w:rPr>
          <w:rStyle w:val="Emphasis"/>
        </w:rPr>
      </w:pPr>
      <w:r w:rsidRPr="000556CB">
        <w:rPr>
          <w:rStyle w:val="Emphasis"/>
        </w:rPr>
        <w:t>Figure 3: Dashboard is only available when user is logged in</w:t>
      </w:r>
    </w:p>
    <w:p w14:paraId="258E5B28" w14:textId="1520B325" w:rsidR="000556CB" w:rsidRDefault="000556CB" w:rsidP="00957F1D">
      <w:pPr>
        <w:rPr>
          <w:rStyle w:val="Emphasis"/>
        </w:rPr>
      </w:pPr>
      <w:r w:rsidRPr="000556CB">
        <w:rPr>
          <w:rStyle w:val="Emphasis"/>
        </w:rPr>
        <w:lastRenderedPageBreak/>
        <w:drawing>
          <wp:inline distT="0" distB="0" distL="0" distR="0" wp14:anchorId="228540C0" wp14:editId="5F403B04">
            <wp:extent cx="5731510" cy="3935730"/>
            <wp:effectExtent l="0" t="0" r="2540" b="7620"/>
            <wp:docPr id="1242527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27970" name="Picture 1" descr="A screenshot of a computer&#10;&#10;Description automatically generated"/>
                    <pic:cNvPicPr/>
                  </pic:nvPicPr>
                  <pic:blipFill>
                    <a:blip r:embed="rId10"/>
                    <a:stretch>
                      <a:fillRect/>
                    </a:stretch>
                  </pic:blipFill>
                  <pic:spPr>
                    <a:xfrm>
                      <a:off x="0" y="0"/>
                      <a:ext cx="5731510" cy="3935730"/>
                    </a:xfrm>
                    <a:prstGeom prst="rect">
                      <a:avLst/>
                    </a:prstGeom>
                  </pic:spPr>
                </pic:pic>
              </a:graphicData>
            </a:graphic>
          </wp:inline>
        </w:drawing>
      </w:r>
    </w:p>
    <w:p w14:paraId="2CB8D2FE" w14:textId="48743D5C" w:rsidR="000556CB" w:rsidRDefault="000556CB" w:rsidP="00957F1D">
      <w:pPr>
        <w:rPr>
          <w:rStyle w:val="Emphasis"/>
        </w:rPr>
      </w:pPr>
      <w:r>
        <w:rPr>
          <w:rStyle w:val="Emphasis"/>
        </w:rPr>
        <w:t>Figure 4: Liking feature is only available when user is logged in</w:t>
      </w:r>
    </w:p>
    <w:p w14:paraId="6E19E95F" w14:textId="4AD2D3D2" w:rsidR="00B72C0D" w:rsidRDefault="00B72C0D" w:rsidP="00957F1D">
      <w:pPr>
        <w:rPr>
          <w:rStyle w:val="Emphasis"/>
        </w:rPr>
      </w:pPr>
      <w:r w:rsidRPr="00B72C0D">
        <w:rPr>
          <w:rStyle w:val="Emphasis"/>
        </w:rPr>
        <w:drawing>
          <wp:inline distT="0" distB="0" distL="0" distR="0" wp14:anchorId="151503FF" wp14:editId="0014B9FE">
            <wp:extent cx="5731510" cy="3329940"/>
            <wp:effectExtent l="0" t="0" r="2540" b="3810"/>
            <wp:docPr id="15191018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01801" name="Picture 1" descr="A screenshot of a computer program&#10;&#10;Description automatically generated"/>
                    <pic:cNvPicPr/>
                  </pic:nvPicPr>
                  <pic:blipFill>
                    <a:blip r:embed="rId11"/>
                    <a:stretch>
                      <a:fillRect/>
                    </a:stretch>
                  </pic:blipFill>
                  <pic:spPr>
                    <a:xfrm>
                      <a:off x="0" y="0"/>
                      <a:ext cx="5731510" cy="3329940"/>
                    </a:xfrm>
                    <a:prstGeom prst="rect">
                      <a:avLst/>
                    </a:prstGeom>
                  </pic:spPr>
                </pic:pic>
              </a:graphicData>
            </a:graphic>
          </wp:inline>
        </w:drawing>
      </w:r>
    </w:p>
    <w:p w14:paraId="6AEABDF6" w14:textId="7ED1138C" w:rsidR="00B72C0D" w:rsidRDefault="00B72C0D" w:rsidP="00957F1D">
      <w:pPr>
        <w:rPr>
          <w:rStyle w:val="Emphasis"/>
        </w:rPr>
      </w:pPr>
      <w:r>
        <w:rPr>
          <w:rStyle w:val="Emphasis"/>
        </w:rPr>
        <w:t>Figure 5: PHP code for storing uploaded image into a local folder</w:t>
      </w:r>
    </w:p>
    <w:p w14:paraId="715A4E77" w14:textId="0166EDEE" w:rsidR="00B72C0D" w:rsidRDefault="00B72C0D" w:rsidP="00957F1D">
      <w:pPr>
        <w:rPr>
          <w:rStyle w:val="Emphasis"/>
        </w:rPr>
      </w:pPr>
      <w:r w:rsidRPr="00B72C0D">
        <w:rPr>
          <w:rStyle w:val="Emphasis"/>
        </w:rPr>
        <w:lastRenderedPageBreak/>
        <w:drawing>
          <wp:inline distT="0" distB="0" distL="0" distR="0" wp14:anchorId="64C26B05" wp14:editId="447E7D15">
            <wp:extent cx="4305300" cy="4255216"/>
            <wp:effectExtent l="0" t="0" r="0" b="0"/>
            <wp:docPr id="207975528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55280" name="Picture 1" descr="A computer screen shot of a program&#10;&#10;Description automatically generated"/>
                    <pic:cNvPicPr/>
                  </pic:nvPicPr>
                  <pic:blipFill>
                    <a:blip r:embed="rId12"/>
                    <a:stretch>
                      <a:fillRect/>
                    </a:stretch>
                  </pic:blipFill>
                  <pic:spPr>
                    <a:xfrm>
                      <a:off x="0" y="0"/>
                      <a:ext cx="4307649" cy="4257538"/>
                    </a:xfrm>
                    <a:prstGeom prst="rect">
                      <a:avLst/>
                    </a:prstGeom>
                  </pic:spPr>
                </pic:pic>
              </a:graphicData>
            </a:graphic>
          </wp:inline>
        </w:drawing>
      </w:r>
    </w:p>
    <w:p w14:paraId="3EA63B24" w14:textId="54B70C89" w:rsidR="00B72C0D" w:rsidRPr="000556CB" w:rsidRDefault="00B72C0D" w:rsidP="00957F1D">
      <w:pPr>
        <w:rPr>
          <w:rStyle w:val="Emphasis"/>
        </w:rPr>
      </w:pPr>
      <w:r>
        <w:rPr>
          <w:rStyle w:val="Emphasis"/>
        </w:rPr>
        <w:t xml:space="preserve">Figure 6: Property Listing gets automatically refresh every 3 seconds with </w:t>
      </w:r>
      <w:proofErr w:type="spellStart"/>
      <w:r>
        <w:rPr>
          <w:rStyle w:val="Emphasis"/>
        </w:rPr>
        <w:t>setInterval</w:t>
      </w:r>
      <w:proofErr w:type="spellEnd"/>
      <w:r w:rsidR="00013550">
        <w:rPr>
          <w:rStyle w:val="Emphasis"/>
        </w:rPr>
        <w:t xml:space="preserve"> function</w:t>
      </w:r>
    </w:p>
    <w:sectPr w:rsidR="00B72C0D" w:rsidRPr="000556CB">
      <w:footerReference w:type="default" r:id="rId1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01E1BB" w14:textId="77777777" w:rsidR="000D7779" w:rsidRDefault="000D7779" w:rsidP="000B5095">
      <w:pPr>
        <w:spacing w:after="0" w:line="240" w:lineRule="auto"/>
      </w:pPr>
      <w:r>
        <w:separator/>
      </w:r>
    </w:p>
  </w:endnote>
  <w:endnote w:type="continuationSeparator" w:id="0">
    <w:p w14:paraId="2F0A65B9" w14:textId="77777777" w:rsidR="000D7779" w:rsidRDefault="000D7779" w:rsidP="000B5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F89D4" w14:textId="65E64319" w:rsidR="000B5095" w:rsidRDefault="000B5095">
    <w:pPr>
      <w:pStyle w:val="Footer"/>
    </w:pPr>
    <w:r>
      <w:t xml:space="preserve">Name: Le Gia Hoang An </w:t>
    </w:r>
  </w:p>
  <w:p w14:paraId="03BA3304" w14:textId="4947682E" w:rsidR="000B5095" w:rsidRDefault="000B5095">
    <w:pPr>
      <w:pStyle w:val="Footer"/>
    </w:pPr>
    <w:r>
      <w:t>Student</w:t>
    </w:r>
    <w:r>
      <w:t xml:space="preserve"> ID: 104789808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C39120" w14:textId="77777777" w:rsidR="000D7779" w:rsidRDefault="000D7779" w:rsidP="000B5095">
      <w:pPr>
        <w:spacing w:after="0" w:line="240" w:lineRule="auto"/>
      </w:pPr>
      <w:r>
        <w:separator/>
      </w:r>
    </w:p>
  </w:footnote>
  <w:footnote w:type="continuationSeparator" w:id="0">
    <w:p w14:paraId="45D639F5" w14:textId="77777777" w:rsidR="000D7779" w:rsidRDefault="000D7779" w:rsidP="000B509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095"/>
    <w:rsid w:val="00013550"/>
    <w:rsid w:val="000556CB"/>
    <w:rsid w:val="000B5095"/>
    <w:rsid w:val="000D7779"/>
    <w:rsid w:val="001B0AB3"/>
    <w:rsid w:val="00402F27"/>
    <w:rsid w:val="00417C25"/>
    <w:rsid w:val="00462223"/>
    <w:rsid w:val="004B5316"/>
    <w:rsid w:val="004E0F40"/>
    <w:rsid w:val="0057274B"/>
    <w:rsid w:val="005B624D"/>
    <w:rsid w:val="00754F7A"/>
    <w:rsid w:val="008808C8"/>
    <w:rsid w:val="00920567"/>
    <w:rsid w:val="00957F1D"/>
    <w:rsid w:val="00961870"/>
    <w:rsid w:val="00A7274E"/>
    <w:rsid w:val="00B12D30"/>
    <w:rsid w:val="00B72C0D"/>
    <w:rsid w:val="00DE3688"/>
    <w:rsid w:val="00E404D1"/>
    <w:rsid w:val="00F61D3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F2CC8"/>
  <w15:chartTrackingRefBased/>
  <w15:docId w15:val="{878DEBB9-CCE2-4DE7-954B-C15A741BA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50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B50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50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50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50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50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50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50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50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0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B50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50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50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50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50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50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50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5095"/>
    <w:rPr>
      <w:rFonts w:eastAsiaTheme="majorEastAsia" w:cstheme="majorBidi"/>
      <w:color w:val="272727" w:themeColor="text1" w:themeTint="D8"/>
    </w:rPr>
  </w:style>
  <w:style w:type="paragraph" w:styleId="Title">
    <w:name w:val="Title"/>
    <w:basedOn w:val="Normal"/>
    <w:next w:val="Normal"/>
    <w:link w:val="TitleChar"/>
    <w:uiPriority w:val="10"/>
    <w:qFormat/>
    <w:rsid w:val="000B50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50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50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50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5095"/>
    <w:pPr>
      <w:spacing w:before="160"/>
      <w:jc w:val="center"/>
    </w:pPr>
    <w:rPr>
      <w:i/>
      <w:iCs/>
      <w:color w:val="404040" w:themeColor="text1" w:themeTint="BF"/>
    </w:rPr>
  </w:style>
  <w:style w:type="character" w:customStyle="1" w:styleId="QuoteChar">
    <w:name w:val="Quote Char"/>
    <w:basedOn w:val="DefaultParagraphFont"/>
    <w:link w:val="Quote"/>
    <w:uiPriority w:val="29"/>
    <w:rsid w:val="000B5095"/>
    <w:rPr>
      <w:i/>
      <w:iCs/>
      <w:color w:val="404040" w:themeColor="text1" w:themeTint="BF"/>
    </w:rPr>
  </w:style>
  <w:style w:type="paragraph" w:styleId="ListParagraph">
    <w:name w:val="List Paragraph"/>
    <w:basedOn w:val="Normal"/>
    <w:uiPriority w:val="34"/>
    <w:qFormat/>
    <w:rsid w:val="000B5095"/>
    <w:pPr>
      <w:ind w:left="720"/>
      <w:contextualSpacing/>
    </w:pPr>
  </w:style>
  <w:style w:type="character" w:styleId="IntenseEmphasis">
    <w:name w:val="Intense Emphasis"/>
    <w:basedOn w:val="DefaultParagraphFont"/>
    <w:uiPriority w:val="21"/>
    <w:qFormat/>
    <w:rsid w:val="000B5095"/>
    <w:rPr>
      <w:i/>
      <w:iCs/>
      <w:color w:val="0F4761" w:themeColor="accent1" w:themeShade="BF"/>
    </w:rPr>
  </w:style>
  <w:style w:type="paragraph" w:styleId="IntenseQuote">
    <w:name w:val="Intense Quote"/>
    <w:basedOn w:val="Normal"/>
    <w:next w:val="Normal"/>
    <w:link w:val="IntenseQuoteChar"/>
    <w:uiPriority w:val="30"/>
    <w:qFormat/>
    <w:rsid w:val="000B50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5095"/>
    <w:rPr>
      <w:i/>
      <w:iCs/>
      <w:color w:val="0F4761" w:themeColor="accent1" w:themeShade="BF"/>
    </w:rPr>
  </w:style>
  <w:style w:type="character" w:styleId="IntenseReference">
    <w:name w:val="Intense Reference"/>
    <w:basedOn w:val="DefaultParagraphFont"/>
    <w:uiPriority w:val="32"/>
    <w:qFormat/>
    <w:rsid w:val="000B5095"/>
    <w:rPr>
      <w:b/>
      <w:bCs/>
      <w:smallCaps/>
      <w:color w:val="0F4761" w:themeColor="accent1" w:themeShade="BF"/>
      <w:spacing w:val="5"/>
    </w:rPr>
  </w:style>
  <w:style w:type="paragraph" w:styleId="Header">
    <w:name w:val="header"/>
    <w:basedOn w:val="Normal"/>
    <w:link w:val="HeaderChar"/>
    <w:uiPriority w:val="99"/>
    <w:unhideWhenUsed/>
    <w:rsid w:val="000B50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5095"/>
  </w:style>
  <w:style w:type="paragraph" w:styleId="Footer">
    <w:name w:val="footer"/>
    <w:basedOn w:val="Normal"/>
    <w:link w:val="FooterChar"/>
    <w:uiPriority w:val="99"/>
    <w:unhideWhenUsed/>
    <w:rsid w:val="000B50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5095"/>
  </w:style>
  <w:style w:type="character" w:styleId="SubtleEmphasis">
    <w:name w:val="Subtle Emphasis"/>
    <w:basedOn w:val="DefaultParagraphFont"/>
    <w:uiPriority w:val="19"/>
    <w:qFormat/>
    <w:rsid w:val="00DE3688"/>
    <w:rPr>
      <w:i/>
      <w:iCs/>
      <w:color w:val="404040" w:themeColor="text1" w:themeTint="BF"/>
    </w:rPr>
  </w:style>
  <w:style w:type="character" w:styleId="Emphasis">
    <w:name w:val="Emphasis"/>
    <w:basedOn w:val="DefaultParagraphFont"/>
    <w:uiPriority w:val="20"/>
    <w:qFormat/>
    <w:rsid w:val="00DE368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6</Pages>
  <Words>673</Words>
  <Characters>3840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LE</dc:creator>
  <cp:keywords/>
  <dc:description/>
  <cp:lastModifiedBy>AN LE</cp:lastModifiedBy>
  <cp:revision>8</cp:revision>
  <dcterms:created xsi:type="dcterms:W3CDTF">2024-08-02T15:59:00Z</dcterms:created>
  <dcterms:modified xsi:type="dcterms:W3CDTF">2024-08-02T20:07:00Z</dcterms:modified>
</cp:coreProperties>
</file>