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52AB" w:rsidRPr="00D926C0" w:rsidRDefault="00D926C0" w:rsidP="00D926C0">
      <w:pPr>
        <w:spacing w:line="360" w:lineRule="auto"/>
        <w:ind w:left="55"/>
        <w:rPr>
          <w:rFonts w:eastAsia="宋体"/>
          <w:sz w:val="20"/>
          <w:szCs w:val="20"/>
        </w:rPr>
      </w:pPr>
      <w:r>
        <w:rPr>
          <w:rFonts w:eastAsia="宋体" w:hint="eastAsia"/>
          <w:sz w:val="20"/>
          <w:szCs w:val="20"/>
        </w:rPr>
        <w:t>1.</w:t>
      </w:r>
      <w:r w:rsidR="006752AB" w:rsidRPr="00D926C0">
        <w:rPr>
          <w:rFonts w:eastAsia="宋体" w:hint="eastAsia"/>
          <w:sz w:val="20"/>
          <w:szCs w:val="20"/>
        </w:rPr>
        <w:t>分布式系统介绍</w:t>
      </w:r>
    </w:p>
    <w:p w:rsidR="00D926C0" w:rsidRDefault="00D926C0" w:rsidP="00D926C0">
      <w:pPr>
        <w:spacing w:line="360" w:lineRule="auto"/>
        <w:ind w:left="55"/>
        <w:rPr>
          <w:rFonts w:eastAsia="宋体"/>
          <w:sz w:val="20"/>
          <w:szCs w:val="20"/>
        </w:rPr>
      </w:pPr>
      <w:r>
        <w:rPr>
          <w:rFonts w:eastAsia="宋体" w:hint="eastAsia"/>
          <w:sz w:val="20"/>
          <w:szCs w:val="20"/>
        </w:rPr>
        <w:t>1.1</w:t>
      </w:r>
      <w:r w:rsidR="006752AB" w:rsidRPr="00D926C0">
        <w:rPr>
          <w:rFonts w:eastAsia="宋体" w:hint="eastAsia"/>
          <w:sz w:val="20"/>
          <w:szCs w:val="20"/>
        </w:rPr>
        <w:t>初识分布式系统</w:t>
      </w:r>
    </w:p>
    <w:p w:rsidR="00D926C0" w:rsidRPr="00D926C0" w:rsidRDefault="00D926C0" w:rsidP="00D926C0">
      <w:pPr>
        <w:pStyle w:val="af6"/>
        <w:spacing w:line="360" w:lineRule="auto"/>
        <w:ind w:left="480" w:firstLineChars="0" w:firstLine="0"/>
        <w:rPr>
          <w:rFonts w:eastAsia="宋体"/>
          <w:sz w:val="20"/>
          <w:szCs w:val="20"/>
        </w:rPr>
      </w:pPr>
      <w:r>
        <w:rPr>
          <w:rFonts w:eastAsia="宋体" w:hint="eastAsia"/>
          <w:sz w:val="20"/>
          <w:szCs w:val="20"/>
        </w:rPr>
        <w:t>初印象就是一个需要用很大计算量的工作</w:t>
      </w:r>
      <w:r>
        <w:rPr>
          <w:rFonts w:eastAsia="宋体" w:hint="eastAsia"/>
          <w:sz w:val="20"/>
          <w:szCs w:val="20"/>
        </w:rPr>
        <w:t>,</w:t>
      </w:r>
      <w:r>
        <w:rPr>
          <w:rFonts w:eastAsia="宋体" w:hint="eastAsia"/>
          <w:sz w:val="20"/>
          <w:szCs w:val="20"/>
        </w:rPr>
        <w:t>用很多的服务器一起分担</w:t>
      </w:r>
      <w:r>
        <w:rPr>
          <w:rFonts w:eastAsia="宋体" w:hint="eastAsia"/>
          <w:sz w:val="20"/>
          <w:szCs w:val="20"/>
        </w:rPr>
        <w:t>,</w:t>
      </w:r>
      <w:r>
        <w:rPr>
          <w:rFonts w:eastAsia="宋体" w:hint="eastAsia"/>
          <w:sz w:val="20"/>
          <w:szCs w:val="20"/>
        </w:rPr>
        <w:t>增加效率</w:t>
      </w:r>
    </w:p>
    <w:p w:rsidR="00D926C0" w:rsidRDefault="00D926C0" w:rsidP="00D926C0">
      <w:pPr>
        <w:spacing w:line="360" w:lineRule="auto"/>
        <w:ind w:left="55"/>
        <w:rPr>
          <w:rFonts w:eastAsia="宋体"/>
          <w:sz w:val="20"/>
          <w:szCs w:val="20"/>
        </w:rPr>
      </w:pPr>
      <w:r>
        <w:rPr>
          <w:rFonts w:eastAsia="宋体" w:hint="eastAsia"/>
          <w:sz w:val="20"/>
          <w:szCs w:val="20"/>
        </w:rPr>
        <w:t xml:space="preserve">1.1.1 </w:t>
      </w:r>
      <w:r>
        <w:rPr>
          <w:rFonts w:eastAsia="宋体" w:hint="eastAsia"/>
          <w:sz w:val="20"/>
          <w:szCs w:val="20"/>
        </w:rPr>
        <w:t>定义</w:t>
      </w:r>
    </w:p>
    <w:p w:rsidR="00D926C0" w:rsidRDefault="00D926C0" w:rsidP="00D926C0">
      <w:pPr>
        <w:spacing w:line="360" w:lineRule="auto"/>
        <w:ind w:left="55"/>
        <w:rPr>
          <w:rFonts w:eastAsia="宋体"/>
          <w:sz w:val="20"/>
          <w:szCs w:val="20"/>
        </w:rPr>
      </w:pPr>
      <w:r>
        <w:rPr>
          <w:rFonts w:eastAsia="宋体" w:hint="eastAsia"/>
          <w:sz w:val="20"/>
          <w:szCs w:val="20"/>
        </w:rPr>
        <w:tab/>
      </w:r>
      <w:r>
        <w:rPr>
          <w:rFonts w:eastAsia="宋体" w:hint="eastAsia"/>
          <w:sz w:val="20"/>
          <w:szCs w:val="20"/>
        </w:rPr>
        <w:t>一个仅通过消息传递来通信并协调行动</w:t>
      </w:r>
      <w:r>
        <w:rPr>
          <w:rFonts w:eastAsia="宋体" w:hint="eastAsia"/>
          <w:sz w:val="20"/>
          <w:szCs w:val="20"/>
        </w:rPr>
        <w:t>,</w:t>
      </w:r>
      <w:r>
        <w:rPr>
          <w:rFonts w:eastAsia="宋体" w:hint="eastAsia"/>
          <w:sz w:val="20"/>
          <w:szCs w:val="20"/>
        </w:rPr>
        <w:t>组件分布在网络计算机上的系统</w:t>
      </w:r>
      <w:r>
        <w:rPr>
          <w:rFonts w:eastAsia="宋体" w:hint="eastAsia"/>
          <w:sz w:val="20"/>
          <w:szCs w:val="20"/>
        </w:rPr>
        <w:t>.</w:t>
      </w:r>
    </w:p>
    <w:p w:rsidR="00D926C0" w:rsidRDefault="00D926C0" w:rsidP="00D926C0">
      <w:pPr>
        <w:spacing w:line="360" w:lineRule="auto"/>
        <w:ind w:left="55"/>
        <w:rPr>
          <w:rFonts w:eastAsia="宋体"/>
          <w:sz w:val="20"/>
          <w:szCs w:val="20"/>
        </w:rPr>
      </w:pPr>
      <w:r>
        <w:rPr>
          <w:rFonts w:eastAsia="宋体" w:hint="eastAsia"/>
          <w:sz w:val="20"/>
          <w:szCs w:val="20"/>
        </w:rPr>
        <w:t xml:space="preserve">1.1.2 </w:t>
      </w:r>
      <w:r>
        <w:rPr>
          <w:rFonts w:eastAsia="宋体" w:hint="eastAsia"/>
          <w:sz w:val="20"/>
          <w:szCs w:val="20"/>
        </w:rPr>
        <w:t>意义</w:t>
      </w:r>
    </w:p>
    <w:p w:rsidR="00D926C0" w:rsidRDefault="00D926C0" w:rsidP="00D926C0">
      <w:pPr>
        <w:spacing w:line="360" w:lineRule="auto"/>
        <w:ind w:left="55"/>
        <w:rPr>
          <w:rFonts w:eastAsia="宋体"/>
          <w:sz w:val="20"/>
          <w:szCs w:val="20"/>
        </w:rPr>
      </w:pPr>
      <w:r>
        <w:rPr>
          <w:rFonts w:eastAsia="宋体" w:hint="eastAsia"/>
          <w:sz w:val="20"/>
          <w:szCs w:val="20"/>
        </w:rPr>
        <w:tab/>
        <w:t xml:space="preserve">(1) </w:t>
      </w:r>
      <w:r>
        <w:rPr>
          <w:rFonts w:eastAsia="宋体" w:hint="eastAsia"/>
          <w:sz w:val="20"/>
          <w:szCs w:val="20"/>
        </w:rPr>
        <w:t>摩尔定律</w:t>
      </w:r>
      <w:r>
        <w:rPr>
          <w:rFonts w:eastAsia="宋体" w:hint="eastAsia"/>
          <w:sz w:val="20"/>
          <w:szCs w:val="20"/>
        </w:rPr>
        <w:t>:</w:t>
      </w:r>
      <w:r>
        <w:rPr>
          <w:rFonts w:eastAsia="宋体" w:hint="eastAsia"/>
          <w:sz w:val="20"/>
          <w:szCs w:val="20"/>
        </w:rPr>
        <w:t>当价格不变时，每隔</w:t>
      </w:r>
      <w:r>
        <w:rPr>
          <w:rFonts w:eastAsia="宋体" w:hint="eastAsia"/>
          <w:sz w:val="20"/>
          <w:szCs w:val="20"/>
        </w:rPr>
        <w:t>18</w:t>
      </w:r>
      <w:r w:rsidR="00FC7F6B">
        <w:rPr>
          <w:rFonts w:eastAsia="宋体" w:hint="eastAsia"/>
          <w:sz w:val="20"/>
          <w:szCs w:val="20"/>
        </w:rPr>
        <w:t>个月，集成电路上可容纳的晶体管数目会增加一倍，性能也将提升一倍。</w:t>
      </w:r>
    </w:p>
    <w:p w:rsidR="00FC7F6B" w:rsidRDefault="00FC7F6B" w:rsidP="00D926C0">
      <w:pPr>
        <w:spacing w:line="360" w:lineRule="auto"/>
        <w:ind w:left="55"/>
        <w:rPr>
          <w:rFonts w:eastAsia="宋体"/>
          <w:sz w:val="20"/>
          <w:szCs w:val="20"/>
        </w:rPr>
      </w:pPr>
      <w:r>
        <w:rPr>
          <w:rFonts w:eastAsia="宋体" w:hint="eastAsia"/>
          <w:sz w:val="20"/>
          <w:szCs w:val="20"/>
        </w:rPr>
        <w:tab/>
      </w:r>
      <w:r w:rsidR="005F30AC">
        <w:rPr>
          <w:rFonts w:eastAsia="宋体" w:hint="eastAsia"/>
          <w:sz w:val="20"/>
          <w:szCs w:val="20"/>
        </w:rPr>
        <w:t>这个定律告诉我们，通过更换硬件来提升性能会越来越不划算。同时，处理器也有自己的性能瓶颈。而分布式可以看做是单机系统做容灾备份方案。</w:t>
      </w:r>
    </w:p>
    <w:p w:rsidR="005F30AC" w:rsidRDefault="0054055F" w:rsidP="00D926C0">
      <w:pPr>
        <w:spacing w:line="360" w:lineRule="auto"/>
        <w:ind w:left="55"/>
        <w:rPr>
          <w:rFonts w:eastAsia="宋体"/>
          <w:sz w:val="20"/>
          <w:szCs w:val="20"/>
        </w:rPr>
      </w:pPr>
      <w:r>
        <w:rPr>
          <w:rFonts w:eastAsia="宋体" w:hint="eastAsia"/>
          <w:sz w:val="20"/>
          <w:szCs w:val="20"/>
        </w:rPr>
        <w:t xml:space="preserve">1.2 </w:t>
      </w:r>
      <w:r>
        <w:rPr>
          <w:rFonts w:eastAsia="宋体" w:hint="eastAsia"/>
          <w:sz w:val="20"/>
          <w:szCs w:val="20"/>
        </w:rPr>
        <w:t>基础</w:t>
      </w:r>
    </w:p>
    <w:p w:rsidR="0054055F" w:rsidRDefault="0054055F" w:rsidP="00D926C0">
      <w:pPr>
        <w:spacing w:line="360" w:lineRule="auto"/>
        <w:ind w:left="55"/>
        <w:rPr>
          <w:rFonts w:eastAsia="宋体"/>
          <w:sz w:val="20"/>
          <w:szCs w:val="20"/>
        </w:rPr>
      </w:pPr>
      <w:r>
        <w:rPr>
          <w:rFonts w:eastAsia="宋体" w:hint="eastAsia"/>
          <w:sz w:val="20"/>
          <w:szCs w:val="20"/>
        </w:rPr>
        <w:t xml:space="preserve">1.2.1 </w:t>
      </w:r>
      <w:r>
        <w:rPr>
          <w:rFonts w:eastAsia="宋体" w:hint="eastAsia"/>
          <w:sz w:val="20"/>
          <w:szCs w:val="20"/>
        </w:rPr>
        <w:t>计算机</w:t>
      </w:r>
      <w:r>
        <w:rPr>
          <w:rFonts w:eastAsia="宋体" w:hint="eastAsia"/>
          <w:sz w:val="20"/>
          <w:szCs w:val="20"/>
        </w:rPr>
        <w:t>5</w:t>
      </w:r>
      <w:r>
        <w:rPr>
          <w:rFonts w:eastAsia="宋体" w:hint="eastAsia"/>
          <w:sz w:val="20"/>
          <w:szCs w:val="20"/>
        </w:rPr>
        <w:t>要素</w:t>
      </w:r>
    </w:p>
    <w:p w:rsidR="0054055F" w:rsidRDefault="0054055F" w:rsidP="0054055F">
      <w:pPr>
        <w:spacing w:line="360" w:lineRule="auto"/>
        <w:ind w:left="55"/>
        <w:rPr>
          <w:rFonts w:eastAsia="宋体"/>
          <w:sz w:val="20"/>
          <w:szCs w:val="20"/>
        </w:rPr>
      </w:pPr>
      <w:r>
        <w:rPr>
          <w:rFonts w:eastAsia="宋体" w:hint="eastAsia"/>
          <w:sz w:val="20"/>
          <w:szCs w:val="20"/>
        </w:rPr>
        <w:tab/>
      </w:r>
      <w:r>
        <w:rPr>
          <w:rFonts w:eastAsia="宋体" w:hint="eastAsia"/>
          <w:noProof/>
          <w:sz w:val="20"/>
          <w:szCs w:val="20"/>
          <w:lang w:eastAsia="zh-TW"/>
        </w:rPr>
        <w:drawing>
          <wp:inline distT="0" distB="0" distL="0" distR="0">
            <wp:extent cx="5262880" cy="2115820"/>
            <wp:effectExtent l="19050" t="0" r="0" b="0"/>
            <wp:docPr id="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62880" cy="2115820"/>
                    </a:xfrm>
                    <a:prstGeom prst="rect">
                      <a:avLst/>
                    </a:prstGeom>
                    <a:noFill/>
                    <a:ln w="9525">
                      <a:noFill/>
                      <a:miter lim="800000"/>
                      <a:headEnd/>
                      <a:tailEnd/>
                    </a:ln>
                  </pic:spPr>
                </pic:pic>
              </a:graphicData>
            </a:graphic>
          </wp:inline>
        </w:drawing>
      </w:r>
    </w:p>
    <w:p w:rsidR="0054055F" w:rsidRDefault="0054055F" w:rsidP="0054055F">
      <w:pPr>
        <w:spacing w:line="360" w:lineRule="auto"/>
        <w:ind w:left="55"/>
        <w:rPr>
          <w:rFonts w:eastAsia="宋体"/>
          <w:sz w:val="20"/>
          <w:szCs w:val="20"/>
        </w:rPr>
      </w:pPr>
      <w:r>
        <w:rPr>
          <w:rFonts w:eastAsia="宋体" w:hint="eastAsia"/>
          <w:sz w:val="20"/>
          <w:szCs w:val="20"/>
        </w:rPr>
        <w:tab/>
      </w:r>
      <w:r>
        <w:rPr>
          <w:rFonts w:eastAsia="宋体" w:hint="eastAsia"/>
          <w:sz w:val="20"/>
          <w:szCs w:val="20"/>
        </w:rPr>
        <w:t>基本要素</w:t>
      </w:r>
      <w:r>
        <w:rPr>
          <w:rFonts w:eastAsia="宋体" w:hint="eastAsia"/>
          <w:sz w:val="20"/>
          <w:szCs w:val="20"/>
        </w:rPr>
        <w:t>:</w:t>
      </w:r>
      <w:r>
        <w:rPr>
          <w:rFonts w:eastAsia="宋体" w:hint="eastAsia"/>
          <w:sz w:val="20"/>
          <w:szCs w:val="20"/>
        </w:rPr>
        <w:t>输入设备，输出设备，运算器，控制器和存储器（内存和外存）。</w:t>
      </w:r>
    </w:p>
    <w:p w:rsidR="0054055F" w:rsidRDefault="0054055F" w:rsidP="0054055F">
      <w:pPr>
        <w:spacing w:line="360" w:lineRule="auto"/>
        <w:ind w:left="55"/>
        <w:rPr>
          <w:rFonts w:eastAsia="宋体"/>
          <w:sz w:val="20"/>
          <w:szCs w:val="20"/>
        </w:rPr>
      </w:pPr>
      <w:r>
        <w:rPr>
          <w:rFonts w:eastAsia="宋体" w:hint="eastAsia"/>
          <w:sz w:val="20"/>
          <w:szCs w:val="20"/>
        </w:rPr>
        <w:t xml:space="preserve">1.2.2 </w:t>
      </w:r>
      <w:r>
        <w:rPr>
          <w:rFonts w:eastAsia="宋体" w:hint="eastAsia"/>
          <w:sz w:val="20"/>
          <w:szCs w:val="20"/>
        </w:rPr>
        <w:t>线程与进程的执行模式</w:t>
      </w:r>
    </w:p>
    <w:p w:rsidR="0054055F" w:rsidRDefault="0054055F" w:rsidP="0054055F">
      <w:pPr>
        <w:spacing w:line="360" w:lineRule="auto"/>
        <w:ind w:left="55"/>
        <w:rPr>
          <w:rFonts w:eastAsia="宋体"/>
          <w:sz w:val="20"/>
          <w:szCs w:val="20"/>
        </w:rPr>
      </w:pPr>
      <w:r>
        <w:rPr>
          <w:rFonts w:eastAsia="宋体" w:hint="eastAsia"/>
          <w:sz w:val="20"/>
          <w:szCs w:val="20"/>
        </w:rPr>
        <w:tab/>
      </w:r>
      <w:r>
        <w:rPr>
          <w:rFonts w:eastAsia="宋体" w:hint="eastAsia"/>
          <w:sz w:val="20"/>
          <w:szCs w:val="20"/>
        </w:rPr>
        <w:t>我们这里的多线程指的是单进程内的多线程</w:t>
      </w:r>
    </w:p>
    <w:p w:rsidR="0054055F" w:rsidRDefault="0054055F" w:rsidP="0054055F">
      <w:pPr>
        <w:spacing w:line="360" w:lineRule="auto"/>
        <w:ind w:left="55"/>
        <w:rPr>
          <w:rFonts w:eastAsia="宋体"/>
          <w:sz w:val="20"/>
          <w:szCs w:val="20"/>
        </w:rPr>
      </w:pPr>
      <w:r>
        <w:rPr>
          <w:rFonts w:eastAsia="宋体" w:hint="eastAsia"/>
          <w:sz w:val="20"/>
          <w:szCs w:val="20"/>
        </w:rPr>
        <w:t xml:space="preserve">1.2.2.1 </w:t>
      </w:r>
      <w:r>
        <w:rPr>
          <w:rFonts w:eastAsia="宋体" w:hint="eastAsia"/>
          <w:sz w:val="20"/>
          <w:szCs w:val="20"/>
        </w:rPr>
        <w:t>阿姆达尔定律</w:t>
      </w:r>
    </w:p>
    <w:p w:rsidR="0054055F" w:rsidRPr="0054055F" w:rsidRDefault="0054055F" w:rsidP="0054055F">
      <w:pPr>
        <w:spacing w:line="360" w:lineRule="auto"/>
        <w:ind w:left="55"/>
        <w:rPr>
          <w:rFonts w:eastAsia="宋体"/>
          <w:sz w:val="20"/>
          <w:szCs w:val="20"/>
        </w:rPr>
      </w:pPr>
      <w:r>
        <w:rPr>
          <w:rFonts w:eastAsia="宋体" w:hint="eastAsia"/>
          <w:sz w:val="20"/>
          <w:szCs w:val="20"/>
        </w:rPr>
        <w:tab/>
      </w:r>
      <w:r>
        <w:rPr>
          <w:rFonts w:eastAsia="宋体" w:hint="eastAsia"/>
          <w:sz w:val="20"/>
          <w:szCs w:val="20"/>
        </w:rPr>
        <w:t>单核时代，程序相对容易随着</w:t>
      </w:r>
      <w:r>
        <w:rPr>
          <w:rFonts w:eastAsia="宋体" w:hint="eastAsia"/>
          <w:sz w:val="20"/>
          <w:szCs w:val="20"/>
        </w:rPr>
        <w:t>CPU</w:t>
      </w:r>
      <w:r>
        <w:rPr>
          <w:rFonts w:eastAsia="宋体" w:hint="eastAsia"/>
          <w:sz w:val="20"/>
          <w:szCs w:val="20"/>
        </w:rPr>
        <w:t>的更换而变快，而多核，则需要很好的利用多核，更加注重程序的并发和并行。</w:t>
      </w:r>
    </w:p>
    <w:p w:rsidR="0054055F" w:rsidRDefault="0054055F" w:rsidP="0054055F">
      <w:pPr>
        <w:spacing w:line="360" w:lineRule="auto"/>
        <w:ind w:left="55"/>
        <w:rPr>
          <w:rFonts w:eastAsia="宋体"/>
          <w:sz w:val="20"/>
          <w:szCs w:val="20"/>
        </w:rPr>
      </w:pPr>
      <w:r>
        <w:rPr>
          <w:rFonts w:eastAsia="宋体" w:hint="eastAsia"/>
          <w:sz w:val="20"/>
          <w:szCs w:val="20"/>
        </w:rPr>
        <w:tab/>
      </w:r>
      <w:r>
        <w:rPr>
          <w:rFonts w:eastAsia="宋体" w:hint="eastAsia"/>
          <w:noProof/>
          <w:sz w:val="20"/>
          <w:szCs w:val="20"/>
          <w:lang w:eastAsia="zh-TW"/>
        </w:rPr>
        <w:drawing>
          <wp:inline distT="0" distB="0" distL="0" distR="0">
            <wp:extent cx="5412105" cy="1180465"/>
            <wp:effectExtent l="19050" t="0" r="0" b="0"/>
            <wp:docPr id="4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412105" cy="1180465"/>
                    </a:xfrm>
                    <a:prstGeom prst="rect">
                      <a:avLst/>
                    </a:prstGeom>
                    <a:noFill/>
                    <a:ln w="9525">
                      <a:noFill/>
                      <a:miter lim="800000"/>
                      <a:headEnd/>
                      <a:tailEnd/>
                    </a:ln>
                  </pic:spPr>
                </pic:pic>
              </a:graphicData>
            </a:graphic>
          </wp:inline>
        </w:drawing>
      </w:r>
    </w:p>
    <w:p w:rsidR="0054055F" w:rsidRDefault="0054055F" w:rsidP="0054055F">
      <w:pPr>
        <w:spacing w:line="360" w:lineRule="auto"/>
        <w:ind w:left="55"/>
        <w:rPr>
          <w:rFonts w:eastAsia="宋体"/>
          <w:sz w:val="20"/>
          <w:szCs w:val="20"/>
        </w:rPr>
      </w:pPr>
      <w:r>
        <w:rPr>
          <w:rFonts w:eastAsia="宋体" w:hint="eastAsia"/>
          <w:sz w:val="20"/>
          <w:szCs w:val="20"/>
        </w:rPr>
        <w:t>P</w:t>
      </w:r>
      <w:r>
        <w:rPr>
          <w:rFonts w:eastAsia="宋体" w:hint="eastAsia"/>
          <w:sz w:val="20"/>
          <w:szCs w:val="20"/>
        </w:rPr>
        <w:t>：程序中可并行部分的程序在单核上执行时间的占比</w:t>
      </w:r>
      <w:r>
        <w:rPr>
          <w:rFonts w:eastAsia="宋体" w:hint="eastAsia"/>
          <w:sz w:val="20"/>
          <w:szCs w:val="20"/>
        </w:rPr>
        <w:t>;</w:t>
      </w:r>
    </w:p>
    <w:p w:rsidR="0054055F" w:rsidRDefault="0054055F" w:rsidP="0054055F">
      <w:pPr>
        <w:spacing w:line="360" w:lineRule="auto"/>
        <w:ind w:left="55"/>
        <w:rPr>
          <w:rFonts w:eastAsia="宋体"/>
          <w:sz w:val="20"/>
          <w:szCs w:val="20"/>
        </w:rPr>
      </w:pPr>
      <w:r>
        <w:rPr>
          <w:rFonts w:eastAsia="宋体" w:hint="eastAsia"/>
          <w:sz w:val="20"/>
          <w:szCs w:val="20"/>
        </w:rPr>
        <w:t>N</w:t>
      </w:r>
      <w:r>
        <w:rPr>
          <w:rFonts w:eastAsia="宋体" w:hint="eastAsia"/>
          <w:sz w:val="20"/>
          <w:szCs w:val="20"/>
        </w:rPr>
        <w:t>：处理器的个数</w:t>
      </w:r>
      <w:r>
        <w:rPr>
          <w:rFonts w:eastAsia="宋体" w:hint="eastAsia"/>
          <w:sz w:val="20"/>
          <w:szCs w:val="20"/>
        </w:rPr>
        <w:t>;</w:t>
      </w:r>
    </w:p>
    <w:p w:rsidR="0054055F" w:rsidRDefault="0054055F" w:rsidP="0054055F">
      <w:pPr>
        <w:spacing w:line="360" w:lineRule="auto"/>
        <w:ind w:left="55"/>
        <w:rPr>
          <w:rFonts w:eastAsia="宋体"/>
          <w:sz w:val="20"/>
          <w:szCs w:val="20"/>
        </w:rPr>
      </w:pPr>
      <w:r>
        <w:rPr>
          <w:rFonts w:eastAsia="宋体" w:hint="eastAsia"/>
          <w:sz w:val="20"/>
          <w:szCs w:val="20"/>
        </w:rPr>
        <w:t>S(N)</w:t>
      </w:r>
      <w:r>
        <w:rPr>
          <w:rFonts w:eastAsia="宋体" w:hint="eastAsia"/>
          <w:sz w:val="20"/>
          <w:szCs w:val="20"/>
        </w:rPr>
        <w:t>：程序</w:t>
      </w:r>
      <w:r w:rsidR="009C672D">
        <w:rPr>
          <w:rFonts w:eastAsia="宋体" w:hint="eastAsia"/>
          <w:sz w:val="20"/>
          <w:szCs w:val="20"/>
        </w:rPr>
        <w:t>在</w:t>
      </w:r>
      <w:r w:rsidR="009C672D">
        <w:rPr>
          <w:rFonts w:eastAsia="宋体" w:hint="eastAsia"/>
          <w:sz w:val="20"/>
          <w:szCs w:val="20"/>
        </w:rPr>
        <w:t>N</w:t>
      </w:r>
      <w:r w:rsidR="009C672D">
        <w:rPr>
          <w:rFonts w:eastAsia="宋体" w:hint="eastAsia"/>
          <w:sz w:val="20"/>
          <w:szCs w:val="20"/>
        </w:rPr>
        <w:t>个处理器相对在单个处理器中的速度提升比</w:t>
      </w:r>
    </w:p>
    <w:p w:rsidR="009C672D" w:rsidRDefault="009C672D" w:rsidP="0054055F">
      <w:pPr>
        <w:spacing w:line="360" w:lineRule="auto"/>
        <w:ind w:left="55"/>
        <w:rPr>
          <w:rFonts w:eastAsia="宋体"/>
          <w:sz w:val="20"/>
          <w:szCs w:val="20"/>
        </w:rPr>
      </w:pPr>
    </w:p>
    <w:p w:rsidR="009C672D" w:rsidRDefault="009C672D" w:rsidP="0054055F">
      <w:pPr>
        <w:spacing w:line="360" w:lineRule="auto"/>
        <w:ind w:left="55"/>
        <w:rPr>
          <w:rFonts w:eastAsia="宋体"/>
          <w:sz w:val="20"/>
          <w:szCs w:val="20"/>
        </w:rPr>
      </w:pPr>
      <w:r>
        <w:rPr>
          <w:rFonts w:eastAsia="宋体" w:hint="eastAsia"/>
          <w:noProof/>
          <w:sz w:val="20"/>
          <w:szCs w:val="20"/>
          <w:lang w:eastAsia="zh-TW"/>
        </w:rPr>
        <w:lastRenderedPageBreak/>
        <w:drawing>
          <wp:inline distT="0" distB="0" distL="0" distR="0">
            <wp:extent cx="1967230" cy="2073275"/>
            <wp:effectExtent l="19050" t="0" r="0" b="0"/>
            <wp:docPr id="68"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967230" cy="2073275"/>
                    </a:xfrm>
                    <a:prstGeom prst="rect">
                      <a:avLst/>
                    </a:prstGeom>
                    <a:noFill/>
                    <a:ln w="9525">
                      <a:noFill/>
                      <a:miter lim="800000"/>
                      <a:headEnd/>
                      <a:tailEnd/>
                    </a:ln>
                  </pic:spPr>
                </pic:pic>
              </a:graphicData>
            </a:graphic>
          </wp:inline>
        </w:drawing>
      </w:r>
      <w:r w:rsidRPr="009C672D">
        <w:rPr>
          <w:rFonts w:eastAsia="宋体" w:hint="eastAsia"/>
          <w:sz w:val="20"/>
          <w:szCs w:val="20"/>
        </w:rPr>
        <w:t xml:space="preserve"> </w:t>
      </w:r>
      <w:r>
        <w:rPr>
          <w:rFonts w:eastAsia="宋体" w:hint="eastAsia"/>
          <w:noProof/>
          <w:sz w:val="20"/>
          <w:szCs w:val="20"/>
          <w:lang w:eastAsia="zh-TW"/>
        </w:rPr>
        <w:drawing>
          <wp:inline distT="0" distB="0" distL="0" distR="0">
            <wp:extent cx="2583815" cy="2052320"/>
            <wp:effectExtent l="19050" t="0" r="6985" b="0"/>
            <wp:docPr id="72"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2583815" cy="2052320"/>
                    </a:xfrm>
                    <a:prstGeom prst="rect">
                      <a:avLst/>
                    </a:prstGeom>
                    <a:noFill/>
                    <a:ln w="9525">
                      <a:noFill/>
                      <a:miter lim="800000"/>
                      <a:headEnd/>
                      <a:tailEnd/>
                    </a:ln>
                  </pic:spPr>
                </pic:pic>
              </a:graphicData>
            </a:graphic>
          </wp:inline>
        </w:drawing>
      </w:r>
    </w:p>
    <w:p w:rsidR="009C672D" w:rsidRDefault="009C672D" w:rsidP="0054055F">
      <w:pPr>
        <w:spacing w:line="360" w:lineRule="auto"/>
        <w:ind w:left="55"/>
        <w:rPr>
          <w:rFonts w:eastAsia="宋体"/>
          <w:sz w:val="20"/>
          <w:szCs w:val="20"/>
        </w:rPr>
      </w:pPr>
      <w:r>
        <w:rPr>
          <w:rFonts w:eastAsia="宋体" w:hint="eastAsia"/>
          <w:sz w:val="20"/>
          <w:szCs w:val="20"/>
        </w:rPr>
        <w:t xml:space="preserve">1.2.2.2 </w:t>
      </w:r>
      <w:r>
        <w:rPr>
          <w:rFonts w:eastAsia="宋体" w:hint="eastAsia"/>
          <w:sz w:val="20"/>
          <w:szCs w:val="20"/>
        </w:rPr>
        <w:t>互不通信的多线程模式</w:t>
      </w:r>
    </w:p>
    <w:p w:rsidR="009C672D" w:rsidRDefault="009C672D" w:rsidP="0054055F">
      <w:pPr>
        <w:spacing w:line="360" w:lineRule="auto"/>
        <w:ind w:left="55"/>
        <w:rPr>
          <w:rFonts w:eastAsia="宋体"/>
          <w:sz w:val="20"/>
          <w:szCs w:val="20"/>
        </w:rPr>
      </w:pPr>
      <w:r>
        <w:rPr>
          <w:rFonts w:eastAsia="宋体" w:hint="eastAsia"/>
          <w:sz w:val="20"/>
          <w:szCs w:val="20"/>
        </w:rPr>
        <w:tab/>
      </w:r>
      <w:r>
        <w:rPr>
          <w:rFonts w:eastAsia="宋体" w:hint="eastAsia"/>
          <w:sz w:val="20"/>
          <w:szCs w:val="20"/>
        </w:rPr>
        <w:t>如果线程之间不需要处理共享的数据，也不需要进行动作协调，那么将会非常简单。</w:t>
      </w:r>
    </w:p>
    <w:p w:rsidR="009C672D" w:rsidRDefault="009C672D" w:rsidP="0054055F">
      <w:pPr>
        <w:spacing w:line="360" w:lineRule="auto"/>
        <w:ind w:left="55"/>
        <w:rPr>
          <w:rFonts w:eastAsia="宋体"/>
          <w:sz w:val="20"/>
          <w:szCs w:val="20"/>
        </w:rPr>
      </w:pPr>
      <w:r>
        <w:rPr>
          <w:rFonts w:eastAsia="宋体" w:hint="eastAsia"/>
          <w:sz w:val="20"/>
          <w:szCs w:val="20"/>
        </w:rPr>
        <w:t xml:space="preserve">1.2.2.3 </w:t>
      </w:r>
      <w:r>
        <w:rPr>
          <w:rFonts w:eastAsia="宋体" w:hint="eastAsia"/>
          <w:sz w:val="20"/>
          <w:szCs w:val="20"/>
        </w:rPr>
        <w:t>基于共享容器协同的多线程模式</w:t>
      </w:r>
    </w:p>
    <w:p w:rsidR="009C672D" w:rsidRDefault="009C672D" w:rsidP="0054055F">
      <w:pPr>
        <w:spacing w:line="360" w:lineRule="auto"/>
        <w:ind w:left="55"/>
        <w:rPr>
          <w:rFonts w:eastAsia="宋体"/>
          <w:sz w:val="20"/>
          <w:szCs w:val="20"/>
        </w:rPr>
      </w:pPr>
      <w:r>
        <w:rPr>
          <w:rFonts w:eastAsia="宋体" w:hint="eastAsia"/>
          <w:sz w:val="20"/>
          <w:szCs w:val="20"/>
        </w:rPr>
        <w:tab/>
      </w:r>
      <w:r>
        <w:rPr>
          <w:rFonts w:eastAsia="宋体" w:hint="eastAsia"/>
          <w:sz w:val="20"/>
          <w:szCs w:val="20"/>
        </w:rPr>
        <w:t>很多场景中我们需要在多个线程之间对共享数据进行梳理。多个线程并发访问同一份数据，就需要我们保证访问的正确性。而线程分为安全和不安全，对不安全的，一般通过加锁或者</w:t>
      </w:r>
      <w:r>
        <w:rPr>
          <w:rFonts w:eastAsia="宋体" w:hint="eastAsia"/>
          <w:sz w:val="20"/>
          <w:szCs w:val="20"/>
        </w:rPr>
        <w:t>Copy On Write</w:t>
      </w:r>
      <w:r>
        <w:rPr>
          <w:rFonts w:eastAsia="宋体" w:hint="eastAsia"/>
          <w:sz w:val="20"/>
          <w:szCs w:val="20"/>
        </w:rPr>
        <w:t>的方式来控制并发。</w:t>
      </w:r>
    </w:p>
    <w:p w:rsidR="009C672D" w:rsidRDefault="009C672D" w:rsidP="0054055F">
      <w:pPr>
        <w:spacing w:line="360" w:lineRule="auto"/>
        <w:ind w:left="55"/>
        <w:rPr>
          <w:rFonts w:eastAsia="宋体"/>
          <w:sz w:val="20"/>
          <w:szCs w:val="20"/>
        </w:rPr>
      </w:pPr>
      <w:r>
        <w:rPr>
          <w:rFonts w:eastAsia="宋体" w:hint="eastAsia"/>
          <w:sz w:val="20"/>
          <w:szCs w:val="20"/>
        </w:rPr>
        <w:tab/>
      </w:r>
      <w:r>
        <w:rPr>
          <w:rFonts w:eastAsia="宋体" w:hint="eastAsia"/>
          <w:sz w:val="20"/>
          <w:szCs w:val="20"/>
        </w:rPr>
        <w:t>加锁的方式中，如果数据在多线程中的读写比例很高，一般采用读写锁而非简单的互斥锁。</w:t>
      </w:r>
    </w:p>
    <w:p w:rsidR="007B3D25" w:rsidRDefault="007B3D25" w:rsidP="0054055F">
      <w:pPr>
        <w:spacing w:line="360" w:lineRule="auto"/>
        <w:ind w:left="55"/>
        <w:rPr>
          <w:rFonts w:eastAsia="宋体"/>
          <w:color w:val="FF0000"/>
          <w:sz w:val="20"/>
          <w:szCs w:val="20"/>
        </w:rPr>
      </w:pPr>
      <w:r w:rsidRPr="007B3D25">
        <w:rPr>
          <w:rFonts w:eastAsia="宋体"/>
          <w:color w:val="FF0000"/>
          <w:sz w:val="20"/>
          <w:szCs w:val="20"/>
        </w:rPr>
        <w:t>ConcurrentHashMap</w:t>
      </w:r>
      <w:r w:rsidRPr="007B3D25">
        <w:rPr>
          <w:rFonts w:eastAsia="宋体"/>
          <w:color w:val="FF0000"/>
          <w:sz w:val="20"/>
          <w:szCs w:val="20"/>
        </w:rPr>
        <w:t>是弱一致性的。所以会有这种问题，依赖上一次结果的情况需要强一致性的</w:t>
      </w:r>
      <w:r w:rsidRPr="007B3D25">
        <w:rPr>
          <w:rFonts w:eastAsia="宋体"/>
          <w:color w:val="FF0000"/>
          <w:sz w:val="20"/>
          <w:szCs w:val="20"/>
        </w:rPr>
        <w:t>map</w:t>
      </w:r>
      <w:r w:rsidRPr="007B3D25">
        <w:rPr>
          <w:rFonts w:eastAsia="宋体"/>
          <w:color w:val="FF0000"/>
          <w:sz w:val="20"/>
          <w:szCs w:val="20"/>
        </w:rPr>
        <w:t>，一种是加锁，一种是使用</w:t>
      </w:r>
      <w:r w:rsidRPr="007B3D25">
        <w:rPr>
          <w:rFonts w:eastAsia="宋体"/>
          <w:color w:val="FF0000"/>
          <w:sz w:val="20"/>
          <w:szCs w:val="20"/>
        </w:rPr>
        <w:t>Collections.synchronizedMap()</w:t>
      </w:r>
      <w:r w:rsidRPr="007B3D25">
        <w:rPr>
          <w:rFonts w:eastAsia="宋体"/>
          <w:color w:val="FF0000"/>
          <w:sz w:val="20"/>
          <w:szCs w:val="20"/>
        </w:rPr>
        <w:t>构造一个同步</w:t>
      </w:r>
      <w:r w:rsidRPr="007B3D25">
        <w:rPr>
          <w:rFonts w:eastAsia="宋体"/>
          <w:color w:val="FF0000"/>
          <w:sz w:val="20"/>
          <w:szCs w:val="20"/>
        </w:rPr>
        <w:t>map</w:t>
      </w:r>
      <w:r w:rsidRPr="007B3D25">
        <w:rPr>
          <w:rFonts w:eastAsia="宋体"/>
          <w:color w:val="FF0000"/>
          <w:sz w:val="20"/>
          <w:szCs w:val="20"/>
        </w:rPr>
        <w:t>，其实也是用到</w:t>
      </w:r>
      <w:r w:rsidRPr="007B3D25">
        <w:rPr>
          <w:rFonts w:eastAsia="宋体"/>
          <w:color w:val="FF0000"/>
          <w:sz w:val="20"/>
          <w:szCs w:val="20"/>
        </w:rPr>
        <w:t>synchronized</w:t>
      </w:r>
      <w:r w:rsidRPr="007B3D25">
        <w:rPr>
          <w:rFonts w:eastAsia="宋体"/>
          <w:color w:val="FF0000"/>
          <w:sz w:val="20"/>
          <w:szCs w:val="20"/>
        </w:rPr>
        <w:t>加锁。</w:t>
      </w:r>
    </w:p>
    <w:p w:rsidR="007B3D25" w:rsidRDefault="007B3D25" w:rsidP="007B3D25">
      <w:pPr>
        <w:pStyle w:val="1"/>
        <w:ind w:right="-31"/>
        <w:rPr>
          <w:rFonts w:ascii="Times New Roman" w:eastAsia="宋体" w:hAnsi="Times New Roman"/>
          <w:b w:val="0"/>
          <w:kern w:val="2"/>
          <w:sz w:val="20"/>
          <w:szCs w:val="20"/>
          <w:lang w:eastAsia="zh-CN"/>
        </w:rPr>
      </w:pPr>
      <w:r w:rsidRPr="007B3D25">
        <w:rPr>
          <w:rFonts w:ascii="Times New Roman" w:eastAsia="宋体" w:hAnsi="Times New Roman" w:hint="eastAsia"/>
          <w:b w:val="0"/>
          <w:kern w:val="2"/>
          <w:sz w:val="20"/>
          <w:szCs w:val="20"/>
          <w:highlight w:val="yellow"/>
          <w:lang w:eastAsia="zh-CN"/>
        </w:rPr>
        <w:t>（</w:t>
      </w:r>
      <w:r w:rsidRPr="007B3D25">
        <w:rPr>
          <w:rFonts w:ascii="Times New Roman" w:eastAsia="宋体" w:hAnsi="Times New Roman"/>
          <w:b w:val="0"/>
          <w:kern w:val="2"/>
          <w:sz w:val="20"/>
          <w:szCs w:val="20"/>
          <w:highlight w:val="yellow"/>
          <w:lang w:eastAsia="zh-CN"/>
        </w:rPr>
        <w:t xml:space="preserve">ConcurrentHashMap </w:t>
      </w:r>
      <w:r w:rsidRPr="007B3D25">
        <w:rPr>
          <w:rFonts w:ascii="Times New Roman" w:eastAsia="宋体" w:hAnsi="Times New Roman"/>
          <w:b w:val="0"/>
          <w:kern w:val="2"/>
          <w:sz w:val="20"/>
          <w:szCs w:val="20"/>
          <w:highlight w:val="yellow"/>
          <w:lang w:eastAsia="zh-CN"/>
        </w:rPr>
        <w:t>和</w:t>
      </w:r>
      <w:r w:rsidRPr="007B3D25">
        <w:rPr>
          <w:rFonts w:ascii="Times New Roman" w:eastAsia="宋体" w:hAnsi="Times New Roman"/>
          <w:b w:val="0"/>
          <w:kern w:val="2"/>
          <w:sz w:val="20"/>
          <w:szCs w:val="20"/>
          <w:highlight w:val="yellow"/>
          <w:lang w:eastAsia="zh-CN"/>
        </w:rPr>
        <w:t>HashMap</w:t>
      </w:r>
      <w:r w:rsidRPr="007B3D25">
        <w:rPr>
          <w:rFonts w:ascii="Times New Roman" w:eastAsia="宋体" w:hAnsi="Times New Roman" w:hint="eastAsia"/>
          <w:b w:val="0"/>
          <w:kern w:val="2"/>
          <w:sz w:val="20"/>
          <w:szCs w:val="20"/>
          <w:highlight w:val="yellow"/>
          <w:lang w:eastAsia="zh-CN"/>
        </w:rPr>
        <w:t>）</w:t>
      </w:r>
    </w:p>
    <w:p w:rsidR="007B3D25" w:rsidRPr="00285DE7" w:rsidRDefault="007B3D25" w:rsidP="00285DE7">
      <w:pPr>
        <w:spacing w:line="360" w:lineRule="auto"/>
        <w:ind w:left="55"/>
        <w:rPr>
          <w:rFonts w:eastAsia="宋体"/>
          <w:sz w:val="20"/>
          <w:szCs w:val="20"/>
        </w:rPr>
      </w:pPr>
      <w:r w:rsidRPr="00285DE7">
        <w:rPr>
          <w:rFonts w:eastAsia="宋体" w:hint="eastAsia"/>
          <w:sz w:val="20"/>
          <w:szCs w:val="20"/>
        </w:rPr>
        <w:t xml:space="preserve">1.2.2.4 </w:t>
      </w:r>
      <w:r w:rsidRPr="00285DE7">
        <w:rPr>
          <w:rFonts w:eastAsia="宋体" w:hint="eastAsia"/>
          <w:sz w:val="20"/>
          <w:szCs w:val="20"/>
        </w:rPr>
        <w:t>通过事件协同的多线程模式</w:t>
      </w:r>
    </w:p>
    <w:p w:rsidR="009C672D" w:rsidRDefault="007B3D25" w:rsidP="00285DE7">
      <w:pPr>
        <w:spacing w:line="360" w:lineRule="auto"/>
        <w:ind w:left="55"/>
        <w:rPr>
          <w:rFonts w:eastAsia="宋体"/>
          <w:sz w:val="20"/>
          <w:szCs w:val="20"/>
        </w:rPr>
      </w:pPr>
      <w:r w:rsidRPr="00285DE7">
        <w:rPr>
          <w:rFonts w:eastAsia="宋体" w:hint="eastAsia"/>
          <w:sz w:val="20"/>
          <w:szCs w:val="20"/>
        </w:rPr>
        <w:tab/>
      </w:r>
      <w:r w:rsidR="00285DE7" w:rsidRPr="00285DE7">
        <w:rPr>
          <w:rFonts w:eastAsia="宋体" w:hint="eastAsia"/>
          <w:sz w:val="20"/>
          <w:szCs w:val="20"/>
        </w:rPr>
        <w:t>线程之间存在着协调的需求，</w:t>
      </w:r>
      <w:r w:rsidR="00285DE7" w:rsidRPr="00285DE7">
        <w:rPr>
          <w:rFonts w:eastAsia="宋体" w:hint="eastAsia"/>
          <w:sz w:val="20"/>
          <w:szCs w:val="20"/>
        </w:rPr>
        <w:t>A</w:t>
      </w:r>
      <w:r w:rsidR="00285DE7" w:rsidRPr="00285DE7">
        <w:rPr>
          <w:rFonts w:eastAsia="宋体" w:hint="eastAsia"/>
          <w:sz w:val="20"/>
          <w:szCs w:val="20"/>
        </w:rPr>
        <w:t>、</w:t>
      </w:r>
      <w:r w:rsidR="00285DE7" w:rsidRPr="00285DE7">
        <w:rPr>
          <w:rFonts w:eastAsia="宋体" w:hint="eastAsia"/>
          <w:sz w:val="20"/>
          <w:szCs w:val="20"/>
        </w:rPr>
        <w:t>B</w:t>
      </w:r>
      <w:r w:rsidR="00285DE7" w:rsidRPr="00285DE7">
        <w:rPr>
          <w:rFonts w:eastAsia="宋体" w:hint="eastAsia"/>
          <w:sz w:val="20"/>
          <w:szCs w:val="20"/>
        </w:rPr>
        <w:t>两个线程，</w:t>
      </w:r>
      <w:r w:rsidR="00285DE7" w:rsidRPr="00285DE7">
        <w:rPr>
          <w:rFonts w:eastAsia="宋体" w:hint="eastAsia"/>
          <w:sz w:val="20"/>
          <w:szCs w:val="20"/>
        </w:rPr>
        <w:t>B</w:t>
      </w:r>
      <w:r w:rsidR="00285DE7" w:rsidRPr="00285DE7">
        <w:rPr>
          <w:rFonts w:eastAsia="宋体" w:hint="eastAsia"/>
          <w:sz w:val="20"/>
          <w:szCs w:val="20"/>
        </w:rPr>
        <w:t>线程需要等到某个状态发生后才能继续自己的工作，而这个状态改变和</w:t>
      </w:r>
      <w:r w:rsidR="00285DE7" w:rsidRPr="00285DE7">
        <w:rPr>
          <w:rFonts w:eastAsia="宋体" w:hint="eastAsia"/>
          <w:sz w:val="20"/>
          <w:szCs w:val="20"/>
        </w:rPr>
        <w:t>A</w:t>
      </w:r>
      <w:r w:rsidR="00285DE7" w:rsidRPr="00285DE7">
        <w:rPr>
          <w:rFonts w:eastAsia="宋体" w:hint="eastAsia"/>
          <w:sz w:val="20"/>
          <w:szCs w:val="20"/>
        </w:rPr>
        <w:t>线程相关。</w:t>
      </w:r>
      <w:r w:rsidR="00285DE7">
        <w:rPr>
          <w:rFonts w:eastAsia="宋体" w:hint="eastAsia"/>
          <w:sz w:val="20"/>
          <w:szCs w:val="20"/>
        </w:rPr>
        <w:t>在实际情况下，我们需要避免死锁。</w:t>
      </w:r>
    </w:p>
    <w:p w:rsidR="00285DE7" w:rsidRDefault="00285DE7" w:rsidP="00285DE7">
      <w:pPr>
        <w:spacing w:line="360" w:lineRule="auto"/>
        <w:ind w:left="55"/>
        <w:rPr>
          <w:rFonts w:eastAsia="宋体"/>
          <w:sz w:val="20"/>
          <w:szCs w:val="20"/>
        </w:rPr>
      </w:pPr>
      <w:r>
        <w:rPr>
          <w:rFonts w:eastAsia="宋体" w:hint="eastAsia"/>
          <w:sz w:val="20"/>
          <w:szCs w:val="20"/>
        </w:rPr>
        <w:t xml:space="preserve">1.2.2.5 </w:t>
      </w:r>
      <w:r>
        <w:rPr>
          <w:rFonts w:eastAsia="宋体" w:hint="eastAsia"/>
          <w:sz w:val="20"/>
          <w:szCs w:val="20"/>
        </w:rPr>
        <w:t>多进程模式</w:t>
      </w:r>
    </w:p>
    <w:p w:rsidR="00027FD9" w:rsidRDefault="00285DE7"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使用多进程回避多线程稍微复杂一些，多进程之间可以共享数据，但是其代价比多线程要大，会涉及序列化与反序列化的开销。</w:t>
      </w:r>
    </w:p>
    <w:p w:rsidR="00027FD9" w:rsidRDefault="00027FD9" w:rsidP="00285DE7">
      <w:pPr>
        <w:spacing w:line="360" w:lineRule="auto"/>
        <w:ind w:left="55"/>
        <w:rPr>
          <w:rFonts w:eastAsia="宋体"/>
          <w:sz w:val="20"/>
          <w:szCs w:val="20"/>
        </w:rPr>
      </w:pPr>
      <w:r>
        <w:rPr>
          <w:rFonts w:eastAsia="宋体" w:hint="eastAsia"/>
          <w:sz w:val="20"/>
          <w:szCs w:val="20"/>
        </w:rPr>
        <w:t xml:space="preserve">1.2.3 </w:t>
      </w:r>
      <w:r>
        <w:rPr>
          <w:rFonts w:eastAsia="宋体" w:hint="eastAsia"/>
          <w:sz w:val="20"/>
          <w:szCs w:val="20"/>
        </w:rPr>
        <w:t>网络通信基础知识</w:t>
      </w:r>
    </w:p>
    <w:p w:rsidR="00027FD9" w:rsidRDefault="00027FD9"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网络时代，无论有线还是无线，无论是</w:t>
      </w:r>
      <w:r>
        <w:rPr>
          <w:rFonts w:eastAsia="宋体" w:hint="eastAsia"/>
          <w:sz w:val="20"/>
          <w:szCs w:val="20"/>
        </w:rPr>
        <w:t>LAN</w:t>
      </w:r>
      <w:r>
        <w:rPr>
          <w:rFonts w:eastAsia="宋体" w:hint="eastAsia"/>
          <w:sz w:val="20"/>
          <w:szCs w:val="20"/>
        </w:rPr>
        <w:t>、</w:t>
      </w:r>
      <w:r>
        <w:rPr>
          <w:rFonts w:eastAsia="宋体" w:hint="eastAsia"/>
          <w:sz w:val="20"/>
          <w:szCs w:val="20"/>
        </w:rPr>
        <w:t>MAN</w:t>
      </w:r>
      <w:r>
        <w:rPr>
          <w:rFonts w:eastAsia="宋体" w:hint="eastAsia"/>
          <w:sz w:val="20"/>
          <w:szCs w:val="20"/>
        </w:rPr>
        <w:t>还是</w:t>
      </w:r>
      <w:r>
        <w:rPr>
          <w:rFonts w:eastAsia="宋体" w:hint="eastAsia"/>
          <w:sz w:val="20"/>
          <w:szCs w:val="20"/>
        </w:rPr>
        <w:t>WAN</w:t>
      </w:r>
      <w:r>
        <w:rPr>
          <w:rFonts w:eastAsia="宋体" w:hint="eastAsia"/>
          <w:sz w:val="20"/>
          <w:szCs w:val="20"/>
        </w:rPr>
        <w:t>，都需要解决通信的问题。</w:t>
      </w:r>
    </w:p>
    <w:p w:rsidR="00027FD9" w:rsidRDefault="00027FD9" w:rsidP="00285DE7">
      <w:pPr>
        <w:spacing w:line="360" w:lineRule="auto"/>
        <w:ind w:left="55"/>
        <w:rPr>
          <w:rFonts w:eastAsia="宋体"/>
          <w:sz w:val="20"/>
          <w:szCs w:val="20"/>
        </w:rPr>
      </w:pPr>
      <w:r>
        <w:rPr>
          <w:rFonts w:eastAsia="宋体" w:hint="eastAsia"/>
          <w:sz w:val="20"/>
          <w:szCs w:val="20"/>
        </w:rPr>
        <w:t>1.2.3.1 OSI</w:t>
      </w:r>
      <w:r>
        <w:rPr>
          <w:rFonts w:eastAsia="宋体" w:hint="eastAsia"/>
          <w:sz w:val="20"/>
          <w:szCs w:val="20"/>
        </w:rPr>
        <w:t>与</w:t>
      </w:r>
      <w:r>
        <w:rPr>
          <w:rFonts w:eastAsia="宋体" w:hint="eastAsia"/>
          <w:sz w:val="20"/>
          <w:szCs w:val="20"/>
        </w:rPr>
        <w:t>TCP/IP</w:t>
      </w:r>
      <w:r>
        <w:rPr>
          <w:rFonts w:eastAsia="宋体" w:hint="eastAsia"/>
          <w:sz w:val="20"/>
          <w:szCs w:val="20"/>
        </w:rPr>
        <w:t>网络模型</w:t>
      </w:r>
    </w:p>
    <w:p w:rsidR="00027FD9" w:rsidRDefault="00027FD9" w:rsidP="00285DE7">
      <w:pPr>
        <w:spacing w:line="360" w:lineRule="auto"/>
        <w:ind w:left="55"/>
        <w:rPr>
          <w:rFonts w:eastAsia="宋体"/>
          <w:sz w:val="20"/>
          <w:szCs w:val="20"/>
        </w:rPr>
      </w:pPr>
      <w:r>
        <w:rPr>
          <w:rFonts w:eastAsia="宋体" w:hint="eastAsia"/>
          <w:sz w:val="20"/>
          <w:szCs w:val="20"/>
        </w:rPr>
        <w:t xml:space="preserve">1.2.3.2 </w:t>
      </w:r>
      <w:r>
        <w:rPr>
          <w:rFonts w:eastAsia="宋体" w:hint="eastAsia"/>
          <w:sz w:val="20"/>
          <w:szCs w:val="20"/>
        </w:rPr>
        <w:t>网络</w:t>
      </w:r>
      <w:r>
        <w:rPr>
          <w:rFonts w:eastAsia="宋体" w:hint="eastAsia"/>
          <w:sz w:val="20"/>
          <w:szCs w:val="20"/>
        </w:rPr>
        <w:t>IO</w:t>
      </w:r>
      <w:r>
        <w:rPr>
          <w:rFonts w:eastAsia="宋体" w:hint="eastAsia"/>
          <w:sz w:val="20"/>
          <w:szCs w:val="20"/>
        </w:rPr>
        <w:t>实现方式</w:t>
      </w:r>
    </w:p>
    <w:p w:rsidR="00027FD9" w:rsidRDefault="00027FD9"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使用</w:t>
      </w:r>
      <w:r>
        <w:rPr>
          <w:rFonts w:eastAsia="宋体" w:hint="eastAsia"/>
          <w:sz w:val="20"/>
          <w:szCs w:val="20"/>
        </w:rPr>
        <w:t>Socket</w:t>
      </w:r>
      <w:r>
        <w:rPr>
          <w:rFonts w:eastAsia="宋体" w:hint="eastAsia"/>
          <w:sz w:val="20"/>
          <w:szCs w:val="20"/>
        </w:rPr>
        <w:t>套接字进行通信开发三种方式</w:t>
      </w:r>
      <w:r>
        <w:rPr>
          <w:rFonts w:eastAsia="宋体" w:hint="eastAsia"/>
          <w:sz w:val="20"/>
          <w:szCs w:val="20"/>
        </w:rPr>
        <w:t>:BIO</w:t>
      </w:r>
      <w:r>
        <w:rPr>
          <w:rFonts w:eastAsia="宋体" w:hint="eastAsia"/>
          <w:sz w:val="20"/>
          <w:szCs w:val="20"/>
        </w:rPr>
        <w:t>、</w:t>
      </w:r>
      <w:r>
        <w:rPr>
          <w:rFonts w:eastAsia="宋体" w:hint="eastAsia"/>
          <w:sz w:val="20"/>
          <w:szCs w:val="20"/>
        </w:rPr>
        <w:t>NIO</w:t>
      </w:r>
      <w:r>
        <w:rPr>
          <w:rFonts w:eastAsia="宋体" w:hint="eastAsia"/>
          <w:sz w:val="20"/>
          <w:szCs w:val="20"/>
        </w:rPr>
        <w:t>和</w:t>
      </w:r>
      <w:r>
        <w:rPr>
          <w:rFonts w:eastAsia="宋体" w:hint="eastAsia"/>
          <w:sz w:val="20"/>
          <w:szCs w:val="20"/>
        </w:rPr>
        <w:t>AIO</w:t>
      </w:r>
    </w:p>
    <w:p w:rsidR="00027FD9" w:rsidRDefault="00027FD9" w:rsidP="00285DE7">
      <w:pPr>
        <w:spacing w:line="360" w:lineRule="auto"/>
        <w:ind w:left="55"/>
        <w:rPr>
          <w:rFonts w:eastAsia="宋体"/>
          <w:sz w:val="20"/>
          <w:szCs w:val="20"/>
        </w:rPr>
      </w:pPr>
      <w:r>
        <w:rPr>
          <w:rFonts w:eastAsia="宋体" w:hint="eastAsia"/>
          <w:sz w:val="20"/>
          <w:szCs w:val="20"/>
        </w:rPr>
        <w:t xml:space="preserve"> (1) BIO</w:t>
      </w:r>
      <w:r>
        <w:rPr>
          <w:rFonts w:eastAsia="宋体" w:hint="eastAsia"/>
          <w:sz w:val="20"/>
          <w:szCs w:val="20"/>
        </w:rPr>
        <w:t>方式</w:t>
      </w:r>
    </w:p>
    <w:p w:rsidR="00027FD9" w:rsidRDefault="00027FD9" w:rsidP="00285DE7">
      <w:pPr>
        <w:spacing w:line="360" w:lineRule="auto"/>
        <w:ind w:left="55"/>
        <w:rPr>
          <w:rFonts w:eastAsia="宋体"/>
          <w:sz w:val="20"/>
          <w:szCs w:val="20"/>
        </w:rPr>
      </w:pPr>
      <w:r>
        <w:rPr>
          <w:rFonts w:eastAsia="宋体" w:hint="eastAsia"/>
          <w:sz w:val="20"/>
          <w:szCs w:val="20"/>
        </w:rPr>
        <w:tab/>
        <w:t>BIO</w:t>
      </w:r>
      <w:r>
        <w:rPr>
          <w:rFonts w:eastAsia="宋体" w:hint="eastAsia"/>
          <w:sz w:val="20"/>
          <w:szCs w:val="20"/>
        </w:rPr>
        <w:t>：</w:t>
      </w:r>
      <w:r>
        <w:rPr>
          <w:rFonts w:eastAsia="宋体" w:hint="eastAsia"/>
          <w:sz w:val="20"/>
          <w:szCs w:val="20"/>
        </w:rPr>
        <w:t>Blocking IO,</w:t>
      </w:r>
      <w:r>
        <w:rPr>
          <w:rFonts w:eastAsia="宋体" w:hint="eastAsia"/>
          <w:sz w:val="20"/>
          <w:szCs w:val="20"/>
        </w:rPr>
        <w:t>阻塞的方式实现</w:t>
      </w:r>
    </w:p>
    <w:p w:rsidR="00027FD9" w:rsidRDefault="00027FD9" w:rsidP="00285DE7">
      <w:pPr>
        <w:spacing w:line="360" w:lineRule="auto"/>
        <w:ind w:left="55"/>
        <w:rPr>
          <w:rFonts w:eastAsia="宋体"/>
          <w:sz w:val="20"/>
          <w:szCs w:val="20"/>
        </w:rPr>
      </w:pPr>
      <w:r>
        <w:rPr>
          <w:rFonts w:eastAsia="宋体" w:hint="eastAsia"/>
          <w:sz w:val="20"/>
          <w:szCs w:val="20"/>
        </w:rPr>
        <w:t>（</w:t>
      </w:r>
      <w:r>
        <w:rPr>
          <w:rFonts w:eastAsia="宋体" w:hint="eastAsia"/>
          <w:sz w:val="20"/>
          <w:szCs w:val="20"/>
        </w:rPr>
        <w:t>2</w:t>
      </w:r>
      <w:r>
        <w:rPr>
          <w:rFonts w:eastAsia="宋体" w:hint="eastAsia"/>
          <w:sz w:val="20"/>
          <w:szCs w:val="20"/>
        </w:rPr>
        <w:t>）</w:t>
      </w:r>
      <w:r>
        <w:rPr>
          <w:rFonts w:eastAsia="宋体" w:hint="eastAsia"/>
          <w:sz w:val="20"/>
          <w:szCs w:val="20"/>
        </w:rPr>
        <w:t>NIO</w:t>
      </w:r>
      <w:r>
        <w:rPr>
          <w:rFonts w:eastAsia="宋体" w:hint="eastAsia"/>
          <w:sz w:val="20"/>
          <w:szCs w:val="20"/>
        </w:rPr>
        <w:t>方式</w:t>
      </w:r>
    </w:p>
    <w:p w:rsidR="00027FD9" w:rsidRDefault="00027FD9" w:rsidP="00285DE7">
      <w:pPr>
        <w:spacing w:line="360" w:lineRule="auto"/>
        <w:ind w:left="55"/>
        <w:rPr>
          <w:rFonts w:eastAsia="宋体"/>
          <w:sz w:val="20"/>
          <w:szCs w:val="20"/>
        </w:rPr>
      </w:pPr>
      <w:r>
        <w:rPr>
          <w:rFonts w:eastAsia="宋体" w:hint="eastAsia"/>
          <w:sz w:val="20"/>
          <w:szCs w:val="20"/>
        </w:rPr>
        <w:lastRenderedPageBreak/>
        <w:tab/>
        <w:t>NIO</w:t>
      </w:r>
      <w:r>
        <w:rPr>
          <w:rFonts w:eastAsia="宋体" w:hint="eastAsia"/>
          <w:sz w:val="20"/>
          <w:szCs w:val="20"/>
        </w:rPr>
        <w:t>：</w:t>
      </w:r>
      <w:r>
        <w:rPr>
          <w:rFonts w:eastAsia="宋体" w:hint="eastAsia"/>
          <w:sz w:val="20"/>
          <w:szCs w:val="20"/>
        </w:rPr>
        <w:t>Nonblocking IO</w:t>
      </w:r>
      <w:r>
        <w:rPr>
          <w:rFonts w:eastAsia="宋体" w:hint="eastAsia"/>
          <w:sz w:val="20"/>
          <w:szCs w:val="20"/>
        </w:rPr>
        <w:t>，事件驱动思想，</w:t>
      </w:r>
      <w:r>
        <w:rPr>
          <w:rFonts w:eastAsia="宋体" w:hint="eastAsia"/>
          <w:sz w:val="20"/>
          <w:szCs w:val="20"/>
        </w:rPr>
        <w:t>Reacor</w:t>
      </w:r>
      <w:r>
        <w:rPr>
          <w:rFonts w:eastAsia="宋体" w:hint="eastAsia"/>
          <w:sz w:val="20"/>
          <w:szCs w:val="20"/>
        </w:rPr>
        <w:t>模式</w:t>
      </w:r>
    </w:p>
    <w:p w:rsidR="00027FD9" w:rsidRDefault="00027FD9" w:rsidP="00285DE7">
      <w:pPr>
        <w:spacing w:line="360" w:lineRule="auto"/>
        <w:ind w:left="55"/>
        <w:rPr>
          <w:rFonts w:eastAsia="宋体"/>
          <w:sz w:val="20"/>
          <w:szCs w:val="20"/>
        </w:rPr>
      </w:pPr>
      <w:r>
        <w:rPr>
          <w:rFonts w:eastAsia="宋体" w:hint="eastAsia"/>
          <w:sz w:val="20"/>
          <w:szCs w:val="20"/>
        </w:rPr>
        <w:t>（</w:t>
      </w:r>
      <w:r>
        <w:rPr>
          <w:rFonts w:eastAsia="宋体" w:hint="eastAsia"/>
          <w:sz w:val="20"/>
          <w:szCs w:val="20"/>
        </w:rPr>
        <w:t>3</w:t>
      </w:r>
      <w:r>
        <w:rPr>
          <w:rFonts w:eastAsia="宋体" w:hint="eastAsia"/>
          <w:sz w:val="20"/>
          <w:szCs w:val="20"/>
        </w:rPr>
        <w:t>）</w:t>
      </w:r>
      <w:r>
        <w:rPr>
          <w:rFonts w:eastAsia="宋体" w:hint="eastAsia"/>
          <w:sz w:val="20"/>
          <w:szCs w:val="20"/>
        </w:rPr>
        <w:t>AIO</w:t>
      </w:r>
      <w:r>
        <w:rPr>
          <w:rFonts w:eastAsia="宋体" w:hint="eastAsia"/>
          <w:sz w:val="20"/>
          <w:szCs w:val="20"/>
        </w:rPr>
        <w:t>方式</w:t>
      </w:r>
    </w:p>
    <w:p w:rsidR="00027FD9" w:rsidRDefault="00027FD9" w:rsidP="00285DE7">
      <w:pPr>
        <w:spacing w:line="360" w:lineRule="auto"/>
        <w:ind w:left="55"/>
        <w:rPr>
          <w:rFonts w:eastAsia="宋体"/>
          <w:sz w:val="20"/>
          <w:szCs w:val="20"/>
        </w:rPr>
      </w:pPr>
      <w:r>
        <w:rPr>
          <w:rFonts w:eastAsia="宋体" w:hint="eastAsia"/>
          <w:sz w:val="20"/>
          <w:szCs w:val="20"/>
        </w:rPr>
        <w:tab/>
        <w:t>AIO</w:t>
      </w:r>
      <w:r>
        <w:rPr>
          <w:rFonts w:eastAsia="宋体" w:hint="eastAsia"/>
          <w:sz w:val="20"/>
          <w:szCs w:val="20"/>
        </w:rPr>
        <w:t>：</w:t>
      </w:r>
      <w:r>
        <w:rPr>
          <w:rFonts w:eastAsia="宋体" w:hint="eastAsia"/>
          <w:sz w:val="20"/>
          <w:szCs w:val="20"/>
        </w:rPr>
        <w:t>Asynchronous IO</w:t>
      </w:r>
      <w:r>
        <w:rPr>
          <w:rFonts w:eastAsia="宋体" w:hint="eastAsia"/>
          <w:sz w:val="20"/>
          <w:szCs w:val="20"/>
        </w:rPr>
        <w:t>，异步</w:t>
      </w:r>
      <w:r>
        <w:rPr>
          <w:rFonts w:eastAsia="宋体" w:hint="eastAsia"/>
          <w:sz w:val="20"/>
          <w:szCs w:val="20"/>
        </w:rPr>
        <w:t>IO</w:t>
      </w:r>
      <w:r>
        <w:rPr>
          <w:rFonts w:eastAsia="宋体" w:hint="eastAsia"/>
          <w:sz w:val="20"/>
          <w:szCs w:val="20"/>
        </w:rPr>
        <w:t>，</w:t>
      </w:r>
      <w:r>
        <w:rPr>
          <w:rFonts w:eastAsia="宋体" w:hint="eastAsia"/>
          <w:sz w:val="20"/>
          <w:szCs w:val="20"/>
        </w:rPr>
        <w:t>Proactor</w:t>
      </w:r>
      <w:r>
        <w:rPr>
          <w:rFonts w:eastAsia="宋体" w:hint="eastAsia"/>
          <w:sz w:val="20"/>
          <w:szCs w:val="20"/>
        </w:rPr>
        <w:t>模式。</w:t>
      </w:r>
    </w:p>
    <w:p w:rsidR="002447DE" w:rsidRDefault="002447DE" w:rsidP="00285DE7">
      <w:pPr>
        <w:spacing w:line="360" w:lineRule="auto"/>
        <w:ind w:left="55"/>
        <w:rPr>
          <w:rFonts w:eastAsia="宋体"/>
          <w:sz w:val="20"/>
          <w:szCs w:val="20"/>
        </w:rPr>
      </w:pPr>
      <w:r>
        <w:rPr>
          <w:rFonts w:eastAsia="宋体" w:hint="eastAsia"/>
          <w:sz w:val="20"/>
          <w:szCs w:val="20"/>
        </w:rPr>
        <w:t xml:space="preserve">1.2.4 </w:t>
      </w:r>
      <w:r>
        <w:rPr>
          <w:rFonts w:eastAsia="宋体" w:hint="eastAsia"/>
          <w:sz w:val="20"/>
          <w:szCs w:val="20"/>
        </w:rPr>
        <w:t>如何把应用从单机扩展到分布式</w:t>
      </w:r>
    </w:p>
    <w:p w:rsidR="002447DE" w:rsidRDefault="002447D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从计算机五要素变化维度看单机到分布式</w:t>
      </w:r>
    </w:p>
    <w:p w:rsidR="002447DE" w:rsidRDefault="002447DE" w:rsidP="00285DE7">
      <w:pPr>
        <w:spacing w:line="360" w:lineRule="auto"/>
        <w:ind w:left="55"/>
        <w:rPr>
          <w:rFonts w:eastAsia="宋体"/>
          <w:sz w:val="20"/>
          <w:szCs w:val="20"/>
        </w:rPr>
      </w:pPr>
      <w:r>
        <w:rPr>
          <w:rFonts w:eastAsia="宋体" w:hint="eastAsia"/>
          <w:sz w:val="20"/>
          <w:szCs w:val="20"/>
        </w:rPr>
        <w:t xml:space="preserve">1.2.4.1 </w:t>
      </w:r>
      <w:r>
        <w:rPr>
          <w:rFonts w:eastAsia="宋体" w:hint="eastAsia"/>
          <w:sz w:val="20"/>
          <w:szCs w:val="20"/>
        </w:rPr>
        <w:t>输入设备变化</w:t>
      </w:r>
    </w:p>
    <w:p w:rsidR="002447DE" w:rsidRDefault="002447D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分为两类：一种是互相连接的多个节点，另一种就是传统意义的输入设备</w:t>
      </w:r>
    </w:p>
    <w:p w:rsidR="002447DE" w:rsidRDefault="002447DE" w:rsidP="00285DE7">
      <w:pPr>
        <w:spacing w:line="360" w:lineRule="auto"/>
        <w:ind w:left="55"/>
        <w:rPr>
          <w:rFonts w:eastAsia="宋体"/>
          <w:sz w:val="20"/>
          <w:szCs w:val="20"/>
        </w:rPr>
      </w:pPr>
      <w:r>
        <w:rPr>
          <w:rFonts w:eastAsia="宋体" w:hint="eastAsia"/>
          <w:sz w:val="20"/>
          <w:szCs w:val="20"/>
        </w:rPr>
        <w:t xml:space="preserve">1.2.4.2 </w:t>
      </w:r>
      <w:r>
        <w:rPr>
          <w:rFonts w:eastAsia="宋体" w:hint="eastAsia"/>
          <w:sz w:val="20"/>
          <w:szCs w:val="20"/>
        </w:rPr>
        <w:t>输出设备的变化</w:t>
      </w:r>
    </w:p>
    <w:p w:rsidR="002447DE" w:rsidRDefault="002447D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两种：向其他节点传递信息的节点，另一种传统意义的输出</w:t>
      </w:r>
    </w:p>
    <w:p w:rsidR="002447DE" w:rsidRDefault="002447DE" w:rsidP="00285DE7">
      <w:pPr>
        <w:spacing w:line="360" w:lineRule="auto"/>
        <w:ind w:left="55"/>
        <w:rPr>
          <w:rFonts w:eastAsia="宋体"/>
          <w:sz w:val="20"/>
          <w:szCs w:val="20"/>
        </w:rPr>
      </w:pPr>
      <w:r>
        <w:rPr>
          <w:rFonts w:eastAsia="宋体" w:hint="eastAsia"/>
          <w:sz w:val="20"/>
          <w:szCs w:val="20"/>
        </w:rPr>
        <w:t xml:space="preserve">1.2.4.3 </w:t>
      </w:r>
      <w:r>
        <w:rPr>
          <w:rFonts w:eastAsia="宋体" w:hint="eastAsia"/>
          <w:sz w:val="20"/>
          <w:szCs w:val="20"/>
        </w:rPr>
        <w:t>控制器的变化</w:t>
      </w:r>
    </w:p>
    <w:p w:rsidR="002447DE" w:rsidRDefault="002447D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单机系统，控制器是</w:t>
      </w:r>
      <w:r>
        <w:rPr>
          <w:rFonts w:eastAsia="宋体" w:hint="eastAsia"/>
          <w:sz w:val="20"/>
          <w:szCs w:val="20"/>
        </w:rPr>
        <w:t>CPU</w:t>
      </w:r>
      <w:r>
        <w:rPr>
          <w:rFonts w:eastAsia="宋体" w:hint="eastAsia"/>
          <w:sz w:val="20"/>
          <w:szCs w:val="20"/>
        </w:rPr>
        <w:t>中的控制器。在分布式中，控制器不是具体电子元件，而是控制方式</w:t>
      </w:r>
    </w:p>
    <w:p w:rsidR="002447DE" w:rsidRDefault="002447D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分布式系统控制器要做的是协调或控制节点之间的动作和行为。</w:t>
      </w:r>
    </w:p>
    <w:p w:rsidR="00FC1153" w:rsidRDefault="002447DE" w:rsidP="00285DE7">
      <w:pPr>
        <w:spacing w:line="360" w:lineRule="auto"/>
        <w:ind w:left="55"/>
        <w:rPr>
          <w:rFonts w:eastAsia="宋体"/>
          <w:sz w:val="20"/>
          <w:szCs w:val="20"/>
        </w:rPr>
      </w:pPr>
      <w:r>
        <w:rPr>
          <w:rFonts w:eastAsia="宋体" w:hint="eastAsia"/>
          <w:sz w:val="20"/>
          <w:szCs w:val="20"/>
        </w:rPr>
        <w:t>透明代理——》名称服务——》</w:t>
      </w:r>
      <w:r>
        <w:rPr>
          <w:rFonts w:eastAsia="宋体" w:hint="eastAsia"/>
          <w:sz w:val="20"/>
          <w:szCs w:val="20"/>
        </w:rPr>
        <w:t>Master+worker</w:t>
      </w:r>
    </w:p>
    <w:p w:rsidR="00FC1153" w:rsidRDefault="00FC1153" w:rsidP="00285DE7">
      <w:pPr>
        <w:spacing w:line="360" w:lineRule="auto"/>
        <w:ind w:left="55"/>
        <w:rPr>
          <w:rFonts w:eastAsia="宋体"/>
          <w:sz w:val="20"/>
          <w:szCs w:val="20"/>
        </w:rPr>
      </w:pPr>
      <w:r>
        <w:rPr>
          <w:rFonts w:eastAsia="宋体" w:hint="eastAsia"/>
          <w:sz w:val="20"/>
          <w:szCs w:val="20"/>
        </w:rPr>
        <w:t xml:space="preserve">1.2.4.4 </w:t>
      </w:r>
      <w:r>
        <w:rPr>
          <w:rFonts w:eastAsia="宋体" w:hint="eastAsia"/>
          <w:sz w:val="20"/>
          <w:szCs w:val="20"/>
        </w:rPr>
        <w:t>运算器的变化</w:t>
      </w:r>
    </w:p>
    <w:p w:rsidR="00FC1153" w:rsidRDefault="00FC1153" w:rsidP="00285DE7">
      <w:pPr>
        <w:spacing w:line="360" w:lineRule="auto"/>
        <w:ind w:left="55"/>
        <w:rPr>
          <w:rFonts w:eastAsia="宋体"/>
          <w:sz w:val="20"/>
          <w:szCs w:val="20"/>
        </w:rPr>
      </w:pPr>
      <w:r>
        <w:rPr>
          <w:rFonts w:eastAsia="宋体" w:hint="eastAsia"/>
          <w:sz w:val="20"/>
          <w:szCs w:val="20"/>
        </w:rPr>
        <w:t xml:space="preserve">1.2.2.5 </w:t>
      </w:r>
      <w:r>
        <w:rPr>
          <w:rFonts w:eastAsia="宋体" w:hint="eastAsia"/>
          <w:sz w:val="20"/>
          <w:szCs w:val="20"/>
        </w:rPr>
        <w:t>储存器的变化</w:t>
      </w:r>
    </w:p>
    <w:p w:rsidR="00FC1153" w:rsidRDefault="00824B37" w:rsidP="00285DE7">
      <w:pPr>
        <w:spacing w:line="360" w:lineRule="auto"/>
        <w:ind w:left="55"/>
        <w:rPr>
          <w:rFonts w:eastAsia="宋体"/>
          <w:sz w:val="20"/>
          <w:szCs w:val="20"/>
        </w:rPr>
      </w:pPr>
      <w:r>
        <w:rPr>
          <w:rFonts w:eastAsia="宋体" w:hint="eastAsia"/>
          <w:sz w:val="20"/>
          <w:szCs w:val="20"/>
        </w:rPr>
        <w:t xml:space="preserve">1.2.5 </w:t>
      </w:r>
      <w:r>
        <w:rPr>
          <w:rFonts w:eastAsia="宋体" w:hint="eastAsia"/>
          <w:sz w:val="20"/>
          <w:szCs w:val="20"/>
        </w:rPr>
        <w:t>分布式系统的难点</w:t>
      </w:r>
    </w:p>
    <w:p w:rsidR="00824B37" w:rsidRDefault="00824B37" w:rsidP="00285DE7">
      <w:pPr>
        <w:spacing w:line="360" w:lineRule="auto"/>
        <w:ind w:left="55"/>
        <w:rPr>
          <w:rFonts w:eastAsia="宋体"/>
          <w:sz w:val="20"/>
          <w:szCs w:val="20"/>
        </w:rPr>
      </w:pPr>
      <w:r>
        <w:rPr>
          <w:rFonts w:eastAsia="宋体" w:hint="eastAsia"/>
          <w:sz w:val="20"/>
          <w:szCs w:val="20"/>
        </w:rPr>
        <w:t xml:space="preserve">1.2.5.1 </w:t>
      </w:r>
      <w:r>
        <w:rPr>
          <w:rFonts w:eastAsia="宋体" w:hint="eastAsia"/>
          <w:sz w:val="20"/>
          <w:szCs w:val="20"/>
        </w:rPr>
        <w:t>缺乏全局时钟</w:t>
      </w:r>
    </w:p>
    <w:p w:rsidR="00285DE7" w:rsidRDefault="00824B37"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很多时候我们使用时钟是为了区分两个动作的顺序，而不是一定要知道准确的时间。</w:t>
      </w:r>
    </w:p>
    <w:p w:rsidR="00824B37" w:rsidRDefault="00824B37" w:rsidP="00285DE7">
      <w:pPr>
        <w:spacing w:line="360" w:lineRule="auto"/>
        <w:ind w:left="55"/>
        <w:rPr>
          <w:rFonts w:eastAsia="宋体"/>
          <w:sz w:val="20"/>
          <w:szCs w:val="20"/>
        </w:rPr>
      </w:pPr>
      <w:r>
        <w:rPr>
          <w:rFonts w:eastAsia="宋体" w:hint="eastAsia"/>
          <w:sz w:val="20"/>
          <w:szCs w:val="20"/>
        </w:rPr>
        <w:t xml:space="preserve">1.2.5.2 </w:t>
      </w:r>
      <w:r>
        <w:rPr>
          <w:rFonts w:eastAsia="宋体" w:hint="eastAsia"/>
          <w:sz w:val="20"/>
          <w:szCs w:val="20"/>
        </w:rPr>
        <w:t>面对故障独立性</w:t>
      </w:r>
    </w:p>
    <w:p w:rsidR="00824B37" w:rsidRDefault="00824B37"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分布式系统中，整个系统一部分有问题而其他部分正常是经常出现的情况，在实现系统的时候，要找到应对办法。</w:t>
      </w:r>
    </w:p>
    <w:p w:rsidR="00824B37" w:rsidRDefault="00824B37" w:rsidP="00285DE7">
      <w:pPr>
        <w:spacing w:line="360" w:lineRule="auto"/>
        <w:ind w:left="55"/>
        <w:rPr>
          <w:rFonts w:eastAsia="宋体"/>
          <w:sz w:val="20"/>
          <w:szCs w:val="20"/>
        </w:rPr>
      </w:pPr>
      <w:r>
        <w:rPr>
          <w:rFonts w:eastAsia="宋体" w:hint="eastAsia"/>
          <w:sz w:val="20"/>
          <w:szCs w:val="20"/>
        </w:rPr>
        <w:t xml:space="preserve">1.2.5.3 </w:t>
      </w:r>
      <w:r>
        <w:rPr>
          <w:rFonts w:eastAsia="宋体" w:hint="eastAsia"/>
          <w:sz w:val="20"/>
          <w:szCs w:val="20"/>
        </w:rPr>
        <w:t>处理单点故障</w:t>
      </w:r>
    </w:p>
    <w:p w:rsidR="00824B37" w:rsidRDefault="00824B37"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如果某个功能只有某台单机在制程，那么这个节点称为单点，故障称为单点故障。最好把单机变为集群实现，这一般比较困难，另外两种选择：</w:t>
      </w:r>
    </w:p>
    <w:p w:rsidR="00824B37" w:rsidRDefault="00824B37" w:rsidP="00285DE7">
      <w:pPr>
        <w:spacing w:line="360" w:lineRule="auto"/>
        <w:ind w:left="55"/>
        <w:rPr>
          <w:rFonts w:eastAsia="宋体"/>
          <w:sz w:val="20"/>
          <w:szCs w:val="20"/>
        </w:rPr>
      </w:pPr>
      <w:r>
        <w:rPr>
          <w:rFonts w:eastAsia="宋体" w:hint="eastAsia"/>
          <w:sz w:val="20"/>
          <w:szCs w:val="20"/>
        </w:rPr>
        <w:tab/>
        <w:t>1</w:t>
      </w:r>
      <w:r>
        <w:rPr>
          <w:rFonts w:eastAsia="宋体" w:hint="eastAsia"/>
          <w:sz w:val="20"/>
          <w:szCs w:val="20"/>
        </w:rPr>
        <w:t>，做备份，及时回复，自动回复。</w:t>
      </w:r>
    </w:p>
    <w:p w:rsidR="00824B37" w:rsidRDefault="00824B37" w:rsidP="00285DE7">
      <w:pPr>
        <w:spacing w:line="360" w:lineRule="auto"/>
        <w:ind w:left="55"/>
        <w:rPr>
          <w:rFonts w:eastAsia="宋体"/>
          <w:sz w:val="20"/>
          <w:szCs w:val="20"/>
        </w:rPr>
      </w:pPr>
      <w:r>
        <w:rPr>
          <w:rFonts w:eastAsia="宋体" w:hint="eastAsia"/>
          <w:sz w:val="20"/>
          <w:szCs w:val="20"/>
        </w:rPr>
        <w:tab/>
        <w:t>2</w:t>
      </w:r>
      <w:r>
        <w:rPr>
          <w:rFonts w:eastAsia="宋体" w:hint="eastAsia"/>
          <w:sz w:val="20"/>
          <w:szCs w:val="20"/>
        </w:rPr>
        <w:t>，降低故障影响范围</w:t>
      </w:r>
    </w:p>
    <w:p w:rsidR="00824B37" w:rsidRDefault="00EE69FD" w:rsidP="00285DE7">
      <w:pPr>
        <w:spacing w:line="360" w:lineRule="auto"/>
        <w:ind w:left="55"/>
        <w:rPr>
          <w:rFonts w:eastAsia="宋体"/>
          <w:sz w:val="20"/>
          <w:szCs w:val="20"/>
        </w:rPr>
      </w:pPr>
      <w:r>
        <w:rPr>
          <w:rFonts w:eastAsia="宋体" w:hint="eastAsia"/>
          <w:sz w:val="20"/>
          <w:szCs w:val="20"/>
        </w:rPr>
        <w:t xml:space="preserve">1.2.5.4 </w:t>
      </w:r>
      <w:r>
        <w:rPr>
          <w:rFonts w:eastAsia="宋体" w:hint="eastAsia"/>
          <w:sz w:val="20"/>
          <w:szCs w:val="20"/>
        </w:rPr>
        <w:t>事务的挑战</w:t>
      </w:r>
    </w:p>
    <w:p w:rsidR="00EE69FD" w:rsidRDefault="00EE69FD"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分布式中，如何解决事务问题也是一个重要的部分，比如两阶段提交（</w:t>
      </w:r>
      <w:r>
        <w:rPr>
          <w:rFonts w:eastAsia="宋体" w:hint="eastAsia"/>
          <w:sz w:val="20"/>
          <w:szCs w:val="20"/>
        </w:rPr>
        <w:t>2pc</w:t>
      </w:r>
      <w:r>
        <w:rPr>
          <w:rFonts w:eastAsia="宋体" w:hint="eastAsia"/>
          <w:sz w:val="20"/>
          <w:szCs w:val="20"/>
        </w:rPr>
        <w:t>），最终一致、</w:t>
      </w:r>
      <w:r>
        <w:rPr>
          <w:rFonts w:eastAsia="宋体" w:hint="eastAsia"/>
          <w:sz w:val="20"/>
          <w:szCs w:val="20"/>
        </w:rPr>
        <w:t>BASE</w:t>
      </w:r>
      <w:r>
        <w:rPr>
          <w:rFonts w:eastAsia="宋体" w:hint="eastAsia"/>
          <w:sz w:val="20"/>
          <w:szCs w:val="20"/>
        </w:rPr>
        <w:t>、</w:t>
      </w:r>
      <w:r>
        <w:rPr>
          <w:rFonts w:eastAsia="宋体" w:hint="eastAsia"/>
          <w:sz w:val="20"/>
          <w:szCs w:val="20"/>
        </w:rPr>
        <w:t>CAP</w:t>
      </w:r>
      <w:r>
        <w:rPr>
          <w:rFonts w:eastAsia="宋体" w:hint="eastAsia"/>
          <w:sz w:val="20"/>
          <w:szCs w:val="20"/>
        </w:rPr>
        <w:t>、</w:t>
      </w:r>
      <w:r>
        <w:rPr>
          <w:rFonts w:eastAsia="宋体" w:hint="eastAsia"/>
          <w:sz w:val="20"/>
          <w:szCs w:val="20"/>
        </w:rPr>
        <w:t>PAXOS</w:t>
      </w:r>
    </w:p>
    <w:p w:rsidR="00EE69FD" w:rsidRDefault="00EE69FD" w:rsidP="00285DE7">
      <w:pPr>
        <w:spacing w:line="360" w:lineRule="auto"/>
        <w:ind w:left="55"/>
        <w:rPr>
          <w:rFonts w:eastAsia="宋体"/>
          <w:sz w:val="20"/>
          <w:szCs w:val="20"/>
        </w:rPr>
      </w:pPr>
      <w:r>
        <w:rPr>
          <w:rFonts w:eastAsia="宋体" w:hint="eastAsia"/>
          <w:sz w:val="20"/>
          <w:szCs w:val="20"/>
        </w:rPr>
        <w:t>这里先不做展开。</w:t>
      </w:r>
    </w:p>
    <w:p w:rsidR="00EE69FD" w:rsidRDefault="00EE69FD" w:rsidP="00285DE7">
      <w:pPr>
        <w:spacing w:line="360" w:lineRule="auto"/>
        <w:ind w:left="55"/>
        <w:rPr>
          <w:rFonts w:eastAsia="宋体"/>
          <w:sz w:val="20"/>
          <w:szCs w:val="20"/>
        </w:rPr>
      </w:pPr>
    </w:p>
    <w:p w:rsidR="00EE69FD" w:rsidRDefault="00EE69FD" w:rsidP="00285DE7">
      <w:pPr>
        <w:spacing w:line="360" w:lineRule="auto"/>
        <w:ind w:left="55"/>
        <w:rPr>
          <w:rFonts w:eastAsia="宋体"/>
          <w:sz w:val="20"/>
          <w:szCs w:val="20"/>
        </w:rPr>
      </w:pPr>
    </w:p>
    <w:p w:rsidR="00EE69FD" w:rsidRDefault="00EE69FD" w:rsidP="00285DE7">
      <w:pPr>
        <w:spacing w:line="360" w:lineRule="auto"/>
        <w:ind w:left="55"/>
        <w:rPr>
          <w:rFonts w:eastAsia="宋体"/>
          <w:sz w:val="20"/>
          <w:szCs w:val="20"/>
        </w:rPr>
      </w:pPr>
    </w:p>
    <w:p w:rsidR="00EE69FD" w:rsidRDefault="00EE69FD" w:rsidP="00285DE7">
      <w:pPr>
        <w:spacing w:line="360" w:lineRule="auto"/>
        <w:ind w:left="55"/>
        <w:rPr>
          <w:rFonts w:eastAsia="宋体"/>
          <w:sz w:val="20"/>
          <w:szCs w:val="20"/>
        </w:rPr>
      </w:pPr>
      <w:r>
        <w:rPr>
          <w:rFonts w:eastAsia="宋体" w:hint="eastAsia"/>
          <w:sz w:val="20"/>
          <w:szCs w:val="20"/>
        </w:rPr>
        <w:lastRenderedPageBreak/>
        <w:t>2.</w:t>
      </w:r>
      <w:r>
        <w:rPr>
          <w:rFonts w:eastAsia="宋体" w:hint="eastAsia"/>
          <w:sz w:val="20"/>
          <w:szCs w:val="20"/>
        </w:rPr>
        <w:t>大型网站及其架构演进过程</w:t>
      </w:r>
    </w:p>
    <w:p w:rsidR="00EE69FD" w:rsidRDefault="00EE69FD" w:rsidP="00285DE7">
      <w:pPr>
        <w:spacing w:line="360" w:lineRule="auto"/>
        <w:ind w:left="55"/>
        <w:rPr>
          <w:rFonts w:eastAsia="宋体"/>
          <w:sz w:val="20"/>
          <w:szCs w:val="20"/>
        </w:rPr>
      </w:pPr>
      <w:r>
        <w:rPr>
          <w:rFonts w:eastAsia="宋体" w:hint="eastAsia"/>
          <w:sz w:val="20"/>
          <w:szCs w:val="20"/>
        </w:rPr>
        <w:t xml:space="preserve">2.1 </w:t>
      </w:r>
      <w:r>
        <w:rPr>
          <w:rFonts w:eastAsia="宋体" w:hint="eastAsia"/>
          <w:sz w:val="20"/>
          <w:szCs w:val="20"/>
        </w:rPr>
        <w:t>什么是大型网站</w:t>
      </w:r>
    </w:p>
    <w:p w:rsidR="00EE69FD" w:rsidRDefault="00EE69FD"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大型网站，海量的数据和高并发的访问量，还要有本身业务和系统的复杂度。</w:t>
      </w:r>
    </w:p>
    <w:p w:rsidR="00EE69FD" w:rsidRDefault="00EE69FD" w:rsidP="00285DE7">
      <w:pPr>
        <w:spacing w:line="360" w:lineRule="auto"/>
        <w:ind w:left="55"/>
        <w:rPr>
          <w:rFonts w:eastAsia="宋体"/>
          <w:sz w:val="20"/>
          <w:szCs w:val="20"/>
        </w:rPr>
      </w:pPr>
      <w:r>
        <w:rPr>
          <w:rFonts w:eastAsia="宋体" w:hint="eastAsia"/>
          <w:sz w:val="20"/>
          <w:szCs w:val="20"/>
        </w:rPr>
        <w:t xml:space="preserve">2.2 </w:t>
      </w:r>
      <w:r>
        <w:rPr>
          <w:rFonts w:eastAsia="宋体" w:hint="eastAsia"/>
          <w:sz w:val="20"/>
          <w:szCs w:val="20"/>
        </w:rPr>
        <w:t>大型网站的架构演进</w:t>
      </w:r>
    </w:p>
    <w:p w:rsidR="00EE69FD" w:rsidRDefault="00EE69FD"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大型也是从小网站慢慢发展的，我们从最简单的网站结构，看他们从小到大的变化。</w:t>
      </w:r>
    </w:p>
    <w:p w:rsidR="00EE69FD" w:rsidRDefault="00EE69FD" w:rsidP="00285DE7">
      <w:pPr>
        <w:spacing w:line="360" w:lineRule="auto"/>
        <w:ind w:left="55"/>
        <w:rPr>
          <w:rFonts w:eastAsia="宋体"/>
          <w:sz w:val="20"/>
          <w:szCs w:val="20"/>
        </w:rPr>
      </w:pPr>
      <w:r>
        <w:rPr>
          <w:rFonts w:eastAsia="宋体" w:hint="eastAsia"/>
          <w:sz w:val="20"/>
          <w:szCs w:val="20"/>
        </w:rPr>
        <w:t xml:space="preserve">2.2.1 </w:t>
      </w:r>
      <w:r>
        <w:rPr>
          <w:rFonts w:eastAsia="宋体" w:hint="eastAsia"/>
          <w:sz w:val="20"/>
          <w:szCs w:val="20"/>
        </w:rPr>
        <w:t>要</w:t>
      </w:r>
      <w:r>
        <w:rPr>
          <w:rFonts w:eastAsia="宋体" w:hint="eastAsia"/>
          <w:sz w:val="20"/>
          <w:szCs w:val="20"/>
        </w:rPr>
        <w:t>java</w:t>
      </w:r>
      <w:r>
        <w:rPr>
          <w:rFonts w:eastAsia="宋体" w:hint="eastAsia"/>
          <w:sz w:val="20"/>
          <w:szCs w:val="20"/>
        </w:rPr>
        <w:t>技术和单机来构建网站</w:t>
      </w:r>
    </w:p>
    <w:p w:rsidR="00EE69FD" w:rsidRDefault="00EE69FD" w:rsidP="00285DE7">
      <w:pPr>
        <w:spacing w:line="360" w:lineRule="auto"/>
        <w:ind w:left="55"/>
        <w:rPr>
          <w:rFonts w:eastAsia="宋体"/>
          <w:sz w:val="20"/>
          <w:szCs w:val="20"/>
        </w:rPr>
      </w:pPr>
      <w:r>
        <w:rPr>
          <w:rFonts w:eastAsia="宋体" w:hint="eastAsia"/>
          <w:sz w:val="20"/>
          <w:szCs w:val="20"/>
        </w:rPr>
        <w:tab/>
      </w:r>
      <w:r>
        <w:rPr>
          <w:rFonts w:eastAsia="宋体" w:hint="eastAsia"/>
          <w:noProof/>
          <w:sz w:val="20"/>
          <w:szCs w:val="20"/>
          <w:lang w:eastAsia="zh-TW"/>
        </w:rPr>
        <w:drawing>
          <wp:inline distT="0" distB="0" distL="0" distR="0">
            <wp:extent cx="2243455" cy="2530475"/>
            <wp:effectExtent l="19050" t="0" r="4445" b="0"/>
            <wp:docPr id="102"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2243455" cy="2530475"/>
                    </a:xfrm>
                    <a:prstGeom prst="rect">
                      <a:avLst/>
                    </a:prstGeom>
                    <a:noFill/>
                    <a:ln w="9525">
                      <a:noFill/>
                      <a:miter lim="800000"/>
                      <a:headEnd/>
                      <a:tailEnd/>
                    </a:ln>
                  </pic:spPr>
                </pic:pic>
              </a:graphicData>
            </a:graphic>
          </wp:inline>
        </w:drawing>
      </w:r>
    </w:p>
    <w:p w:rsidR="00EE69FD" w:rsidRDefault="00921137" w:rsidP="00285DE7">
      <w:pPr>
        <w:spacing w:line="360" w:lineRule="auto"/>
        <w:ind w:left="55"/>
        <w:rPr>
          <w:rFonts w:eastAsia="宋体"/>
          <w:sz w:val="20"/>
          <w:szCs w:val="20"/>
        </w:rPr>
      </w:pPr>
      <w:r>
        <w:rPr>
          <w:rFonts w:eastAsia="宋体" w:hint="eastAsia"/>
          <w:sz w:val="20"/>
          <w:szCs w:val="20"/>
        </w:rPr>
        <w:tab/>
      </w:r>
      <w:r w:rsidR="00EE69FD">
        <w:rPr>
          <w:rFonts w:eastAsia="宋体" w:hint="eastAsia"/>
          <w:sz w:val="20"/>
          <w:szCs w:val="20"/>
        </w:rPr>
        <w:t>最开始，我们选择一个开源的</w:t>
      </w:r>
      <w:r w:rsidR="00EE69FD">
        <w:rPr>
          <w:rFonts w:eastAsia="宋体" w:hint="eastAsia"/>
          <w:sz w:val="20"/>
          <w:szCs w:val="20"/>
        </w:rPr>
        <w:t>Server</w:t>
      </w:r>
      <w:r w:rsidR="00EE69FD">
        <w:rPr>
          <w:rFonts w:eastAsia="宋体" w:hint="eastAsia"/>
          <w:sz w:val="20"/>
          <w:szCs w:val="20"/>
        </w:rPr>
        <w:t>作为容器，直接使用</w:t>
      </w:r>
      <w:r w:rsidR="00EE69FD">
        <w:rPr>
          <w:rFonts w:eastAsia="宋体" w:hint="eastAsia"/>
          <w:sz w:val="20"/>
          <w:szCs w:val="20"/>
        </w:rPr>
        <w:t>jsp/servlet</w:t>
      </w:r>
      <w:r w:rsidR="00EE69FD">
        <w:rPr>
          <w:rFonts w:eastAsia="宋体" w:hint="eastAsia"/>
          <w:sz w:val="20"/>
          <w:szCs w:val="20"/>
        </w:rPr>
        <w:t>技术构建我们的应用，选择数据库管理系统存储数据，通过</w:t>
      </w:r>
      <w:r w:rsidR="00EE69FD">
        <w:rPr>
          <w:rFonts w:eastAsia="宋体" w:hint="eastAsia"/>
          <w:sz w:val="20"/>
          <w:szCs w:val="20"/>
        </w:rPr>
        <w:t>JDBC</w:t>
      </w:r>
      <w:r w:rsidR="00EE69FD">
        <w:rPr>
          <w:rFonts w:eastAsia="宋体" w:hint="eastAsia"/>
          <w:sz w:val="20"/>
          <w:szCs w:val="20"/>
        </w:rPr>
        <w:t>进行数据库的连接和操作。这样一个最基础的环境就可以工作了。</w:t>
      </w:r>
    </w:p>
    <w:p w:rsidR="00EE69FD" w:rsidRDefault="00EE69FD" w:rsidP="00285DE7">
      <w:pPr>
        <w:spacing w:line="360" w:lineRule="auto"/>
        <w:ind w:left="55"/>
        <w:rPr>
          <w:rFonts w:eastAsia="宋体"/>
          <w:sz w:val="20"/>
          <w:szCs w:val="20"/>
        </w:rPr>
      </w:pPr>
      <w:r>
        <w:rPr>
          <w:rFonts w:eastAsia="宋体" w:hint="eastAsia"/>
          <w:sz w:val="20"/>
          <w:szCs w:val="20"/>
        </w:rPr>
        <w:t>大型网站，最核心的功能就是计算和存储。</w:t>
      </w:r>
    </w:p>
    <w:p w:rsidR="00EE69FD" w:rsidRDefault="00921137" w:rsidP="00285DE7">
      <w:pPr>
        <w:spacing w:line="360" w:lineRule="auto"/>
        <w:ind w:left="55"/>
        <w:rPr>
          <w:rFonts w:eastAsia="宋体"/>
          <w:sz w:val="20"/>
          <w:szCs w:val="20"/>
        </w:rPr>
      </w:pPr>
      <w:r>
        <w:rPr>
          <w:rFonts w:eastAsia="宋体" w:hint="eastAsia"/>
          <w:sz w:val="20"/>
          <w:szCs w:val="20"/>
        </w:rPr>
        <w:t xml:space="preserve">2.2.2 </w:t>
      </w:r>
      <w:r>
        <w:rPr>
          <w:rFonts w:eastAsia="宋体" w:hint="eastAsia"/>
          <w:sz w:val="20"/>
          <w:szCs w:val="20"/>
        </w:rPr>
        <w:t>从一个单机的交易网站说起</w:t>
      </w:r>
    </w:p>
    <w:p w:rsidR="00921137" w:rsidRPr="00921137" w:rsidRDefault="00921137" w:rsidP="00285DE7">
      <w:pPr>
        <w:spacing w:line="360" w:lineRule="auto"/>
        <w:ind w:left="55"/>
        <w:rPr>
          <w:rFonts w:eastAsia="宋体"/>
          <w:sz w:val="20"/>
          <w:szCs w:val="20"/>
        </w:rPr>
      </w:pPr>
      <w:r>
        <w:rPr>
          <w:rFonts w:eastAsia="宋体" w:hint="eastAsia"/>
          <w:sz w:val="20"/>
          <w:szCs w:val="20"/>
        </w:rPr>
        <w:t>只支持用户、商品和交易，用单机构建，大概是：</w:t>
      </w:r>
    </w:p>
    <w:p w:rsidR="00824B37" w:rsidRDefault="00921137"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2371090" cy="2594610"/>
            <wp:effectExtent l="19050" t="0" r="0" b="0"/>
            <wp:docPr id="117"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2371090" cy="2594610"/>
                    </a:xfrm>
                    <a:prstGeom prst="rect">
                      <a:avLst/>
                    </a:prstGeom>
                    <a:noFill/>
                    <a:ln w="9525">
                      <a:noFill/>
                      <a:miter lim="800000"/>
                      <a:headEnd/>
                      <a:tailEnd/>
                    </a:ln>
                  </pic:spPr>
                </pic:pic>
              </a:graphicData>
            </a:graphic>
          </wp:inline>
        </w:drawing>
      </w:r>
    </w:p>
    <w:p w:rsidR="00921137" w:rsidRDefault="00921137" w:rsidP="00285DE7">
      <w:pPr>
        <w:spacing w:line="360" w:lineRule="auto"/>
        <w:ind w:left="55"/>
        <w:rPr>
          <w:rFonts w:eastAsia="宋体"/>
          <w:sz w:val="20"/>
          <w:szCs w:val="20"/>
        </w:rPr>
      </w:pPr>
      <w:r>
        <w:rPr>
          <w:rFonts w:eastAsia="宋体" w:hint="eastAsia"/>
          <w:sz w:val="20"/>
          <w:szCs w:val="20"/>
        </w:rPr>
        <w:t>各个功能模块之间是通过</w:t>
      </w:r>
      <w:r>
        <w:rPr>
          <w:rFonts w:eastAsia="宋体" w:hint="eastAsia"/>
          <w:sz w:val="20"/>
          <w:szCs w:val="20"/>
        </w:rPr>
        <w:t>JVM</w:t>
      </w:r>
      <w:r>
        <w:rPr>
          <w:rFonts w:eastAsia="宋体" w:hint="eastAsia"/>
          <w:sz w:val="20"/>
          <w:szCs w:val="20"/>
        </w:rPr>
        <w:t>内部方法调用来进行交互，而应用和数据库之间通过</w:t>
      </w:r>
      <w:r>
        <w:rPr>
          <w:rFonts w:eastAsia="宋体" w:hint="eastAsia"/>
          <w:sz w:val="20"/>
          <w:szCs w:val="20"/>
        </w:rPr>
        <w:t>JDBC</w:t>
      </w:r>
      <w:r>
        <w:rPr>
          <w:rFonts w:eastAsia="宋体" w:hint="eastAsia"/>
          <w:sz w:val="20"/>
          <w:szCs w:val="20"/>
        </w:rPr>
        <w:t>访问</w:t>
      </w:r>
    </w:p>
    <w:p w:rsidR="00921137" w:rsidRDefault="00921137" w:rsidP="00285DE7">
      <w:pPr>
        <w:spacing w:line="360" w:lineRule="auto"/>
        <w:ind w:left="55"/>
        <w:rPr>
          <w:rFonts w:eastAsia="宋体"/>
          <w:sz w:val="20"/>
          <w:szCs w:val="20"/>
        </w:rPr>
      </w:pPr>
    </w:p>
    <w:p w:rsidR="00921137" w:rsidRDefault="00921137" w:rsidP="00285DE7">
      <w:pPr>
        <w:spacing w:line="360" w:lineRule="auto"/>
        <w:ind w:left="55"/>
        <w:rPr>
          <w:rFonts w:eastAsia="宋体"/>
          <w:sz w:val="20"/>
          <w:szCs w:val="20"/>
        </w:rPr>
      </w:pPr>
    </w:p>
    <w:p w:rsidR="00921137" w:rsidRDefault="00921137" w:rsidP="00285DE7">
      <w:pPr>
        <w:spacing w:line="360" w:lineRule="auto"/>
        <w:ind w:left="55"/>
        <w:rPr>
          <w:rFonts w:eastAsia="宋体"/>
          <w:sz w:val="20"/>
          <w:szCs w:val="20"/>
        </w:rPr>
      </w:pPr>
      <w:r>
        <w:rPr>
          <w:rFonts w:eastAsia="宋体" w:hint="eastAsia"/>
          <w:sz w:val="20"/>
          <w:szCs w:val="20"/>
        </w:rPr>
        <w:lastRenderedPageBreak/>
        <w:t xml:space="preserve">2.2.3 </w:t>
      </w:r>
      <w:r>
        <w:rPr>
          <w:rFonts w:eastAsia="宋体" w:hint="eastAsia"/>
          <w:sz w:val="20"/>
          <w:szCs w:val="20"/>
        </w:rPr>
        <w:t>单机负载告警，数据库与应用分离</w:t>
      </w:r>
    </w:p>
    <w:p w:rsidR="00921137" w:rsidRDefault="00921137"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对外服务后，访问量增大，负载持续升高，首先可以做的就是把数据库与应用分开，变成下面</w:t>
      </w:r>
    </w:p>
    <w:p w:rsidR="00921137" w:rsidRDefault="00921137"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2222500" cy="3115310"/>
            <wp:effectExtent l="19050" t="0" r="6350" b="0"/>
            <wp:docPr id="11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2222500" cy="3115310"/>
                    </a:xfrm>
                    <a:prstGeom prst="rect">
                      <a:avLst/>
                    </a:prstGeom>
                    <a:noFill/>
                    <a:ln w="9525">
                      <a:noFill/>
                      <a:miter lim="800000"/>
                      <a:headEnd/>
                      <a:tailEnd/>
                    </a:ln>
                  </pic:spPr>
                </pic:pic>
              </a:graphicData>
            </a:graphic>
          </wp:inline>
        </w:drawing>
      </w:r>
    </w:p>
    <w:p w:rsidR="00921137" w:rsidRDefault="00921137" w:rsidP="00285DE7">
      <w:pPr>
        <w:spacing w:line="360" w:lineRule="auto"/>
        <w:ind w:left="55"/>
        <w:rPr>
          <w:rFonts w:eastAsia="宋体"/>
          <w:sz w:val="20"/>
          <w:szCs w:val="20"/>
        </w:rPr>
      </w:pPr>
      <w:r>
        <w:rPr>
          <w:rFonts w:eastAsia="宋体" w:hint="eastAsia"/>
          <w:sz w:val="20"/>
          <w:szCs w:val="20"/>
        </w:rPr>
        <w:t xml:space="preserve">2.2.4 </w:t>
      </w:r>
      <w:r>
        <w:rPr>
          <w:rFonts w:eastAsia="宋体" w:hint="eastAsia"/>
          <w:sz w:val="20"/>
          <w:szCs w:val="20"/>
        </w:rPr>
        <w:t>应用服务器负载告警，如何让应用服务器走向集群</w:t>
      </w:r>
    </w:p>
    <w:p w:rsidR="00921137" w:rsidRDefault="00921137"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应用服务器压力变大，把应用服务器从一台变两台，两个之间没有直接交互。但我们有两个问题需要解决。</w:t>
      </w:r>
    </w:p>
    <w:p w:rsidR="00921137" w:rsidRDefault="00921137"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w:t>
      </w:r>
      <w:r>
        <w:rPr>
          <w:rFonts w:eastAsia="宋体" w:hint="eastAsia"/>
          <w:sz w:val="20"/>
          <w:szCs w:val="20"/>
        </w:rPr>
        <w:t>1</w:t>
      </w:r>
      <w:r>
        <w:rPr>
          <w:rFonts w:eastAsia="宋体" w:hint="eastAsia"/>
          <w:sz w:val="20"/>
          <w:szCs w:val="20"/>
        </w:rPr>
        <w:t>）用户对两个应用服务器访问的选择问题，可以通过</w:t>
      </w:r>
      <w:r>
        <w:rPr>
          <w:rFonts w:eastAsia="宋体" w:hint="eastAsia"/>
          <w:sz w:val="20"/>
          <w:szCs w:val="20"/>
        </w:rPr>
        <w:t>DNS</w:t>
      </w:r>
      <w:r>
        <w:rPr>
          <w:rFonts w:eastAsia="宋体" w:hint="eastAsia"/>
          <w:sz w:val="20"/>
          <w:szCs w:val="20"/>
        </w:rPr>
        <w:t>解决，也可以增加负载均衡设备来解决</w:t>
      </w:r>
    </w:p>
    <w:p w:rsidR="00921137" w:rsidRDefault="00921137"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w:t>
      </w:r>
      <w:r>
        <w:rPr>
          <w:rFonts w:eastAsia="宋体" w:hint="eastAsia"/>
          <w:sz w:val="20"/>
          <w:szCs w:val="20"/>
        </w:rPr>
        <w:t>2</w:t>
      </w:r>
      <w:r>
        <w:rPr>
          <w:rFonts w:eastAsia="宋体" w:hint="eastAsia"/>
          <w:sz w:val="20"/>
          <w:szCs w:val="20"/>
        </w:rPr>
        <w:t>）</w:t>
      </w:r>
      <w:r>
        <w:rPr>
          <w:rFonts w:eastAsia="宋体" w:hint="eastAsia"/>
          <w:sz w:val="20"/>
          <w:szCs w:val="20"/>
        </w:rPr>
        <w:t>Session</w:t>
      </w:r>
      <w:r>
        <w:rPr>
          <w:rFonts w:eastAsia="宋体" w:hint="eastAsia"/>
          <w:sz w:val="20"/>
          <w:szCs w:val="20"/>
        </w:rPr>
        <w:t>的问题</w:t>
      </w:r>
    </w:p>
    <w:p w:rsidR="00921137" w:rsidRDefault="00921137"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2062480" cy="2604770"/>
            <wp:effectExtent l="19050" t="0" r="0" b="0"/>
            <wp:docPr id="119"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2062480" cy="2604770"/>
                    </a:xfrm>
                    <a:prstGeom prst="rect">
                      <a:avLst/>
                    </a:prstGeom>
                    <a:noFill/>
                    <a:ln w="9525">
                      <a:noFill/>
                      <a:miter lim="800000"/>
                      <a:headEnd/>
                      <a:tailEnd/>
                    </a:ln>
                  </pic:spPr>
                </pic:pic>
              </a:graphicData>
            </a:graphic>
          </wp:inline>
        </w:drawing>
      </w:r>
      <w:r w:rsidR="00716BF4" w:rsidRPr="00716BF4">
        <w:rPr>
          <w:rFonts w:eastAsia="宋体" w:hint="eastAsia"/>
          <w:sz w:val="20"/>
          <w:szCs w:val="20"/>
        </w:rPr>
        <w:t xml:space="preserve"> </w:t>
      </w:r>
      <w:r w:rsidR="00716BF4">
        <w:rPr>
          <w:rFonts w:eastAsia="宋体" w:hint="eastAsia"/>
          <w:noProof/>
          <w:sz w:val="20"/>
          <w:szCs w:val="20"/>
          <w:lang w:eastAsia="zh-TW"/>
        </w:rPr>
        <w:drawing>
          <wp:inline distT="0" distB="0" distL="0" distR="0">
            <wp:extent cx="2466975" cy="2849245"/>
            <wp:effectExtent l="19050" t="0" r="9525" b="0"/>
            <wp:docPr id="120"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2466975" cy="2849245"/>
                    </a:xfrm>
                    <a:prstGeom prst="rect">
                      <a:avLst/>
                    </a:prstGeom>
                    <a:noFill/>
                    <a:ln w="9525">
                      <a:noFill/>
                      <a:miter lim="800000"/>
                      <a:headEnd/>
                      <a:tailEnd/>
                    </a:ln>
                  </pic:spPr>
                </pic:pic>
              </a:graphicData>
            </a:graphic>
          </wp:inline>
        </w:drawing>
      </w:r>
    </w:p>
    <w:p w:rsidR="00716BF4" w:rsidRDefault="00716BF4" w:rsidP="00285DE7">
      <w:pPr>
        <w:spacing w:line="360" w:lineRule="auto"/>
        <w:ind w:left="55"/>
        <w:rPr>
          <w:rFonts w:eastAsia="宋体"/>
          <w:sz w:val="20"/>
          <w:szCs w:val="20"/>
        </w:rPr>
      </w:pPr>
      <w:r>
        <w:rPr>
          <w:rFonts w:eastAsia="宋体" w:hint="eastAsia"/>
          <w:sz w:val="20"/>
          <w:szCs w:val="20"/>
        </w:rPr>
        <w:t xml:space="preserve">2.2.4.1 </w:t>
      </w:r>
      <w:r>
        <w:rPr>
          <w:rFonts w:eastAsia="宋体" w:hint="eastAsia"/>
          <w:sz w:val="20"/>
          <w:szCs w:val="20"/>
        </w:rPr>
        <w:t>引入负载均衡设备</w:t>
      </w:r>
    </w:p>
    <w:p w:rsidR="00716BF4" w:rsidRDefault="00716BF4"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引入负载均衡，会遇到一个与</w:t>
      </w:r>
      <w:r>
        <w:rPr>
          <w:rFonts w:eastAsia="宋体" w:hint="eastAsia"/>
          <w:sz w:val="20"/>
          <w:szCs w:val="20"/>
        </w:rPr>
        <w:t>Session</w:t>
      </w:r>
      <w:r>
        <w:rPr>
          <w:rFonts w:eastAsia="宋体" w:hint="eastAsia"/>
          <w:sz w:val="20"/>
          <w:szCs w:val="20"/>
        </w:rPr>
        <w:t>相关的问题</w:t>
      </w:r>
    </w:p>
    <w:p w:rsidR="00716BF4" w:rsidRDefault="00716BF4" w:rsidP="00285DE7">
      <w:pPr>
        <w:spacing w:line="360" w:lineRule="auto"/>
        <w:ind w:left="55"/>
        <w:rPr>
          <w:rFonts w:eastAsia="宋体"/>
          <w:sz w:val="20"/>
          <w:szCs w:val="20"/>
        </w:rPr>
      </w:pPr>
      <w:r>
        <w:rPr>
          <w:rFonts w:eastAsia="宋体" w:hint="eastAsia"/>
          <w:sz w:val="20"/>
          <w:szCs w:val="20"/>
        </w:rPr>
        <w:t xml:space="preserve">2.2.4.2 </w:t>
      </w:r>
      <w:r>
        <w:rPr>
          <w:rFonts w:eastAsia="宋体" w:hint="eastAsia"/>
          <w:sz w:val="20"/>
          <w:szCs w:val="20"/>
        </w:rPr>
        <w:t>解决应用服务器变为集群后的</w:t>
      </w:r>
      <w:r>
        <w:rPr>
          <w:rFonts w:eastAsia="宋体" w:hint="eastAsia"/>
          <w:sz w:val="20"/>
          <w:szCs w:val="20"/>
        </w:rPr>
        <w:t>Session</w:t>
      </w:r>
      <w:r>
        <w:rPr>
          <w:rFonts w:eastAsia="宋体" w:hint="eastAsia"/>
          <w:sz w:val="20"/>
          <w:szCs w:val="20"/>
        </w:rPr>
        <w:t>问题</w:t>
      </w:r>
    </w:p>
    <w:p w:rsidR="00716BF4" w:rsidRDefault="00716BF4"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什么是</w:t>
      </w:r>
      <w:r>
        <w:rPr>
          <w:rFonts w:eastAsia="宋体" w:hint="eastAsia"/>
          <w:sz w:val="20"/>
          <w:szCs w:val="20"/>
        </w:rPr>
        <w:t>session</w:t>
      </w:r>
      <w:r>
        <w:rPr>
          <w:rFonts w:eastAsia="宋体" w:hint="eastAsia"/>
          <w:sz w:val="20"/>
          <w:szCs w:val="20"/>
        </w:rPr>
        <w:t>？</w:t>
      </w:r>
    </w:p>
    <w:p w:rsidR="00716BF4" w:rsidRDefault="00716BF4"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使用网站的服务，需要浏览器与</w:t>
      </w:r>
      <w:r>
        <w:rPr>
          <w:rFonts w:eastAsia="宋体" w:hint="eastAsia"/>
          <w:sz w:val="20"/>
          <w:szCs w:val="20"/>
        </w:rPr>
        <w:t>Web</w:t>
      </w:r>
      <w:r>
        <w:rPr>
          <w:rFonts w:eastAsia="宋体" w:hint="eastAsia"/>
          <w:sz w:val="20"/>
          <w:szCs w:val="20"/>
        </w:rPr>
        <w:t>服务器交互，</w:t>
      </w:r>
      <w:r>
        <w:rPr>
          <w:rFonts w:eastAsia="宋体" w:hint="eastAsia"/>
          <w:sz w:val="20"/>
          <w:szCs w:val="20"/>
        </w:rPr>
        <w:t>HTTP</w:t>
      </w:r>
      <w:r>
        <w:rPr>
          <w:rFonts w:eastAsia="宋体" w:hint="eastAsia"/>
          <w:sz w:val="20"/>
          <w:szCs w:val="20"/>
        </w:rPr>
        <w:t>协议本身无状态，需要支持会话状态的机制。这个机制使</w:t>
      </w:r>
      <w:r>
        <w:rPr>
          <w:rFonts w:eastAsia="宋体" w:hint="eastAsia"/>
          <w:sz w:val="20"/>
          <w:szCs w:val="20"/>
        </w:rPr>
        <w:lastRenderedPageBreak/>
        <w:t>服务器知道哪些请求来自哪个会话的。</w:t>
      </w:r>
    </w:p>
    <w:p w:rsidR="00716BF4" w:rsidRDefault="00716BF4"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具体实现：在会话开始，分配一个唯一会话标识，通过</w:t>
      </w:r>
      <w:r>
        <w:rPr>
          <w:rFonts w:eastAsia="宋体" w:hint="eastAsia"/>
          <w:sz w:val="20"/>
          <w:szCs w:val="20"/>
        </w:rPr>
        <w:t>Cookie</w:t>
      </w:r>
      <w:r>
        <w:rPr>
          <w:rFonts w:eastAsia="宋体" w:hint="eastAsia"/>
          <w:sz w:val="20"/>
          <w:szCs w:val="20"/>
        </w:rPr>
        <w:t>把标识告诉浏览器，以后每次请求时，浏览器都会带上这个标识。在</w:t>
      </w:r>
      <w:r>
        <w:rPr>
          <w:rFonts w:eastAsia="宋体" w:hint="eastAsia"/>
          <w:sz w:val="20"/>
          <w:szCs w:val="20"/>
        </w:rPr>
        <w:t>web</w:t>
      </w:r>
      <w:r>
        <w:rPr>
          <w:rFonts w:eastAsia="宋体" w:hint="eastAsia"/>
          <w:sz w:val="20"/>
          <w:szCs w:val="20"/>
        </w:rPr>
        <w:t>服务器上，各个会话有独立的存储，保存不同会话的信息。如果禁用</w:t>
      </w:r>
      <w:r>
        <w:rPr>
          <w:rFonts w:eastAsia="宋体" w:hint="eastAsia"/>
          <w:sz w:val="20"/>
          <w:szCs w:val="20"/>
        </w:rPr>
        <w:t>Cookie</w:t>
      </w:r>
      <w:r>
        <w:rPr>
          <w:rFonts w:eastAsia="宋体" w:hint="eastAsia"/>
          <w:sz w:val="20"/>
          <w:szCs w:val="20"/>
        </w:rPr>
        <w:t>，一般把这个标识放到</w:t>
      </w:r>
      <w:r>
        <w:rPr>
          <w:rFonts w:eastAsia="宋体" w:hint="eastAsia"/>
          <w:sz w:val="20"/>
          <w:szCs w:val="20"/>
        </w:rPr>
        <w:t>URL</w:t>
      </w:r>
      <w:r>
        <w:rPr>
          <w:rFonts w:eastAsia="宋体" w:hint="eastAsia"/>
          <w:sz w:val="20"/>
          <w:szCs w:val="20"/>
        </w:rPr>
        <w:t>的参数上。</w:t>
      </w:r>
    </w:p>
    <w:p w:rsidR="00716BF4" w:rsidRPr="00716BF4" w:rsidRDefault="00716BF4"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两台服务器，就会遇到一个问题，我们不能保证接下来请求每次都落在同一边的服务器上，这就是</w:t>
      </w:r>
      <w:r>
        <w:rPr>
          <w:rFonts w:eastAsia="宋体" w:hint="eastAsia"/>
          <w:sz w:val="20"/>
          <w:szCs w:val="20"/>
        </w:rPr>
        <w:t>Session</w:t>
      </w:r>
      <w:r>
        <w:rPr>
          <w:rFonts w:eastAsia="宋体" w:hint="eastAsia"/>
          <w:sz w:val="20"/>
          <w:szCs w:val="20"/>
        </w:rPr>
        <w:t>问题。</w:t>
      </w:r>
    </w:p>
    <w:p w:rsidR="00921137" w:rsidRDefault="00716BF4"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2689860" cy="2817495"/>
            <wp:effectExtent l="19050" t="0" r="0" b="0"/>
            <wp:docPr id="122"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2689860" cy="2817495"/>
                    </a:xfrm>
                    <a:prstGeom prst="rect">
                      <a:avLst/>
                    </a:prstGeom>
                    <a:noFill/>
                    <a:ln w="9525">
                      <a:noFill/>
                      <a:miter lim="800000"/>
                      <a:headEnd/>
                      <a:tailEnd/>
                    </a:ln>
                  </pic:spPr>
                </pic:pic>
              </a:graphicData>
            </a:graphic>
          </wp:inline>
        </w:drawing>
      </w:r>
    </w:p>
    <w:p w:rsidR="00716BF4" w:rsidRDefault="00716BF4" w:rsidP="00285DE7">
      <w:pPr>
        <w:spacing w:line="360" w:lineRule="auto"/>
        <w:ind w:left="55"/>
        <w:rPr>
          <w:rFonts w:eastAsia="宋体"/>
          <w:sz w:val="20"/>
          <w:szCs w:val="20"/>
        </w:rPr>
      </w:pPr>
      <w:r>
        <w:rPr>
          <w:rFonts w:eastAsia="宋体" w:hint="eastAsia"/>
          <w:sz w:val="20"/>
          <w:szCs w:val="20"/>
        </w:rPr>
        <w:t>解决方案</w:t>
      </w:r>
    </w:p>
    <w:p w:rsidR="00716BF4" w:rsidRDefault="00716BF4" w:rsidP="00285DE7">
      <w:pPr>
        <w:spacing w:line="360" w:lineRule="auto"/>
        <w:ind w:left="55"/>
        <w:rPr>
          <w:rFonts w:eastAsia="宋体"/>
          <w:sz w:val="20"/>
          <w:szCs w:val="20"/>
        </w:rPr>
      </w:pPr>
      <w:r>
        <w:rPr>
          <w:rFonts w:eastAsia="宋体" w:hint="eastAsia"/>
          <w:sz w:val="20"/>
          <w:szCs w:val="20"/>
        </w:rPr>
        <w:t>（</w:t>
      </w:r>
      <w:r>
        <w:rPr>
          <w:rFonts w:eastAsia="宋体" w:hint="eastAsia"/>
          <w:sz w:val="20"/>
          <w:szCs w:val="20"/>
        </w:rPr>
        <w:t>1</w:t>
      </w:r>
      <w:r>
        <w:rPr>
          <w:rFonts w:eastAsia="宋体" w:hint="eastAsia"/>
          <w:sz w:val="20"/>
          <w:szCs w:val="20"/>
        </w:rPr>
        <w:t>）</w:t>
      </w:r>
      <w:r>
        <w:rPr>
          <w:rFonts w:eastAsia="宋体" w:hint="eastAsia"/>
          <w:sz w:val="20"/>
          <w:szCs w:val="20"/>
        </w:rPr>
        <w:t>Session Sticky</w:t>
      </w:r>
    </w:p>
    <w:p w:rsidR="00716BF4" w:rsidRDefault="00716BF4" w:rsidP="00285DE7">
      <w:pPr>
        <w:spacing w:line="360" w:lineRule="auto"/>
        <w:ind w:left="55"/>
        <w:rPr>
          <w:rFonts w:eastAsia="宋体"/>
          <w:sz w:val="20"/>
          <w:szCs w:val="20"/>
        </w:rPr>
      </w:pPr>
      <w:r>
        <w:rPr>
          <w:rFonts w:eastAsia="宋体" w:hint="eastAsia"/>
          <w:sz w:val="20"/>
          <w:szCs w:val="20"/>
        </w:rPr>
        <w:tab/>
      </w:r>
      <w:r w:rsidR="001F2280">
        <w:rPr>
          <w:rFonts w:eastAsia="宋体" w:hint="eastAsia"/>
          <w:sz w:val="20"/>
          <w:szCs w:val="20"/>
        </w:rPr>
        <w:t>保证同一个会话的请求都在同一个</w:t>
      </w:r>
      <w:r w:rsidR="001F2280">
        <w:rPr>
          <w:rFonts w:eastAsia="宋体" w:hint="eastAsia"/>
          <w:sz w:val="20"/>
          <w:szCs w:val="20"/>
        </w:rPr>
        <w:t>Web</w:t>
      </w:r>
      <w:r w:rsidR="001F2280">
        <w:rPr>
          <w:rFonts w:eastAsia="宋体" w:hint="eastAsia"/>
          <w:sz w:val="20"/>
          <w:szCs w:val="20"/>
        </w:rPr>
        <w:t>服务器上处理，需要负载均衡器能够根据每次骑牛的会话标识来进行请求转发。</w:t>
      </w:r>
    </w:p>
    <w:p w:rsidR="001F2280" w:rsidRDefault="001F2280" w:rsidP="00285DE7">
      <w:pPr>
        <w:spacing w:line="360" w:lineRule="auto"/>
        <w:ind w:left="55"/>
        <w:rPr>
          <w:rFonts w:eastAsia="宋体"/>
          <w:sz w:val="20"/>
          <w:szCs w:val="20"/>
        </w:rPr>
      </w:pPr>
      <w:r>
        <w:rPr>
          <w:rFonts w:eastAsia="宋体" w:hint="eastAsia"/>
          <w:sz w:val="20"/>
          <w:szCs w:val="20"/>
        </w:rPr>
        <w:tab/>
      </w:r>
      <w:r>
        <w:rPr>
          <w:rFonts w:eastAsia="宋体" w:hint="eastAsia"/>
          <w:noProof/>
          <w:sz w:val="20"/>
          <w:szCs w:val="20"/>
          <w:lang w:eastAsia="zh-TW"/>
        </w:rPr>
        <w:drawing>
          <wp:inline distT="0" distB="0" distL="0" distR="0">
            <wp:extent cx="2433261" cy="2254102"/>
            <wp:effectExtent l="19050" t="0" r="5139" b="0"/>
            <wp:docPr id="123"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2434590" cy="2255333"/>
                    </a:xfrm>
                    <a:prstGeom prst="rect">
                      <a:avLst/>
                    </a:prstGeom>
                    <a:noFill/>
                    <a:ln w="9525">
                      <a:noFill/>
                      <a:miter lim="800000"/>
                      <a:headEnd/>
                      <a:tailEnd/>
                    </a:ln>
                  </pic:spPr>
                </pic:pic>
              </a:graphicData>
            </a:graphic>
          </wp:inline>
        </w:drawing>
      </w:r>
    </w:p>
    <w:p w:rsidR="001F2280" w:rsidRDefault="001F2280" w:rsidP="00285DE7">
      <w:pPr>
        <w:spacing w:line="360" w:lineRule="auto"/>
        <w:ind w:left="55"/>
        <w:rPr>
          <w:rFonts w:eastAsia="宋体"/>
          <w:sz w:val="20"/>
          <w:szCs w:val="20"/>
        </w:rPr>
      </w:pPr>
      <w:r>
        <w:rPr>
          <w:rFonts w:eastAsia="宋体" w:hint="eastAsia"/>
          <w:sz w:val="20"/>
          <w:szCs w:val="20"/>
        </w:rPr>
        <w:t>这个方案带来新的问题：</w:t>
      </w:r>
    </w:p>
    <w:p w:rsidR="001F2280" w:rsidRDefault="001F2280" w:rsidP="00285DE7">
      <w:pPr>
        <w:spacing w:line="360" w:lineRule="auto"/>
        <w:ind w:left="55"/>
        <w:rPr>
          <w:rFonts w:eastAsia="宋体"/>
          <w:sz w:val="20"/>
          <w:szCs w:val="20"/>
        </w:rPr>
      </w:pPr>
      <w:r>
        <w:rPr>
          <w:rFonts w:eastAsia="宋体" w:hint="eastAsia"/>
          <w:sz w:val="20"/>
          <w:szCs w:val="20"/>
        </w:rPr>
        <w:tab/>
      </w:r>
      <w:r w:rsidR="00956ADF">
        <w:rPr>
          <w:rFonts w:eastAsia="宋体"/>
          <w:sz w:val="20"/>
          <w:szCs w:val="20"/>
        </w:rPr>
        <w:fldChar w:fldCharType="begin"/>
      </w:r>
      <w:r>
        <w:rPr>
          <w:rFonts w:eastAsia="宋体"/>
          <w:sz w:val="20"/>
          <w:szCs w:val="20"/>
        </w:rPr>
        <w:instrText xml:space="preserve"> </w:instrText>
      </w:r>
      <w:r>
        <w:rPr>
          <w:rFonts w:eastAsia="宋体" w:hint="eastAsia"/>
          <w:sz w:val="20"/>
          <w:szCs w:val="20"/>
        </w:rPr>
        <w:instrText>= 1 \* GB3</w:instrText>
      </w:r>
      <w:r>
        <w:rPr>
          <w:rFonts w:eastAsia="宋体"/>
          <w:sz w:val="20"/>
          <w:szCs w:val="20"/>
        </w:rPr>
        <w:instrText xml:space="preserve"> </w:instrText>
      </w:r>
      <w:r w:rsidR="00956ADF">
        <w:rPr>
          <w:rFonts w:eastAsia="宋体"/>
          <w:sz w:val="20"/>
          <w:szCs w:val="20"/>
        </w:rPr>
        <w:fldChar w:fldCharType="separate"/>
      </w:r>
      <w:r>
        <w:rPr>
          <w:rFonts w:eastAsia="宋体" w:hint="eastAsia"/>
          <w:noProof/>
          <w:sz w:val="20"/>
          <w:szCs w:val="20"/>
        </w:rPr>
        <w:t>①</w:t>
      </w:r>
      <w:r w:rsidR="00956ADF">
        <w:rPr>
          <w:rFonts w:eastAsia="宋体"/>
          <w:sz w:val="20"/>
          <w:szCs w:val="20"/>
        </w:rPr>
        <w:fldChar w:fldCharType="end"/>
      </w:r>
      <w:r>
        <w:rPr>
          <w:rFonts w:eastAsia="宋体" w:hint="eastAsia"/>
          <w:sz w:val="20"/>
          <w:szCs w:val="20"/>
        </w:rPr>
        <w:t xml:space="preserve"> </w:t>
      </w:r>
      <w:r>
        <w:rPr>
          <w:rFonts w:eastAsia="宋体" w:hint="eastAsia"/>
          <w:sz w:val="20"/>
          <w:szCs w:val="20"/>
        </w:rPr>
        <w:t>如果有一台</w:t>
      </w:r>
      <w:r>
        <w:rPr>
          <w:rFonts w:eastAsia="宋体" w:hint="eastAsia"/>
          <w:sz w:val="20"/>
          <w:szCs w:val="20"/>
        </w:rPr>
        <w:t>web</w:t>
      </w:r>
      <w:r>
        <w:rPr>
          <w:rFonts w:eastAsia="宋体" w:hint="eastAsia"/>
          <w:sz w:val="20"/>
          <w:szCs w:val="20"/>
        </w:rPr>
        <w:t>服务器宕机，会话数据会丢失。</w:t>
      </w:r>
    </w:p>
    <w:p w:rsidR="001F2280" w:rsidRDefault="001F2280" w:rsidP="00285DE7">
      <w:pPr>
        <w:spacing w:line="360" w:lineRule="auto"/>
        <w:ind w:left="55"/>
        <w:rPr>
          <w:rFonts w:eastAsia="宋体"/>
          <w:sz w:val="20"/>
          <w:szCs w:val="20"/>
        </w:rPr>
      </w:pPr>
      <w:r>
        <w:rPr>
          <w:rFonts w:eastAsia="宋体" w:hint="eastAsia"/>
          <w:sz w:val="20"/>
          <w:szCs w:val="20"/>
        </w:rPr>
        <w:tab/>
      </w:r>
      <w:r w:rsidR="00956ADF">
        <w:rPr>
          <w:rFonts w:eastAsia="宋体"/>
          <w:sz w:val="20"/>
          <w:szCs w:val="20"/>
        </w:rPr>
        <w:fldChar w:fldCharType="begin"/>
      </w:r>
      <w:r>
        <w:rPr>
          <w:rFonts w:eastAsia="宋体"/>
          <w:sz w:val="20"/>
          <w:szCs w:val="20"/>
        </w:rPr>
        <w:instrText xml:space="preserve"> </w:instrText>
      </w:r>
      <w:r>
        <w:rPr>
          <w:rFonts w:eastAsia="宋体" w:hint="eastAsia"/>
          <w:sz w:val="20"/>
          <w:szCs w:val="20"/>
        </w:rPr>
        <w:instrText>= 2 \* GB3</w:instrText>
      </w:r>
      <w:r>
        <w:rPr>
          <w:rFonts w:eastAsia="宋体"/>
          <w:sz w:val="20"/>
          <w:szCs w:val="20"/>
        </w:rPr>
        <w:instrText xml:space="preserve"> </w:instrText>
      </w:r>
      <w:r w:rsidR="00956ADF">
        <w:rPr>
          <w:rFonts w:eastAsia="宋体"/>
          <w:sz w:val="20"/>
          <w:szCs w:val="20"/>
        </w:rPr>
        <w:fldChar w:fldCharType="separate"/>
      </w:r>
      <w:r>
        <w:rPr>
          <w:rFonts w:eastAsia="宋体" w:hint="eastAsia"/>
          <w:noProof/>
          <w:sz w:val="20"/>
          <w:szCs w:val="20"/>
        </w:rPr>
        <w:t>②</w:t>
      </w:r>
      <w:r w:rsidR="00956ADF">
        <w:rPr>
          <w:rFonts w:eastAsia="宋体"/>
          <w:sz w:val="20"/>
          <w:szCs w:val="20"/>
        </w:rPr>
        <w:fldChar w:fldCharType="end"/>
      </w:r>
      <w:r>
        <w:rPr>
          <w:rFonts w:eastAsia="宋体" w:hint="eastAsia"/>
          <w:sz w:val="20"/>
          <w:szCs w:val="20"/>
        </w:rPr>
        <w:t xml:space="preserve"> </w:t>
      </w:r>
      <w:r>
        <w:rPr>
          <w:rFonts w:eastAsia="宋体" w:hint="eastAsia"/>
          <w:sz w:val="20"/>
          <w:szCs w:val="20"/>
        </w:rPr>
        <w:t>会话标识是应用层信息，负载均衡器要将同一个会话都保存到同一个</w:t>
      </w:r>
      <w:r>
        <w:rPr>
          <w:rFonts w:eastAsia="宋体" w:hint="eastAsia"/>
          <w:sz w:val="20"/>
          <w:szCs w:val="20"/>
        </w:rPr>
        <w:t>web</w:t>
      </w:r>
      <w:r>
        <w:rPr>
          <w:rFonts w:eastAsia="宋体" w:hint="eastAsia"/>
          <w:sz w:val="20"/>
          <w:szCs w:val="20"/>
        </w:rPr>
        <w:t>服务器上需要进行应用层的解析，比第</w:t>
      </w:r>
      <w:r>
        <w:rPr>
          <w:rFonts w:eastAsia="宋体" w:hint="eastAsia"/>
          <w:sz w:val="20"/>
          <w:szCs w:val="20"/>
        </w:rPr>
        <w:t>4</w:t>
      </w:r>
      <w:r>
        <w:rPr>
          <w:rFonts w:eastAsia="宋体" w:hint="eastAsia"/>
          <w:sz w:val="20"/>
          <w:szCs w:val="20"/>
        </w:rPr>
        <w:t>层的交换开销要大。</w:t>
      </w:r>
    </w:p>
    <w:p w:rsidR="001F2280" w:rsidRDefault="001F2280" w:rsidP="00285DE7">
      <w:pPr>
        <w:spacing w:line="360" w:lineRule="auto"/>
        <w:ind w:left="55"/>
        <w:rPr>
          <w:rFonts w:eastAsia="宋体"/>
          <w:sz w:val="20"/>
          <w:szCs w:val="20"/>
        </w:rPr>
      </w:pPr>
      <w:r>
        <w:rPr>
          <w:rFonts w:eastAsia="宋体" w:hint="eastAsia"/>
          <w:sz w:val="20"/>
          <w:szCs w:val="20"/>
        </w:rPr>
        <w:tab/>
      </w:r>
      <w:r w:rsidR="00956ADF">
        <w:rPr>
          <w:rFonts w:eastAsia="宋体"/>
          <w:sz w:val="20"/>
          <w:szCs w:val="20"/>
        </w:rPr>
        <w:fldChar w:fldCharType="begin"/>
      </w:r>
      <w:r>
        <w:rPr>
          <w:rFonts w:eastAsia="宋体"/>
          <w:sz w:val="20"/>
          <w:szCs w:val="20"/>
        </w:rPr>
        <w:instrText xml:space="preserve"> </w:instrText>
      </w:r>
      <w:r>
        <w:rPr>
          <w:rFonts w:eastAsia="宋体" w:hint="eastAsia"/>
          <w:sz w:val="20"/>
          <w:szCs w:val="20"/>
        </w:rPr>
        <w:instrText>= 3 \* GB3</w:instrText>
      </w:r>
      <w:r>
        <w:rPr>
          <w:rFonts w:eastAsia="宋体"/>
          <w:sz w:val="20"/>
          <w:szCs w:val="20"/>
        </w:rPr>
        <w:instrText xml:space="preserve"> </w:instrText>
      </w:r>
      <w:r w:rsidR="00956ADF">
        <w:rPr>
          <w:rFonts w:eastAsia="宋体"/>
          <w:sz w:val="20"/>
          <w:szCs w:val="20"/>
        </w:rPr>
        <w:fldChar w:fldCharType="separate"/>
      </w:r>
      <w:r>
        <w:rPr>
          <w:rFonts w:eastAsia="宋体" w:hint="eastAsia"/>
          <w:noProof/>
          <w:sz w:val="20"/>
          <w:szCs w:val="20"/>
        </w:rPr>
        <w:t>③</w:t>
      </w:r>
      <w:r w:rsidR="00956ADF">
        <w:rPr>
          <w:rFonts w:eastAsia="宋体"/>
          <w:sz w:val="20"/>
          <w:szCs w:val="20"/>
        </w:rPr>
        <w:fldChar w:fldCharType="end"/>
      </w:r>
      <w:r>
        <w:rPr>
          <w:rFonts w:eastAsia="宋体" w:hint="eastAsia"/>
          <w:sz w:val="20"/>
          <w:szCs w:val="20"/>
        </w:rPr>
        <w:t>负载均衡器变为了一个有状态的节点，和无状态的节点相比，内存消耗会更大，容灾方面会更麻烦</w:t>
      </w:r>
    </w:p>
    <w:p w:rsidR="001F2280" w:rsidRDefault="001F2280" w:rsidP="00285DE7">
      <w:pPr>
        <w:spacing w:line="360" w:lineRule="auto"/>
        <w:ind w:left="55"/>
        <w:rPr>
          <w:rFonts w:eastAsia="宋体"/>
          <w:sz w:val="20"/>
          <w:szCs w:val="20"/>
        </w:rPr>
      </w:pPr>
      <w:r>
        <w:rPr>
          <w:rFonts w:eastAsia="宋体" w:hint="eastAsia"/>
          <w:sz w:val="20"/>
          <w:szCs w:val="20"/>
        </w:rPr>
        <w:t xml:space="preserve"> web</w:t>
      </w:r>
      <w:r>
        <w:rPr>
          <w:rFonts w:eastAsia="宋体" w:hint="eastAsia"/>
          <w:sz w:val="20"/>
          <w:szCs w:val="20"/>
        </w:rPr>
        <w:t>服务器时饭店，会话数据是餐具，要保证餐具安全，把自己餐具存在某一家饭店，每次吃都去这一家</w:t>
      </w:r>
    </w:p>
    <w:p w:rsidR="001F2280" w:rsidRDefault="001F2280" w:rsidP="00285DE7">
      <w:pPr>
        <w:spacing w:line="360" w:lineRule="auto"/>
        <w:ind w:left="55"/>
        <w:rPr>
          <w:rFonts w:eastAsia="宋体"/>
          <w:sz w:val="20"/>
          <w:szCs w:val="20"/>
        </w:rPr>
      </w:pPr>
      <w:r>
        <w:rPr>
          <w:rFonts w:eastAsia="宋体" w:hint="eastAsia"/>
          <w:sz w:val="20"/>
          <w:szCs w:val="20"/>
        </w:rPr>
        <w:lastRenderedPageBreak/>
        <w:t>（</w:t>
      </w:r>
      <w:r>
        <w:rPr>
          <w:rFonts w:eastAsia="宋体" w:hint="eastAsia"/>
          <w:sz w:val="20"/>
          <w:szCs w:val="20"/>
        </w:rPr>
        <w:t>2</w:t>
      </w:r>
      <w:r>
        <w:rPr>
          <w:rFonts w:eastAsia="宋体" w:hint="eastAsia"/>
          <w:sz w:val="20"/>
          <w:szCs w:val="20"/>
        </w:rPr>
        <w:t>）</w:t>
      </w:r>
      <w:r>
        <w:rPr>
          <w:rFonts w:eastAsia="宋体" w:hint="eastAsia"/>
          <w:sz w:val="20"/>
          <w:szCs w:val="20"/>
        </w:rPr>
        <w:t>Session Replication</w:t>
      </w:r>
    </w:p>
    <w:p w:rsidR="001F2280" w:rsidRDefault="001F2280"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我们在每一家饭店都有一套自己餐具，选择饭店就更自由了</w:t>
      </w:r>
    </w:p>
    <w:p w:rsidR="001F2280" w:rsidRDefault="001F2280"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2158365" cy="2828290"/>
            <wp:effectExtent l="19050" t="0" r="0" b="0"/>
            <wp:docPr id="125"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2158365" cy="2828290"/>
                    </a:xfrm>
                    <a:prstGeom prst="rect">
                      <a:avLst/>
                    </a:prstGeom>
                    <a:noFill/>
                    <a:ln w="9525">
                      <a:noFill/>
                      <a:miter lim="800000"/>
                      <a:headEnd/>
                      <a:tailEnd/>
                    </a:ln>
                  </pic:spPr>
                </pic:pic>
              </a:graphicData>
            </a:graphic>
          </wp:inline>
        </w:drawing>
      </w:r>
    </w:p>
    <w:p w:rsidR="00C27198" w:rsidRDefault="00C27198" w:rsidP="00285DE7">
      <w:pPr>
        <w:spacing w:line="360" w:lineRule="auto"/>
        <w:ind w:left="55"/>
        <w:rPr>
          <w:rFonts w:eastAsia="宋体"/>
          <w:sz w:val="20"/>
          <w:szCs w:val="20"/>
        </w:rPr>
      </w:pPr>
      <w:r>
        <w:rPr>
          <w:rFonts w:eastAsia="宋体" w:hint="eastAsia"/>
          <w:sz w:val="20"/>
          <w:szCs w:val="20"/>
        </w:rPr>
        <w:t>但这个方案也有自己问题</w:t>
      </w:r>
    </w:p>
    <w:p w:rsidR="00C27198" w:rsidRDefault="00C27198" w:rsidP="00285DE7">
      <w:pPr>
        <w:spacing w:line="360" w:lineRule="auto"/>
        <w:ind w:left="55"/>
        <w:rPr>
          <w:rFonts w:eastAsia="宋体"/>
          <w:sz w:val="20"/>
          <w:szCs w:val="20"/>
        </w:rPr>
      </w:pPr>
      <w:r>
        <w:rPr>
          <w:rFonts w:eastAsia="宋体" w:hint="eastAsia"/>
          <w:sz w:val="20"/>
          <w:szCs w:val="20"/>
        </w:rPr>
        <w:tab/>
      </w:r>
      <w:r w:rsidR="00956ADF">
        <w:rPr>
          <w:rFonts w:eastAsia="宋体"/>
          <w:sz w:val="20"/>
          <w:szCs w:val="20"/>
        </w:rPr>
        <w:fldChar w:fldCharType="begin"/>
      </w:r>
      <w:r>
        <w:rPr>
          <w:rFonts w:eastAsia="宋体"/>
          <w:sz w:val="20"/>
          <w:szCs w:val="20"/>
        </w:rPr>
        <w:instrText xml:space="preserve"> </w:instrText>
      </w:r>
      <w:r>
        <w:rPr>
          <w:rFonts w:eastAsia="宋体" w:hint="eastAsia"/>
          <w:sz w:val="20"/>
          <w:szCs w:val="20"/>
        </w:rPr>
        <w:instrText>= 1 \* GB3</w:instrText>
      </w:r>
      <w:r>
        <w:rPr>
          <w:rFonts w:eastAsia="宋体"/>
          <w:sz w:val="20"/>
          <w:szCs w:val="20"/>
        </w:rPr>
        <w:instrText xml:space="preserve"> </w:instrText>
      </w:r>
      <w:r w:rsidR="00956ADF">
        <w:rPr>
          <w:rFonts w:eastAsia="宋体"/>
          <w:sz w:val="20"/>
          <w:szCs w:val="20"/>
        </w:rPr>
        <w:fldChar w:fldCharType="separate"/>
      </w:r>
      <w:r>
        <w:rPr>
          <w:rFonts w:eastAsia="宋体" w:hint="eastAsia"/>
          <w:noProof/>
          <w:sz w:val="20"/>
          <w:szCs w:val="20"/>
        </w:rPr>
        <w:t>①</w:t>
      </w:r>
      <w:r w:rsidR="00956ADF">
        <w:rPr>
          <w:rFonts w:eastAsia="宋体"/>
          <w:sz w:val="20"/>
          <w:szCs w:val="20"/>
        </w:rPr>
        <w:fldChar w:fldCharType="end"/>
      </w:r>
      <w:r>
        <w:rPr>
          <w:rFonts w:eastAsia="宋体" w:hint="eastAsia"/>
          <w:sz w:val="20"/>
          <w:szCs w:val="20"/>
        </w:rPr>
        <w:t xml:space="preserve"> </w:t>
      </w:r>
      <w:r>
        <w:rPr>
          <w:rFonts w:eastAsia="宋体" w:hint="eastAsia"/>
          <w:sz w:val="20"/>
          <w:szCs w:val="20"/>
        </w:rPr>
        <w:t>同步</w:t>
      </w:r>
      <w:r>
        <w:rPr>
          <w:rFonts w:eastAsia="宋体" w:hint="eastAsia"/>
          <w:sz w:val="20"/>
          <w:szCs w:val="20"/>
        </w:rPr>
        <w:t>Session</w:t>
      </w:r>
      <w:r>
        <w:rPr>
          <w:rFonts w:eastAsia="宋体" w:hint="eastAsia"/>
          <w:sz w:val="20"/>
          <w:szCs w:val="20"/>
        </w:rPr>
        <w:t>数据造成了网络带宽的开销，机器数越多，开销越大</w:t>
      </w:r>
    </w:p>
    <w:p w:rsidR="00C27198" w:rsidRDefault="00C27198" w:rsidP="00285DE7">
      <w:pPr>
        <w:spacing w:line="360" w:lineRule="auto"/>
        <w:ind w:left="55"/>
        <w:rPr>
          <w:rFonts w:eastAsia="宋体"/>
          <w:sz w:val="20"/>
          <w:szCs w:val="20"/>
        </w:rPr>
      </w:pPr>
      <w:r>
        <w:rPr>
          <w:rFonts w:eastAsia="宋体" w:hint="eastAsia"/>
          <w:sz w:val="20"/>
          <w:szCs w:val="20"/>
        </w:rPr>
        <w:tab/>
      </w:r>
      <w:r w:rsidR="00956ADF">
        <w:rPr>
          <w:rFonts w:eastAsia="宋体"/>
          <w:sz w:val="20"/>
          <w:szCs w:val="20"/>
        </w:rPr>
        <w:fldChar w:fldCharType="begin"/>
      </w:r>
      <w:r>
        <w:rPr>
          <w:rFonts w:eastAsia="宋体"/>
          <w:sz w:val="20"/>
          <w:szCs w:val="20"/>
        </w:rPr>
        <w:instrText xml:space="preserve"> </w:instrText>
      </w:r>
      <w:r>
        <w:rPr>
          <w:rFonts w:eastAsia="宋体" w:hint="eastAsia"/>
          <w:sz w:val="20"/>
          <w:szCs w:val="20"/>
        </w:rPr>
        <w:instrText>= 2 \* GB3</w:instrText>
      </w:r>
      <w:r>
        <w:rPr>
          <w:rFonts w:eastAsia="宋体"/>
          <w:sz w:val="20"/>
          <w:szCs w:val="20"/>
        </w:rPr>
        <w:instrText xml:space="preserve"> </w:instrText>
      </w:r>
      <w:r w:rsidR="00956ADF">
        <w:rPr>
          <w:rFonts w:eastAsia="宋体"/>
          <w:sz w:val="20"/>
          <w:szCs w:val="20"/>
        </w:rPr>
        <w:fldChar w:fldCharType="separate"/>
      </w:r>
      <w:r>
        <w:rPr>
          <w:rFonts w:eastAsia="宋体" w:hint="eastAsia"/>
          <w:noProof/>
          <w:sz w:val="20"/>
          <w:szCs w:val="20"/>
        </w:rPr>
        <w:t>②</w:t>
      </w:r>
      <w:r w:rsidR="00956ADF">
        <w:rPr>
          <w:rFonts w:eastAsia="宋体"/>
          <w:sz w:val="20"/>
          <w:szCs w:val="20"/>
        </w:rPr>
        <w:fldChar w:fldCharType="end"/>
      </w:r>
      <w:r>
        <w:rPr>
          <w:rFonts w:eastAsia="宋体" w:hint="eastAsia"/>
          <w:sz w:val="20"/>
          <w:szCs w:val="20"/>
        </w:rPr>
        <w:t>每台</w:t>
      </w:r>
      <w:r>
        <w:rPr>
          <w:rFonts w:eastAsia="宋体" w:hint="eastAsia"/>
          <w:sz w:val="20"/>
          <w:szCs w:val="20"/>
        </w:rPr>
        <w:t>web</w:t>
      </w:r>
      <w:r>
        <w:rPr>
          <w:rFonts w:eastAsia="宋体" w:hint="eastAsia"/>
          <w:sz w:val="20"/>
          <w:szCs w:val="20"/>
        </w:rPr>
        <w:t>服务器都要保存所有</w:t>
      </w:r>
      <w:r>
        <w:rPr>
          <w:rFonts w:eastAsia="宋体" w:hint="eastAsia"/>
          <w:sz w:val="20"/>
          <w:szCs w:val="20"/>
        </w:rPr>
        <w:t>Session</w:t>
      </w:r>
      <w:r>
        <w:rPr>
          <w:rFonts w:eastAsia="宋体" w:hint="eastAsia"/>
          <w:sz w:val="20"/>
          <w:szCs w:val="20"/>
        </w:rPr>
        <w:t>数据，每台机器用于保存</w:t>
      </w:r>
      <w:r>
        <w:rPr>
          <w:rFonts w:eastAsia="宋体" w:hint="eastAsia"/>
          <w:sz w:val="20"/>
          <w:szCs w:val="20"/>
        </w:rPr>
        <w:t>Session</w:t>
      </w:r>
      <w:r>
        <w:rPr>
          <w:rFonts w:eastAsia="宋体" w:hint="eastAsia"/>
          <w:sz w:val="20"/>
          <w:szCs w:val="20"/>
        </w:rPr>
        <w:t>数据的内容占用很严重</w:t>
      </w:r>
    </w:p>
    <w:p w:rsidR="00C27198" w:rsidRDefault="00C27198" w:rsidP="00285DE7">
      <w:pPr>
        <w:spacing w:line="360" w:lineRule="auto"/>
        <w:ind w:left="55"/>
        <w:rPr>
          <w:rFonts w:eastAsia="宋体"/>
          <w:sz w:val="20"/>
          <w:szCs w:val="20"/>
        </w:rPr>
      </w:pPr>
      <w:r>
        <w:rPr>
          <w:rFonts w:eastAsia="宋体" w:hint="eastAsia"/>
          <w:sz w:val="20"/>
          <w:szCs w:val="20"/>
        </w:rPr>
        <w:t>（</w:t>
      </w:r>
      <w:r>
        <w:rPr>
          <w:rFonts w:eastAsia="宋体" w:hint="eastAsia"/>
          <w:sz w:val="20"/>
          <w:szCs w:val="20"/>
        </w:rPr>
        <w:t>3</w:t>
      </w:r>
      <w:r>
        <w:rPr>
          <w:rFonts w:eastAsia="宋体" w:hint="eastAsia"/>
          <w:sz w:val="20"/>
          <w:szCs w:val="20"/>
        </w:rPr>
        <w:t>）</w:t>
      </w:r>
      <w:r>
        <w:rPr>
          <w:rFonts w:eastAsia="宋体" w:hint="eastAsia"/>
          <w:sz w:val="20"/>
          <w:szCs w:val="20"/>
        </w:rPr>
        <w:t>Session</w:t>
      </w:r>
      <w:r>
        <w:rPr>
          <w:rFonts w:eastAsia="宋体" w:hint="eastAsia"/>
          <w:sz w:val="20"/>
          <w:szCs w:val="20"/>
        </w:rPr>
        <w:t>数据集中存储</w:t>
      </w:r>
    </w:p>
    <w:p w:rsidR="00C27198" w:rsidRDefault="00C27198"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把</w:t>
      </w:r>
      <w:r>
        <w:rPr>
          <w:rFonts w:eastAsia="宋体" w:hint="eastAsia"/>
          <w:sz w:val="20"/>
          <w:szCs w:val="20"/>
        </w:rPr>
        <w:t>Session</w:t>
      </w:r>
      <w:r>
        <w:rPr>
          <w:rFonts w:eastAsia="宋体" w:hint="eastAsia"/>
          <w:sz w:val="20"/>
          <w:szCs w:val="20"/>
        </w:rPr>
        <w:t>数据集中存储起来，然后不同</w:t>
      </w:r>
      <w:r>
        <w:rPr>
          <w:rFonts w:eastAsia="宋体" w:hint="eastAsia"/>
          <w:sz w:val="20"/>
          <w:szCs w:val="20"/>
        </w:rPr>
        <w:t>WEB</w:t>
      </w:r>
      <w:r>
        <w:rPr>
          <w:rFonts w:eastAsia="宋体" w:hint="eastAsia"/>
          <w:sz w:val="20"/>
          <w:szCs w:val="20"/>
        </w:rPr>
        <w:t>服务器从同样的地方来获取</w:t>
      </w:r>
      <w:r>
        <w:rPr>
          <w:rFonts w:eastAsia="宋体" w:hint="eastAsia"/>
          <w:sz w:val="20"/>
          <w:szCs w:val="20"/>
        </w:rPr>
        <w:t>Session</w:t>
      </w:r>
    </w:p>
    <w:p w:rsidR="00C27198" w:rsidRDefault="00C27198"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2147570" cy="3009265"/>
            <wp:effectExtent l="19050" t="0" r="5080" b="0"/>
            <wp:docPr id="12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2147570" cy="3009265"/>
                    </a:xfrm>
                    <a:prstGeom prst="rect">
                      <a:avLst/>
                    </a:prstGeom>
                    <a:noFill/>
                    <a:ln w="9525">
                      <a:noFill/>
                      <a:miter lim="800000"/>
                      <a:headEnd/>
                      <a:tailEnd/>
                    </a:ln>
                  </pic:spPr>
                </pic:pic>
              </a:graphicData>
            </a:graphic>
          </wp:inline>
        </w:drawing>
      </w:r>
    </w:p>
    <w:p w:rsidR="00C27198" w:rsidRDefault="00C27198" w:rsidP="00285DE7">
      <w:pPr>
        <w:spacing w:line="360" w:lineRule="auto"/>
        <w:ind w:left="55"/>
        <w:rPr>
          <w:rFonts w:eastAsia="宋体"/>
          <w:sz w:val="20"/>
          <w:szCs w:val="20"/>
        </w:rPr>
      </w:pPr>
      <w:r>
        <w:rPr>
          <w:rFonts w:eastAsia="宋体" w:hint="eastAsia"/>
          <w:sz w:val="20"/>
          <w:szCs w:val="20"/>
        </w:rPr>
        <w:t>这个模式解决了上述的内存问题，对于网络带宽也比较好，但同时也存在问题</w:t>
      </w:r>
    </w:p>
    <w:p w:rsidR="00C27198" w:rsidRDefault="00956ADF" w:rsidP="00285DE7">
      <w:pPr>
        <w:spacing w:line="360" w:lineRule="auto"/>
        <w:ind w:left="55"/>
        <w:rPr>
          <w:rFonts w:eastAsia="宋体"/>
          <w:sz w:val="20"/>
          <w:szCs w:val="20"/>
        </w:rPr>
      </w:pPr>
      <w:r>
        <w:rPr>
          <w:rFonts w:eastAsia="宋体"/>
          <w:sz w:val="20"/>
          <w:szCs w:val="20"/>
        </w:rPr>
        <w:fldChar w:fldCharType="begin"/>
      </w:r>
      <w:r w:rsidR="00C27198">
        <w:rPr>
          <w:rFonts w:eastAsia="宋体"/>
          <w:sz w:val="20"/>
          <w:szCs w:val="20"/>
        </w:rPr>
        <w:instrText xml:space="preserve"> </w:instrText>
      </w:r>
      <w:r w:rsidR="00C27198">
        <w:rPr>
          <w:rFonts w:eastAsia="宋体" w:hint="eastAsia"/>
          <w:sz w:val="20"/>
          <w:szCs w:val="20"/>
        </w:rPr>
        <w:instrText>= 1 \* GB3</w:instrText>
      </w:r>
      <w:r w:rsidR="00C27198">
        <w:rPr>
          <w:rFonts w:eastAsia="宋体"/>
          <w:sz w:val="20"/>
          <w:szCs w:val="20"/>
        </w:rPr>
        <w:instrText xml:space="preserve"> </w:instrText>
      </w:r>
      <w:r>
        <w:rPr>
          <w:rFonts w:eastAsia="宋体"/>
          <w:sz w:val="20"/>
          <w:szCs w:val="20"/>
        </w:rPr>
        <w:fldChar w:fldCharType="separate"/>
      </w:r>
      <w:r w:rsidR="00C27198">
        <w:rPr>
          <w:rFonts w:eastAsia="宋体" w:hint="eastAsia"/>
          <w:noProof/>
          <w:sz w:val="20"/>
          <w:szCs w:val="20"/>
        </w:rPr>
        <w:t>①</w:t>
      </w:r>
      <w:r>
        <w:rPr>
          <w:rFonts w:eastAsia="宋体"/>
          <w:sz w:val="20"/>
          <w:szCs w:val="20"/>
        </w:rPr>
        <w:fldChar w:fldCharType="end"/>
      </w:r>
      <w:r w:rsidR="00C27198">
        <w:rPr>
          <w:rFonts w:eastAsia="宋体" w:hint="eastAsia"/>
          <w:sz w:val="20"/>
          <w:szCs w:val="20"/>
        </w:rPr>
        <w:t>引入网络操作，相对于本机数据读取，存在时延和不稳定，大多是内网，问题不大</w:t>
      </w:r>
    </w:p>
    <w:p w:rsidR="00C27198" w:rsidRDefault="00956ADF" w:rsidP="00285DE7">
      <w:pPr>
        <w:spacing w:line="360" w:lineRule="auto"/>
        <w:ind w:left="55"/>
        <w:rPr>
          <w:rFonts w:eastAsia="宋体"/>
          <w:sz w:val="20"/>
          <w:szCs w:val="20"/>
        </w:rPr>
      </w:pPr>
      <w:r>
        <w:rPr>
          <w:rFonts w:eastAsia="宋体"/>
          <w:sz w:val="20"/>
          <w:szCs w:val="20"/>
        </w:rPr>
        <w:fldChar w:fldCharType="begin"/>
      </w:r>
      <w:r w:rsidR="00FC7F24">
        <w:rPr>
          <w:rFonts w:eastAsia="宋体"/>
          <w:sz w:val="20"/>
          <w:szCs w:val="20"/>
        </w:rPr>
        <w:instrText xml:space="preserve"> </w:instrText>
      </w:r>
      <w:r w:rsidR="00FC7F24">
        <w:rPr>
          <w:rFonts w:eastAsia="宋体" w:hint="eastAsia"/>
          <w:sz w:val="20"/>
          <w:szCs w:val="20"/>
        </w:rPr>
        <w:instrText>= 2 \* GB3</w:instrText>
      </w:r>
      <w:r w:rsidR="00FC7F24">
        <w:rPr>
          <w:rFonts w:eastAsia="宋体"/>
          <w:sz w:val="20"/>
          <w:szCs w:val="20"/>
        </w:rPr>
        <w:instrText xml:space="preserve"> </w:instrText>
      </w:r>
      <w:r>
        <w:rPr>
          <w:rFonts w:eastAsia="宋体"/>
          <w:sz w:val="20"/>
          <w:szCs w:val="20"/>
        </w:rPr>
        <w:fldChar w:fldCharType="separate"/>
      </w:r>
      <w:r w:rsidR="00FC7F24">
        <w:rPr>
          <w:rFonts w:eastAsia="宋体" w:hint="eastAsia"/>
          <w:noProof/>
          <w:sz w:val="20"/>
          <w:szCs w:val="20"/>
        </w:rPr>
        <w:t>②</w:t>
      </w:r>
      <w:r>
        <w:rPr>
          <w:rFonts w:eastAsia="宋体"/>
          <w:sz w:val="20"/>
          <w:szCs w:val="20"/>
        </w:rPr>
        <w:fldChar w:fldCharType="end"/>
      </w:r>
      <w:r w:rsidR="00FC7F24">
        <w:rPr>
          <w:rFonts w:eastAsia="宋体" w:hint="eastAsia"/>
          <w:sz w:val="20"/>
          <w:szCs w:val="20"/>
        </w:rPr>
        <w:t>存储</w:t>
      </w:r>
      <w:r w:rsidR="00FC7F24">
        <w:rPr>
          <w:rFonts w:eastAsia="宋体" w:hint="eastAsia"/>
          <w:sz w:val="20"/>
          <w:szCs w:val="20"/>
        </w:rPr>
        <w:t>Session</w:t>
      </w:r>
      <w:r w:rsidR="00FC7F24">
        <w:rPr>
          <w:rFonts w:eastAsia="宋体" w:hint="eastAsia"/>
          <w:sz w:val="20"/>
          <w:szCs w:val="20"/>
        </w:rPr>
        <w:t>的机器有问题，影响我们的应用。</w:t>
      </w:r>
    </w:p>
    <w:p w:rsidR="00FC7F24" w:rsidRDefault="00FC7F24" w:rsidP="00285DE7">
      <w:pPr>
        <w:spacing w:line="360" w:lineRule="auto"/>
        <w:ind w:left="55"/>
        <w:rPr>
          <w:rFonts w:eastAsia="宋体"/>
          <w:sz w:val="20"/>
          <w:szCs w:val="20"/>
        </w:rPr>
      </w:pPr>
      <w:r>
        <w:rPr>
          <w:rFonts w:eastAsia="宋体" w:hint="eastAsia"/>
          <w:sz w:val="20"/>
          <w:szCs w:val="20"/>
        </w:rPr>
        <w:t>（</w:t>
      </w:r>
      <w:r>
        <w:rPr>
          <w:rFonts w:eastAsia="宋体" w:hint="eastAsia"/>
          <w:sz w:val="20"/>
          <w:szCs w:val="20"/>
        </w:rPr>
        <w:t>4</w:t>
      </w:r>
      <w:r>
        <w:rPr>
          <w:rFonts w:eastAsia="宋体" w:hint="eastAsia"/>
          <w:sz w:val="20"/>
          <w:szCs w:val="20"/>
        </w:rPr>
        <w:t>）</w:t>
      </w:r>
      <w:r>
        <w:rPr>
          <w:rFonts w:eastAsia="宋体" w:hint="eastAsia"/>
          <w:sz w:val="20"/>
          <w:szCs w:val="20"/>
        </w:rPr>
        <w:t>Cookie Based</w:t>
      </w:r>
    </w:p>
    <w:p w:rsidR="00FC7F24" w:rsidRDefault="00FC7F24" w:rsidP="00285DE7">
      <w:pPr>
        <w:spacing w:line="360" w:lineRule="auto"/>
        <w:ind w:left="55"/>
        <w:rPr>
          <w:rFonts w:eastAsia="宋体"/>
          <w:sz w:val="20"/>
          <w:szCs w:val="20"/>
        </w:rPr>
      </w:pPr>
      <w:r>
        <w:rPr>
          <w:rFonts w:eastAsia="宋体" w:hint="eastAsia"/>
          <w:sz w:val="20"/>
          <w:szCs w:val="20"/>
        </w:rPr>
        <w:t>把</w:t>
      </w:r>
      <w:r>
        <w:rPr>
          <w:rFonts w:eastAsia="宋体" w:hint="eastAsia"/>
          <w:sz w:val="20"/>
          <w:szCs w:val="20"/>
        </w:rPr>
        <w:t>Session</w:t>
      </w:r>
      <w:r>
        <w:rPr>
          <w:rFonts w:eastAsia="宋体" w:hint="eastAsia"/>
          <w:sz w:val="20"/>
          <w:szCs w:val="20"/>
        </w:rPr>
        <w:t>数据放在</w:t>
      </w:r>
      <w:r>
        <w:rPr>
          <w:rFonts w:eastAsia="宋体" w:hint="eastAsia"/>
          <w:sz w:val="20"/>
          <w:szCs w:val="20"/>
        </w:rPr>
        <w:t>Cookie</w:t>
      </w:r>
      <w:r>
        <w:rPr>
          <w:rFonts w:eastAsia="宋体" w:hint="eastAsia"/>
          <w:sz w:val="20"/>
          <w:szCs w:val="20"/>
        </w:rPr>
        <w:t>中，相当把自己餐具待在身上</w:t>
      </w:r>
    </w:p>
    <w:p w:rsidR="00FC7F24" w:rsidRDefault="00FC7F24" w:rsidP="00285DE7">
      <w:pPr>
        <w:spacing w:line="360" w:lineRule="auto"/>
        <w:ind w:left="55"/>
        <w:rPr>
          <w:rFonts w:eastAsia="宋体"/>
          <w:sz w:val="20"/>
          <w:szCs w:val="20"/>
        </w:rPr>
      </w:pPr>
      <w:r>
        <w:rPr>
          <w:rFonts w:eastAsia="宋体" w:hint="eastAsia"/>
          <w:noProof/>
          <w:sz w:val="20"/>
          <w:szCs w:val="20"/>
          <w:lang w:eastAsia="zh-TW"/>
        </w:rPr>
        <w:lastRenderedPageBreak/>
        <w:drawing>
          <wp:inline distT="0" distB="0" distL="0" distR="0">
            <wp:extent cx="2296795" cy="2796540"/>
            <wp:effectExtent l="19050" t="0" r="8255" b="0"/>
            <wp:docPr id="128"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2296795" cy="2796540"/>
                    </a:xfrm>
                    <a:prstGeom prst="rect">
                      <a:avLst/>
                    </a:prstGeom>
                    <a:noFill/>
                    <a:ln w="9525">
                      <a:noFill/>
                      <a:miter lim="800000"/>
                      <a:headEnd/>
                      <a:tailEnd/>
                    </a:ln>
                  </pic:spPr>
                </pic:pic>
              </a:graphicData>
            </a:graphic>
          </wp:inline>
        </w:drawing>
      </w:r>
    </w:p>
    <w:p w:rsidR="00FC7F24" w:rsidRDefault="00FC7F24" w:rsidP="00285DE7">
      <w:pPr>
        <w:spacing w:line="360" w:lineRule="auto"/>
        <w:ind w:left="55"/>
        <w:rPr>
          <w:rFonts w:eastAsia="宋体"/>
          <w:sz w:val="20"/>
          <w:szCs w:val="20"/>
        </w:rPr>
      </w:pPr>
      <w:r>
        <w:rPr>
          <w:rFonts w:eastAsia="宋体" w:hint="eastAsia"/>
          <w:sz w:val="20"/>
          <w:szCs w:val="20"/>
        </w:rPr>
        <w:t>依旧存在不足：</w:t>
      </w:r>
    </w:p>
    <w:p w:rsidR="00FC7F24" w:rsidRDefault="00956ADF" w:rsidP="00285DE7">
      <w:pPr>
        <w:spacing w:line="360" w:lineRule="auto"/>
        <w:ind w:left="55"/>
        <w:rPr>
          <w:rFonts w:eastAsia="宋体"/>
          <w:sz w:val="20"/>
          <w:szCs w:val="20"/>
        </w:rPr>
      </w:pPr>
      <w:r>
        <w:rPr>
          <w:rFonts w:eastAsia="宋体"/>
          <w:sz w:val="20"/>
          <w:szCs w:val="20"/>
        </w:rPr>
        <w:fldChar w:fldCharType="begin"/>
      </w:r>
      <w:r w:rsidR="00FC7F24">
        <w:rPr>
          <w:rFonts w:eastAsia="宋体"/>
          <w:sz w:val="20"/>
          <w:szCs w:val="20"/>
        </w:rPr>
        <w:instrText xml:space="preserve"> </w:instrText>
      </w:r>
      <w:r w:rsidR="00FC7F24">
        <w:rPr>
          <w:rFonts w:eastAsia="宋体" w:hint="eastAsia"/>
          <w:sz w:val="20"/>
          <w:szCs w:val="20"/>
        </w:rPr>
        <w:instrText>= 1 \* GB3</w:instrText>
      </w:r>
      <w:r w:rsidR="00FC7F24">
        <w:rPr>
          <w:rFonts w:eastAsia="宋体"/>
          <w:sz w:val="20"/>
          <w:szCs w:val="20"/>
        </w:rPr>
        <w:instrText xml:space="preserve"> </w:instrText>
      </w:r>
      <w:r>
        <w:rPr>
          <w:rFonts w:eastAsia="宋体"/>
          <w:sz w:val="20"/>
          <w:szCs w:val="20"/>
        </w:rPr>
        <w:fldChar w:fldCharType="separate"/>
      </w:r>
      <w:r w:rsidR="00FC7F24">
        <w:rPr>
          <w:rFonts w:eastAsia="宋体" w:hint="eastAsia"/>
          <w:noProof/>
          <w:sz w:val="20"/>
          <w:szCs w:val="20"/>
        </w:rPr>
        <w:t>①</w:t>
      </w:r>
      <w:r>
        <w:rPr>
          <w:rFonts w:eastAsia="宋体"/>
          <w:sz w:val="20"/>
          <w:szCs w:val="20"/>
        </w:rPr>
        <w:fldChar w:fldCharType="end"/>
      </w:r>
      <w:r w:rsidR="00FC7F24">
        <w:rPr>
          <w:rFonts w:eastAsia="宋体" w:hint="eastAsia"/>
          <w:sz w:val="20"/>
          <w:szCs w:val="20"/>
        </w:rPr>
        <w:t>因为</w:t>
      </w:r>
      <w:r w:rsidR="00FC7F24">
        <w:rPr>
          <w:rFonts w:eastAsia="宋体" w:hint="eastAsia"/>
          <w:sz w:val="20"/>
          <w:szCs w:val="20"/>
        </w:rPr>
        <w:t>Cookie</w:t>
      </w:r>
      <w:r w:rsidR="00FC7F24">
        <w:rPr>
          <w:rFonts w:eastAsia="宋体" w:hint="eastAsia"/>
          <w:sz w:val="20"/>
          <w:szCs w:val="20"/>
        </w:rPr>
        <w:t>长度的限制，也限制</w:t>
      </w:r>
      <w:r w:rsidR="00FC7F24">
        <w:rPr>
          <w:rFonts w:eastAsia="宋体" w:hint="eastAsia"/>
          <w:sz w:val="20"/>
          <w:szCs w:val="20"/>
        </w:rPr>
        <w:t>Session</w:t>
      </w:r>
      <w:r w:rsidR="00FC7F24">
        <w:rPr>
          <w:rFonts w:eastAsia="宋体" w:hint="eastAsia"/>
          <w:sz w:val="20"/>
          <w:szCs w:val="20"/>
        </w:rPr>
        <w:t>数据的长度</w:t>
      </w:r>
    </w:p>
    <w:p w:rsidR="00FC7F24" w:rsidRDefault="00956ADF" w:rsidP="00285DE7">
      <w:pPr>
        <w:spacing w:line="360" w:lineRule="auto"/>
        <w:ind w:left="55"/>
        <w:rPr>
          <w:rFonts w:eastAsia="宋体"/>
          <w:sz w:val="20"/>
          <w:szCs w:val="20"/>
        </w:rPr>
      </w:pPr>
      <w:r>
        <w:rPr>
          <w:rFonts w:eastAsia="宋体"/>
          <w:sz w:val="20"/>
          <w:szCs w:val="20"/>
        </w:rPr>
        <w:fldChar w:fldCharType="begin"/>
      </w:r>
      <w:r w:rsidR="00FC7F24">
        <w:rPr>
          <w:rFonts w:eastAsia="宋体"/>
          <w:sz w:val="20"/>
          <w:szCs w:val="20"/>
        </w:rPr>
        <w:instrText xml:space="preserve"> </w:instrText>
      </w:r>
      <w:r w:rsidR="00FC7F24">
        <w:rPr>
          <w:rFonts w:eastAsia="宋体" w:hint="eastAsia"/>
          <w:sz w:val="20"/>
          <w:szCs w:val="20"/>
        </w:rPr>
        <w:instrText>= 2 \* GB3</w:instrText>
      </w:r>
      <w:r w:rsidR="00FC7F24">
        <w:rPr>
          <w:rFonts w:eastAsia="宋体"/>
          <w:sz w:val="20"/>
          <w:szCs w:val="20"/>
        </w:rPr>
        <w:instrText xml:space="preserve"> </w:instrText>
      </w:r>
      <w:r>
        <w:rPr>
          <w:rFonts w:eastAsia="宋体"/>
          <w:sz w:val="20"/>
          <w:szCs w:val="20"/>
        </w:rPr>
        <w:fldChar w:fldCharType="separate"/>
      </w:r>
      <w:r w:rsidR="00FC7F24">
        <w:rPr>
          <w:rFonts w:eastAsia="宋体" w:hint="eastAsia"/>
          <w:noProof/>
          <w:sz w:val="20"/>
          <w:szCs w:val="20"/>
        </w:rPr>
        <w:t>②</w:t>
      </w:r>
      <w:r>
        <w:rPr>
          <w:rFonts w:eastAsia="宋体"/>
          <w:sz w:val="20"/>
          <w:szCs w:val="20"/>
        </w:rPr>
        <w:fldChar w:fldCharType="end"/>
      </w:r>
      <w:r w:rsidR="00FC7F24">
        <w:rPr>
          <w:rFonts w:eastAsia="宋体" w:hint="eastAsia"/>
          <w:sz w:val="20"/>
          <w:szCs w:val="20"/>
        </w:rPr>
        <w:t>安全性</w:t>
      </w:r>
    </w:p>
    <w:p w:rsidR="00FC7F24" w:rsidRDefault="00956ADF" w:rsidP="00285DE7">
      <w:pPr>
        <w:spacing w:line="360" w:lineRule="auto"/>
        <w:ind w:left="55"/>
        <w:rPr>
          <w:rFonts w:eastAsia="宋体"/>
          <w:sz w:val="20"/>
          <w:szCs w:val="20"/>
        </w:rPr>
      </w:pPr>
      <w:r>
        <w:rPr>
          <w:rFonts w:eastAsia="宋体"/>
          <w:sz w:val="20"/>
          <w:szCs w:val="20"/>
        </w:rPr>
        <w:fldChar w:fldCharType="begin"/>
      </w:r>
      <w:r w:rsidR="00FC7F24">
        <w:rPr>
          <w:rFonts w:eastAsia="宋体"/>
          <w:sz w:val="20"/>
          <w:szCs w:val="20"/>
        </w:rPr>
        <w:instrText xml:space="preserve"> </w:instrText>
      </w:r>
      <w:r w:rsidR="00FC7F24">
        <w:rPr>
          <w:rFonts w:eastAsia="宋体" w:hint="eastAsia"/>
          <w:sz w:val="20"/>
          <w:szCs w:val="20"/>
        </w:rPr>
        <w:instrText>= 3 \* GB3</w:instrText>
      </w:r>
      <w:r w:rsidR="00FC7F24">
        <w:rPr>
          <w:rFonts w:eastAsia="宋体"/>
          <w:sz w:val="20"/>
          <w:szCs w:val="20"/>
        </w:rPr>
        <w:instrText xml:space="preserve"> </w:instrText>
      </w:r>
      <w:r>
        <w:rPr>
          <w:rFonts w:eastAsia="宋体"/>
          <w:sz w:val="20"/>
          <w:szCs w:val="20"/>
        </w:rPr>
        <w:fldChar w:fldCharType="separate"/>
      </w:r>
      <w:r w:rsidR="00FC7F24">
        <w:rPr>
          <w:rFonts w:eastAsia="宋体" w:hint="eastAsia"/>
          <w:noProof/>
          <w:sz w:val="20"/>
          <w:szCs w:val="20"/>
        </w:rPr>
        <w:t>③</w:t>
      </w:r>
      <w:r>
        <w:rPr>
          <w:rFonts w:eastAsia="宋体"/>
          <w:sz w:val="20"/>
          <w:szCs w:val="20"/>
        </w:rPr>
        <w:fldChar w:fldCharType="end"/>
      </w:r>
      <w:r w:rsidR="00FC7F24">
        <w:rPr>
          <w:rFonts w:eastAsia="宋体" w:hint="eastAsia"/>
          <w:sz w:val="20"/>
          <w:szCs w:val="20"/>
        </w:rPr>
        <w:t>带宽消耗</w:t>
      </w:r>
    </w:p>
    <w:p w:rsidR="00FC7F24" w:rsidRDefault="00956ADF" w:rsidP="00285DE7">
      <w:pPr>
        <w:spacing w:line="360" w:lineRule="auto"/>
        <w:ind w:left="55"/>
        <w:rPr>
          <w:rFonts w:eastAsia="宋体"/>
          <w:sz w:val="20"/>
          <w:szCs w:val="20"/>
        </w:rPr>
      </w:pPr>
      <w:r>
        <w:rPr>
          <w:rFonts w:eastAsia="宋体"/>
          <w:sz w:val="20"/>
          <w:szCs w:val="20"/>
        </w:rPr>
        <w:fldChar w:fldCharType="begin"/>
      </w:r>
      <w:r w:rsidR="00FC7F24">
        <w:rPr>
          <w:rFonts w:eastAsia="宋体"/>
          <w:sz w:val="20"/>
          <w:szCs w:val="20"/>
        </w:rPr>
        <w:instrText xml:space="preserve"> </w:instrText>
      </w:r>
      <w:r w:rsidR="00FC7F24">
        <w:rPr>
          <w:rFonts w:eastAsia="宋体" w:hint="eastAsia"/>
          <w:sz w:val="20"/>
          <w:szCs w:val="20"/>
        </w:rPr>
        <w:instrText>= 4 \* GB3</w:instrText>
      </w:r>
      <w:r w:rsidR="00FC7F24">
        <w:rPr>
          <w:rFonts w:eastAsia="宋体"/>
          <w:sz w:val="20"/>
          <w:szCs w:val="20"/>
        </w:rPr>
        <w:instrText xml:space="preserve"> </w:instrText>
      </w:r>
      <w:r>
        <w:rPr>
          <w:rFonts w:eastAsia="宋体"/>
          <w:sz w:val="20"/>
          <w:szCs w:val="20"/>
        </w:rPr>
        <w:fldChar w:fldCharType="separate"/>
      </w:r>
      <w:r w:rsidR="00FC7F24">
        <w:rPr>
          <w:rFonts w:eastAsia="宋体" w:hint="eastAsia"/>
          <w:noProof/>
          <w:sz w:val="20"/>
          <w:szCs w:val="20"/>
        </w:rPr>
        <w:t>④</w:t>
      </w:r>
      <w:r>
        <w:rPr>
          <w:rFonts w:eastAsia="宋体"/>
          <w:sz w:val="20"/>
          <w:szCs w:val="20"/>
        </w:rPr>
        <w:fldChar w:fldCharType="end"/>
      </w:r>
      <w:r w:rsidR="00FC7F24">
        <w:rPr>
          <w:rFonts w:eastAsia="宋体" w:hint="eastAsia"/>
          <w:sz w:val="20"/>
          <w:szCs w:val="20"/>
        </w:rPr>
        <w:t>性能影响</w:t>
      </w:r>
    </w:p>
    <w:p w:rsidR="00FC7F24" w:rsidRDefault="00FC7F24" w:rsidP="00285DE7">
      <w:pPr>
        <w:spacing w:line="360" w:lineRule="auto"/>
        <w:ind w:left="55"/>
        <w:rPr>
          <w:rFonts w:eastAsia="宋体"/>
          <w:sz w:val="20"/>
          <w:szCs w:val="20"/>
        </w:rPr>
      </w:pPr>
      <w:r>
        <w:rPr>
          <w:rFonts w:eastAsia="宋体" w:hint="eastAsia"/>
          <w:sz w:val="20"/>
          <w:szCs w:val="20"/>
        </w:rPr>
        <w:t xml:space="preserve">2.2.4.3 </w:t>
      </w:r>
      <w:r>
        <w:rPr>
          <w:rFonts w:eastAsia="宋体" w:hint="eastAsia"/>
          <w:sz w:val="20"/>
          <w:szCs w:val="20"/>
        </w:rPr>
        <w:t>小结</w:t>
      </w:r>
    </w:p>
    <w:p w:rsidR="00FC7F24" w:rsidRDefault="00FC7F24" w:rsidP="00285DE7">
      <w:pPr>
        <w:spacing w:line="360" w:lineRule="auto"/>
        <w:ind w:left="55"/>
        <w:rPr>
          <w:rFonts w:eastAsia="宋体"/>
          <w:sz w:val="20"/>
          <w:szCs w:val="20"/>
        </w:rPr>
      </w:pPr>
      <w:r>
        <w:rPr>
          <w:rFonts w:eastAsia="宋体" w:hint="eastAsia"/>
          <w:sz w:val="20"/>
          <w:szCs w:val="20"/>
        </w:rPr>
        <w:t xml:space="preserve"> </w:t>
      </w:r>
      <w:r>
        <w:rPr>
          <w:rFonts w:eastAsia="宋体" w:hint="eastAsia"/>
          <w:sz w:val="20"/>
          <w:szCs w:val="20"/>
        </w:rPr>
        <w:t>大型网站，</w:t>
      </w:r>
      <w:r>
        <w:rPr>
          <w:rFonts w:eastAsia="宋体" w:hint="eastAsia"/>
          <w:sz w:val="20"/>
          <w:szCs w:val="20"/>
        </w:rPr>
        <w:t>SessionSticky</w:t>
      </w:r>
      <w:r>
        <w:rPr>
          <w:rFonts w:eastAsia="宋体" w:hint="eastAsia"/>
          <w:sz w:val="20"/>
          <w:szCs w:val="20"/>
        </w:rPr>
        <w:t>和</w:t>
      </w:r>
      <w:r>
        <w:rPr>
          <w:rFonts w:eastAsia="宋体" w:hint="eastAsia"/>
          <w:sz w:val="20"/>
          <w:szCs w:val="20"/>
        </w:rPr>
        <w:t>Session</w:t>
      </w:r>
      <w:r>
        <w:rPr>
          <w:rFonts w:eastAsia="宋体" w:hint="eastAsia"/>
          <w:sz w:val="20"/>
          <w:szCs w:val="20"/>
        </w:rPr>
        <w:t>数据集中存储比较好，具体场景具体分析。</w:t>
      </w:r>
    </w:p>
    <w:p w:rsidR="00D75E2C" w:rsidRDefault="00D75E2C" w:rsidP="00285DE7">
      <w:pPr>
        <w:spacing w:line="360" w:lineRule="auto"/>
        <w:ind w:left="55"/>
        <w:rPr>
          <w:rFonts w:eastAsia="宋体"/>
          <w:sz w:val="20"/>
          <w:szCs w:val="20"/>
        </w:rPr>
      </w:pPr>
      <w:r>
        <w:rPr>
          <w:rFonts w:eastAsia="宋体" w:hint="eastAsia"/>
          <w:sz w:val="20"/>
          <w:szCs w:val="20"/>
        </w:rPr>
        <w:t xml:space="preserve">2.2.5 </w:t>
      </w:r>
      <w:r>
        <w:rPr>
          <w:rFonts w:eastAsia="宋体" w:hint="eastAsia"/>
          <w:sz w:val="20"/>
          <w:szCs w:val="20"/>
        </w:rPr>
        <w:t>数据读压力变大，读写分离吧</w:t>
      </w:r>
    </w:p>
    <w:p w:rsidR="00D75E2C" w:rsidRDefault="00D75E2C" w:rsidP="00285DE7">
      <w:pPr>
        <w:spacing w:line="360" w:lineRule="auto"/>
        <w:ind w:left="55"/>
        <w:rPr>
          <w:rFonts w:eastAsia="宋体"/>
          <w:sz w:val="20"/>
          <w:szCs w:val="20"/>
        </w:rPr>
      </w:pPr>
      <w:r>
        <w:rPr>
          <w:rFonts w:eastAsia="宋体" w:hint="eastAsia"/>
          <w:sz w:val="20"/>
          <w:szCs w:val="20"/>
        </w:rPr>
        <w:t xml:space="preserve">2.2.5.1 </w:t>
      </w:r>
      <w:r>
        <w:rPr>
          <w:rFonts w:eastAsia="宋体" w:hint="eastAsia"/>
          <w:sz w:val="20"/>
          <w:szCs w:val="20"/>
        </w:rPr>
        <w:t>采用数据库作为读库</w:t>
      </w:r>
    </w:p>
    <w:p w:rsidR="00D75E2C" w:rsidRDefault="00D75E2C"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大型网站大多读多写少，我们可以考虑读写分离方式。</w:t>
      </w:r>
    </w:p>
    <w:p w:rsidR="00D75E2C" w:rsidRDefault="00D75E2C"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2839170" cy="2711302"/>
            <wp:effectExtent l="19050" t="0" r="0" b="0"/>
            <wp:docPr id="129"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2839085" cy="2711221"/>
                    </a:xfrm>
                    <a:prstGeom prst="rect">
                      <a:avLst/>
                    </a:prstGeom>
                    <a:noFill/>
                    <a:ln w="9525">
                      <a:noFill/>
                      <a:miter lim="800000"/>
                      <a:headEnd/>
                      <a:tailEnd/>
                    </a:ln>
                  </pic:spPr>
                </pic:pic>
              </a:graphicData>
            </a:graphic>
          </wp:inline>
        </w:drawing>
      </w:r>
    </w:p>
    <w:p w:rsidR="00D75E2C" w:rsidRDefault="00D75E2C" w:rsidP="00285DE7">
      <w:pPr>
        <w:spacing w:line="360" w:lineRule="auto"/>
        <w:ind w:left="55"/>
        <w:rPr>
          <w:rFonts w:eastAsia="宋体"/>
          <w:sz w:val="20"/>
          <w:szCs w:val="20"/>
        </w:rPr>
      </w:pPr>
      <w:r>
        <w:rPr>
          <w:rFonts w:eastAsia="宋体" w:hint="eastAsia"/>
          <w:sz w:val="20"/>
          <w:szCs w:val="20"/>
        </w:rPr>
        <w:t>带来两个问题</w:t>
      </w:r>
    </w:p>
    <w:p w:rsidR="00D75E2C" w:rsidRDefault="00956ADF" w:rsidP="00285DE7">
      <w:pPr>
        <w:spacing w:line="360" w:lineRule="auto"/>
        <w:ind w:left="55"/>
        <w:rPr>
          <w:rFonts w:eastAsia="宋体"/>
          <w:sz w:val="20"/>
          <w:szCs w:val="20"/>
        </w:rPr>
      </w:pPr>
      <w:r>
        <w:rPr>
          <w:rFonts w:eastAsia="宋体"/>
          <w:sz w:val="20"/>
          <w:szCs w:val="20"/>
        </w:rPr>
        <w:fldChar w:fldCharType="begin"/>
      </w:r>
      <w:r w:rsidR="00D75E2C">
        <w:rPr>
          <w:rFonts w:eastAsia="宋体"/>
          <w:sz w:val="20"/>
          <w:szCs w:val="20"/>
        </w:rPr>
        <w:instrText xml:space="preserve"> </w:instrText>
      </w:r>
      <w:r w:rsidR="00D75E2C">
        <w:rPr>
          <w:rFonts w:eastAsia="宋体" w:hint="eastAsia"/>
          <w:sz w:val="20"/>
          <w:szCs w:val="20"/>
        </w:rPr>
        <w:instrText>= 1 \* GB3</w:instrText>
      </w:r>
      <w:r w:rsidR="00D75E2C">
        <w:rPr>
          <w:rFonts w:eastAsia="宋体"/>
          <w:sz w:val="20"/>
          <w:szCs w:val="20"/>
        </w:rPr>
        <w:instrText xml:space="preserve"> </w:instrText>
      </w:r>
      <w:r>
        <w:rPr>
          <w:rFonts w:eastAsia="宋体"/>
          <w:sz w:val="20"/>
          <w:szCs w:val="20"/>
        </w:rPr>
        <w:fldChar w:fldCharType="separate"/>
      </w:r>
      <w:r w:rsidR="00D75E2C">
        <w:rPr>
          <w:rFonts w:eastAsia="宋体" w:hint="eastAsia"/>
          <w:noProof/>
          <w:sz w:val="20"/>
          <w:szCs w:val="20"/>
        </w:rPr>
        <w:t>①</w:t>
      </w:r>
      <w:r>
        <w:rPr>
          <w:rFonts w:eastAsia="宋体"/>
          <w:sz w:val="20"/>
          <w:szCs w:val="20"/>
        </w:rPr>
        <w:fldChar w:fldCharType="end"/>
      </w:r>
      <w:r w:rsidR="00D75E2C">
        <w:rPr>
          <w:rFonts w:eastAsia="宋体" w:hint="eastAsia"/>
          <w:sz w:val="20"/>
          <w:szCs w:val="20"/>
        </w:rPr>
        <w:t xml:space="preserve"> </w:t>
      </w:r>
      <w:r w:rsidR="00D75E2C">
        <w:rPr>
          <w:rFonts w:eastAsia="宋体" w:hint="eastAsia"/>
          <w:sz w:val="20"/>
          <w:szCs w:val="20"/>
        </w:rPr>
        <w:t>数据复制问题</w:t>
      </w:r>
    </w:p>
    <w:p w:rsidR="00D75E2C" w:rsidRDefault="00956ADF" w:rsidP="00285DE7">
      <w:pPr>
        <w:spacing w:line="360" w:lineRule="auto"/>
        <w:ind w:left="55"/>
        <w:rPr>
          <w:rFonts w:eastAsia="宋体"/>
          <w:sz w:val="20"/>
          <w:szCs w:val="20"/>
        </w:rPr>
      </w:pPr>
      <w:r>
        <w:rPr>
          <w:rFonts w:eastAsia="宋体"/>
          <w:sz w:val="20"/>
          <w:szCs w:val="20"/>
        </w:rPr>
        <w:fldChar w:fldCharType="begin"/>
      </w:r>
      <w:r w:rsidR="00D75E2C">
        <w:rPr>
          <w:rFonts w:eastAsia="宋体"/>
          <w:sz w:val="20"/>
          <w:szCs w:val="20"/>
        </w:rPr>
        <w:instrText xml:space="preserve"> </w:instrText>
      </w:r>
      <w:r w:rsidR="00D75E2C">
        <w:rPr>
          <w:rFonts w:eastAsia="宋体" w:hint="eastAsia"/>
          <w:sz w:val="20"/>
          <w:szCs w:val="20"/>
        </w:rPr>
        <w:instrText>= 2 \* GB3</w:instrText>
      </w:r>
      <w:r w:rsidR="00D75E2C">
        <w:rPr>
          <w:rFonts w:eastAsia="宋体"/>
          <w:sz w:val="20"/>
          <w:szCs w:val="20"/>
        </w:rPr>
        <w:instrText xml:space="preserve"> </w:instrText>
      </w:r>
      <w:r>
        <w:rPr>
          <w:rFonts w:eastAsia="宋体"/>
          <w:sz w:val="20"/>
          <w:szCs w:val="20"/>
        </w:rPr>
        <w:fldChar w:fldCharType="separate"/>
      </w:r>
      <w:r w:rsidR="00D75E2C">
        <w:rPr>
          <w:rFonts w:eastAsia="宋体" w:hint="eastAsia"/>
          <w:noProof/>
          <w:sz w:val="20"/>
          <w:szCs w:val="20"/>
        </w:rPr>
        <w:t>②</w:t>
      </w:r>
      <w:r>
        <w:rPr>
          <w:rFonts w:eastAsia="宋体"/>
          <w:sz w:val="20"/>
          <w:szCs w:val="20"/>
        </w:rPr>
        <w:fldChar w:fldCharType="end"/>
      </w:r>
      <w:r w:rsidR="00D75E2C">
        <w:rPr>
          <w:rFonts w:eastAsia="宋体" w:hint="eastAsia"/>
          <w:sz w:val="20"/>
          <w:szCs w:val="20"/>
        </w:rPr>
        <w:t>应用对于数据源的选择问题</w:t>
      </w:r>
    </w:p>
    <w:p w:rsidR="00D75E2C" w:rsidRDefault="00D75E2C" w:rsidP="00285DE7">
      <w:pPr>
        <w:spacing w:line="360" w:lineRule="auto"/>
        <w:ind w:left="55"/>
        <w:rPr>
          <w:rFonts w:eastAsia="宋体"/>
          <w:sz w:val="20"/>
          <w:szCs w:val="20"/>
        </w:rPr>
      </w:pPr>
      <w:r>
        <w:rPr>
          <w:rFonts w:eastAsia="宋体" w:hint="eastAsia"/>
          <w:sz w:val="20"/>
          <w:szCs w:val="20"/>
        </w:rPr>
        <w:lastRenderedPageBreak/>
        <w:tab/>
      </w:r>
      <w:r>
        <w:rPr>
          <w:rFonts w:eastAsia="宋体" w:hint="eastAsia"/>
          <w:sz w:val="20"/>
          <w:szCs w:val="20"/>
        </w:rPr>
        <w:t>数据库系统一般都提供了数据复制的功能，我们可以直接使用它们的自身机制。对于数据复制，还需要考虑数据复制时延问题，以及复制过程中数据的源和目标之间的映射关系及过滤条件的支持问题。</w:t>
      </w:r>
    </w:p>
    <w:p w:rsidR="00D75E2C" w:rsidRDefault="00D75E2C"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对于应用，增加读库，需要应用分局不同情况来选择不同的数据来源。写操作要走主库，事务种的读也要走主库，还要考虑到备库数据的延迟。</w:t>
      </w:r>
    </w:p>
    <w:p w:rsidR="00D75E2C" w:rsidRDefault="00D75E2C" w:rsidP="00285DE7">
      <w:pPr>
        <w:spacing w:line="360" w:lineRule="auto"/>
        <w:ind w:left="55"/>
        <w:rPr>
          <w:rFonts w:eastAsia="宋体"/>
          <w:sz w:val="20"/>
          <w:szCs w:val="20"/>
        </w:rPr>
      </w:pPr>
      <w:r>
        <w:rPr>
          <w:rFonts w:eastAsia="宋体" w:hint="eastAsia"/>
          <w:sz w:val="20"/>
          <w:szCs w:val="20"/>
        </w:rPr>
        <w:t xml:space="preserve">2.2.5.2 </w:t>
      </w:r>
      <w:r>
        <w:rPr>
          <w:rFonts w:eastAsia="宋体" w:hint="eastAsia"/>
          <w:sz w:val="20"/>
          <w:szCs w:val="20"/>
        </w:rPr>
        <w:t>搜索引擎其实是一个读库</w:t>
      </w:r>
    </w:p>
    <w:p w:rsidR="00D75E2C" w:rsidRDefault="00D75E2C" w:rsidP="00285DE7">
      <w:pPr>
        <w:spacing w:line="360" w:lineRule="auto"/>
        <w:ind w:left="55"/>
        <w:rPr>
          <w:rFonts w:eastAsia="宋体"/>
          <w:sz w:val="20"/>
          <w:szCs w:val="20"/>
        </w:rPr>
      </w:pPr>
      <w:r>
        <w:rPr>
          <w:rFonts w:eastAsia="宋体" w:hint="eastAsia"/>
          <w:sz w:val="20"/>
          <w:szCs w:val="20"/>
        </w:rPr>
        <w:tab/>
      </w:r>
      <w:r>
        <w:rPr>
          <w:rFonts w:eastAsia="宋体" w:hint="eastAsia"/>
          <w:noProof/>
          <w:sz w:val="20"/>
          <w:szCs w:val="20"/>
          <w:lang w:eastAsia="zh-TW"/>
        </w:rPr>
        <w:drawing>
          <wp:inline distT="0" distB="0" distL="0" distR="0">
            <wp:extent cx="4561247" cy="2488018"/>
            <wp:effectExtent l="19050" t="0" r="0" b="0"/>
            <wp:docPr id="131"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4561205" cy="2487995"/>
                    </a:xfrm>
                    <a:prstGeom prst="rect">
                      <a:avLst/>
                    </a:prstGeom>
                    <a:noFill/>
                    <a:ln w="9525">
                      <a:noFill/>
                      <a:miter lim="800000"/>
                      <a:headEnd/>
                      <a:tailEnd/>
                    </a:ln>
                  </pic:spPr>
                </pic:pic>
              </a:graphicData>
            </a:graphic>
          </wp:inline>
        </w:drawing>
      </w:r>
    </w:p>
    <w:p w:rsidR="00EF10DE" w:rsidRDefault="00EF10DE" w:rsidP="00285DE7">
      <w:pPr>
        <w:spacing w:line="360" w:lineRule="auto"/>
        <w:ind w:left="55"/>
        <w:rPr>
          <w:rFonts w:eastAsia="宋体"/>
          <w:sz w:val="20"/>
          <w:szCs w:val="20"/>
        </w:rPr>
      </w:pPr>
      <w:r>
        <w:rPr>
          <w:rFonts w:eastAsia="宋体" w:hint="eastAsia"/>
          <w:sz w:val="20"/>
          <w:szCs w:val="20"/>
        </w:rPr>
        <w:t>搜索引擎的技术解决了站内搜索时某些场景下读的问题，提供了更好的查询效率，我们可以把搜索引擎当成一个读库。</w:t>
      </w:r>
    </w:p>
    <w:p w:rsidR="00EF10DE" w:rsidRDefault="00EF10DE" w:rsidP="00285DE7">
      <w:pPr>
        <w:spacing w:line="360" w:lineRule="auto"/>
        <w:ind w:left="55"/>
        <w:rPr>
          <w:rFonts w:eastAsia="宋体"/>
          <w:sz w:val="20"/>
          <w:szCs w:val="20"/>
        </w:rPr>
      </w:pPr>
      <w:r>
        <w:rPr>
          <w:rFonts w:eastAsia="宋体" w:hint="eastAsia"/>
          <w:sz w:val="20"/>
          <w:szCs w:val="20"/>
        </w:rPr>
        <w:t xml:space="preserve">2.2.5.3 </w:t>
      </w:r>
      <w:r>
        <w:rPr>
          <w:rFonts w:eastAsia="宋体" w:hint="eastAsia"/>
          <w:sz w:val="20"/>
          <w:szCs w:val="20"/>
        </w:rPr>
        <w:t>加速数据读取的利器——缓存</w:t>
      </w:r>
    </w:p>
    <w:p w:rsidR="00EF10DE" w:rsidRDefault="00EF10D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介绍缓存的一些用法，看看缓存系统是否可以看做一个读库。</w:t>
      </w:r>
    </w:p>
    <w:p w:rsidR="00EF10DE" w:rsidRDefault="00EF10DE" w:rsidP="00285DE7">
      <w:pPr>
        <w:spacing w:line="360" w:lineRule="auto"/>
        <w:ind w:left="55"/>
        <w:rPr>
          <w:rFonts w:eastAsia="宋体"/>
          <w:sz w:val="20"/>
          <w:szCs w:val="20"/>
        </w:rPr>
      </w:pPr>
      <w:r>
        <w:rPr>
          <w:rFonts w:eastAsia="宋体" w:hint="eastAsia"/>
          <w:sz w:val="20"/>
          <w:szCs w:val="20"/>
        </w:rPr>
        <w:t>（</w:t>
      </w:r>
      <w:r>
        <w:rPr>
          <w:rFonts w:eastAsia="宋体" w:hint="eastAsia"/>
          <w:sz w:val="20"/>
          <w:szCs w:val="20"/>
        </w:rPr>
        <w:t>1</w:t>
      </w:r>
      <w:r>
        <w:rPr>
          <w:rFonts w:eastAsia="宋体" w:hint="eastAsia"/>
          <w:sz w:val="20"/>
          <w:szCs w:val="20"/>
        </w:rPr>
        <w:t>）</w:t>
      </w:r>
      <w:r>
        <w:rPr>
          <w:rFonts w:eastAsia="宋体" w:hint="eastAsia"/>
          <w:sz w:val="20"/>
          <w:szCs w:val="20"/>
        </w:rPr>
        <w:t>.</w:t>
      </w:r>
      <w:r>
        <w:rPr>
          <w:rFonts w:eastAsia="宋体" w:hint="eastAsia"/>
          <w:sz w:val="20"/>
          <w:szCs w:val="20"/>
        </w:rPr>
        <w:t>数据缓存</w:t>
      </w:r>
    </w:p>
    <w:p w:rsidR="00EF10DE" w:rsidRDefault="00EF10DE" w:rsidP="00285DE7">
      <w:pPr>
        <w:spacing w:line="360" w:lineRule="auto"/>
        <w:ind w:left="55"/>
        <w:rPr>
          <w:rFonts w:eastAsia="宋体"/>
          <w:sz w:val="20"/>
          <w:szCs w:val="20"/>
        </w:rPr>
      </w:pPr>
      <w:r>
        <w:rPr>
          <w:rFonts w:eastAsia="宋体" w:hint="eastAsia"/>
          <w:sz w:val="20"/>
          <w:szCs w:val="20"/>
        </w:rPr>
        <w:tab/>
      </w:r>
      <w:r>
        <w:rPr>
          <w:rFonts w:eastAsia="宋体" w:hint="eastAsia"/>
          <w:noProof/>
          <w:sz w:val="20"/>
          <w:szCs w:val="20"/>
          <w:lang w:eastAsia="zh-TW"/>
        </w:rPr>
        <w:drawing>
          <wp:inline distT="0" distB="0" distL="0" distR="0">
            <wp:extent cx="4106382" cy="3030279"/>
            <wp:effectExtent l="19050" t="0" r="8418" b="0"/>
            <wp:docPr id="132"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4106360" cy="3030263"/>
                    </a:xfrm>
                    <a:prstGeom prst="rect">
                      <a:avLst/>
                    </a:prstGeom>
                    <a:noFill/>
                    <a:ln w="9525">
                      <a:noFill/>
                      <a:miter lim="800000"/>
                      <a:headEnd/>
                      <a:tailEnd/>
                    </a:ln>
                  </pic:spPr>
                </pic:pic>
              </a:graphicData>
            </a:graphic>
          </wp:inline>
        </w:drawing>
      </w:r>
    </w:p>
    <w:p w:rsidR="00EF10DE" w:rsidRDefault="00EF10D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缓存系统一般用来保存和查询键值对，一般我们在缓存中放的是热数据，而不是全部数据，填充方式通过应用完成的，即应用访问缓存，如果数据不存在，从数据库读出放入缓存，缓存容量不够，最近不被访问的数据被清楚。</w:t>
      </w:r>
    </w:p>
    <w:p w:rsidR="00EF10DE" w:rsidRDefault="00EF10D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还有一种是根据数据库的数据变化，主动把数据放入缓存系统中。好处是，能够及时更新缓存中数据，不会造成读取失效，一般用于全数据缓存。但需要代码能够理解业务逻辑</w:t>
      </w:r>
    </w:p>
    <w:p w:rsidR="008A35A4" w:rsidRDefault="008A35A4" w:rsidP="00285DE7">
      <w:pPr>
        <w:spacing w:line="360" w:lineRule="auto"/>
        <w:ind w:left="55"/>
        <w:rPr>
          <w:rFonts w:eastAsia="宋体"/>
          <w:sz w:val="20"/>
          <w:szCs w:val="20"/>
        </w:rPr>
      </w:pPr>
      <w:r>
        <w:rPr>
          <w:rFonts w:eastAsia="宋体" w:hint="eastAsia"/>
          <w:sz w:val="20"/>
          <w:szCs w:val="20"/>
        </w:rPr>
        <w:lastRenderedPageBreak/>
        <w:t>（</w:t>
      </w:r>
      <w:r>
        <w:rPr>
          <w:rFonts w:eastAsia="宋体" w:hint="eastAsia"/>
          <w:sz w:val="20"/>
          <w:szCs w:val="20"/>
        </w:rPr>
        <w:t>2</w:t>
      </w:r>
      <w:r>
        <w:rPr>
          <w:rFonts w:eastAsia="宋体" w:hint="eastAsia"/>
          <w:sz w:val="20"/>
          <w:szCs w:val="20"/>
        </w:rPr>
        <w:t>）页面缓存</w:t>
      </w:r>
    </w:p>
    <w:p w:rsidR="008A35A4" w:rsidRDefault="008A35A4"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数据缓存加速应用在响应请求时的数据读取速度，但有些页面特别热，需要我们对这些内容进行缓存。</w:t>
      </w:r>
    </w:p>
    <w:p w:rsidR="008A35A4" w:rsidRDefault="008A35A4" w:rsidP="00285DE7">
      <w:pPr>
        <w:spacing w:line="360" w:lineRule="auto"/>
        <w:ind w:left="55"/>
        <w:rPr>
          <w:rFonts w:eastAsia="宋体"/>
          <w:sz w:val="20"/>
          <w:szCs w:val="20"/>
        </w:rPr>
      </w:pPr>
      <w:r>
        <w:rPr>
          <w:rFonts w:eastAsia="宋体" w:hint="eastAsia"/>
          <w:sz w:val="20"/>
          <w:szCs w:val="20"/>
        </w:rPr>
        <w:tab/>
        <w:t>web</w:t>
      </w:r>
      <w:r>
        <w:rPr>
          <w:rFonts w:eastAsia="宋体" w:hint="eastAsia"/>
          <w:sz w:val="20"/>
          <w:szCs w:val="20"/>
        </w:rPr>
        <w:t>前端服务器有</w:t>
      </w:r>
      <w:r>
        <w:rPr>
          <w:rFonts w:eastAsia="宋体" w:hint="eastAsia"/>
          <w:sz w:val="20"/>
          <w:szCs w:val="20"/>
        </w:rPr>
        <w:t>Apache/Nginx</w:t>
      </w:r>
      <w:r>
        <w:rPr>
          <w:rFonts w:eastAsia="宋体" w:hint="eastAsia"/>
          <w:sz w:val="20"/>
          <w:szCs w:val="20"/>
        </w:rPr>
        <w:t>，以</w:t>
      </w:r>
      <w:r>
        <w:rPr>
          <w:rFonts w:eastAsia="宋体" w:hint="eastAsia"/>
          <w:sz w:val="20"/>
          <w:szCs w:val="20"/>
        </w:rPr>
        <w:t>Apache</w:t>
      </w:r>
      <w:r>
        <w:rPr>
          <w:rFonts w:eastAsia="宋体" w:hint="eastAsia"/>
          <w:sz w:val="20"/>
          <w:szCs w:val="20"/>
        </w:rPr>
        <w:t>举例。具体用</w:t>
      </w:r>
      <w:r>
        <w:rPr>
          <w:rFonts w:eastAsia="宋体" w:hint="eastAsia"/>
          <w:sz w:val="20"/>
          <w:szCs w:val="20"/>
        </w:rPr>
        <w:t>ESI</w:t>
      </w:r>
      <w:r>
        <w:rPr>
          <w:rFonts w:eastAsia="宋体" w:hint="eastAsia"/>
          <w:sz w:val="20"/>
          <w:szCs w:val="20"/>
        </w:rPr>
        <w:t>类似的思路，也可以把页面缓存与页面渲染放在一起处理。</w:t>
      </w:r>
    </w:p>
    <w:p w:rsidR="008A35A4" w:rsidRDefault="008A35A4" w:rsidP="00285DE7">
      <w:pPr>
        <w:spacing w:line="360" w:lineRule="auto"/>
        <w:ind w:left="55"/>
        <w:rPr>
          <w:rFonts w:eastAsia="宋体"/>
          <w:sz w:val="20"/>
          <w:szCs w:val="20"/>
        </w:rPr>
      </w:pPr>
      <w:r>
        <w:rPr>
          <w:rFonts w:eastAsia="宋体" w:hint="eastAsia"/>
          <w:sz w:val="20"/>
          <w:szCs w:val="20"/>
        </w:rPr>
        <w:t>关键指标是缓存命中率，数据的分布与更新策略也需要结合具体场景考虑。需要有机制避免局部的热点，缓存服务器扩容或缩容尽量平活。数据的更新，会有定时失效，数据变更时失效和数据变更时更新的不同选择。</w:t>
      </w:r>
    </w:p>
    <w:p w:rsidR="008A35A4" w:rsidRPr="008A35A4" w:rsidRDefault="008A35A4" w:rsidP="00285DE7">
      <w:pPr>
        <w:spacing w:line="360" w:lineRule="auto"/>
        <w:ind w:left="55"/>
        <w:rPr>
          <w:rFonts w:eastAsia="宋体"/>
          <w:sz w:val="20"/>
          <w:szCs w:val="20"/>
        </w:rPr>
      </w:pPr>
      <w:r>
        <w:rPr>
          <w:rFonts w:eastAsia="宋体" w:hint="eastAsia"/>
          <w:sz w:val="20"/>
          <w:szCs w:val="20"/>
        </w:rPr>
        <w:t xml:space="preserve">2.2.6 </w:t>
      </w:r>
      <w:r>
        <w:rPr>
          <w:rFonts w:eastAsia="宋体" w:hint="eastAsia"/>
          <w:sz w:val="20"/>
          <w:szCs w:val="20"/>
        </w:rPr>
        <w:t>弥补关系型数据库的部族，引入分布式存储系统</w:t>
      </w:r>
    </w:p>
    <w:p w:rsidR="008A35A4" w:rsidRDefault="006572D9" w:rsidP="00285DE7">
      <w:pPr>
        <w:spacing w:line="360" w:lineRule="auto"/>
        <w:ind w:left="55"/>
        <w:rPr>
          <w:rFonts w:eastAsia="宋体"/>
          <w:sz w:val="20"/>
          <w:szCs w:val="20"/>
        </w:rPr>
      </w:pPr>
      <w:r>
        <w:rPr>
          <w:rFonts w:eastAsia="宋体" w:hint="eastAsia"/>
          <w:sz w:val="20"/>
          <w:szCs w:val="20"/>
        </w:rPr>
        <w:t xml:space="preserve"> </w:t>
      </w:r>
      <w:r>
        <w:rPr>
          <w:rFonts w:eastAsia="宋体" w:hint="eastAsia"/>
          <w:sz w:val="20"/>
          <w:szCs w:val="20"/>
        </w:rPr>
        <w:tab/>
      </w:r>
      <w:r>
        <w:rPr>
          <w:rFonts w:eastAsia="宋体" w:hint="eastAsia"/>
          <w:sz w:val="20"/>
          <w:szCs w:val="20"/>
        </w:rPr>
        <w:t>常见的分布式存储系统有分布式文件系统，分布式</w:t>
      </w:r>
      <w:r>
        <w:rPr>
          <w:rFonts w:eastAsia="宋体" w:hint="eastAsia"/>
          <w:sz w:val="20"/>
          <w:szCs w:val="20"/>
        </w:rPr>
        <w:t>KEY-VALUE</w:t>
      </w:r>
      <w:r>
        <w:rPr>
          <w:rFonts w:eastAsia="宋体" w:hint="eastAsia"/>
          <w:sz w:val="20"/>
          <w:szCs w:val="20"/>
        </w:rPr>
        <w:t>系统和分布式数据库。</w:t>
      </w:r>
    </w:p>
    <w:p w:rsidR="006572D9" w:rsidRDefault="006572D9"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3604260" cy="2753995"/>
            <wp:effectExtent l="19050" t="0" r="0" b="0"/>
            <wp:docPr id="134"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3604260" cy="2753995"/>
                    </a:xfrm>
                    <a:prstGeom prst="rect">
                      <a:avLst/>
                    </a:prstGeom>
                    <a:noFill/>
                    <a:ln w="9525">
                      <a:noFill/>
                      <a:miter lim="800000"/>
                      <a:headEnd/>
                      <a:tailEnd/>
                    </a:ln>
                  </pic:spPr>
                </pic:pic>
              </a:graphicData>
            </a:graphic>
          </wp:inline>
        </w:drawing>
      </w:r>
    </w:p>
    <w:p w:rsidR="006572D9" w:rsidRDefault="006572D9" w:rsidP="00285DE7">
      <w:pPr>
        <w:spacing w:line="360" w:lineRule="auto"/>
        <w:ind w:left="55"/>
        <w:rPr>
          <w:rFonts w:eastAsia="宋体"/>
          <w:sz w:val="20"/>
          <w:szCs w:val="20"/>
        </w:rPr>
      </w:pPr>
      <w:r>
        <w:rPr>
          <w:rFonts w:eastAsia="宋体" w:hint="eastAsia"/>
          <w:sz w:val="20"/>
          <w:szCs w:val="20"/>
        </w:rPr>
        <w:t xml:space="preserve">2.2.7 </w:t>
      </w:r>
      <w:r>
        <w:rPr>
          <w:rFonts w:eastAsia="宋体" w:hint="eastAsia"/>
          <w:sz w:val="20"/>
          <w:szCs w:val="20"/>
        </w:rPr>
        <w:t>读写分离后，数据库又遇到瓶颈</w:t>
      </w:r>
    </w:p>
    <w:p w:rsidR="006572D9" w:rsidRDefault="006572D9"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数据库压力继续增加，我们有数据垂直拆分和水平拆分两种选择。</w:t>
      </w:r>
    </w:p>
    <w:p w:rsidR="006572D9" w:rsidRDefault="006572D9" w:rsidP="00285DE7">
      <w:pPr>
        <w:spacing w:line="360" w:lineRule="auto"/>
        <w:ind w:left="55"/>
        <w:rPr>
          <w:rFonts w:eastAsia="宋体"/>
          <w:sz w:val="20"/>
          <w:szCs w:val="20"/>
        </w:rPr>
      </w:pPr>
      <w:r>
        <w:rPr>
          <w:rFonts w:eastAsia="宋体" w:hint="eastAsia"/>
          <w:sz w:val="20"/>
          <w:szCs w:val="20"/>
        </w:rPr>
        <w:t xml:space="preserve">2.2.7.1 </w:t>
      </w:r>
      <w:r>
        <w:rPr>
          <w:rFonts w:eastAsia="宋体" w:hint="eastAsia"/>
          <w:sz w:val="20"/>
          <w:szCs w:val="20"/>
        </w:rPr>
        <w:t>专库专用，数据垂直拆分</w:t>
      </w:r>
    </w:p>
    <w:p w:rsidR="006572D9" w:rsidRDefault="006572D9"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垂直拆分就是不同的业务数据拆分到不同的数据库中。</w:t>
      </w:r>
    </w:p>
    <w:p w:rsidR="006572D9" w:rsidRDefault="006572D9"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2998342" cy="2892056"/>
            <wp:effectExtent l="19050" t="0" r="0" b="0"/>
            <wp:docPr id="135"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2998470" cy="2892179"/>
                    </a:xfrm>
                    <a:prstGeom prst="rect">
                      <a:avLst/>
                    </a:prstGeom>
                    <a:noFill/>
                    <a:ln w="9525">
                      <a:noFill/>
                      <a:miter lim="800000"/>
                      <a:headEnd/>
                      <a:tailEnd/>
                    </a:ln>
                  </pic:spPr>
                </pic:pic>
              </a:graphicData>
            </a:graphic>
          </wp:inline>
        </w:drawing>
      </w:r>
    </w:p>
    <w:p w:rsidR="006572D9" w:rsidRDefault="006572D9" w:rsidP="00285DE7">
      <w:pPr>
        <w:spacing w:line="360" w:lineRule="auto"/>
        <w:ind w:left="55"/>
        <w:rPr>
          <w:rFonts w:eastAsia="宋体"/>
          <w:sz w:val="20"/>
          <w:szCs w:val="20"/>
        </w:rPr>
      </w:pPr>
    </w:p>
    <w:p w:rsidR="006572D9" w:rsidRDefault="006572D9" w:rsidP="00285DE7">
      <w:pPr>
        <w:spacing w:line="360" w:lineRule="auto"/>
        <w:ind w:left="55"/>
        <w:rPr>
          <w:rFonts w:eastAsia="宋体"/>
          <w:sz w:val="20"/>
          <w:szCs w:val="20"/>
        </w:rPr>
      </w:pPr>
      <w:r>
        <w:rPr>
          <w:rFonts w:eastAsia="宋体" w:hint="eastAsia"/>
          <w:sz w:val="20"/>
          <w:szCs w:val="20"/>
        </w:rPr>
        <w:lastRenderedPageBreak/>
        <w:t>变化？应用需要配置多个数据源，每个数据库连接池需要隔离，需要考虑如何处理原来单机中跨业务的事务。</w:t>
      </w:r>
    </w:p>
    <w:p w:rsidR="006572D9" w:rsidRDefault="006572D9" w:rsidP="00285DE7">
      <w:pPr>
        <w:spacing w:line="360" w:lineRule="auto"/>
        <w:ind w:left="55"/>
        <w:rPr>
          <w:rFonts w:eastAsia="宋体"/>
          <w:sz w:val="20"/>
          <w:szCs w:val="20"/>
        </w:rPr>
      </w:pPr>
      <w:r>
        <w:rPr>
          <w:rFonts w:eastAsia="宋体" w:hint="eastAsia"/>
          <w:sz w:val="20"/>
          <w:szCs w:val="20"/>
        </w:rPr>
        <w:t>一种是使用分布式事务，性能明显要低于单机事务；另一种办法就是去掉事务或者不去追求强事务支持。</w:t>
      </w:r>
    </w:p>
    <w:p w:rsidR="006572D9" w:rsidRDefault="006572D9" w:rsidP="00285DE7">
      <w:pPr>
        <w:spacing w:line="360" w:lineRule="auto"/>
        <w:ind w:left="55"/>
        <w:rPr>
          <w:rFonts w:eastAsia="宋体"/>
          <w:sz w:val="20"/>
          <w:szCs w:val="20"/>
        </w:rPr>
      </w:pPr>
      <w:r>
        <w:rPr>
          <w:rFonts w:eastAsia="宋体" w:hint="eastAsia"/>
          <w:sz w:val="20"/>
          <w:szCs w:val="20"/>
        </w:rPr>
        <w:t xml:space="preserve">2.2.7.2 </w:t>
      </w:r>
      <w:r>
        <w:rPr>
          <w:rFonts w:eastAsia="宋体" w:hint="eastAsia"/>
          <w:sz w:val="20"/>
          <w:szCs w:val="20"/>
        </w:rPr>
        <w:t>垂直拆分后的单机遇到瓶颈，数据水平拆分。</w:t>
      </w:r>
    </w:p>
    <w:p w:rsidR="006572D9" w:rsidRDefault="006572D9"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水平拆分就是把同一个表的数据拆到两个数据库中。</w:t>
      </w:r>
      <w:r w:rsidR="00E11ACD">
        <w:rPr>
          <w:rFonts w:eastAsia="宋体" w:hint="eastAsia"/>
          <w:sz w:val="20"/>
          <w:szCs w:val="20"/>
        </w:rPr>
        <w:t>读写分离解决的是读压力大的问题，对于数据量大或者更新量的情况并不起作用。</w:t>
      </w:r>
    </w:p>
    <w:p w:rsidR="00E11ACD" w:rsidRDefault="00E11ACD"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2828290" cy="3041015"/>
            <wp:effectExtent l="19050" t="0" r="0" b="0"/>
            <wp:docPr id="13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2828290" cy="3041015"/>
                    </a:xfrm>
                    <a:prstGeom prst="rect">
                      <a:avLst/>
                    </a:prstGeom>
                    <a:noFill/>
                    <a:ln w="9525">
                      <a:noFill/>
                      <a:miter lim="800000"/>
                      <a:headEnd/>
                      <a:tailEnd/>
                    </a:ln>
                  </pic:spPr>
                </pic:pic>
              </a:graphicData>
            </a:graphic>
          </wp:inline>
        </w:drawing>
      </w:r>
    </w:p>
    <w:p w:rsidR="00E11ACD" w:rsidRDefault="00E11ACD" w:rsidP="00285DE7">
      <w:pPr>
        <w:spacing w:line="360" w:lineRule="auto"/>
        <w:ind w:left="55"/>
        <w:rPr>
          <w:rFonts w:eastAsia="宋体"/>
          <w:sz w:val="20"/>
          <w:szCs w:val="20"/>
        </w:rPr>
      </w:pPr>
      <w:r>
        <w:rPr>
          <w:rFonts w:eastAsia="宋体" w:hint="eastAsia"/>
          <w:sz w:val="20"/>
          <w:szCs w:val="20"/>
        </w:rPr>
        <w:t>分析影响：</w:t>
      </w:r>
    </w:p>
    <w:p w:rsidR="00E11ACD" w:rsidRDefault="00E11ACD"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首先，访问用户信息的应用系统需要解决</w:t>
      </w:r>
      <w:r>
        <w:rPr>
          <w:rFonts w:eastAsia="宋体" w:hint="eastAsia"/>
          <w:sz w:val="20"/>
          <w:szCs w:val="20"/>
        </w:rPr>
        <w:t>SQL</w:t>
      </w:r>
      <w:r>
        <w:rPr>
          <w:rFonts w:eastAsia="宋体" w:hint="eastAsia"/>
          <w:sz w:val="20"/>
          <w:szCs w:val="20"/>
        </w:rPr>
        <w:t>路由的问题，此外，主键的处理也会变得不同，自增字段不能简单的继续使用，也不能直接使用数据库限制来保证主键不重复了。</w:t>
      </w:r>
    </w:p>
    <w:p w:rsidR="00E11ACD" w:rsidRDefault="00E11ACD"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一些查询需要从两个数据库中取数据，如果需要分页，就会比较难处理。</w:t>
      </w:r>
    </w:p>
    <w:p w:rsidR="00E11ACD" w:rsidRDefault="00E11ACD" w:rsidP="00285DE7">
      <w:pPr>
        <w:spacing w:line="360" w:lineRule="auto"/>
        <w:ind w:left="55"/>
        <w:rPr>
          <w:rFonts w:eastAsia="宋体"/>
          <w:sz w:val="20"/>
          <w:szCs w:val="20"/>
        </w:rPr>
      </w:pPr>
      <w:r>
        <w:rPr>
          <w:rFonts w:eastAsia="宋体" w:hint="eastAsia"/>
          <w:sz w:val="20"/>
          <w:szCs w:val="20"/>
        </w:rPr>
        <w:t xml:space="preserve">2.2.8 </w:t>
      </w:r>
      <w:r>
        <w:rPr>
          <w:rFonts w:eastAsia="宋体" w:hint="eastAsia"/>
          <w:sz w:val="20"/>
          <w:szCs w:val="20"/>
        </w:rPr>
        <w:t>数据库问题解决后，应用面对的新挑战</w:t>
      </w:r>
    </w:p>
    <w:p w:rsidR="00E11ACD" w:rsidRDefault="00E11ACD" w:rsidP="00285DE7">
      <w:pPr>
        <w:spacing w:line="360" w:lineRule="auto"/>
        <w:ind w:left="55"/>
        <w:rPr>
          <w:rFonts w:eastAsia="宋体"/>
          <w:sz w:val="20"/>
          <w:szCs w:val="20"/>
        </w:rPr>
      </w:pPr>
      <w:r>
        <w:rPr>
          <w:rFonts w:eastAsia="宋体" w:hint="eastAsia"/>
          <w:sz w:val="20"/>
          <w:szCs w:val="20"/>
        </w:rPr>
        <w:t xml:space="preserve">2.2.8.1 </w:t>
      </w:r>
      <w:r>
        <w:rPr>
          <w:rFonts w:eastAsia="宋体" w:hint="eastAsia"/>
          <w:sz w:val="20"/>
          <w:szCs w:val="20"/>
        </w:rPr>
        <w:t>拆分应用</w:t>
      </w:r>
    </w:p>
    <w:p w:rsidR="00E11ACD" w:rsidRDefault="00E11ACD"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随着业务的发展，应用的功能也会越来越多，我们需要考虑如何不让应用持续变大，这就需要把应用拆开。</w:t>
      </w:r>
    </w:p>
    <w:p w:rsidR="00E11ACD" w:rsidRDefault="00E11ACD"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w:t>
      </w:r>
      <w:r>
        <w:rPr>
          <w:rFonts w:eastAsia="宋体" w:hint="eastAsia"/>
          <w:sz w:val="20"/>
          <w:szCs w:val="20"/>
        </w:rPr>
        <w:t>1</w:t>
      </w:r>
      <w:r>
        <w:rPr>
          <w:rFonts w:eastAsia="宋体" w:hint="eastAsia"/>
          <w:sz w:val="20"/>
          <w:szCs w:val="20"/>
        </w:rPr>
        <w:t>）根据业务的特性拆分。</w:t>
      </w:r>
    </w:p>
    <w:p w:rsidR="00E11ACD" w:rsidRDefault="00E11ACD"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5337810" cy="2265045"/>
            <wp:effectExtent l="19050" t="0" r="0" b="0"/>
            <wp:docPr id="138"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337810" cy="2265045"/>
                    </a:xfrm>
                    <a:prstGeom prst="rect">
                      <a:avLst/>
                    </a:prstGeom>
                    <a:noFill/>
                    <a:ln w="9525">
                      <a:noFill/>
                      <a:miter lim="800000"/>
                      <a:headEnd/>
                      <a:tailEnd/>
                    </a:ln>
                  </pic:spPr>
                </pic:pic>
              </a:graphicData>
            </a:graphic>
          </wp:inline>
        </w:drawing>
      </w:r>
    </w:p>
    <w:p w:rsidR="00E11ACD" w:rsidRDefault="00E11ACD" w:rsidP="00285DE7">
      <w:pPr>
        <w:spacing w:line="360" w:lineRule="auto"/>
        <w:ind w:left="55"/>
        <w:rPr>
          <w:rFonts w:eastAsia="宋体"/>
          <w:sz w:val="20"/>
          <w:szCs w:val="20"/>
        </w:rPr>
      </w:pPr>
      <w:r>
        <w:rPr>
          <w:rFonts w:eastAsia="宋体" w:hint="eastAsia"/>
          <w:sz w:val="20"/>
          <w:szCs w:val="20"/>
        </w:rPr>
        <w:t>这样拆分，不同系统会有一些相似代码，如何保证重复代码的一致以及复用。</w:t>
      </w:r>
    </w:p>
    <w:p w:rsidR="00E11ACD" w:rsidRDefault="00E11ACD" w:rsidP="00285DE7">
      <w:pPr>
        <w:spacing w:line="360" w:lineRule="auto"/>
        <w:ind w:left="55"/>
        <w:rPr>
          <w:rFonts w:eastAsia="宋体"/>
          <w:sz w:val="20"/>
          <w:szCs w:val="20"/>
        </w:rPr>
      </w:pPr>
      <w:r>
        <w:rPr>
          <w:rFonts w:eastAsia="宋体" w:hint="eastAsia"/>
          <w:sz w:val="20"/>
          <w:szCs w:val="20"/>
        </w:rPr>
        <w:lastRenderedPageBreak/>
        <w:t xml:space="preserve">2.2.8.2 </w:t>
      </w:r>
      <w:r>
        <w:rPr>
          <w:rFonts w:eastAsia="宋体" w:hint="eastAsia"/>
          <w:sz w:val="20"/>
          <w:szCs w:val="20"/>
        </w:rPr>
        <w:t>走服务化的路</w:t>
      </w:r>
    </w:p>
    <w:p w:rsidR="00E11ACD" w:rsidRDefault="00E11ACD" w:rsidP="00285DE7">
      <w:pPr>
        <w:spacing w:line="360" w:lineRule="auto"/>
        <w:ind w:left="55"/>
        <w:rPr>
          <w:rFonts w:eastAsia="宋体"/>
          <w:sz w:val="20"/>
          <w:szCs w:val="20"/>
        </w:rPr>
      </w:pPr>
      <w:r>
        <w:rPr>
          <w:rFonts w:eastAsia="宋体" w:hint="eastAsia"/>
          <w:sz w:val="20"/>
          <w:szCs w:val="20"/>
        </w:rPr>
        <w:tab/>
      </w:r>
      <w:r w:rsidR="00840A87">
        <w:rPr>
          <w:rFonts w:eastAsia="宋体" w:hint="eastAsia"/>
          <w:noProof/>
          <w:sz w:val="20"/>
          <w:szCs w:val="20"/>
          <w:lang w:eastAsia="zh-TW"/>
        </w:rPr>
        <w:drawing>
          <wp:inline distT="0" distB="0" distL="0" distR="0">
            <wp:extent cx="4093845" cy="1860550"/>
            <wp:effectExtent l="19050" t="0" r="1905" b="0"/>
            <wp:docPr id="140"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4093845" cy="1860550"/>
                    </a:xfrm>
                    <a:prstGeom prst="rect">
                      <a:avLst/>
                    </a:prstGeom>
                    <a:noFill/>
                    <a:ln w="9525">
                      <a:noFill/>
                      <a:miter lim="800000"/>
                      <a:headEnd/>
                      <a:tailEnd/>
                    </a:ln>
                  </pic:spPr>
                </pic:pic>
              </a:graphicData>
            </a:graphic>
          </wp:inline>
        </w:drawing>
      </w:r>
    </w:p>
    <w:p w:rsidR="00840A87" w:rsidRDefault="00956ADF" w:rsidP="00285DE7">
      <w:pPr>
        <w:spacing w:line="360" w:lineRule="auto"/>
        <w:ind w:left="55"/>
        <w:rPr>
          <w:rFonts w:eastAsia="宋体"/>
          <w:sz w:val="20"/>
          <w:szCs w:val="20"/>
        </w:rPr>
      </w:pPr>
      <w:r>
        <w:rPr>
          <w:rFonts w:eastAsia="宋体"/>
          <w:sz w:val="20"/>
          <w:szCs w:val="20"/>
        </w:rPr>
        <w:fldChar w:fldCharType="begin"/>
      </w:r>
      <w:r w:rsidR="00840A87">
        <w:rPr>
          <w:rFonts w:eastAsia="宋体"/>
          <w:sz w:val="20"/>
          <w:szCs w:val="20"/>
        </w:rPr>
        <w:instrText xml:space="preserve"> </w:instrText>
      </w:r>
      <w:r w:rsidR="00840A87">
        <w:rPr>
          <w:rFonts w:eastAsia="宋体" w:hint="eastAsia"/>
          <w:sz w:val="20"/>
          <w:szCs w:val="20"/>
        </w:rPr>
        <w:instrText>= 1 \* GB3</w:instrText>
      </w:r>
      <w:r w:rsidR="00840A87">
        <w:rPr>
          <w:rFonts w:eastAsia="宋体"/>
          <w:sz w:val="20"/>
          <w:szCs w:val="20"/>
        </w:rPr>
        <w:instrText xml:space="preserve"> </w:instrText>
      </w:r>
      <w:r>
        <w:rPr>
          <w:rFonts w:eastAsia="宋体"/>
          <w:sz w:val="20"/>
          <w:szCs w:val="20"/>
        </w:rPr>
        <w:fldChar w:fldCharType="separate"/>
      </w:r>
      <w:r w:rsidR="00840A87">
        <w:rPr>
          <w:rFonts w:eastAsia="宋体" w:hint="eastAsia"/>
          <w:noProof/>
          <w:sz w:val="20"/>
          <w:szCs w:val="20"/>
        </w:rPr>
        <w:t>①</w:t>
      </w:r>
      <w:r>
        <w:rPr>
          <w:rFonts w:eastAsia="宋体"/>
          <w:sz w:val="20"/>
          <w:szCs w:val="20"/>
        </w:rPr>
        <w:fldChar w:fldCharType="end"/>
      </w:r>
      <w:r w:rsidR="00840A87">
        <w:rPr>
          <w:rFonts w:eastAsia="宋体" w:hint="eastAsia"/>
          <w:sz w:val="20"/>
          <w:szCs w:val="20"/>
        </w:rPr>
        <w:t>业务功能之间的访问不仅是单机内部的方法调用吗，还引入远程的服务调用</w:t>
      </w:r>
    </w:p>
    <w:p w:rsidR="00840A87" w:rsidRDefault="00956ADF" w:rsidP="00285DE7">
      <w:pPr>
        <w:spacing w:line="360" w:lineRule="auto"/>
        <w:ind w:left="55"/>
        <w:rPr>
          <w:rFonts w:eastAsia="宋体"/>
          <w:sz w:val="20"/>
          <w:szCs w:val="20"/>
        </w:rPr>
      </w:pPr>
      <w:r>
        <w:rPr>
          <w:rFonts w:eastAsia="宋体"/>
          <w:sz w:val="20"/>
          <w:szCs w:val="20"/>
        </w:rPr>
        <w:fldChar w:fldCharType="begin"/>
      </w:r>
      <w:r w:rsidR="00840A87">
        <w:rPr>
          <w:rFonts w:eastAsia="宋体"/>
          <w:sz w:val="20"/>
          <w:szCs w:val="20"/>
        </w:rPr>
        <w:instrText xml:space="preserve"> </w:instrText>
      </w:r>
      <w:r w:rsidR="00840A87">
        <w:rPr>
          <w:rFonts w:eastAsia="宋体" w:hint="eastAsia"/>
          <w:sz w:val="20"/>
          <w:szCs w:val="20"/>
        </w:rPr>
        <w:instrText>= 2 \* GB3</w:instrText>
      </w:r>
      <w:r w:rsidR="00840A87">
        <w:rPr>
          <w:rFonts w:eastAsia="宋体"/>
          <w:sz w:val="20"/>
          <w:szCs w:val="20"/>
        </w:rPr>
        <w:instrText xml:space="preserve"> </w:instrText>
      </w:r>
      <w:r>
        <w:rPr>
          <w:rFonts w:eastAsia="宋体"/>
          <w:sz w:val="20"/>
          <w:szCs w:val="20"/>
        </w:rPr>
        <w:fldChar w:fldCharType="separate"/>
      </w:r>
      <w:r w:rsidR="00840A87">
        <w:rPr>
          <w:rFonts w:eastAsia="宋体" w:hint="eastAsia"/>
          <w:noProof/>
          <w:sz w:val="20"/>
          <w:szCs w:val="20"/>
        </w:rPr>
        <w:t>②</w:t>
      </w:r>
      <w:r>
        <w:rPr>
          <w:rFonts w:eastAsia="宋体"/>
          <w:sz w:val="20"/>
          <w:szCs w:val="20"/>
        </w:rPr>
        <w:fldChar w:fldCharType="end"/>
      </w:r>
      <w:r w:rsidR="00840A87">
        <w:rPr>
          <w:rFonts w:eastAsia="宋体" w:hint="eastAsia"/>
          <w:sz w:val="20"/>
          <w:szCs w:val="20"/>
        </w:rPr>
        <w:t>共享的代码不再是散落，被放在各个服务中心</w:t>
      </w:r>
    </w:p>
    <w:p w:rsidR="00840A87" w:rsidRDefault="00956ADF" w:rsidP="00285DE7">
      <w:pPr>
        <w:spacing w:line="360" w:lineRule="auto"/>
        <w:ind w:left="55"/>
        <w:rPr>
          <w:rFonts w:eastAsia="宋体"/>
          <w:sz w:val="20"/>
          <w:szCs w:val="20"/>
        </w:rPr>
      </w:pPr>
      <w:r>
        <w:rPr>
          <w:rFonts w:eastAsia="宋体"/>
          <w:sz w:val="20"/>
          <w:szCs w:val="20"/>
        </w:rPr>
        <w:fldChar w:fldCharType="begin"/>
      </w:r>
      <w:r w:rsidR="00840A87">
        <w:rPr>
          <w:rFonts w:eastAsia="宋体"/>
          <w:sz w:val="20"/>
          <w:szCs w:val="20"/>
        </w:rPr>
        <w:instrText xml:space="preserve"> </w:instrText>
      </w:r>
      <w:r w:rsidR="00840A87">
        <w:rPr>
          <w:rFonts w:eastAsia="宋体" w:hint="eastAsia"/>
          <w:sz w:val="20"/>
          <w:szCs w:val="20"/>
        </w:rPr>
        <w:instrText>= 3 \* GB3</w:instrText>
      </w:r>
      <w:r w:rsidR="00840A87">
        <w:rPr>
          <w:rFonts w:eastAsia="宋体"/>
          <w:sz w:val="20"/>
          <w:szCs w:val="20"/>
        </w:rPr>
        <w:instrText xml:space="preserve"> </w:instrText>
      </w:r>
      <w:r>
        <w:rPr>
          <w:rFonts w:eastAsia="宋体"/>
          <w:sz w:val="20"/>
          <w:szCs w:val="20"/>
        </w:rPr>
        <w:fldChar w:fldCharType="separate"/>
      </w:r>
      <w:r w:rsidR="00840A87">
        <w:rPr>
          <w:rFonts w:eastAsia="宋体" w:hint="eastAsia"/>
          <w:noProof/>
          <w:sz w:val="20"/>
          <w:szCs w:val="20"/>
        </w:rPr>
        <w:t>③</w:t>
      </w:r>
      <w:r>
        <w:rPr>
          <w:rFonts w:eastAsia="宋体"/>
          <w:sz w:val="20"/>
          <w:szCs w:val="20"/>
        </w:rPr>
        <w:fldChar w:fldCharType="end"/>
      </w:r>
      <w:r w:rsidR="00840A87">
        <w:rPr>
          <w:rFonts w:eastAsia="宋体" w:hint="eastAsia"/>
          <w:sz w:val="20"/>
          <w:szCs w:val="20"/>
        </w:rPr>
        <w:t>把与数据库的交互工作放到服务中心，让前端更加注重于浏览器交互的工作，降低数据库的连接数。</w:t>
      </w:r>
    </w:p>
    <w:p w:rsidR="00840A87" w:rsidRDefault="00956ADF" w:rsidP="00285DE7">
      <w:pPr>
        <w:spacing w:line="360" w:lineRule="auto"/>
        <w:ind w:left="55"/>
        <w:rPr>
          <w:rFonts w:eastAsia="宋体"/>
          <w:sz w:val="20"/>
          <w:szCs w:val="20"/>
        </w:rPr>
      </w:pPr>
      <w:r>
        <w:rPr>
          <w:rFonts w:eastAsia="宋体"/>
          <w:sz w:val="20"/>
          <w:szCs w:val="20"/>
        </w:rPr>
        <w:fldChar w:fldCharType="begin"/>
      </w:r>
      <w:r w:rsidR="00840A87">
        <w:rPr>
          <w:rFonts w:eastAsia="宋体"/>
          <w:sz w:val="20"/>
          <w:szCs w:val="20"/>
        </w:rPr>
        <w:instrText xml:space="preserve"> </w:instrText>
      </w:r>
      <w:r w:rsidR="00840A87">
        <w:rPr>
          <w:rFonts w:eastAsia="宋体" w:hint="eastAsia"/>
          <w:sz w:val="20"/>
          <w:szCs w:val="20"/>
        </w:rPr>
        <w:instrText>= 4 \* GB3</w:instrText>
      </w:r>
      <w:r w:rsidR="00840A87">
        <w:rPr>
          <w:rFonts w:eastAsia="宋体"/>
          <w:sz w:val="20"/>
          <w:szCs w:val="20"/>
        </w:rPr>
        <w:instrText xml:space="preserve"> </w:instrText>
      </w:r>
      <w:r>
        <w:rPr>
          <w:rFonts w:eastAsia="宋体"/>
          <w:sz w:val="20"/>
          <w:szCs w:val="20"/>
        </w:rPr>
        <w:fldChar w:fldCharType="separate"/>
      </w:r>
      <w:r w:rsidR="00840A87">
        <w:rPr>
          <w:rFonts w:eastAsia="宋体" w:hint="eastAsia"/>
          <w:noProof/>
          <w:sz w:val="20"/>
          <w:szCs w:val="20"/>
        </w:rPr>
        <w:t>④</w:t>
      </w:r>
      <w:r>
        <w:rPr>
          <w:rFonts w:eastAsia="宋体"/>
          <w:sz w:val="20"/>
          <w:szCs w:val="20"/>
        </w:rPr>
        <w:fldChar w:fldCharType="end"/>
      </w:r>
      <w:r w:rsidR="00840A87">
        <w:rPr>
          <w:rFonts w:eastAsia="宋体" w:hint="eastAsia"/>
          <w:sz w:val="20"/>
          <w:szCs w:val="20"/>
        </w:rPr>
        <w:t>服务化，可以是有固定小团队来维护，更好保持稳定性</w:t>
      </w:r>
    </w:p>
    <w:p w:rsidR="00840A87" w:rsidRDefault="00840A87" w:rsidP="00285DE7">
      <w:pPr>
        <w:spacing w:line="360" w:lineRule="auto"/>
        <w:ind w:left="55"/>
        <w:rPr>
          <w:rFonts w:eastAsia="宋体"/>
          <w:sz w:val="20"/>
          <w:szCs w:val="20"/>
        </w:rPr>
      </w:pPr>
      <w:r>
        <w:rPr>
          <w:rFonts w:eastAsia="宋体" w:hint="eastAsia"/>
          <w:sz w:val="20"/>
          <w:szCs w:val="20"/>
        </w:rPr>
        <w:t xml:space="preserve">2.2.9 </w:t>
      </w:r>
      <w:r>
        <w:rPr>
          <w:rFonts w:eastAsia="宋体" w:hint="eastAsia"/>
          <w:sz w:val="20"/>
          <w:szCs w:val="20"/>
        </w:rPr>
        <w:t>初识消息中间件</w:t>
      </w:r>
    </w:p>
    <w:p w:rsidR="00840A87" w:rsidRDefault="00840A87"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消息中间件：在分布式系统中完成消息的发送和接收的基础软件。</w:t>
      </w:r>
    </w:p>
    <w:p w:rsidR="00840A87" w:rsidRDefault="00840A87"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5327015" cy="1690370"/>
            <wp:effectExtent l="19050" t="0" r="6985" b="0"/>
            <wp:docPr id="141"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srcRect/>
                    <a:stretch>
                      <a:fillRect/>
                    </a:stretch>
                  </pic:blipFill>
                  <pic:spPr bwMode="auto">
                    <a:xfrm>
                      <a:off x="0" y="0"/>
                      <a:ext cx="5327015" cy="1690370"/>
                    </a:xfrm>
                    <a:prstGeom prst="rect">
                      <a:avLst/>
                    </a:prstGeom>
                    <a:noFill/>
                    <a:ln w="9525">
                      <a:noFill/>
                      <a:miter lim="800000"/>
                      <a:headEnd/>
                      <a:tailEnd/>
                    </a:ln>
                  </pic:spPr>
                </pic:pic>
              </a:graphicData>
            </a:graphic>
          </wp:inline>
        </w:drawing>
      </w:r>
    </w:p>
    <w:p w:rsidR="00840A87" w:rsidRDefault="00840A87" w:rsidP="00285DE7">
      <w:pPr>
        <w:spacing w:line="360" w:lineRule="auto"/>
        <w:ind w:left="55"/>
        <w:rPr>
          <w:rFonts w:eastAsia="宋体"/>
          <w:sz w:val="20"/>
          <w:szCs w:val="20"/>
        </w:rPr>
      </w:pPr>
      <w:r>
        <w:rPr>
          <w:rFonts w:eastAsia="宋体" w:hint="eastAsia"/>
          <w:sz w:val="20"/>
          <w:szCs w:val="20"/>
        </w:rPr>
        <w:t>两个好处：异步和解耦。</w:t>
      </w:r>
    </w:p>
    <w:p w:rsidR="00840A87" w:rsidRDefault="00840A87" w:rsidP="00285DE7">
      <w:pPr>
        <w:spacing w:line="360" w:lineRule="auto"/>
        <w:ind w:left="55"/>
        <w:rPr>
          <w:rFonts w:eastAsia="宋体"/>
          <w:sz w:val="20"/>
          <w:szCs w:val="20"/>
        </w:rPr>
      </w:pPr>
      <w:r>
        <w:rPr>
          <w:rFonts w:eastAsia="宋体" w:hint="eastAsia"/>
          <w:sz w:val="20"/>
          <w:szCs w:val="20"/>
        </w:rPr>
        <w:t>两个应用不直接联系，这样就完成了解耦，双方不受对方影响，消息的投递都采用了一部的方式。</w:t>
      </w:r>
    </w:p>
    <w:p w:rsidR="00840A87" w:rsidRDefault="00840A87" w:rsidP="00285DE7">
      <w:pPr>
        <w:spacing w:line="360" w:lineRule="auto"/>
        <w:ind w:left="55"/>
        <w:rPr>
          <w:rFonts w:eastAsia="宋体"/>
          <w:sz w:val="20"/>
          <w:szCs w:val="20"/>
        </w:rPr>
      </w:pPr>
      <w:r>
        <w:rPr>
          <w:rFonts w:eastAsia="宋体" w:hint="eastAsia"/>
          <w:sz w:val="20"/>
          <w:szCs w:val="20"/>
        </w:rPr>
        <w:t xml:space="preserve">2.2.10 </w:t>
      </w:r>
      <w:r>
        <w:rPr>
          <w:rFonts w:eastAsia="宋体" w:hint="eastAsia"/>
          <w:sz w:val="20"/>
          <w:szCs w:val="20"/>
        </w:rPr>
        <w:t>总结</w:t>
      </w:r>
    </w:p>
    <w:p w:rsidR="00840A87" w:rsidRDefault="00840A87" w:rsidP="00285DE7">
      <w:pPr>
        <w:spacing w:line="360" w:lineRule="auto"/>
        <w:ind w:left="55"/>
        <w:rPr>
          <w:rFonts w:eastAsia="宋体"/>
          <w:sz w:val="20"/>
          <w:szCs w:val="20"/>
        </w:rPr>
      </w:pPr>
      <w:r>
        <w:rPr>
          <w:rFonts w:eastAsia="宋体" w:hint="eastAsia"/>
          <w:sz w:val="20"/>
          <w:szCs w:val="20"/>
        </w:rPr>
        <w:t>通过一个例子讲解了网站的架构演进。实际网站没有固定的模式，</w:t>
      </w:r>
      <w:r w:rsidR="00E035AF">
        <w:rPr>
          <w:rFonts w:eastAsia="宋体" w:hint="eastAsia"/>
          <w:sz w:val="20"/>
          <w:szCs w:val="20"/>
        </w:rPr>
        <w:t>但基本解决思路大体相同。最后网站的模型。</w:t>
      </w:r>
    </w:p>
    <w:p w:rsidR="00E035AF" w:rsidRDefault="00E035AF"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5486400" cy="2349500"/>
            <wp:effectExtent l="19050" t="0" r="0" b="0"/>
            <wp:docPr id="143"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srcRect/>
                    <a:stretch>
                      <a:fillRect/>
                    </a:stretch>
                  </pic:blipFill>
                  <pic:spPr bwMode="auto">
                    <a:xfrm>
                      <a:off x="0" y="0"/>
                      <a:ext cx="5486400" cy="2349500"/>
                    </a:xfrm>
                    <a:prstGeom prst="rect">
                      <a:avLst/>
                    </a:prstGeom>
                    <a:noFill/>
                    <a:ln w="9525">
                      <a:noFill/>
                      <a:miter lim="800000"/>
                      <a:headEnd/>
                      <a:tailEnd/>
                    </a:ln>
                  </pic:spPr>
                </pic:pic>
              </a:graphicData>
            </a:graphic>
          </wp:inline>
        </w:drawing>
      </w:r>
    </w:p>
    <w:p w:rsidR="00E035AF" w:rsidRDefault="00E035AF" w:rsidP="00285DE7">
      <w:pPr>
        <w:spacing w:line="360" w:lineRule="auto"/>
        <w:ind w:left="55"/>
        <w:rPr>
          <w:rFonts w:eastAsia="宋体"/>
          <w:sz w:val="20"/>
          <w:szCs w:val="20"/>
        </w:rPr>
      </w:pPr>
      <w:r>
        <w:rPr>
          <w:rFonts w:eastAsia="宋体" w:hint="eastAsia"/>
          <w:sz w:val="20"/>
          <w:szCs w:val="20"/>
        </w:rPr>
        <w:lastRenderedPageBreak/>
        <w:t xml:space="preserve">3. </w:t>
      </w:r>
      <w:r>
        <w:rPr>
          <w:rFonts w:eastAsia="宋体" w:hint="eastAsia"/>
          <w:sz w:val="20"/>
          <w:szCs w:val="20"/>
        </w:rPr>
        <w:t>构建</w:t>
      </w:r>
      <w:r>
        <w:rPr>
          <w:rFonts w:eastAsia="宋体" w:hint="eastAsia"/>
          <w:sz w:val="20"/>
          <w:szCs w:val="20"/>
        </w:rPr>
        <w:t>Java</w:t>
      </w:r>
      <w:r>
        <w:rPr>
          <w:rFonts w:eastAsia="宋体" w:hint="eastAsia"/>
          <w:sz w:val="20"/>
          <w:szCs w:val="20"/>
        </w:rPr>
        <w:t>中间件</w:t>
      </w:r>
    </w:p>
    <w:p w:rsidR="00663201" w:rsidRDefault="00663201" w:rsidP="00285DE7">
      <w:pPr>
        <w:spacing w:line="360" w:lineRule="auto"/>
        <w:ind w:left="55"/>
        <w:rPr>
          <w:rFonts w:eastAsia="宋体"/>
          <w:sz w:val="20"/>
          <w:szCs w:val="20"/>
        </w:rPr>
      </w:pPr>
      <w:r>
        <w:rPr>
          <w:rFonts w:eastAsia="宋体" w:hint="eastAsia"/>
          <w:sz w:val="20"/>
          <w:szCs w:val="20"/>
        </w:rPr>
        <w:t>3.1 java</w:t>
      </w:r>
      <w:r>
        <w:rPr>
          <w:rFonts w:eastAsia="宋体" w:hint="eastAsia"/>
          <w:sz w:val="20"/>
          <w:szCs w:val="20"/>
        </w:rPr>
        <w:t>中间件定义</w:t>
      </w:r>
    </w:p>
    <w:p w:rsidR="00844327" w:rsidRDefault="00844327"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中间件是操作系统的一部分，让软件开发者方便的处理通信，输入和输出，能够专注在他们自己应用的部分。</w:t>
      </w:r>
    </w:p>
    <w:p w:rsidR="00844327" w:rsidRDefault="00844327"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中间件种类很多，我们主要了解下面三类：</w:t>
      </w:r>
    </w:p>
    <w:p w:rsidR="00844327" w:rsidRDefault="00844327" w:rsidP="00285DE7">
      <w:pPr>
        <w:spacing w:line="360" w:lineRule="auto"/>
        <w:ind w:left="55"/>
        <w:rPr>
          <w:rFonts w:eastAsia="宋体"/>
          <w:sz w:val="20"/>
          <w:szCs w:val="20"/>
        </w:rPr>
      </w:pPr>
      <w:r>
        <w:rPr>
          <w:rFonts w:eastAsia="宋体" w:hint="eastAsia"/>
          <w:sz w:val="20"/>
          <w:szCs w:val="20"/>
        </w:rPr>
        <w:t xml:space="preserve">    </w:t>
      </w:r>
      <w:r w:rsidR="00956ADF">
        <w:rPr>
          <w:rFonts w:eastAsia="宋体"/>
          <w:sz w:val="20"/>
          <w:szCs w:val="20"/>
        </w:rPr>
        <w:fldChar w:fldCharType="begin"/>
      </w:r>
      <w:r>
        <w:rPr>
          <w:rFonts w:eastAsia="宋体"/>
          <w:sz w:val="20"/>
          <w:szCs w:val="20"/>
        </w:rPr>
        <w:instrText xml:space="preserve"> </w:instrText>
      </w:r>
      <w:r>
        <w:rPr>
          <w:rFonts w:eastAsia="宋体" w:hint="eastAsia"/>
          <w:sz w:val="20"/>
          <w:szCs w:val="20"/>
        </w:rPr>
        <w:instrText>= 1 \* GB3</w:instrText>
      </w:r>
      <w:r>
        <w:rPr>
          <w:rFonts w:eastAsia="宋体"/>
          <w:sz w:val="20"/>
          <w:szCs w:val="20"/>
        </w:rPr>
        <w:instrText xml:space="preserve"> </w:instrText>
      </w:r>
      <w:r w:rsidR="00956ADF">
        <w:rPr>
          <w:rFonts w:eastAsia="宋体"/>
          <w:sz w:val="20"/>
          <w:szCs w:val="20"/>
        </w:rPr>
        <w:fldChar w:fldCharType="separate"/>
      </w:r>
      <w:r>
        <w:rPr>
          <w:rFonts w:eastAsia="宋体" w:hint="eastAsia"/>
          <w:noProof/>
          <w:sz w:val="20"/>
          <w:szCs w:val="20"/>
        </w:rPr>
        <w:t>①</w:t>
      </w:r>
      <w:r w:rsidR="00956ADF">
        <w:rPr>
          <w:rFonts w:eastAsia="宋体"/>
          <w:sz w:val="20"/>
          <w:szCs w:val="20"/>
        </w:rPr>
        <w:fldChar w:fldCharType="end"/>
      </w:r>
      <w:r>
        <w:rPr>
          <w:rFonts w:eastAsia="宋体" w:hint="eastAsia"/>
          <w:sz w:val="20"/>
          <w:szCs w:val="20"/>
        </w:rPr>
        <w:t>远程过程调用和对象访问中间件</w:t>
      </w:r>
    </w:p>
    <w:p w:rsidR="00844327" w:rsidRDefault="00844327" w:rsidP="00285DE7">
      <w:pPr>
        <w:spacing w:line="360" w:lineRule="auto"/>
        <w:ind w:left="55"/>
        <w:rPr>
          <w:rFonts w:eastAsia="宋体"/>
          <w:sz w:val="20"/>
          <w:szCs w:val="20"/>
        </w:rPr>
      </w:pPr>
      <w:r>
        <w:rPr>
          <w:rFonts w:eastAsia="宋体" w:hint="eastAsia"/>
          <w:sz w:val="20"/>
          <w:szCs w:val="20"/>
        </w:rPr>
        <w:tab/>
      </w:r>
      <w:r w:rsidR="00956ADF">
        <w:rPr>
          <w:rFonts w:eastAsia="宋体"/>
          <w:sz w:val="20"/>
          <w:szCs w:val="20"/>
        </w:rPr>
        <w:fldChar w:fldCharType="begin"/>
      </w:r>
      <w:r>
        <w:rPr>
          <w:rFonts w:eastAsia="宋体"/>
          <w:sz w:val="20"/>
          <w:szCs w:val="20"/>
        </w:rPr>
        <w:instrText xml:space="preserve"> </w:instrText>
      </w:r>
      <w:r>
        <w:rPr>
          <w:rFonts w:eastAsia="宋体" w:hint="eastAsia"/>
          <w:sz w:val="20"/>
          <w:szCs w:val="20"/>
        </w:rPr>
        <w:instrText>= 2 \* GB3</w:instrText>
      </w:r>
      <w:r>
        <w:rPr>
          <w:rFonts w:eastAsia="宋体"/>
          <w:sz w:val="20"/>
          <w:szCs w:val="20"/>
        </w:rPr>
        <w:instrText xml:space="preserve"> </w:instrText>
      </w:r>
      <w:r w:rsidR="00956ADF">
        <w:rPr>
          <w:rFonts w:eastAsia="宋体"/>
          <w:sz w:val="20"/>
          <w:szCs w:val="20"/>
        </w:rPr>
        <w:fldChar w:fldCharType="separate"/>
      </w:r>
      <w:r>
        <w:rPr>
          <w:rFonts w:eastAsia="宋体" w:hint="eastAsia"/>
          <w:noProof/>
          <w:sz w:val="20"/>
          <w:szCs w:val="20"/>
        </w:rPr>
        <w:t>②</w:t>
      </w:r>
      <w:r w:rsidR="00956ADF">
        <w:rPr>
          <w:rFonts w:eastAsia="宋体"/>
          <w:sz w:val="20"/>
          <w:szCs w:val="20"/>
        </w:rPr>
        <w:fldChar w:fldCharType="end"/>
      </w:r>
      <w:r>
        <w:rPr>
          <w:rFonts w:eastAsia="宋体" w:hint="eastAsia"/>
          <w:sz w:val="20"/>
          <w:szCs w:val="20"/>
        </w:rPr>
        <w:t>消息中间件</w:t>
      </w:r>
    </w:p>
    <w:p w:rsidR="00844327" w:rsidRDefault="00844327" w:rsidP="00285DE7">
      <w:pPr>
        <w:spacing w:line="360" w:lineRule="auto"/>
        <w:ind w:left="55"/>
        <w:rPr>
          <w:rFonts w:eastAsia="宋体"/>
          <w:sz w:val="20"/>
          <w:szCs w:val="20"/>
        </w:rPr>
      </w:pPr>
      <w:r>
        <w:rPr>
          <w:rFonts w:eastAsia="宋体" w:hint="eastAsia"/>
          <w:sz w:val="20"/>
          <w:szCs w:val="20"/>
        </w:rPr>
        <w:tab/>
      </w:r>
      <w:r w:rsidR="00956ADF">
        <w:rPr>
          <w:rFonts w:eastAsia="宋体"/>
          <w:sz w:val="20"/>
          <w:szCs w:val="20"/>
        </w:rPr>
        <w:fldChar w:fldCharType="begin"/>
      </w:r>
      <w:r>
        <w:rPr>
          <w:rFonts w:eastAsia="宋体"/>
          <w:sz w:val="20"/>
          <w:szCs w:val="20"/>
        </w:rPr>
        <w:instrText xml:space="preserve"> </w:instrText>
      </w:r>
      <w:r>
        <w:rPr>
          <w:rFonts w:eastAsia="宋体" w:hint="eastAsia"/>
          <w:sz w:val="20"/>
          <w:szCs w:val="20"/>
        </w:rPr>
        <w:instrText>= 3 \* GB3</w:instrText>
      </w:r>
      <w:r>
        <w:rPr>
          <w:rFonts w:eastAsia="宋体"/>
          <w:sz w:val="20"/>
          <w:szCs w:val="20"/>
        </w:rPr>
        <w:instrText xml:space="preserve"> </w:instrText>
      </w:r>
      <w:r w:rsidR="00956ADF">
        <w:rPr>
          <w:rFonts w:eastAsia="宋体"/>
          <w:sz w:val="20"/>
          <w:szCs w:val="20"/>
        </w:rPr>
        <w:fldChar w:fldCharType="separate"/>
      </w:r>
      <w:r>
        <w:rPr>
          <w:rFonts w:eastAsia="宋体" w:hint="eastAsia"/>
          <w:noProof/>
          <w:sz w:val="20"/>
          <w:szCs w:val="20"/>
        </w:rPr>
        <w:t>③</w:t>
      </w:r>
      <w:r w:rsidR="00956ADF">
        <w:rPr>
          <w:rFonts w:eastAsia="宋体"/>
          <w:sz w:val="20"/>
          <w:szCs w:val="20"/>
        </w:rPr>
        <w:fldChar w:fldCharType="end"/>
      </w:r>
      <w:r>
        <w:rPr>
          <w:rFonts w:eastAsia="宋体" w:hint="eastAsia"/>
          <w:sz w:val="20"/>
          <w:szCs w:val="20"/>
        </w:rPr>
        <w:t>数据访问中间件</w:t>
      </w:r>
    </w:p>
    <w:p w:rsidR="00663201" w:rsidRDefault="00663201" w:rsidP="00285DE7">
      <w:pPr>
        <w:spacing w:line="360" w:lineRule="auto"/>
        <w:ind w:left="55"/>
        <w:rPr>
          <w:rFonts w:eastAsia="宋体"/>
          <w:sz w:val="20"/>
          <w:szCs w:val="20"/>
        </w:rPr>
      </w:pPr>
      <w:r>
        <w:rPr>
          <w:rFonts w:eastAsia="宋体" w:hint="eastAsia"/>
          <w:sz w:val="20"/>
          <w:szCs w:val="20"/>
        </w:rPr>
        <w:t xml:space="preserve">3.2 </w:t>
      </w:r>
      <w:r>
        <w:rPr>
          <w:rFonts w:eastAsia="宋体" w:hint="eastAsia"/>
          <w:sz w:val="20"/>
          <w:szCs w:val="20"/>
        </w:rPr>
        <w:t>构建</w:t>
      </w:r>
      <w:r>
        <w:rPr>
          <w:rFonts w:eastAsia="宋体" w:hint="eastAsia"/>
          <w:sz w:val="20"/>
          <w:szCs w:val="20"/>
        </w:rPr>
        <w:t>java</w:t>
      </w:r>
      <w:r>
        <w:rPr>
          <w:rFonts w:eastAsia="宋体" w:hint="eastAsia"/>
          <w:sz w:val="20"/>
          <w:szCs w:val="20"/>
        </w:rPr>
        <w:t>中间件的基础知识</w:t>
      </w:r>
    </w:p>
    <w:p w:rsidR="00663201" w:rsidRDefault="00663201" w:rsidP="00285DE7">
      <w:pPr>
        <w:spacing w:line="360" w:lineRule="auto"/>
        <w:ind w:left="55"/>
        <w:rPr>
          <w:rFonts w:eastAsia="宋体"/>
          <w:sz w:val="20"/>
          <w:szCs w:val="20"/>
        </w:rPr>
      </w:pPr>
      <w:r>
        <w:rPr>
          <w:rFonts w:eastAsia="宋体" w:hint="eastAsia"/>
          <w:sz w:val="20"/>
          <w:szCs w:val="20"/>
        </w:rPr>
        <w:tab/>
        <w:t xml:space="preserve">3.2.1 </w:t>
      </w:r>
      <w:r>
        <w:rPr>
          <w:rFonts w:eastAsia="宋体" w:hint="eastAsia"/>
          <w:sz w:val="20"/>
          <w:szCs w:val="20"/>
        </w:rPr>
        <w:t>跨平台的</w:t>
      </w:r>
      <w:r>
        <w:rPr>
          <w:rFonts w:eastAsia="宋体" w:hint="eastAsia"/>
          <w:sz w:val="20"/>
          <w:szCs w:val="20"/>
        </w:rPr>
        <w:t>java</w:t>
      </w:r>
      <w:r>
        <w:rPr>
          <w:rFonts w:eastAsia="宋体" w:hint="eastAsia"/>
          <w:sz w:val="20"/>
          <w:szCs w:val="20"/>
        </w:rPr>
        <w:t>运行环境——</w:t>
      </w:r>
      <w:r>
        <w:rPr>
          <w:rFonts w:eastAsia="宋体" w:hint="eastAsia"/>
          <w:sz w:val="20"/>
          <w:szCs w:val="20"/>
        </w:rPr>
        <w:t>JVM</w:t>
      </w:r>
    </w:p>
    <w:p w:rsidR="00663201" w:rsidRDefault="00663201"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ab/>
        <w:t>"weite once,run anywhere ",</w:t>
      </w:r>
      <w:r>
        <w:rPr>
          <w:rFonts w:eastAsia="宋体" w:hint="eastAsia"/>
          <w:sz w:val="20"/>
          <w:szCs w:val="20"/>
        </w:rPr>
        <w:t>不同平台有不同的虚拟机，但不是不同的虚拟机所识别的是统一格式的中间代码。没有一个万能的调优和问题定位处理方式。</w:t>
      </w:r>
    </w:p>
    <w:p w:rsidR="00663201" w:rsidRDefault="00663201" w:rsidP="00285DE7">
      <w:pPr>
        <w:spacing w:line="360" w:lineRule="auto"/>
        <w:ind w:left="55"/>
        <w:rPr>
          <w:rFonts w:eastAsia="宋体"/>
          <w:sz w:val="20"/>
          <w:szCs w:val="20"/>
        </w:rPr>
      </w:pPr>
      <w:r>
        <w:rPr>
          <w:rFonts w:eastAsia="宋体" w:hint="eastAsia"/>
          <w:sz w:val="20"/>
          <w:szCs w:val="20"/>
        </w:rPr>
        <w:t xml:space="preserve">3.2.2 </w:t>
      </w:r>
      <w:r>
        <w:rPr>
          <w:rFonts w:eastAsia="宋体" w:hint="eastAsia"/>
          <w:sz w:val="20"/>
          <w:szCs w:val="20"/>
        </w:rPr>
        <w:t>垃圾回收与内存堆布局</w:t>
      </w:r>
    </w:p>
    <w:p w:rsidR="008B3953" w:rsidRDefault="00663201" w:rsidP="00285DE7">
      <w:pPr>
        <w:spacing w:line="360" w:lineRule="auto"/>
        <w:ind w:left="55"/>
        <w:rPr>
          <w:rFonts w:eastAsia="宋体"/>
          <w:sz w:val="20"/>
          <w:szCs w:val="20"/>
        </w:rPr>
      </w:pPr>
      <w:r>
        <w:rPr>
          <w:rFonts w:eastAsia="宋体" w:hint="eastAsia"/>
          <w:sz w:val="20"/>
          <w:szCs w:val="20"/>
        </w:rPr>
        <w:tab/>
      </w:r>
      <w:r w:rsidR="008B3953">
        <w:rPr>
          <w:rFonts w:eastAsia="宋体" w:hint="eastAsia"/>
          <w:sz w:val="20"/>
          <w:szCs w:val="20"/>
        </w:rPr>
        <w:t>java</w:t>
      </w:r>
      <w:r w:rsidR="008B3953">
        <w:rPr>
          <w:rFonts w:eastAsia="宋体" w:hint="eastAsia"/>
          <w:sz w:val="20"/>
          <w:szCs w:val="20"/>
        </w:rPr>
        <w:t>虚拟机规范没有显式地提及垃圾回收的内容，所以我们需要专门的垃圾收集器来完成垃圾回收的工作，不同的虚拟机产品，内存中的堆的布局是不完全一样的，采用的垃圾回收策略也不同。下面是三个常见堆布局。</w:t>
      </w:r>
    </w:p>
    <w:p w:rsidR="008B3953" w:rsidRDefault="008B3953" w:rsidP="00285DE7">
      <w:pPr>
        <w:spacing w:line="360" w:lineRule="auto"/>
        <w:ind w:left="55"/>
        <w:rPr>
          <w:rFonts w:eastAsia="宋体"/>
          <w:sz w:val="20"/>
          <w:szCs w:val="20"/>
        </w:rPr>
      </w:pPr>
      <w:r>
        <w:rPr>
          <w:rFonts w:eastAsia="宋体" w:hint="eastAsia"/>
          <w:sz w:val="20"/>
          <w:szCs w:val="20"/>
        </w:rPr>
        <w:t>（</w:t>
      </w:r>
      <w:r>
        <w:rPr>
          <w:rFonts w:eastAsia="宋体" w:hint="eastAsia"/>
          <w:sz w:val="20"/>
          <w:szCs w:val="20"/>
        </w:rPr>
        <w:t>1</w:t>
      </w:r>
      <w:r>
        <w:rPr>
          <w:rFonts w:eastAsia="宋体" w:hint="eastAsia"/>
          <w:sz w:val="20"/>
          <w:szCs w:val="20"/>
        </w:rPr>
        <w:t>）</w:t>
      </w:r>
      <w:r>
        <w:rPr>
          <w:rFonts w:eastAsia="宋体" w:hint="eastAsia"/>
          <w:sz w:val="20"/>
          <w:szCs w:val="20"/>
        </w:rPr>
        <w:t>Oracle Hostpot JVM</w:t>
      </w:r>
      <w:r>
        <w:rPr>
          <w:rFonts w:eastAsia="宋体" w:hint="eastAsia"/>
          <w:sz w:val="20"/>
          <w:szCs w:val="20"/>
        </w:rPr>
        <w:t>，有</w:t>
      </w:r>
      <w:r>
        <w:rPr>
          <w:rFonts w:eastAsia="宋体" w:hint="eastAsia"/>
          <w:sz w:val="20"/>
          <w:szCs w:val="20"/>
        </w:rPr>
        <w:t>Yongoing/Tenured/Perm</w:t>
      </w:r>
      <w:r>
        <w:rPr>
          <w:rFonts w:eastAsia="宋体" w:hint="eastAsia"/>
          <w:sz w:val="20"/>
          <w:szCs w:val="20"/>
        </w:rPr>
        <w:t>三块，就是新生代</w:t>
      </w:r>
      <w:r>
        <w:rPr>
          <w:rFonts w:eastAsia="宋体" w:hint="eastAsia"/>
          <w:sz w:val="20"/>
          <w:szCs w:val="20"/>
        </w:rPr>
        <w:t>/</w:t>
      </w:r>
      <w:r>
        <w:rPr>
          <w:rFonts w:eastAsia="宋体" w:hint="eastAsia"/>
          <w:sz w:val="20"/>
          <w:szCs w:val="20"/>
        </w:rPr>
        <w:t>年老代</w:t>
      </w:r>
      <w:r>
        <w:rPr>
          <w:rFonts w:eastAsia="宋体" w:hint="eastAsia"/>
          <w:sz w:val="20"/>
          <w:szCs w:val="20"/>
        </w:rPr>
        <w:t>/</w:t>
      </w:r>
      <w:r>
        <w:rPr>
          <w:rFonts w:eastAsia="宋体" w:hint="eastAsia"/>
          <w:sz w:val="20"/>
          <w:szCs w:val="20"/>
        </w:rPr>
        <w:t>持久代。</w:t>
      </w:r>
    </w:p>
    <w:p w:rsidR="008B3953" w:rsidRDefault="008B3953"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5337810" cy="1073785"/>
            <wp:effectExtent l="19050" t="0" r="0" b="0"/>
            <wp:docPr id="144"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srcRect/>
                    <a:stretch>
                      <a:fillRect/>
                    </a:stretch>
                  </pic:blipFill>
                  <pic:spPr bwMode="auto">
                    <a:xfrm>
                      <a:off x="0" y="0"/>
                      <a:ext cx="5337810" cy="1073785"/>
                    </a:xfrm>
                    <a:prstGeom prst="rect">
                      <a:avLst/>
                    </a:prstGeom>
                    <a:noFill/>
                    <a:ln w="9525">
                      <a:noFill/>
                      <a:miter lim="800000"/>
                      <a:headEnd/>
                      <a:tailEnd/>
                    </a:ln>
                  </pic:spPr>
                </pic:pic>
              </a:graphicData>
            </a:graphic>
          </wp:inline>
        </w:drawing>
      </w:r>
    </w:p>
    <w:p w:rsidR="008B3953" w:rsidRDefault="008B3953" w:rsidP="00285DE7">
      <w:pPr>
        <w:spacing w:line="360" w:lineRule="auto"/>
        <w:ind w:left="55"/>
        <w:rPr>
          <w:rFonts w:eastAsia="宋体"/>
          <w:sz w:val="20"/>
          <w:szCs w:val="20"/>
        </w:rPr>
      </w:pPr>
      <w:r>
        <w:rPr>
          <w:rFonts w:eastAsia="宋体" w:hint="eastAsia"/>
          <w:sz w:val="20"/>
          <w:szCs w:val="20"/>
        </w:rPr>
        <w:t>（</w:t>
      </w:r>
      <w:r>
        <w:rPr>
          <w:rFonts w:eastAsia="宋体" w:hint="eastAsia"/>
          <w:sz w:val="20"/>
          <w:szCs w:val="20"/>
        </w:rPr>
        <w:t>2</w:t>
      </w:r>
      <w:r>
        <w:rPr>
          <w:rFonts w:eastAsia="宋体" w:hint="eastAsia"/>
          <w:sz w:val="20"/>
          <w:szCs w:val="20"/>
        </w:rPr>
        <w:t>）</w:t>
      </w:r>
      <w:r>
        <w:rPr>
          <w:rFonts w:eastAsia="宋体" w:hint="eastAsia"/>
          <w:sz w:val="20"/>
          <w:szCs w:val="20"/>
        </w:rPr>
        <w:t>JRockit</w:t>
      </w:r>
    </w:p>
    <w:p w:rsidR="008B3953" w:rsidRDefault="008B3953"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5433060" cy="1148080"/>
            <wp:effectExtent l="19050" t="0" r="0" b="0"/>
            <wp:docPr id="146"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srcRect/>
                    <a:stretch>
                      <a:fillRect/>
                    </a:stretch>
                  </pic:blipFill>
                  <pic:spPr bwMode="auto">
                    <a:xfrm>
                      <a:off x="0" y="0"/>
                      <a:ext cx="5433060" cy="1148080"/>
                    </a:xfrm>
                    <a:prstGeom prst="rect">
                      <a:avLst/>
                    </a:prstGeom>
                    <a:noFill/>
                    <a:ln w="9525">
                      <a:noFill/>
                      <a:miter lim="800000"/>
                      <a:headEnd/>
                      <a:tailEnd/>
                    </a:ln>
                  </pic:spPr>
                </pic:pic>
              </a:graphicData>
            </a:graphic>
          </wp:inline>
        </w:drawing>
      </w:r>
    </w:p>
    <w:p w:rsidR="008B3953" w:rsidRDefault="008B3953" w:rsidP="00285DE7">
      <w:pPr>
        <w:spacing w:line="360" w:lineRule="auto"/>
        <w:ind w:left="55"/>
        <w:rPr>
          <w:rFonts w:eastAsia="宋体"/>
          <w:sz w:val="20"/>
          <w:szCs w:val="20"/>
        </w:rPr>
      </w:pPr>
      <w:r>
        <w:rPr>
          <w:rFonts w:eastAsia="宋体" w:hint="eastAsia"/>
          <w:sz w:val="20"/>
          <w:szCs w:val="20"/>
        </w:rPr>
        <w:t>（</w:t>
      </w:r>
      <w:r>
        <w:rPr>
          <w:rFonts w:eastAsia="宋体" w:hint="eastAsia"/>
          <w:sz w:val="20"/>
          <w:szCs w:val="20"/>
        </w:rPr>
        <w:t>3</w:t>
      </w:r>
      <w:r>
        <w:rPr>
          <w:rFonts w:eastAsia="宋体" w:hint="eastAsia"/>
          <w:sz w:val="20"/>
          <w:szCs w:val="20"/>
        </w:rPr>
        <w:t>）</w:t>
      </w:r>
      <w:r>
        <w:rPr>
          <w:rFonts w:eastAsia="宋体" w:hint="eastAsia"/>
          <w:sz w:val="20"/>
          <w:szCs w:val="20"/>
        </w:rPr>
        <w:t>IBM JVM</w:t>
      </w:r>
    </w:p>
    <w:p w:rsidR="008B3953" w:rsidRDefault="008B3953"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5443855" cy="1190625"/>
            <wp:effectExtent l="19050" t="0" r="4445" b="0"/>
            <wp:docPr id="147"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5443855" cy="1190625"/>
                    </a:xfrm>
                    <a:prstGeom prst="rect">
                      <a:avLst/>
                    </a:prstGeom>
                    <a:noFill/>
                    <a:ln w="9525">
                      <a:noFill/>
                      <a:miter lim="800000"/>
                      <a:headEnd/>
                      <a:tailEnd/>
                    </a:ln>
                  </pic:spPr>
                </pic:pic>
              </a:graphicData>
            </a:graphic>
          </wp:inline>
        </w:drawing>
      </w:r>
    </w:p>
    <w:p w:rsidR="008B3953" w:rsidRPr="008B3953" w:rsidRDefault="008B3953" w:rsidP="00285DE7">
      <w:pPr>
        <w:spacing w:line="360" w:lineRule="auto"/>
        <w:ind w:left="55"/>
        <w:rPr>
          <w:rFonts w:eastAsia="宋体"/>
          <w:color w:val="FF0000"/>
          <w:sz w:val="20"/>
          <w:szCs w:val="20"/>
        </w:rPr>
      </w:pPr>
      <w:r w:rsidRPr="008B3953">
        <w:rPr>
          <w:rFonts w:eastAsia="宋体" w:hint="eastAsia"/>
          <w:color w:val="FF0000"/>
          <w:sz w:val="20"/>
          <w:szCs w:val="20"/>
        </w:rPr>
        <w:t>建议：多花时间去了解针对</w:t>
      </w:r>
      <w:r w:rsidRPr="008B3953">
        <w:rPr>
          <w:rFonts w:eastAsia="宋体" w:hint="eastAsia"/>
          <w:color w:val="FF0000"/>
          <w:sz w:val="20"/>
          <w:szCs w:val="20"/>
        </w:rPr>
        <w:t>Hostspot</w:t>
      </w:r>
      <w:r w:rsidRPr="008B3953">
        <w:rPr>
          <w:rFonts w:eastAsia="宋体" w:hint="eastAsia"/>
          <w:color w:val="FF0000"/>
          <w:sz w:val="20"/>
          <w:szCs w:val="20"/>
        </w:rPr>
        <w:t>的垃圾回收策略、设置和调优。</w:t>
      </w:r>
    </w:p>
    <w:p w:rsidR="008B3953" w:rsidRPr="008B3953" w:rsidRDefault="008B3953" w:rsidP="00285DE7">
      <w:pPr>
        <w:spacing w:line="360" w:lineRule="auto"/>
        <w:ind w:left="55"/>
        <w:rPr>
          <w:rFonts w:eastAsia="宋体"/>
          <w:sz w:val="20"/>
          <w:szCs w:val="20"/>
        </w:rPr>
      </w:pPr>
      <w:r>
        <w:rPr>
          <w:rFonts w:eastAsia="宋体" w:hint="eastAsia"/>
          <w:sz w:val="20"/>
          <w:szCs w:val="20"/>
        </w:rPr>
        <w:tab/>
      </w:r>
    </w:p>
    <w:p w:rsidR="00663201" w:rsidRDefault="008B3953" w:rsidP="00285DE7">
      <w:pPr>
        <w:spacing w:line="360" w:lineRule="auto"/>
        <w:ind w:left="55"/>
        <w:rPr>
          <w:rFonts w:eastAsia="宋体"/>
          <w:sz w:val="20"/>
          <w:szCs w:val="20"/>
        </w:rPr>
      </w:pPr>
      <w:r>
        <w:rPr>
          <w:rFonts w:eastAsia="宋体" w:hint="eastAsia"/>
          <w:sz w:val="20"/>
          <w:szCs w:val="20"/>
        </w:rPr>
        <w:lastRenderedPageBreak/>
        <w:t>3.2.3 java</w:t>
      </w:r>
      <w:r>
        <w:rPr>
          <w:rFonts w:eastAsia="宋体" w:hint="eastAsia"/>
          <w:sz w:val="20"/>
          <w:szCs w:val="20"/>
        </w:rPr>
        <w:t>并发编程的类、接口和方法</w:t>
      </w:r>
    </w:p>
    <w:p w:rsidR="000E1A98" w:rsidRDefault="000E1A98" w:rsidP="00285DE7">
      <w:pPr>
        <w:spacing w:line="360" w:lineRule="auto"/>
        <w:ind w:left="55"/>
        <w:rPr>
          <w:rFonts w:eastAsia="宋体"/>
          <w:sz w:val="20"/>
          <w:szCs w:val="20"/>
        </w:rPr>
      </w:pPr>
      <w:r>
        <w:rPr>
          <w:rFonts w:eastAsia="宋体" w:hint="eastAsia"/>
          <w:sz w:val="20"/>
          <w:szCs w:val="20"/>
        </w:rPr>
        <w:t xml:space="preserve">3.2.3.1 </w:t>
      </w:r>
      <w:r w:rsidRPr="000E1A98">
        <w:rPr>
          <w:rFonts w:eastAsia="宋体" w:hint="eastAsia"/>
          <w:color w:val="FF0000"/>
          <w:sz w:val="20"/>
          <w:szCs w:val="20"/>
        </w:rPr>
        <w:t>线程池</w:t>
      </w:r>
    </w:p>
    <w:p w:rsidR="000E1A98" w:rsidRPr="00844327" w:rsidRDefault="000E1A98"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线程池可以降低创建线程的开销，线程池执行结束后进行的是回收操作，而不是真正销毁线程。</w:t>
      </w:r>
    </w:p>
    <w:p w:rsidR="000E1A98" w:rsidRDefault="000E1A98" w:rsidP="00285DE7">
      <w:pPr>
        <w:spacing w:line="360" w:lineRule="auto"/>
        <w:ind w:left="55"/>
        <w:rPr>
          <w:rFonts w:eastAsia="宋体"/>
          <w:sz w:val="20"/>
          <w:szCs w:val="20"/>
        </w:rPr>
      </w:pPr>
      <w:r>
        <w:rPr>
          <w:rFonts w:eastAsia="宋体" w:hint="eastAsia"/>
          <w:sz w:val="20"/>
          <w:szCs w:val="20"/>
        </w:rPr>
        <w:t xml:space="preserve">3.2.3.2 </w:t>
      </w:r>
      <w:r w:rsidRPr="005D1BD9">
        <w:rPr>
          <w:rFonts w:eastAsia="宋体" w:hint="eastAsia"/>
          <w:color w:val="FF0000"/>
          <w:sz w:val="20"/>
          <w:szCs w:val="20"/>
        </w:rPr>
        <w:t xml:space="preserve"> synchronized</w:t>
      </w:r>
    </w:p>
    <w:p w:rsidR="000E1A98" w:rsidRDefault="000E1A98"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可以用于声明方法，也可以用于声明代码块</w:t>
      </w:r>
    </w:p>
    <w:p w:rsidR="000E1A98" w:rsidRDefault="000E1A98" w:rsidP="00285DE7">
      <w:pPr>
        <w:spacing w:line="360" w:lineRule="auto"/>
        <w:ind w:left="55"/>
        <w:rPr>
          <w:rFonts w:eastAsia="宋体"/>
          <w:sz w:val="20"/>
          <w:szCs w:val="20"/>
        </w:rPr>
      </w:pPr>
      <w:r>
        <w:rPr>
          <w:rFonts w:eastAsia="宋体" w:hint="eastAsia"/>
          <w:sz w:val="20"/>
          <w:szCs w:val="20"/>
        </w:rPr>
        <w:t>3.2.33 ReentrantLock</w:t>
      </w:r>
    </w:p>
    <w:p w:rsidR="00463F37" w:rsidRDefault="00A47B51"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类似</w:t>
      </w:r>
      <w:r>
        <w:rPr>
          <w:rFonts w:eastAsia="宋体" w:hint="eastAsia"/>
          <w:sz w:val="20"/>
          <w:szCs w:val="20"/>
        </w:rPr>
        <w:t>synchronized</w:t>
      </w:r>
      <w:r>
        <w:rPr>
          <w:rFonts w:eastAsia="宋体" w:hint="eastAsia"/>
          <w:sz w:val="20"/>
          <w:szCs w:val="20"/>
        </w:rPr>
        <w:t>，需要显式进行</w:t>
      </w:r>
      <w:r>
        <w:rPr>
          <w:rFonts w:eastAsia="宋体" w:hint="eastAsia"/>
          <w:sz w:val="20"/>
          <w:szCs w:val="20"/>
        </w:rPr>
        <w:t>unlock</w:t>
      </w:r>
      <w:r w:rsidR="00463F37">
        <w:rPr>
          <w:rFonts w:eastAsia="宋体" w:hint="eastAsia"/>
          <w:sz w:val="20"/>
          <w:szCs w:val="20"/>
        </w:rPr>
        <w:t>。为何用他：</w:t>
      </w:r>
    </w:p>
    <w:p w:rsidR="00463F37" w:rsidRDefault="00463F37"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w:t>
      </w:r>
      <w:r>
        <w:rPr>
          <w:rFonts w:eastAsia="宋体" w:hint="eastAsia"/>
          <w:sz w:val="20"/>
          <w:szCs w:val="20"/>
        </w:rPr>
        <w:t>1</w:t>
      </w:r>
      <w:r>
        <w:rPr>
          <w:rFonts w:eastAsia="宋体" w:hint="eastAsia"/>
          <w:sz w:val="20"/>
          <w:szCs w:val="20"/>
        </w:rPr>
        <w:t>）</w:t>
      </w:r>
      <w:r>
        <w:rPr>
          <w:rFonts w:eastAsia="宋体" w:hint="eastAsia"/>
          <w:sz w:val="20"/>
          <w:szCs w:val="20"/>
        </w:rPr>
        <w:t>ReentrantLock</w:t>
      </w:r>
      <w:r>
        <w:rPr>
          <w:rFonts w:eastAsia="宋体" w:hint="eastAsia"/>
          <w:sz w:val="20"/>
          <w:szCs w:val="20"/>
        </w:rPr>
        <w:t>提供了</w:t>
      </w:r>
      <w:r>
        <w:rPr>
          <w:rFonts w:eastAsia="宋体" w:hint="eastAsia"/>
          <w:sz w:val="20"/>
          <w:szCs w:val="20"/>
        </w:rPr>
        <w:t>tryLock</w:t>
      </w:r>
      <w:r>
        <w:rPr>
          <w:rFonts w:eastAsia="宋体" w:hint="eastAsia"/>
          <w:sz w:val="20"/>
          <w:szCs w:val="20"/>
        </w:rPr>
        <w:t>方法。</w:t>
      </w:r>
    </w:p>
    <w:p w:rsidR="00463F37" w:rsidRDefault="00463F37" w:rsidP="00285DE7">
      <w:pPr>
        <w:spacing w:line="360" w:lineRule="auto"/>
        <w:ind w:left="55"/>
        <w:rPr>
          <w:rFonts w:eastAsia="宋体"/>
          <w:sz w:val="20"/>
          <w:szCs w:val="20"/>
        </w:rPr>
      </w:pPr>
      <w:r>
        <w:rPr>
          <w:rFonts w:eastAsia="宋体" w:hint="eastAsia"/>
          <w:sz w:val="20"/>
          <w:szCs w:val="20"/>
        </w:rPr>
        <w:t>3.2.3.4 volatile</w:t>
      </w:r>
    </w:p>
    <w:p w:rsidR="00463F37" w:rsidRDefault="00463F37" w:rsidP="00285DE7">
      <w:pPr>
        <w:spacing w:line="360" w:lineRule="auto"/>
        <w:ind w:left="55"/>
        <w:rPr>
          <w:rFonts w:eastAsia="宋体"/>
          <w:sz w:val="20"/>
          <w:szCs w:val="20"/>
        </w:rPr>
      </w:pPr>
      <w:r>
        <w:rPr>
          <w:rFonts w:eastAsia="宋体" w:hint="eastAsia"/>
          <w:sz w:val="20"/>
          <w:szCs w:val="20"/>
        </w:rPr>
        <w:t>3.2.3.5 Atomice</w:t>
      </w:r>
    </w:p>
    <w:p w:rsidR="00463F37" w:rsidRDefault="00463F37"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这个类主要提供一些相关的原子操作，提升性能。</w:t>
      </w:r>
    </w:p>
    <w:p w:rsidR="00463F37" w:rsidRDefault="00463F37" w:rsidP="00285DE7">
      <w:pPr>
        <w:spacing w:line="360" w:lineRule="auto"/>
        <w:ind w:left="55"/>
        <w:rPr>
          <w:rFonts w:eastAsia="宋体"/>
          <w:sz w:val="20"/>
          <w:szCs w:val="20"/>
        </w:rPr>
      </w:pPr>
      <w:r>
        <w:rPr>
          <w:rFonts w:eastAsia="宋体" w:hint="eastAsia"/>
          <w:sz w:val="20"/>
          <w:szCs w:val="20"/>
        </w:rPr>
        <w:t xml:space="preserve">3.2.3.6 </w:t>
      </w:r>
      <w:r w:rsidRPr="005D1BD9">
        <w:rPr>
          <w:rFonts w:eastAsia="宋体" w:hint="eastAsia"/>
          <w:color w:val="FF0000"/>
          <w:sz w:val="20"/>
          <w:szCs w:val="20"/>
        </w:rPr>
        <w:t>wait</w:t>
      </w:r>
      <w:r w:rsidRPr="005D1BD9">
        <w:rPr>
          <w:rFonts w:eastAsia="宋体" w:hint="eastAsia"/>
          <w:color w:val="FF0000"/>
          <w:sz w:val="20"/>
          <w:szCs w:val="20"/>
        </w:rPr>
        <w:t>、</w:t>
      </w:r>
      <w:r w:rsidRPr="005D1BD9">
        <w:rPr>
          <w:rFonts w:eastAsia="宋体" w:hint="eastAsia"/>
          <w:color w:val="FF0000"/>
          <w:sz w:val="20"/>
          <w:szCs w:val="20"/>
        </w:rPr>
        <w:t>notify</w:t>
      </w:r>
      <w:r w:rsidRPr="005D1BD9">
        <w:rPr>
          <w:rFonts w:eastAsia="宋体" w:hint="eastAsia"/>
          <w:color w:val="FF0000"/>
          <w:sz w:val="20"/>
          <w:szCs w:val="20"/>
        </w:rPr>
        <w:t>和</w:t>
      </w:r>
      <w:r w:rsidRPr="005D1BD9">
        <w:rPr>
          <w:rFonts w:eastAsia="宋体" w:hint="eastAsia"/>
          <w:color w:val="FF0000"/>
          <w:sz w:val="20"/>
          <w:szCs w:val="20"/>
        </w:rPr>
        <w:t>notifyAll</w:t>
      </w:r>
    </w:p>
    <w:p w:rsidR="001A403B" w:rsidRDefault="001A403B" w:rsidP="00285DE7">
      <w:pPr>
        <w:spacing w:line="360" w:lineRule="auto"/>
        <w:ind w:left="55"/>
        <w:rPr>
          <w:rFonts w:eastAsia="宋体"/>
          <w:sz w:val="20"/>
          <w:szCs w:val="20"/>
        </w:rPr>
      </w:pPr>
      <w:r>
        <w:rPr>
          <w:rFonts w:eastAsia="宋体" w:hint="eastAsia"/>
          <w:sz w:val="20"/>
          <w:szCs w:val="20"/>
        </w:rPr>
        <w:t>3.2.3.7  CountDownLatch</w:t>
      </w:r>
    </w:p>
    <w:p w:rsidR="00463F37" w:rsidRDefault="001A403B" w:rsidP="00285DE7">
      <w:pPr>
        <w:spacing w:line="360" w:lineRule="auto"/>
        <w:ind w:left="55"/>
        <w:rPr>
          <w:rFonts w:eastAsia="宋体"/>
          <w:sz w:val="20"/>
          <w:szCs w:val="20"/>
        </w:rPr>
      </w:pPr>
      <w:r>
        <w:rPr>
          <w:rFonts w:eastAsia="宋体" w:hint="eastAsia"/>
          <w:sz w:val="20"/>
          <w:szCs w:val="20"/>
        </w:rPr>
        <w:t>3.2.3.8  CyclicBarrier</w:t>
      </w:r>
      <w:r w:rsidR="00463F37">
        <w:rPr>
          <w:rFonts w:eastAsia="宋体" w:hint="eastAsia"/>
          <w:sz w:val="20"/>
          <w:szCs w:val="20"/>
        </w:rPr>
        <w:tab/>
      </w:r>
    </w:p>
    <w:p w:rsidR="001A403B" w:rsidRDefault="001A403B" w:rsidP="00285DE7">
      <w:pPr>
        <w:spacing w:line="360" w:lineRule="auto"/>
        <w:ind w:left="55"/>
        <w:rPr>
          <w:rFonts w:eastAsia="宋体"/>
          <w:sz w:val="20"/>
          <w:szCs w:val="20"/>
        </w:rPr>
      </w:pPr>
      <w:r>
        <w:rPr>
          <w:rFonts w:eastAsia="宋体" w:hint="eastAsia"/>
          <w:sz w:val="20"/>
          <w:szCs w:val="20"/>
        </w:rPr>
        <w:t>3.2.3.9  Semaphore</w:t>
      </w:r>
    </w:p>
    <w:p w:rsidR="001A403B" w:rsidRDefault="001A403B" w:rsidP="00285DE7">
      <w:pPr>
        <w:spacing w:line="360" w:lineRule="auto"/>
        <w:ind w:left="55"/>
        <w:rPr>
          <w:rFonts w:eastAsia="宋体"/>
          <w:sz w:val="20"/>
          <w:szCs w:val="20"/>
        </w:rPr>
      </w:pPr>
      <w:r>
        <w:rPr>
          <w:rFonts w:eastAsia="宋体" w:hint="eastAsia"/>
          <w:sz w:val="20"/>
          <w:szCs w:val="20"/>
        </w:rPr>
        <w:t>3.2.3.10  Exchanger</w:t>
      </w:r>
    </w:p>
    <w:p w:rsidR="001A403B" w:rsidRDefault="001A403B" w:rsidP="00285DE7">
      <w:pPr>
        <w:spacing w:line="360" w:lineRule="auto"/>
        <w:ind w:left="55"/>
        <w:rPr>
          <w:rFonts w:eastAsia="宋体"/>
          <w:sz w:val="20"/>
          <w:szCs w:val="20"/>
        </w:rPr>
      </w:pPr>
      <w:r>
        <w:rPr>
          <w:rFonts w:eastAsia="宋体" w:hint="eastAsia"/>
          <w:sz w:val="20"/>
          <w:szCs w:val="20"/>
        </w:rPr>
        <w:t>3.2.3.11  Future</w:t>
      </w:r>
      <w:r>
        <w:rPr>
          <w:rFonts w:eastAsia="宋体" w:hint="eastAsia"/>
          <w:sz w:val="20"/>
          <w:szCs w:val="20"/>
        </w:rPr>
        <w:t>和</w:t>
      </w:r>
      <w:r>
        <w:rPr>
          <w:rFonts w:eastAsia="宋体" w:hint="eastAsia"/>
          <w:sz w:val="20"/>
          <w:szCs w:val="20"/>
        </w:rPr>
        <w:t>FutureTask</w:t>
      </w:r>
    </w:p>
    <w:p w:rsidR="001A403B" w:rsidRDefault="001A403B" w:rsidP="00285DE7">
      <w:pPr>
        <w:spacing w:line="360" w:lineRule="auto"/>
        <w:ind w:left="55"/>
        <w:rPr>
          <w:rFonts w:eastAsia="宋体"/>
          <w:sz w:val="20"/>
          <w:szCs w:val="20"/>
        </w:rPr>
      </w:pPr>
      <w:r>
        <w:rPr>
          <w:rFonts w:eastAsia="宋体" w:hint="eastAsia"/>
          <w:sz w:val="20"/>
          <w:szCs w:val="20"/>
        </w:rPr>
        <w:t xml:space="preserve">3.2.3.12 </w:t>
      </w:r>
      <w:r w:rsidRPr="005D1BD9">
        <w:rPr>
          <w:rFonts w:eastAsia="宋体" w:hint="eastAsia"/>
          <w:color w:val="FF0000"/>
          <w:sz w:val="20"/>
          <w:szCs w:val="20"/>
        </w:rPr>
        <w:t>并发容器</w:t>
      </w:r>
    </w:p>
    <w:p w:rsidR="006E5FB8" w:rsidRDefault="001A403B" w:rsidP="00285DE7">
      <w:pPr>
        <w:spacing w:line="360" w:lineRule="auto"/>
        <w:ind w:left="55"/>
        <w:rPr>
          <w:rFonts w:eastAsia="宋体"/>
          <w:sz w:val="20"/>
          <w:szCs w:val="20"/>
        </w:rPr>
      </w:pPr>
      <w:r>
        <w:rPr>
          <w:rFonts w:eastAsia="宋体" w:hint="eastAsia"/>
          <w:sz w:val="20"/>
          <w:szCs w:val="20"/>
        </w:rPr>
        <w:tab/>
      </w:r>
      <w:r w:rsidR="006E5FB8">
        <w:rPr>
          <w:rFonts w:eastAsia="宋体" w:hint="eastAsia"/>
          <w:sz w:val="20"/>
          <w:szCs w:val="20"/>
        </w:rPr>
        <w:t>并发容器是线程安全的容器，不仅追求线程安全，还要考虑并发性，提升容器并发环境下的性能。</w:t>
      </w:r>
      <w:r w:rsidR="006E5FB8">
        <w:rPr>
          <w:rFonts w:eastAsia="宋体" w:hint="eastAsia"/>
          <w:sz w:val="20"/>
          <w:szCs w:val="20"/>
        </w:rPr>
        <w:t xml:space="preserve"> </w:t>
      </w:r>
      <w:r w:rsidR="006E5FB8">
        <w:rPr>
          <w:rFonts w:eastAsia="宋体" w:hint="eastAsia"/>
          <w:sz w:val="20"/>
          <w:szCs w:val="20"/>
        </w:rPr>
        <w:t>加锁互斥，能够完成线程安全，却降低了并发性。并发容器就是尽量不用锁。</w:t>
      </w:r>
    </w:p>
    <w:p w:rsidR="006E5FB8" w:rsidRPr="006E5FB8" w:rsidRDefault="006E5FB8" w:rsidP="006E5FB8">
      <w:pPr>
        <w:spacing w:line="360" w:lineRule="auto"/>
        <w:ind w:left="55"/>
        <w:rPr>
          <w:rFonts w:eastAsia="宋体"/>
          <w:sz w:val="20"/>
          <w:szCs w:val="20"/>
        </w:rPr>
      </w:pPr>
      <w:r>
        <w:rPr>
          <w:rFonts w:eastAsia="宋体" w:hint="eastAsia"/>
          <w:sz w:val="20"/>
          <w:szCs w:val="20"/>
        </w:rPr>
        <w:tab/>
        <w:t>CopuOnWrite</w:t>
      </w:r>
      <w:r>
        <w:rPr>
          <w:rFonts w:eastAsia="宋体" w:hint="eastAsia"/>
          <w:sz w:val="20"/>
          <w:szCs w:val="20"/>
        </w:rPr>
        <w:t>的思路是在更改容器的时候，把容器复制进行修改，保证正在读的线程不受影响。适用读多写少的场景。而以</w:t>
      </w:r>
      <w:r>
        <w:rPr>
          <w:rFonts w:eastAsia="宋体" w:hint="eastAsia"/>
          <w:sz w:val="20"/>
          <w:szCs w:val="20"/>
        </w:rPr>
        <w:t>Concurrent</w:t>
      </w:r>
      <w:r>
        <w:rPr>
          <w:rFonts w:eastAsia="宋体" w:hint="eastAsia"/>
          <w:sz w:val="20"/>
          <w:szCs w:val="20"/>
        </w:rPr>
        <w:t>开头的容器，则不完全相同。</w:t>
      </w:r>
    </w:p>
    <w:p w:rsidR="006E5FB8" w:rsidRDefault="00463F37" w:rsidP="00285DE7">
      <w:pPr>
        <w:spacing w:line="360" w:lineRule="auto"/>
        <w:ind w:left="55"/>
        <w:rPr>
          <w:rFonts w:eastAsia="宋体"/>
          <w:sz w:val="20"/>
          <w:szCs w:val="20"/>
        </w:rPr>
      </w:pPr>
      <w:r>
        <w:rPr>
          <w:rFonts w:eastAsia="宋体" w:hint="eastAsia"/>
          <w:sz w:val="20"/>
          <w:szCs w:val="20"/>
        </w:rPr>
        <w:tab/>
      </w:r>
      <w:r w:rsidR="006E5FB8">
        <w:rPr>
          <w:rFonts w:eastAsia="宋体" w:hint="eastAsia"/>
          <w:sz w:val="20"/>
          <w:szCs w:val="20"/>
        </w:rPr>
        <w:t>想了解并发容器的各种具体实现，可以分析</w:t>
      </w:r>
      <w:r w:rsidR="006E5FB8">
        <w:rPr>
          <w:rFonts w:eastAsia="宋体" w:hint="eastAsia"/>
          <w:sz w:val="20"/>
          <w:szCs w:val="20"/>
        </w:rPr>
        <w:t>JDK</w:t>
      </w:r>
      <w:r w:rsidR="006E5FB8">
        <w:rPr>
          <w:rFonts w:eastAsia="宋体" w:hint="eastAsia"/>
          <w:sz w:val="20"/>
          <w:szCs w:val="20"/>
        </w:rPr>
        <w:t>源码。</w:t>
      </w:r>
    </w:p>
    <w:p w:rsidR="006E5FB8" w:rsidRDefault="006E5FB8" w:rsidP="00285DE7">
      <w:pPr>
        <w:spacing w:line="360" w:lineRule="auto"/>
        <w:ind w:left="55"/>
        <w:rPr>
          <w:rFonts w:eastAsia="宋体"/>
          <w:sz w:val="20"/>
          <w:szCs w:val="20"/>
        </w:rPr>
      </w:pPr>
      <w:r>
        <w:rPr>
          <w:rFonts w:eastAsia="宋体" w:hint="eastAsia"/>
          <w:sz w:val="20"/>
          <w:szCs w:val="20"/>
        </w:rPr>
        <w:t xml:space="preserve">3.2.4 </w:t>
      </w:r>
      <w:r w:rsidRPr="005D1BD9">
        <w:rPr>
          <w:rFonts w:eastAsia="宋体" w:hint="eastAsia"/>
          <w:color w:val="FF0000"/>
          <w:sz w:val="20"/>
          <w:szCs w:val="20"/>
        </w:rPr>
        <w:t>动态代理</w:t>
      </w:r>
    </w:p>
    <w:p w:rsidR="006E5FB8" w:rsidRDefault="006E5FB8"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代理有静态和动态之分。</w:t>
      </w:r>
    </w:p>
    <w:p w:rsidR="006E5FB8" w:rsidRDefault="006E5FB8"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静态是为每个被代理的对象构造对应的代理类。</w:t>
      </w:r>
    </w:p>
    <w:p w:rsidR="005D1BD9" w:rsidRDefault="006E5FB8" w:rsidP="00285DE7">
      <w:pPr>
        <w:spacing w:line="360" w:lineRule="auto"/>
        <w:ind w:left="55"/>
        <w:rPr>
          <w:rFonts w:eastAsia="宋体"/>
          <w:sz w:val="20"/>
          <w:szCs w:val="20"/>
        </w:rPr>
      </w:pPr>
      <w:r>
        <w:rPr>
          <w:rFonts w:eastAsia="宋体" w:hint="eastAsia"/>
          <w:sz w:val="20"/>
          <w:szCs w:val="20"/>
        </w:rPr>
        <w:t xml:space="preserve">   </w:t>
      </w:r>
      <w:r w:rsidR="005D1BD9">
        <w:rPr>
          <w:rFonts w:eastAsia="宋体" w:hint="eastAsia"/>
          <w:sz w:val="20"/>
          <w:szCs w:val="20"/>
        </w:rPr>
        <w:t>动态代理是动态地生成具体委托类的代理类实现对象，只需要为一类代理行为写一个具体的实现类就行了。</w:t>
      </w:r>
    </w:p>
    <w:p w:rsidR="005D1BD9" w:rsidRDefault="005D1BD9" w:rsidP="00285DE7">
      <w:pPr>
        <w:spacing w:line="360" w:lineRule="auto"/>
        <w:ind w:left="55"/>
        <w:rPr>
          <w:rFonts w:eastAsia="宋体"/>
          <w:sz w:val="20"/>
          <w:szCs w:val="20"/>
        </w:rPr>
      </w:pPr>
      <w:r>
        <w:rPr>
          <w:rFonts w:eastAsia="宋体" w:hint="eastAsia"/>
          <w:sz w:val="20"/>
          <w:szCs w:val="20"/>
        </w:rPr>
        <w:t xml:space="preserve">3.2.5 </w:t>
      </w:r>
      <w:r>
        <w:rPr>
          <w:rFonts w:eastAsia="宋体" w:hint="eastAsia"/>
          <w:sz w:val="20"/>
          <w:szCs w:val="20"/>
        </w:rPr>
        <w:t>反射</w:t>
      </w:r>
      <w:r w:rsidR="000E1A98">
        <w:rPr>
          <w:rFonts w:eastAsia="宋体" w:hint="eastAsia"/>
          <w:sz w:val="20"/>
          <w:szCs w:val="20"/>
        </w:rPr>
        <w:tab/>
      </w:r>
    </w:p>
    <w:p w:rsidR="005D1BD9" w:rsidRDefault="005D1BD9" w:rsidP="00285DE7">
      <w:pPr>
        <w:spacing w:line="360" w:lineRule="auto"/>
        <w:ind w:left="55"/>
        <w:rPr>
          <w:rFonts w:eastAsia="宋体"/>
          <w:sz w:val="20"/>
          <w:szCs w:val="20"/>
        </w:rPr>
      </w:pPr>
      <w:r>
        <w:rPr>
          <w:rFonts w:eastAsia="宋体" w:hint="eastAsia"/>
          <w:sz w:val="20"/>
          <w:szCs w:val="20"/>
        </w:rPr>
        <w:tab/>
        <w:t>java</w:t>
      </w:r>
      <w:r>
        <w:rPr>
          <w:rFonts w:eastAsia="宋体" w:hint="eastAsia"/>
          <w:sz w:val="20"/>
          <w:szCs w:val="20"/>
        </w:rPr>
        <w:t>反射机制是指在运行状态中，对于任意一个类，都能够知道这个类的所有属性和方法；对于任意一个对象，都能够调用他的任意一个方法和属性。</w:t>
      </w:r>
    </w:p>
    <w:p w:rsidR="005D1BD9" w:rsidRDefault="005D1BD9"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反射用法的示例</w:t>
      </w:r>
    </w:p>
    <w:p w:rsidR="00E11ACD" w:rsidRDefault="005D1BD9" w:rsidP="00285DE7">
      <w:pPr>
        <w:spacing w:line="360" w:lineRule="auto"/>
        <w:ind w:left="55"/>
        <w:rPr>
          <w:rFonts w:eastAsia="宋体"/>
          <w:sz w:val="20"/>
          <w:szCs w:val="20"/>
        </w:rPr>
      </w:pPr>
      <w:r>
        <w:rPr>
          <w:rFonts w:eastAsia="宋体" w:hint="eastAsia"/>
          <w:sz w:val="20"/>
          <w:szCs w:val="20"/>
        </w:rPr>
        <w:lastRenderedPageBreak/>
        <w:tab/>
      </w:r>
      <w:r w:rsidR="00956ADF">
        <w:rPr>
          <w:rFonts w:eastAsia="宋体"/>
          <w:sz w:val="20"/>
          <w:szCs w:val="20"/>
        </w:rPr>
        <w:fldChar w:fldCharType="begin"/>
      </w:r>
      <w:r>
        <w:rPr>
          <w:rFonts w:eastAsia="宋体"/>
          <w:sz w:val="20"/>
          <w:szCs w:val="20"/>
        </w:rPr>
        <w:instrText xml:space="preserve"> </w:instrText>
      </w:r>
      <w:r>
        <w:rPr>
          <w:rFonts w:eastAsia="宋体" w:hint="eastAsia"/>
          <w:sz w:val="20"/>
          <w:szCs w:val="20"/>
        </w:rPr>
        <w:instrText>= 1 \* GB3</w:instrText>
      </w:r>
      <w:r>
        <w:rPr>
          <w:rFonts w:eastAsia="宋体"/>
          <w:sz w:val="20"/>
          <w:szCs w:val="20"/>
        </w:rPr>
        <w:instrText xml:space="preserve"> </w:instrText>
      </w:r>
      <w:r w:rsidR="00956ADF">
        <w:rPr>
          <w:rFonts w:eastAsia="宋体"/>
          <w:sz w:val="20"/>
          <w:szCs w:val="20"/>
        </w:rPr>
        <w:fldChar w:fldCharType="separate"/>
      </w:r>
      <w:r>
        <w:rPr>
          <w:rFonts w:eastAsia="宋体" w:hint="eastAsia"/>
          <w:noProof/>
          <w:sz w:val="20"/>
          <w:szCs w:val="20"/>
        </w:rPr>
        <w:t>①</w:t>
      </w:r>
      <w:r w:rsidR="00956ADF">
        <w:rPr>
          <w:rFonts w:eastAsia="宋体"/>
          <w:sz w:val="20"/>
          <w:szCs w:val="20"/>
        </w:rPr>
        <w:fldChar w:fldCharType="end"/>
      </w:r>
      <w:r w:rsidR="00E11ACD">
        <w:rPr>
          <w:rFonts w:eastAsia="宋体" w:hint="eastAsia"/>
          <w:sz w:val="20"/>
          <w:szCs w:val="20"/>
        </w:rPr>
        <w:tab/>
      </w:r>
      <w:r>
        <w:rPr>
          <w:rFonts w:eastAsia="宋体" w:hint="eastAsia"/>
          <w:sz w:val="20"/>
          <w:szCs w:val="20"/>
        </w:rPr>
        <w:t>获取对象属于哪个类</w:t>
      </w:r>
      <w:r>
        <w:rPr>
          <w:rFonts w:eastAsia="宋体" w:hint="eastAsia"/>
          <w:sz w:val="20"/>
          <w:szCs w:val="20"/>
        </w:rPr>
        <w:t xml:space="preserve">  Class clazz = object.getClass();</w:t>
      </w:r>
    </w:p>
    <w:p w:rsidR="005D1BD9" w:rsidRDefault="005D1BD9" w:rsidP="00285DE7">
      <w:pPr>
        <w:spacing w:line="360" w:lineRule="auto"/>
        <w:ind w:left="55"/>
        <w:rPr>
          <w:rFonts w:eastAsia="宋体"/>
          <w:sz w:val="20"/>
          <w:szCs w:val="20"/>
        </w:rPr>
      </w:pPr>
      <w:r>
        <w:rPr>
          <w:rFonts w:eastAsia="宋体" w:hint="eastAsia"/>
          <w:sz w:val="20"/>
          <w:szCs w:val="20"/>
        </w:rPr>
        <w:tab/>
      </w:r>
      <w:r w:rsidR="00956ADF">
        <w:rPr>
          <w:rFonts w:eastAsia="宋体"/>
          <w:sz w:val="20"/>
          <w:szCs w:val="20"/>
        </w:rPr>
        <w:fldChar w:fldCharType="begin"/>
      </w:r>
      <w:r>
        <w:rPr>
          <w:rFonts w:eastAsia="宋体"/>
          <w:sz w:val="20"/>
          <w:szCs w:val="20"/>
        </w:rPr>
        <w:instrText xml:space="preserve"> </w:instrText>
      </w:r>
      <w:r>
        <w:rPr>
          <w:rFonts w:eastAsia="宋体" w:hint="eastAsia"/>
          <w:sz w:val="20"/>
          <w:szCs w:val="20"/>
        </w:rPr>
        <w:instrText>= 2 \* GB3</w:instrText>
      </w:r>
      <w:r>
        <w:rPr>
          <w:rFonts w:eastAsia="宋体"/>
          <w:sz w:val="20"/>
          <w:szCs w:val="20"/>
        </w:rPr>
        <w:instrText xml:space="preserve"> </w:instrText>
      </w:r>
      <w:r w:rsidR="00956ADF">
        <w:rPr>
          <w:rFonts w:eastAsia="宋体"/>
          <w:sz w:val="20"/>
          <w:szCs w:val="20"/>
        </w:rPr>
        <w:fldChar w:fldCharType="separate"/>
      </w:r>
      <w:r>
        <w:rPr>
          <w:rFonts w:eastAsia="宋体" w:hint="eastAsia"/>
          <w:noProof/>
          <w:sz w:val="20"/>
          <w:szCs w:val="20"/>
        </w:rPr>
        <w:t>②</w:t>
      </w:r>
      <w:r w:rsidR="00956ADF">
        <w:rPr>
          <w:rFonts w:eastAsia="宋体"/>
          <w:sz w:val="20"/>
          <w:szCs w:val="20"/>
        </w:rPr>
        <w:fldChar w:fldCharType="end"/>
      </w:r>
      <w:r>
        <w:rPr>
          <w:rFonts w:eastAsia="宋体" w:hint="eastAsia"/>
          <w:sz w:val="20"/>
          <w:szCs w:val="20"/>
        </w:rPr>
        <w:tab/>
      </w:r>
      <w:r>
        <w:rPr>
          <w:rFonts w:eastAsia="宋体" w:hint="eastAsia"/>
          <w:sz w:val="20"/>
          <w:szCs w:val="20"/>
        </w:rPr>
        <w:t>获取类的信息</w:t>
      </w:r>
      <w:r>
        <w:rPr>
          <w:rFonts w:eastAsia="宋体" w:hint="eastAsia"/>
          <w:sz w:val="20"/>
          <w:szCs w:val="20"/>
        </w:rPr>
        <w:t xml:space="preserve">  String  className = clazz.getName(); //</w:t>
      </w:r>
      <w:r>
        <w:rPr>
          <w:rFonts w:eastAsia="宋体" w:hint="eastAsia"/>
          <w:sz w:val="20"/>
          <w:szCs w:val="20"/>
        </w:rPr>
        <w:t>获取类的名称，通过</w:t>
      </w:r>
      <w:r>
        <w:rPr>
          <w:rFonts w:eastAsia="宋体" w:hint="eastAsia"/>
          <w:sz w:val="20"/>
          <w:szCs w:val="20"/>
        </w:rPr>
        <w:t>class</w:t>
      </w:r>
      <w:r>
        <w:rPr>
          <w:rFonts w:eastAsia="宋体" w:hint="eastAsia"/>
          <w:sz w:val="20"/>
          <w:szCs w:val="20"/>
        </w:rPr>
        <w:t>对象可以获取更丰富的内容，</w:t>
      </w:r>
    </w:p>
    <w:p w:rsidR="005D1BD9" w:rsidRDefault="005D1BD9" w:rsidP="00285DE7">
      <w:pPr>
        <w:spacing w:line="360" w:lineRule="auto"/>
        <w:ind w:left="55"/>
        <w:rPr>
          <w:rFonts w:eastAsia="宋体"/>
          <w:sz w:val="20"/>
          <w:szCs w:val="20"/>
        </w:rPr>
      </w:pPr>
      <w:r>
        <w:rPr>
          <w:rFonts w:eastAsia="宋体" w:hint="eastAsia"/>
          <w:sz w:val="20"/>
          <w:szCs w:val="20"/>
        </w:rPr>
        <w:tab/>
      </w:r>
      <w:r w:rsidR="00956ADF">
        <w:rPr>
          <w:rFonts w:eastAsia="宋体"/>
          <w:sz w:val="20"/>
          <w:szCs w:val="20"/>
        </w:rPr>
        <w:fldChar w:fldCharType="begin"/>
      </w:r>
      <w:r>
        <w:rPr>
          <w:rFonts w:eastAsia="宋体"/>
          <w:sz w:val="20"/>
          <w:szCs w:val="20"/>
        </w:rPr>
        <w:instrText xml:space="preserve"> </w:instrText>
      </w:r>
      <w:r>
        <w:rPr>
          <w:rFonts w:eastAsia="宋体" w:hint="eastAsia"/>
          <w:sz w:val="20"/>
          <w:szCs w:val="20"/>
        </w:rPr>
        <w:instrText>= 3 \* GB3</w:instrText>
      </w:r>
      <w:r>
        <w:rPr>
          <w:rFonts w:eastAsia="宋体"/>
          <w:sz w:val="20"/>
          <w:szCs w:val="20"/>
        </w:rPr>
        <w:instrText xml:space="preserve"> </w:instrText>
      </w:r>
      <w:r w:rsidR="00956ADF">
        <w:rPr>
          <w:rFonts w:eastAsia="宋体"/>
          <w:sz w:val="20"/>
          <w:szCs w:val="20"/>
        </w:rPr>
        <w:fldChar w:fldCharType="separate"/>
      </w:r>
      <w:r>
        <w:rPr>
          <w:rFonts w:eastAsia="宋体" w:hint="eastAsia"/>
          <w:noProof/>
          <w:sz w:val="20"/>
          <w:szCs w:val="20"/>
        </w:rPr>
        <w:t>③</w:t>
      </w:r>
      <w:r w:rsidR="00956ADF">
        <w:rPr>
          <w:rFonts w:eastAsia="宋体"/>
          <w:sz w:val="20"/>
          <w:szCs w:val="20"/>
        </w:rPr>
        <w:fldChar w:fldCharType="end"/>
      </w:r>
      <w:r>
        <w:rPr>
          <w:rFonts w:eastAsia="宋体" w:hint="eastAsia"/>
          <w:sz w:val="20"/>
          <w:szCs w:val="20"/>
        </w:rPr>
        <w:t xml:space="preserve"> </w:t>
      </w:r>
      <w:r>
        <w:rPr>
          <w:rFonts w:eastAsia="宋体" w:hint="eastAsia"/>
          <w:sz w:val="20"/>
          <w:szCs w:val="20"/>
        </w:rPr>
        <w:tab/>
      </w:r>
      <w:r>
        <w:rPr>
          <w:rFonts w:eastAsia="宋体" w:hint="eastAsia"/>
          <w:sz w:val="20"/>
          <w:szCs w:val="20"/>
        </w:rPr>
        <w:t>构建对象</w:t>
      </w:r>
      <w:r>
        <w:rPr>
          <w:rFonts w:eastAsia="宋体" w:hint="eastAsia"/>
          <w:sz w:val="20"/>
          <w:szCs w:val="20"/>
        </w:rPr>
        <w:t xml:space="preserve"> Class.forName("ClassName")</w:t>
      </w:r>
      <w:r w:rsidR="002D202C">
        <w:rPr>
          <w:rFonts w:eastAsia="宋体" w:hint="eastAsia"/>
          <w:sz w:val="20"/>
          <w:szCs w:val="20"/>
        </w:rPr>
        <w:t>.newInstance();</w:t>
      </w:r>
    </w:p>
    <w:p w:rsidR="002D202C" w:rsidRPr="002D202C" w:rsidRDefault="002D202C" w:rsidP="00285DE7">
      <w:pPr>
        <w:spacing w:line="360" w:lineRule="auto"/>
        <w:ind w:left="55"/>
        <w:rPr>
          <w:rFonts w:eastAsia="宋体"/>
          <w:color w:val="FF0000"/>
          <w:sz w:val="20"/>
          <w:szCs w:val="20"/>
        </w:rPr>
      </w:pPr>
      <w:r>
        <w:rPr>
          <w:rFonts w:eastAsia="宋体" w:hint="eastAsia"/>
          <w:sz w:val="20"/>
          <w:szCs w:val="20"/>
        </w:rPr>
        <w:tab/>
      </w:r>
      <w:r>
        <w:rPr>
          <w:rFonts w:eastAsia="宋体" w:hint="eastAsia"/>
          <w:sz w:val="20"/>
          <w:szCs w:val="20"/>
        </w:rPr>
        <w:tab/>
      </w:r>
      <w:r w:rsidRPr="002D202C">
        <w:rPr>
          <w:rFonts w:eastAsia="宋体" w:hint="eastAsia"/>
          <w:color w:val="FF0000"/>
          <w:sz w:val="20"/>
          <w:szCs w:val="20"/>
        </w:rPr>
        <w:t>通过</w:t>
      </w:r>
      <w:r w:rsidRPr="002D202C">
        <w:rPr>
          <w:rFonts w:eastAsia="宋体" w:hint="eastAsia"/>
          <w:color w:val="FF0000"/>
          <w:sz w:val="20"/>
          <w:szCs w:val="20"/>
        </w:rPr>
        <w:t>newInstance</w:t>
      </w:r>
      <w:r w:rsidRPr="002D202C">
        <w:rPr>
          <w:rFonts w:eastAsia="宋体" w:hint="eastAsia"/>
          <w:color w:val="FF0000"/>
          <w:sz w:val="20"/>
          <w:szCs w:val="20"/>
        </w:rPr>
        <w:t>调用来构造对象，要求被构造对象的类一定要有一个无参数的构造函数，否则抛异常。</w:t>
      </w:r>
    </w:p>
    <w:p w:rsidR="005D1BD9" w:rsidRDefault="005D1BD9" w:rsidP="00285DE7">
      <w:pPr>
        <w:spacing w:line="360" w:lineRule="auto"/>
        <w:ind w:left="55"/>
        <w:rPr>
          <w:rFonts w:eastAsia="宋体"/>
          <w:sz w:val="20"/>
          <w:szCs w:val="20"/>
        </w:rPr>
      </w:pPr>
      <w:r>
        <w:rPr>
          <w:rFonts w:eastAsia="宋体" w:hint="eastAsia"/>
          <w:sz w:val="20"/>
          <w:szCs w:val="20"/>
        </w:rPr>
        <w:tab/>
      </w:r>
      <w:r w:rsidR="00956ADF">
        <w:rPr>
          <w:rFonts w:eastAsia="宋体"/>
          <w:sz w:val="20"/>
          <w:szCs w:val="20"/>
        </w:rPr>
        <w:fldChar w:fldCharType="begin"/>
      </w:r>
      <w:r w:rsidR="002D202C">
        <w:rPr>
          <w:rFonts w:eastAsia="宋体"/>
          <w:sz w:val="20"/>
          <w:szCs w:val="20"/>
        </w:rPr>
        <w:instrText xml:space="preserve"> </w:instrText>
      </w:r>
      <w:r w:rsidR="002D202C">
        <w:rPr>
          <w:rFonts w:eastAsia="宋体" w:hint="eastAsia"/>
          <w:sz w:val="20"/>
          <w:szCs w:val="20"/>
        </w:rPr>
        <w:instrText>= 4 \* GB3</w:instrText>
      </w:r>
      <w:r w:rsidR="002D202C">
        <w:rPr>
          <w:rFonts w:eastAsia="宋体"/>
          <w:sz w:val="20"/>
          <w:szCs w:val="20"/>
        </w:rPr>
        <w:instrText xml:space="preserve"> </w:instrText>
      </w:r>
      <w:r w:rsidR="00956ADF">
        <w:rPr>
          <w:rFonts w:eastAsia="宋体"/>
          <w:sz w:val="20"/>
          <w:szCs w:val="20"/>
        </w:rPr>
        <w:fldChar w:fldCharType="separate"/>
      </w:r>
      <w:r w:rsidR="002D202C">
        <w:rPr>
          <w:rFonts w:eastAsia="宋体" w:hint="eastAsia"/>
          <w:noProof/>
          <w:sz w:val="20"/>
          <w:szCs w:val="20"/>
        </w:rPr>
        <w:t>④</w:t>
      </w:r>
      <w:r w:rsidR="00956ADF">
        <w:rPr>
          <w:rFonts w:eastAsia="宋体"/>
          <w:sz w:val="20"/>
          <w:szCs w:val="20"/>
        </w:rPr>
        <w:fldChar w:fldCharType="end"/>
      </w:r>
      <w:r w:rsidR="002D202C">
        <w:rPr>
          <w:rFonts w:eastAsia="宋体" w:hint="eastAsia"/>
          <w:sz w:val="20"/>
          <w:szCs w:val="20"/>
        </w:rPr>
        <w:t>动态执行方法</w:t>
      </w:r>
    </w:p>
    <w:p w:rsidR="002D202C" w:rsidRDefault="002D202C"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ab/>
        <w:t>Method   method =clazz.getDeclaredMethod("add",int.class,int.class);</w:t>
      </w:r>
    </w:p>
    <w:p w:rsidR="002D202C" w:rsidRDefault="002D202C"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ab/>
        <w:t>method.invoke(this,1,1);</w:t>
      </w:r>
    </w:p>
    <w:p w:rsidR="002D202C" w:rsidRDefault="002D202C" w:rsidP="00285DE7">
      <w:pPr>
        <w:spacing w:line="360" w:lineRule="auto"/>
        <w:ind w:left="55"/>
        <w:rPr>
          <w:rFonts w:eastAsia="宋体"/>
          <w:sz w:val="20"/>
          <w:szCs w:val="20"/>
        </w:rPr>
      </w:pPr>
      <w:r>
        <w:rPr>
          <w:rFonts w:eastAsia="宋体" w:hint="eastAsia"/>
          <w:sz w:val="20"/>
          <w:szCs w:val="20"/>
        </w:rPr>
        <w:tab/>
      </w:r>
      <w:r w:rsidR="00956ADF">
        <w:rPr>
          <w:rFonts w:eastAsia="宋体"/>
          <w:sz w:val="20"/>
          <w:szCs w:val="20"/>
        </w:rPr>
        <w:fldChar w:fldCharType="begin"/>
      </w:r>
      <w:r>
        <w:rPr>
          <w:rFonts w:eastAsia="宋体"/>
          <w:sz w:val="20"/>
          <w:szCs w:val="20"/>
        </w:rPr>
        <w:instrText xml:space="preserve"> </w:instrText>
      </w:r>
      <w:r>
        <w:rPr>
          <w:rFonts w:eastAsia="宋体" w:hint="eastAsia"/>
          <w:sz w:val="20"/>
          <w:szCs w:val="20"/>
        </w:rPr>
        <w:instrText>= 5 \* GB3</w:instrText>
      </w:r>
      <w:r>
        <w:rPr>
          <w:rFonts w:eastAsia="宋体"/>
          <w:sz w:val="20"/>
          <w:szCs w:val="20"/>
        </w:rPr>
        <w:instrText xml:space="preserve"> </w:instrText>
      </w:r>
      <w:r w:rsidR="00956ADF">
        <w:rPr>
          <w:rFonts w:eastAsia="宋体"/>
          <w:sz w:val="20"/>
          <w:szCs w:val="20"/>
        </w:rPr>
        <w:fldChar w:fldCharType="separate"/>
      </w:r>
      <w:r>
        <w:rPr>
          <w:rFonts w:eastAsia="宋体" w:hint="eastAsia"/>
          <w:noProof/>
          <w:sz w:val="20"/>
          <w:szCs w:val="20"/>
        </w:rPr>
        <w:t>⑤</w:t>
      </w:r>
      <w:r w:rsidR="00956ADF">
        <w:rPr>
          <w:rFonts w:eastAsia="宋体"/>
          <w:sz w:val="20"/>
          <w:szCs w:val="20"/>
        </w:rPr>
        <w:fldChar w:fldCharType="end"/>
      </w:r>
      <w:r>
        <w:rPr>
          <w:rFonts w:eastAsia="宋体" w:hint="eastAsia"/>
          <w:sz w:val="20"/>
          <w:szCs w:val="20"/>
        </w:rPr>
        <w:t>动态操作属性</w:t>
      </w:r>
    </w:p>
    <w:p w:rsidR="002D202C" w:rsidRDefault="002D202C"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ab/>
        <w:t>Field  field= clazz.getDeclaredField("name");    field.set(this,"Test");</w:t>
      </w:r>
    </w:p>
    <w:p w:rsidR="002D202C" w:rsidRDefault="002D202C"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除了</w:t>
      </w:r>
      <w:r>
        <w:rPr>
          <w:rFonts w:eastAsia="宋体" w:hint="eastAsia"/>
          <w:sz w:val="20"/>
          <w:szCs w:val="20"/>
        </w:rPr>
        <w:t>java</w:t>
      </w:r>
      <w:r>
        <w:rPr>
          <w:rFonts w:eastAsia="宋体" w:hint="eastAsia"/>
          <w:sz w:val="20"/>
          <w:szCs w:val="20"/>
        </w:rPr>
        <w:t>自身提供的动态代理和反射，字节码增强技术和第三方的库也可以直接使用。</w:t>
      </w:r>
    </w:p>
    <w:p w:rsidR="002D202C" w:rsidRDefault="002D202C" w:rsidP="00285DE7">
      <w:pPr>
        <w:spacing w:line="360" w:lineRule="auto"/>
        <w:ind w:left="55"/>
        <w:rPr>
          <w:rFonts w:eastAsia="宋体"/>
          <w:sz w:val="20"/>
          <w:szCs w:val="20"/>
        </w:rPr>
      </w:pPr>
      <w:r>
        <w:rPr>
          <w:rFonts w:eastAsia="宋体" w:hint="eastAsia"/>
          <w:sz w:val="20"/>
          <w:szCs w:val="20"/>
        </w:rPr>
        <w:tab/>
        <w:t>Javassist</w:t>
      </w:r>
      <w:r>
        <w:rPr>
          <w:rFonts w:eastAsia="宋体" w:hint="eastAsia"/>
          <w:sz w:val="20"/>
          <w:szCs w:val="20"/>
        </w:rPr>
        <w:t>、</w:t>
      </w:r>
      <w:r>
        <w:rPr>
          <w:rFonts w:eastAsia="宋体" w:hint="eastAsia"/>
          <w:sz w:val="20"/>
          <w:szCs w:val="20"/>
        </w:rPr>
        <w:t>cglib</w:t>
      </w:r>
      <w:r>
        <w:rPr>
          <w:rFonts w:eastAsia="宋体" w:hint="eastAsia"/>
          <w:sz w:val="20"/>
          <w:szCs w:val="20"/>
        </w:rPr>
        <w:t>、</w:t>
      </w:r>
      <w:r>
        <w:rPr>
          <w:rFonts w:eastAsia="宋体" w:hint="eastAsia"/>
          <w:sz w:val="20"/>
          <w:szCs w:val="20"/>
        </w:rPr>
        <w:t>asm</w:t>
      </w:r>
      <w:r>
        <w:rPr>
          <w:rFonts w:eastAsia="宋体" w:hint="eastAsia"/>
          <w:sz w:val="20"/>
          <w:szCs w:val="20"/>
        </w:rPr>
        <w:t>、</w:t>
      </w:r>
      <w:r>
        <w:rPr>
          <w:rFonts w:eastAsia="宋体" w:hint="eastAsia"/>
          <w:sz w:val="20"/>
          <w:szCs w:val="20"/>
        </w:rPr>
        <w:t>bcel</w:t>
      </w:r>
      <w:r>
        <w:rPr>
          <w:rFonts w:eastAsia="宋体" w:hint="eastAsia"/>
          <w:sz w:val="20"/>
          <w:szCs w:val="20"/>
        </w:rPr>
        <w:t>可以从网上查询资料。</w:t>
      </w:r>
    </w:p>
    <w:p w:rsidR="002D202C" w:rsidRDefault="002D202C" w:rsidP="00285DE7">
      <w:pPr>
        <w:spacing w:line="360" w:lineRule="auto"/>
        <w:ind w:left="55"/>
        <w:rPr>
          <w:rFonts w:eastAsia="宋体"/>
          <w:sz w:val="20"/>
          <w:szCs w:val="20"/>
        </w:rPr>
      </w:pPr>
      <w:r>
        <w:rPr>
          <w:rFonts w:eastAsia="宋体" w:hint="eastAsia"/>
          <w:sz w:val="20"/>
          <w:szCs w:val="20"/>
        </w:rPr>
        <w:t xml:space="preserve">3.2.6 </w:t>
      </w:r>
      <w:r>
        <w:rPr>
          <w:rFonts w:eastAsia="宋体" w:hint="eastAsia"/>
          <w:sz w:val="20"/>
          <w:szCs w:val="20"/>
        </w:rPr>
        <w:t>网络通信实现选择</w:t>
      </w:r>
    </w:p>
    <w:p w:rsidR="002D202C" w:rsidRDefault="002D202C" w:rsidP="00285DE7">
      <w:pPr>
        <w:spacing w:line="360" w:lineRule="auto"/>
        <w:ind w:left="55"/>
        <w:rPr>
          <w:rFonts w:eastAsia="宋体"/>
          <w:sz w:val="20"/>
          <w:szCs w:val="20"/>
        </w:rPr>
      </w:pPr>
      <w:r>
        <w:rPr>
          <w:rFonts w:eastAsia="宋体" w:hint="eastAsia"/>
          <w:sz w:val="20"/>
          <w:szCs w:val="20"/>
        </w:rPr>
        <w:tab/>
        <w:t>java</w:t>
      </w:r>
      <w:r>
        <w:rPr>
          <w:rFonts w:eastAsia="宋体" w:hint="eastAsia"/>
          <w:sz w:val="20"/>
          <w:szCs w:val="20"/>
        </w:rPr>
        <w:t>中间件要和网络通信打交道，</w:t>
      </w:r>
      <w:r>
        <w:rPr>
          <w:rFonts w:eastAsia="宋体" w:hint="eastAsia"/>
          <w:sz w:val="20"/>
          <w:szCs w:val="20"/>
        </w:rPr>
        <w:t>java</w:t>
      </w:r>
      <w:r>
        <w:rPr>
          <w:rFonts w:eastAsia="宋体" w:hint="eastAsia"/>
          <w:sz w:val="20"/>
          <w:szCs w:val="20"/>
        </w:rPr>
        <w:t>对于</w:t>
      </w:r>
      <w:r>
        <w:rPr>
          <w:rFonts w:eastAsia="宋体" w:hint="eastAsia"/>
          <w:sz w:val="20"/>
          <w:szCs w:val="20"/>
        </w:rPr>
        <w:t>NIO</w:t>
      </w:r>
      <w:r>
        <w:rPr>
          <w:rFonts w:eastAsia="宋体" w:hint="eastAsia"/>
          <w:sz w:val="20"/>
          <w:szCs w:val="20"/>
        </w:rPr>
        <w:t>和</w:t>
      </w:r>
      <w:r>
        <w:rPr>
          <w:rFonts w:eastAsia="宋体" w:hint="eastAsia"/>
          <w:sz w:val="20"/>
          <w:szCs w:val="20"/>
        </w:rPr>
        <w:t>AIO</w:t>
      </w:r>
      <w:r>
        <w:rPr>
          <w:rFonts w:eastAsia="宋体" w:hint="eastAsia"/>
          <w:sz w:val="20"/>
          <w:szCs w:val="20"/>
        </w:rPr>
        <w:t>的支持，具体开发，可以用</w:t>
      </w:r>
      <w:r>
        <w:rPr>
          <w:rFonts w:eastAsia="宋体" w:hint="eastAsia"/>
          <w:sz w:val="20"/>
          <w:szCs w:val="20"/>
        </w:rPr>
        <w:t>jdk</w:t>
      </w:r>
      <w:r>
        <w:rPr>
          <w:rFonts w:eastAsia="宋体" w:hint="eastAsia"/>
          <w:sz w:val="20"/>
          <w:szCs w:val="20"/>
        </w:rPr>
        <w:t>的</w:t>
      </w:r>
      <w:r>
        <w:rPr>
          <w:rFonts w:eastAsia="宋体" w:hint="eastAsia"/>
          <w:sz w:val="20"/>
          <w:szCs w:val="20"/>
        </w:rPr>
        <w:t>api</w:t>
      </w:r>
      <w:r>
        <w:rPr>
          <w:rFonts w:eastAsia="宋体" w:hint="eastAsia"/>
          <w:sz w:val="20"/>
          <w:szCs w:val="20"/>
        </w:rPr>
        <w:t>也可以选择诸如</w:t>
      </w:r>
      <w:r>
        <w:rPr>
          <w:rFonts w:eastAsia="宋体" w:hint="eastAsia"/>
          <w:sz w:val="20"/>
          <w:szCs w:val="20"/>
        </w:rPr>
        <w:t>MINA/Netty</w:t>
      </w:r>
      <w:r>
        <w:rPr>
          <w:rFonts w:eastAsia="宋体" w:hint="eastAsia"/>
          <w:sz w:val="20"/>
          <w:szCs w:val="20"/>
        </w:rPr>
        <w:t>等框架开发。此外，还需要考虑协议的制定。</w:t>
      </w:r>
    </w:p>
    <w:p w:rsidR="002D202C" w:rsidRDefault="002D202C" w:rsidP="00285DE7">
      <w:pPr>
        <w:spacing w:line="360" w:lineRule="auto"/>
        <w:ind w:left="55"/>
        <w:rPr>
          <w:rFonts w:eastAsia="宋体"/>
          <w:sz w:val="20"/>
          <w:szCs w:val="20"/>
        </w:rPr>
      </w:pPr>
      <w:r>
        <w:rPr>
          <w:rFonts w:eastAsia="宋体" w:hint="eastAsia"/>
          <w:sz w:val="20"/>
          <w:szCs w:val="20"/>
        </w:rPr>
        <w:t xml:space="preserve">3.3 </w:t>
      </w:r>
      <w:r>
        <w:rPr>
          <w:rFonts w:eastAsia="宋体" w:hint="eastAsia"/>
          <w:sz w:val="20"/>
          <w:szCs w:val="20"/>
        </w:rPr>
        <w:t>分布式系统中的</w:t>
      </w:r>
      <w:r>
        <w:rPr>
          <w:rFonts w:eastAsia="宋体" w:hint="eastAsia"/>
          <w:sz w:val="20"/>
          <w:szCs w:val="20"/>
        </w:rPr>
        <w:t>java</w:t>
      </w:r>
      <w:r>
        <w:rPr>
          <w:rFonts w:eastAsia="宋体" w:hint="eastAsia"/>
          <w:sz w:val="20"/>
          <w:szCs w:val="20"/>
        </w:rPr>
        <w:t>中间件</w:t>
      </w:r>
    </w:p>
    <w:p w:rsidR="007C36BE" w:rsidRDefault="002D202C" w:rsidP="00285DE7">
      <w:pPr>
        <w:spacing w:line="360" w:lineRule="auto"/>
        <w:ind w:left="55"/>
        <w:rPr>
          <w:rFonts w:eastAsia="宋体"/>
          <w:sz w:val="20"/>
          <w:szCs w:val="20"/>
        </w:rPr>
      </w:pPr>
      <w:r>
        <w:rPr>
          <w:rFonts w:eastAsia="宋体" w:hint="eastAsia"/>
          <w:sz w:val="20"/>
          <w:szCs w:val="20"/>
        </w:rPr>
        <w:tab/>
      </w:r>
    </w:p>
    <w:p w:rsidR="002D202C" w:rsidRDefault="007C36BE"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5572125" cy="2752725"/>
            <wp:effectExtent l="19050" t="0" r="9525" b="0"/>
            <wp:docPr id="149"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a:srcRect/>
                    <a:stretch>
                      <a:fillRect/>
                    </a:stretch>
                  </pic:blipFill>
                  <pic:spPr bwMode="auto">
                    <a:xfrm>
                      <a:off x="0" y="0"/>
                      <a:ext cx="5572125" cy="2752725"/>
                    </a:xfrm>
                    <a:prstGeom prst="rect">
                      <a:avLst/>
                    </a:prstGeom>
                    <a:noFill/>
                    <a:ln w="9525">
                      <a:noFill/>
                      <a:miter lim="800000"/>
                      <a:headEnd/>
                      <a:tailEnd/>
                    </a:ln>
                  </pic:spPr>
                </pic:pic>
              </a:graphicData>
            </a:graphic>
          </wp:inline>
        </w:drawing>
      </w:r>
    </w:p>
    <w:p w:rsidR="007C36BE" w:rsidRDefault="007C36B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网站演进的变化包括，应用拆分，服务的拆分，数据的拆分和应用的解耦。</w:t>
      </w:r>
    </w:p>
    <w:p w:rsidR="007C36BE" w:rsidRDefault="007C36B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服务框架帮助应用进行拆分没完成服务化，数据处理帮助完成数据的拆分以及数据的管理，扩容，迁移；消息中间件帮助我们完成应用的解耦，提供分布式环境下完成事务的思路。</w:t>
      </w:r>
    </w:p>
    <w:p w:rsidR="007C36BE" w:rsidRDefault="007C36BE" w:rsidP="00285DE7">
      <w:pPr>
        <w:spacing w:line="360" w:lineRule="auto"/>
        <w:ind w:left="55"/>
        <w:rPr>
          <w:rFonts w:eastAsia="宋体"/>
          <w:sz w:val="20"/>
          <w:szCs w:val="20"/>
        </w:rPr>
      </w:pPr>
    </w:p>
    <w:p w:rsidR="007C36BE" w:rsidRDefault="007C36BE" w:rsidP="00285DE7">
      <w:pPr>
        <w:spacing w:line="360" w:lineRule="auto"/>
        <w:ind w:left="55"/>
        <w:rPr>
          <w:rFonts w:eastAsia="宋体"/>
          <w:sz w:val="20"/>
          <w:szCs w:val="20"/>
        </w:rPr>
      </w:pPr>
    </w:p>
    <w:p w:rsidR="007C36BE" w:rsidRDefault="007C36BE" w:rsidP="00285DE7">
      <w:pPr>
        <w:spacing w:line="360" w:lineRule="auto"/>
        <w:ind w:left="55"/>
        <w:rPr>
          <w:rFonts w:eastAsia="宋体"/>
          <w:sz w:val="20"/>
          <w:szCs w:val="20"/>
        </w:rPr>
      </w:pPr>
    </w:p>
    <w:p w:rsidR="007C36BE" w:rsidRDefault="007C36BE" w:rsidP="00285DE7">
      <w:pPr>
        <w:spacing w:line="360" w:lineRule="auto"/>
        <w:ind w:left="55"/>
        <w:rPr>
          <w:rFonts w:eastAsia="宋体"/>
          <w:sz w:val="20"/>
          <w:szCs w:val="20"/>
        </w:rPr>
      </w:pPr>
      <w:r>
        <w:rPr>
          <w:rFonts w:eastAsia="宋体" w:hint="eastAsia"/>
          <w:sz w:val="20"/>
          <w:szCs w:val="20"/>
        </w:rPr>
        <w:lastRenderedPageBreak/>
        <w:t>4.</w:t>
      </w:r>
      <w:r>
        <w:rPr>
          <w:rFonts w:eastAsia="宋体" w:hint="eastAsia"/>
          <w:sz w:val="20"/>
          <w:szCs w:val="20"/>
        </w:rPr>
        <w:t>服务框架</w:t>
      </w:r>
    </w:p>
    <w:p w:rsidR="007C36BE" w:rsidRDefault="007C36BE" w:rsidP="00285DE7">
      <w:pPr>
        <w:spacing w:line="360" w:lineRule="auto"/>
        <w:ind w:left="55"/>
        <w:rPr>
          <w:rFonts w:eastAsia="宋体"/>
          <w:sz w:val="20"/>
          <w:szCs w:val="20"/>
        </w:rPr>
      </w:pPr>
      <w:r>
        <w:rPr>
          <w:rFonts w:eastAsia="宋体" w:hint="eastAsia"/>
          <w:sz w:val="20"/>
          <w:szCs w:val="20"/>
        </w:rPr>
        <w:t xml:space="preserve">4.1 </w:t>
      </w:r>
      <w:r>
        <w:rPr>
          <w:rFonts w:eastAsia="宋体" w:hint="eastAsia"/>
          <w:sz w:val="20"/>
          <w:szCs w:val="20"/>
        </w:rPr>
        <w:t>网站功能持续丰富后的困境与应对</w:t>
      </w:r>
    </w:p>
    <w:p w:rsidR="007C36BE" w:rsidRDefault="007C36BE" w:rsidP="00285DE7">
      <w:pPr>
        <w:spacing w:line="360" w:lineRule="auto"/>
        <w:ind w:left="55"/>
        <w:rPr>
          <w:rFonts w:eastAsia="宋体"/>
          <w:sz w:val="20"/>
          <w:szCs w:val="20"/>
        </w:rPr>
      </w:pPr>
      <w:r>
        <w:rPr>
          <w:rFonts w:eastAsia="宋体" w:hint="eastAsia"/>
          <w:sz w:val="20"/>
          <w:szCs w:val="20"/>
        </w:rPr>
        <w:tab/>
      </w:r>
      <w:r>
        <w:rPr>
          <w:rFonts w:eastAsia="宋体" w:hint="eastAsia"/>
          <w:noProof/>
          <w:sz w:val="20"/>
          <w:szCs w:val="20"/>
          <w:lang w:eastAsia="zh-TW"/>
        </w:rPr>
        <w:drawing>
          <wp:inline distT="0" distB="0" distL="0" distR="0">
            <wp:extent cx="5429250" cy="1809750"/>
            <wp:effectExtent l="19050" t="0" r="0" b="0"/>
            <wp:docPr id="150"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srcRect/>
                    <a:stretch>
                      <a:fillRect/>
                    </a:stretch>
                  </pic:blipFill>
                  <pic:spPr bwMode="auto">
                    <a:xfrm>
                      <a:off x="0" y="0"/>
                      <a:ext cx="5429250" cy="1809750"/>
                    </a:xfrm>
                    <a:prstGeom prst="rect">
                      <a:avLst/>
                    </a:prstGeom>
                    <a:noFill/>
                    <a:ln w="9525">
                      <a:noFill/>
                      <a:miter lim="800000"/>
                      <a:headEnd/>
                      <a:tailEnd/>
                    </a:ln>
                  </pic:spPr>
                </pic:pic>
              </a:graphicData>
            </a:graphic>
          </wp:inline>
        </w:drawing>
      </w:r>
    </w:p>
    <w:p w:rsidR="007C36BE" w:rsidRDefault="007C36BE"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5334000" cy="1828800"/>
            <wp:effectExtent l="19050" t="0" r="0" b="0"/>
            <wp:docPr id="152"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srcRect/>
                    <a:stretch>
                      <a:fillRect/>
                    </a:stretch>
                  </pic:blipFill>
                  <pic:spPr bwMode="auto">
                    <a:xfrm>
                      <a:off x="0" y="0"/>
                      <a:ext cx="5334000" cy="1828800"/>
                    </a:xfrm>
                    <a:prstGeom prst="rect">
                      <a:avLst/>
                    </a:prstGeom>
                    <a:noFill/>
                    <a:ln w="9525">
                      <a:noFill/>
                      <a:miter lim="800000"/>
                      <a:headEnd/>
                      <a:tailEnd/>
                    </a:ln>
                  </pic:spPr>
                </pic:pic>
              </a:graphicData>
            </a:graphic>
          </wp:inline>
        </w:drawing>
      </w:r>
    </w:p>
    <w:p w:rsidR="007C36BE" w:rsidRDefault="007C36BE"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5267325" cy="2419350"/>
            <wp:effectExtent l="19050" t="0" r="9525" b="0"/>
            <wp:docPr id="153"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8"/>
                    <a:srcRect/>
                    <a:stretch>
                      <a:fillRect/>
                    </a:stretch>
                  </pic:blipFill>
                  <pic:spPr bwMode="auto">
                    <a:xfrm>
                      <a:off x="0" y="0"/>
                      <a:ext cx="5267325" cy="2419350"/>
                    </a:xfrm>
                    <a:prstGeom prst="rect">
                      <a:avLst/>
                    </a:prstGeom>
                    <a:noFill/>
                    <a:ln w="9525">
                      <a:noFill/>
                      <a:miter lim="800000"/>
                      <a:headEnd/>
                      <a:tailEnd/>
                    </a:ln>
                  </pic:spPr>
                </pic:pic>
              </a:graphicData>
            </a:graphic>
          </wp:inline>
        </w:drawing>
      </w:r>
    </w:p>
    <w:p w:rsidR="007C36BE" w:rsidRDefault="007C36B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最初的网站结构，随着压力上升，第一想到增加应用服务器数量，但同时给数据库连接数带来压力，随着开发人员增多，出现代码冗余，对研发效率和稳定性造成了影响。</w:t>
      </w:r>
    </w:p>
    <w:p w:rsidR="007C36BE" w:rsidRDefault="007C36B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然后，想到把应用拆小</w:t>
      </w:r>
      <w:r w:rsidR="00C86096">
        <w:rPr>
          <w:rFonts w:eastAsia="宋体" w:hint="eastAsia"/>
          <w:sz w:val="20"/>
          <w:szCs w:val="20"/>
        </w:rPr>
        <w:t>。但连接数压力还在，多系统之间存在重复代码，使用共享库的方式，应用不太方便。</w:t>
      </w:r>
    </w:p>
    <w:p w:rsidR="00C86096" w:rsidRDefault="00C86096"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最终选择服务化方案，系统看起来更立体，应用之间有了直接访问。好处是，结构清晰，专人统一维护，提高代码质量，修改和发布次数会减少，底层的资源统一管理，提高效率。</w:t>
      </w:r>
    </w:p>
    <w:p w:rsidR="00C86096" w:rsidRDefault="00C86096"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但随着服务化的进行，应用数量分数增长，系统内部的依赖关系变得错综复杂。需要将团队也随之拆分来应对这些变化。</w:t>
      </w:r>
    </w:p>
    <w:p w:rsidR="00C86096" w:rsidRDefault="00C86096" w:rsidP="00285DE7">
      <w:pPr>
        <w:spacing w:line="360" w:lineRule="auto"/>
        <w:ind w:left="55"/>
        <w:rPr>
          <w:rFonts w:eastAsia="宋体"/>
          <w:sz w:val="20"/>
          <w:szCs w:val="20"/>
        </w:rPr>
      </w:pPr>
      <w:r>
        <w:rPr>
          <w:rFonts w:eastAsia="宋体" w:hint="eastAsia"/>
          <w:sz w:val="20"/>
          <w:szCs w:val="20"/>
        </w:rPr>
        <w:t xml:space="preserve">4.2 </w:t>
      </w:r>
      <w:r>
        <w:rPr>
          <w:rFonts w:eastAsia="宋体" w:hint="eastAsia"/>
          <w:sz w:val="20"/>
          <w:szCs w:val="20"/>
        </w:rPr>
        <w:t>服务框架的设计与实现</w:t>
      </w:r>
    </w:p>
    <w:p w:rsidR="00C86096" w:rsidRDefault="00C86096" w:rsidP="00285DE7">
      <w:pPr>
        <w:spacing w:line="360" w:lineRule="auto"/>
        <w:ind w:left="55"/>
        <w:rPr>
          <w:rFonts w:eastAsia="宋体"/>
          <w:sz w:val="20"/>
          <w:szCs w:val="20"/>
        </w:rPr>
      </w:pPr>
      <w:r>
        <w:rPr>
          <w:rFonts w:eastAsia="宋体" w:hint="eastAsia"/>
          <w:sz w:val="20"/>
          <w:szCs w:val="20"/>
        </w:rPr>
        <w:t xml:space="preserve">4.2.1 </w:t>
      </w:r>
      <w:r>
        <w:rPr>
          <w:rFonts w:eastAsia="宋体" w:hint="eastAsia"/>
          <w:sz w:val="20"/>
          <w:szCs w:val="20"/>
        </w:rPr>
        <w:t>应用从集中式走向分布式所遇到的问题</w:t>
      </w:r>
    </w:p>
    <w:p w:rsidR="00C537AD" w:rsidRDefault="00C537AD" w:rsidP="00285DE7">
      <w:pPr>
        <w:spacing w:line="360" w:lineRule="auto"/>
        <w:ind w:left="55"/>
        <w:rPr>
          <w:rFonts w:eastAsia="宋体"/>
          <w:sz w:val="20"/>
          <w:szCs w:val="20"/>
        </w:rPr>
      </w:pPr>
      <w:r>
        <w:rPr>
          <w:rFonts w:eastAsia="宋体" w:hint="eastAsia"/>
          <w:sz w:val="20"/>
          <w:szCs w:val="20"/>
        </w:rPr>
        <w:lastRenderedPageBreak/>
        <w:tab/>
      </w:r>
      <w:r>
        <w:rPr>
          <w:rFonts w:eastAsia="宋体" w:hint="eastAsia"/>
          <w:sz w:val="20"/>
          <w:szCs w:val="20"/>
        </w:rPr>
        <w:t>服务化会使原来的本地调用编程远程调用，我们要关心的是提高易用性以及降低性能损失。</w:t>
      </w:r>
    </w:p>
    <w:p w:rsidR="00C537AD" w:rsidRDefault="00C537AD"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5505450" cy="1171575"/>
            <wp:effectExtent l="19050" t="0" r="0" b="0"/>
            <wp:docPr id="155"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a:srcRect/>
                    <a:stretch>
                      <a:fillRect/>
                    </a:stretch>
                  </pic:blipFill>
                  <pic:spPr bwMode="auto">
                    <a:xfrm>
                      <a:off x="0" y="0"/>
                      <a:ext cx="5505450" cy="1171575"/>
                    </a:xfrm>
                    <a:prstGeom prst="rect">
                      <a:avLst/>
                    </a:prstGeom>
                    <a:noFill/>
                    <a:ln w="9525">
                      <a:noFill/>
                      <a:miter lim="800000"/>
                      <a:headEnd/>
                      <a:tailEnd/>
                    </a:ln>
                  </pic:spPr>
                </pic:pic>
              </a:graphicData>
            </a:graphic>
          </wp:inline>
        </w:drawing>
      </w:r>
    </w:p>
    <w:p w:rsidR="00C537AD" w:rsidRDefault="00F9523F" w:rsidP="00285DE7">
      <w:pPr>
        <w:spacing w:line="360" w:lineRule="auto"/>
        <w:ind w:left="55"/>
        <w:rPr>
          <w:rFonts w:eastAsia="宋体"/>
          <w:sz w:val="20"/>
          <w:szCs w:val="20"/>
        </w:rPr>
      </w:pPr>
      <w:r>
        <w:rPr>
          <w:rFonts w:eastAsia="宋体" w:hint="eastAsia"/>
          <w:sz w:val="20"/>
          <w:szCs w:val="20"/>
        </w:rPr>
        <w:t>单机调用，只需要把程序计数器指向响应的入口地址，多机之间，需要对请求信息进行编码，然后传给远程的节点，解码后再进行真正的调用。</w:t>
      </w:r>
    </w:p>
    <w:p w:rsidR="00F9523F" w:rsidRPr="00F9523F" w:rsidRDefault="00F9523F" w:rsidP="00285DE7">
      <w:pPr>
        <w:spacing w:line="360" w:lineRule="auto"/>
        <w:ind w:left="55"/>
        <w:rPr>
          <w:rFonts w:eastAsia="宋体"/>
          <w:color w:val="FF0000"/>
          <w:sz w:val="20"/>
          <w:szCs w:val="20"/>
        </w:rPr>
      </w:pPr>
      <w:r w:rsidRPr="00F9523F">
        <w:rPr>
          <w:rFonts w:eastAsia="宋体" w:hint="eastAsia"/>
          <w:color w:val="FF0000"/>
          <w:sz w:val="20"/>
          <w:szCs w:val="20"/>
        </w:rPr>
        <w:t xml:space="preserve">4.2.2 </w:t>
      </w:r>
      <w:r w:rsidRPr="00F9523F">
        <w:rPr>
          <w:rFonts w:eastAsia="宋体" w:hint="eastAsia"/>
          <w:color w:val="FF0000"/>
          <w:sz w:val="20"/>
          <w:szCs w:val="20"/>
        </w:rPr>
        <w:t>透过示例看服务框架原型</w:t>
      </w:r>
    </w:p>
    <w:p w:rsidR="00F9523F" w:rsidRDefault="00F9523F" w:rsidP="00285DE7">
      <w:pPr>
        <w:spacing w:line="360" w:lineRule="auto"/>
        <w:ind w:left="55"/>
        <w:rPr>
          <w:rFonts w:eastAsia="宋体"/>
          <w:sz w:val="20"/>
          <w:szCs w:val="20"/>
        </w:rPr>
      </w:pPr>
      <w:r>
        <w:rPr>
          <w:rFonts w:eastAsia="宋体" w:hint="eastAsia"/>
          <w:sz w:val="20"/>
          <w:szCs w:val="20"/>
        </w:rPr>
        <w:t xml:space="preserve">4.2.2.1 </w:t>
      </w:r>
      <w:r>
        <w:rPr>
          <w:rFonts w:eastAsia="宋体" w:hint="eastAsia"/>
          <w:sz w:val="20"/>
          <w:szCs w:val="20"/>
        </w:rPr>
        <w:t>单机方式</w:t>
      </w:r>
    </w:p>
    <w:p w:rsidR="00894B25" w:rsidRDefault="00894B25" w:rsidP="00524182">
      <w:pPr>
        <w:spacing w:line="360" w:lineRule="auto"/>
        <w:ind w:left="55"/>
        <w:rPr>
          <w:rFonts w:eastAsia="宋体"/>
          <w:sz w:val="20"/>
          <w:szCs w:val="20"/>
        </w:rPr>
      </w:pPr>
      <w:r>
        <w:rPr>
          <w:rFonts w:eastAsia="宋体" w:hint="eastAsia"/>
          <w:sz w:val="20"/>
          <w:szCs w:val="20"/>
        </w:rPr>
        <w:tab/>
      </w:r>
      <w:r w:rsidR="00524182">
        <w:rPr>
          <w:rFonts w:eastAsia="宋体" w:hint="eastAsia"/>
          <w:noProof/>
          <w:sz w:val="20"/>
          <w:szCs w:val="20"/>
          <w:lang w:eastAsia="zh-TW"/>
        </w:rPr>
        <w:drawing>
          <wp:inline distT="0" distB="0" distL="0" distR="0">
            <wp:extent cx="2600325" cy="1219200"/>
            <wp:effectExtent l="19050" t="0" r="9525" b="0"/>
            <wp:docPr id="15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0"/>
                    <a:srcRect/>
                    <a:stretch>
                      <a:fillRect/>
                    </a:stretch>
                  </pic:blipFill>
                  <pic:spPr bwMode="auto">
                    <a:xfrm>
                      <a:off x="0" y="0"/>
                      <a:ext cx="2600325" cy="1219200"/>
                    </a:xfrm>
                    <a:prstGeom prst="rect">
                      <a:avLst/>
                    </a:prstGeom>
                    <a:noFill/>
                    <a:ln w="9525">
                      <a:noFill/>
                      <a:miter lim="800000"/>
                      <a:headEnd/>
                      <a:tailEnd/>
                    </a:ln>
                  </pic:spPr>
                </pic:pic>
              </a:graphicData>
            </a:graphic>
          </wp:inline>
        </w:drawing>
      </w:r>
      <w:r w:rsidR="00524182">
        <w:rPr>
          <w:rFonts w:eastAsia="宋体" w:hint="eastAsia"/>
          <w:noProof/>
          <w:sz w:val="20"/>
          <w:szCs w:val="20"/>
          <w:lang w:eastAsia="zh-TW"/>
        </w:rPr>
        <w:drawing>
          <wp:inline distT="0" distB="0" distL="0" distR="0">
            <wp:extent cx="3495675" cy="981075"/>
            <wp:effectExtent l="19050" t="0" r="9525" b="0"/>
            <wp:docPr id="159"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1"/>
                    <a:srcRect/>
                    <a:stretch>
                      <a:fillRect/>
                    </a:stretch>
                  </pic:blipFill>
                  <pic:spPr bwMode="auto">
                    <a:xfrm>
                      <a:off x="0" y="0"/>
                      <a:ext cx="3495675" cy="981075"/>
                    </a:xfrm>
                    <a:prstGeom prst="rect">
                      <a:avLst/>
                    </a:prstGeom>
                    <a:noFill/>
                    <a:ln w="9525">
                      <a:noFill/>
                      <a:miter lim="800000"/>
                      <a:headEnd/>
                      <a:tailEnd/>
                    </a:ln>
                  </pic:spPr>
                </pic:pic>
              </a:graphicData>
            </a:graphic>
          </wp:inline>
        </w:drawing>
      </w:r>
    </w:p>
    <w:p w:rsidR="00F9523F" w:rsidRDefault="00F9523F" w:rsidP="00285DE7">
      <w:pPr>
        <w:spacing w:line="360" w:lineRule="auto"/>
        <w:ind w:left="55"/>
        <w:rPr>
          <w:rFonts w:eastAsia="宋体"/>
          <w:sz w:val="20"/>
          <w:szCs w:val="20"/>
        </w:rPr>
      </w:pPr>
      <w:r>
        <w:rPr>
          <w:rFonts w:eastAsia="宋体" w:hint="eastAsia"/>
          <w:sz w:val="20"/>
          <w:szCs w:val="20"/>
        </w:rPr>
        <w:t xml:space="preserve">4.2.2.2 </w:t>
      </w:r>
      <w:r>
        <w:rPr>
          <w:rFonts w:eastAsia="宋体" w:hint="eastAsia"/>
          <w:sz w:val="20"/>
          <w:szCs w:val="20"/>
        </w:rPr>
        <w:t>实现远程服务的调用客户端</w:t>
      </w:r>
    </w:p>
    <w:p w:rsidR="00524182" w:rsidRDefault="00524182"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3924300" cy="1866900"/>
            <wp:effectExtent l="19050" t="0" r="0" b="0"/>
            <wp:docPr id="161"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a:srcRect/>
                    <a:stretch>
                      <a:fillRect/>
                    </a:stretch>
                  </pic:blipFill>
                  <pic:spPr bwMode="auto">
                    <a:xfrm>
                      <a:off x="0" y="0"/>
                      <a:ext cx="3924300" cy="1866900"/>
                    </a:xfrm>
                    <a:prstGeom prst="rect">
                      <a:avLst/>
                    </a:prstGeom>
                    <a:noFill/>
                    <a:ln w="9525">
                      <a:noFill/>
                      <a:miter lim="800000"/>
                      <a:headEnd/>
                      <a:tailEnd/>
                    </a:ln>
                  </pic:spPr>
                </pic:pic>
              </a:graphicData>
            </a:graphic>
          </wp:inline>
        </w:drawing>
      </w:r>
    </w:p>
    <w:p w:rsidR="00524182" w:rsidRDefault="00524182"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从调用端开始看，重新实现</w:t>
      </w:r>
      <w:r>
        <w:rPr>
          <w:rFonts w:eastAsia="宋体" w:hint="eastAsia"/>
          <w:sz w:val="20"/>
          <w:szCs w:val="20"/>
        </w:rPr>
        <w:t>Calculator</w:t>
      </w:r>
    </w:p>
    <w:p w:rsidR="00524182" w:rsidRDefault="00524182"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4257675" cy="2219325"/>
            <wp:effectExtent l="19050" t="0" r="9525" b="0"/>
            <wp:docPr id="162" name="圖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3"/>
                    <a:srcRect/>
                    <a:stretch>
                      <a:fillRect/>
                    </a:stretch>
                  </pic:blipFill>
                  <pic:spPr bwMode="auto">
                    <a:xfrm>
                      <a:off x="0" y="0"/>
                      <a:ext cx="4257675" cy="2219325"/>
                    </a:xfrm>
                    <a:prstGeom prst="rect">
                      <a:avLst/>
                    </a:prstGeom>
                    <a:noFill/>
                    <a:ln w="9525">
                      <a:noFill/>
                      <a:miter lim="800000"/>
                      <a:headEnd/>
                      <a:tailEnd/>
                    </a:ln>
                  </pic:spPr>
                </pic:pic>
              </a:graphicData>
            </a:graphic>
          </wp:inline>
        </w:drawing>
      </w:r>
    </w:p>
    <w:p w:rsidR="00524182" w:rsidRDefault="00524182"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3514725" cy="504825"/>
            <wp:effectExtent l="19050" t="0" r="9525" b="0"/>
            <wp:docPr id="164"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a:srcRect/>
                    <a:stretch>
                      <a:fillRect/>
                    </a:stretch>
                  </pic:blipFill>
                  <pic:spPr bwMode="auto">
                    <a:xfrm>
                      <a:off x="0" y="0"/>
                      <a:ext cx="3514725" cy="504825"/>
                    </a:xfrm>
                    <a:prstGeom prst="rect">
                      <a:avLst/>
                    </a:prstGeom>
                    <a:noFill/>
                    <a:ln w="9525">
                      <a:noFill/>
                      <a:miter lim="800000"/>
                      <a:headEnd/>
                      <a:tailEnd/>
                    </a:ln>
                  </pic:spPr>
                </pic:pic>
              </a:graphicData>
            </a:graphic>
          </wp:inline>
        </w:drawing>
      </w:r>
    </w:p>
    <w:p w:rsidR="00524182" w:rsidRDefault="00524182" w:rsidP="00285DE7">
      <w:pPr>
        <w:spacing w:line="360" w:lineRule="auto"/>
        <w:ind w:left="55"/>
        <w:rPr>
          <w:rFonts w:eastAsia="宋体"/>
          <w:sz w:val="20"/>
          <w:szCs w:val="20"/>
        </w:rPr>
      </w:pPr>
      <w:r>
        <w:rPr>
          <w:rFonts w:eastAsia="宋体" w:hint="eastAsia"/>
          <w:sz w:val="20"/>
          <w:szCs w:val="20"/>
        </w:rPr>
        <w:lastRenderedPageBreak/>
        <w:tab/>
      </w:r>
      <w:r>
        <w:rPr>
          <w:rFonts w:eastAsia="宋体" w:hint="eastAsia"/>
          <w:sz w:val="20"/>
          <w:szCs w:val="20"/>
        </w:rPr>
        <w:t>首先，根据调用的服务名称获取提供服务的机器地址列表，从可用的地址中选择一个要调用的目标机器。</w:t>
      </w:r>
    </w:p>
    <w:p w:rsidR="00524182" w:rsidRDefault="00524182" w:rsidP="00DD7502">
      <w:pPr>
        <w:spacing w:line="360" w:lineRule="auto"/>
        <w:ind w:left="55"/>
        <w:rPr>
          <w:rFonts w:eastAsia="宋体"/>
          <w:sz w:val="20"/>
          <w:szCs w:val="20"/>
        </w:rPr>
      </w:pPr>
      <w:r>
        <w:rPr>
          <w:rFonts w:eastAsia="宋体" w:hint="eastAsia"/>
          <w:sz w:val="20"/>
          <w:szCs w:val="20"/>
        </w:rPr>
        <w:tab/>
      </w:r>
      <w:r w:rsidR="00DD7502">
        <w:rPr>
          <w:rFonts w:eastAsia="宋体" w:hint="eastAsia"/>
          <w:sz w:val="20"/>
          <w:szCs w:val="20"/>
        </w:rPr>
        <w:t>通过请求发起方和服务提供方之间直连的方式，完成寻址和路由。然后构造请求的数据包，就是序列化后，进行通信。这样就完成了一次调用发起。请求后，需要等待远程服务的执行以及结果的返回，收到结果后，可以对数据进行</w:t>
      </w:r>
      <w:r w:rsidR="00DD7502">
        <w:rPr>
          <w:rFonts w:eastAsia="宋体" w:hint="eastAsia"/>
          <w:sz w:val="20"/>
          <w:szCs w:val="20"/>
        </w:rPr>
        <w:t>java</w:t>
      </w:r>
      <w:r w:rsidR="00DD7502">
        <w:rPr>
          <w:rFonts w:eastAsia="宋体" w:hint="eastAsia"/>
          <w:sz w:val="20"/>
          <w:szCs w:val="20"/>
        </w:rPr>
        <w:t>反序列化，这样就得到了执行结果。</w:t>
      </w:r>
    </w:p>
    <w:p w:rsidR="00F9523F" w:rsidRDefault="00F9523F" w:rsidP="00285DE7">
      <w:pPr>
        <w:spacing w:line="360" w:lineRule="auto"/>
        <w:ind w:left="55"/>
        <w:rPr>
          <w:rFonts w:eastAsia="宋体"/>
          <w:sz w:val="20"/>
          <w:szCs w:val="20"/>
        </w:rPr>
      </w:pPr>
      <w:r>
        <w:rPr>
          <w:rFonts w:eastAsia="宋体" w:hint="eastAsia"/>
          <w:sz w:val="20"/>
          <w:szCs w:val="20"/>
        </w:rPr>
        <w:t xml:space="preserve">4.2.2.3  </w:t>
      </w:r>
      <w:r>
        <w:rPr>
          <w:rFonts w:eastAsia="宋体" w:hint="eastAsia"/>
          <w:sz w:val="20"/>
          <w:szCs w:val="20"/>
        </w:rPr>
        <w:t>实现服务端</w:t>
      </w:r>
    </w:p>
    <w:p w:rsidR="00DD7502" w:rsidRDefault="00DD7502"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5295900" cy="3790950"/>
            <wp:effectExtent l="19050" t="0" r="0" b="0"/>
            <wp:docPr id="165"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5"/>
                    <a:srcRect/>
                    <a:stretch>
                      <a:fillRect/>
                    </a:stretch>
                  </pic:blipFill>
                  <pic:spPr bwMode="auto">
                    <a:xfrm>
                      <a:off x="0" y="0"/>
                      <a:ext cx="5295900" cy="3790950"/>
                    </a:xfrm>
                    <a:prstGeom prst="rect">
                      <a:avLst/>
                    </a:prstGeom>
                    <a:noFill/>
                    <a:ln w="9525">
                      <a:noFill/>
                      <a:miter lim="800000"/>
                      <a:headEnd/>
                      <a:tailEnd/>
                    </a:ln>
                  </pic:spPr>
                </pic:pic>
              </a:graphicData>
            </a:graphic>
          </wp:inline>
        </w:drawing>
      </w:r>
      <w:r>
        <w:rPr>
          <w:rFonts w:eastAsia="宋体" w:hint="eastAsia"/>
          <w:sz w:val="20"/>
          <w:szCs w:val="20"/>
        </w:rPr>
        <w:tab/>
      </w:r>
    </w:p>
    <w:p w:rsidR="00DD7502" w:rsidRDefault="00DD7502"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对于服务端，我们需要在启动后就进行监听。对于收到的数据需要一个反序列化的过程。</w:t>
      </w:r>
    </w:p>
    <w:p w:rsidR="00DD7502" w:rsidRDefault="00DD7502"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当我们拿到请求后，在本地定位具体提供的服务。具体实现，有一个服务注册表，根据名称和版本号进行管理。</w:t>
      </w:r>
    </w:p>
    <w:p w:rsidR="00DD7502" w:rsidRPr="00DD7502" w:rsidRDefault="00DD7502" w:rsidP="00285DE7">
      <w:pPr>
        <w:spacing w:line="360" w:lineRule="auto"/>
        <w:ind w:left="55"/>
        <w:rPr>
          <w:rFonts w:eastAsia="宋体"/>
          <w:sz w:val="20"/>
          <w:szCs w:val="20"/>
        </w:rPr>
      </w:pPr>
      <w:r>
        <w:rPr>
          <w:rFonts w:eastAsia="宋体" w:hint="eastAsia"/>
          <w:sz w:val="20"/>
          <w:szCs w:val="20"/>
        </w:rPr>
        <w:t>通过反射进行服务调用，得到结果，序列化，然后通过网络协会给请求发送端。</w:t>
      </w:r>
    </w:p>
    <w:p w:rsidR="00F9523F" w:rsidRDefault="00F9523F" w:rsidP="00285DE7">
      <w:pPr>
        <w:spacing w:line="360" w:lineRule="auto"/>
        <w:ind w:left="55"/>
        <w:rPr>
          <w:rFonts w:eastAsia="宋体"/>
          <w:color w:val="FF0000"/>
          <w:sz w:val="20"/>
          <w:szCs w:val="20"/>
        </w:rPr>
      </w:pPr>
      <w:r w:rsidRPr="00F9523F">
        <w:rPr>
          <w:rFonts w:eastAsia="宋体" w:hint="eastAsia"/>
          <w:color w:val="FF0000"/>
          <w:sz w:val="20"/>
          <w:szCs w:val="20"/>
        </w:rPr>
        <w:t xml:space="preserve">4.2.3  </w:t>
      </w:r>
      <w:r w:rsidRPr="00F9523F">
        <w:rPr>
          <w:rFonts w:eastAsia="宋体" w:hint="eastAsia"/>
          <w:color w:val="FF0000"/>
          <w:sz w:val="20"/>
          <w:szCs w:val="20"/>
        </w:rPr>
        <w:t>服务调用端（客户端）的设计与实现</w:t>
      </w:r>
    </w:p>
    <w:p w:rsidR="00DD7502" w:rsidRDefault="00DD7502" w:rsidP="00285DE7">
      <w:pPr>
        <w:spacing w:line="360" w:lineRule="auto"/>
        <w:ind w:left="55"/>
        <w:rPr>
          <w:rFonts w:eastAsia="宋体"/>
          <w:sz w:val="20"/>
          <w:szCs w:val="20"/>
        </w:rPr>
      </w:pPr>
      <w:r>
        <w:rPr>
          <w:rFonts w:eastAsia="宋体" w:hint="eastAsia"/>
          <w:color w:val="FF0000"/>
          <w:sz w:val="20"/>
          <w:szCs w:val="20"/>
        </w:rPr>
        <w:tab/>
      </w:r>
      <w:r w:rsidRPr="00DD7502">
        <w:rPr>
          <w:rFonts w:eastAsia="宋体" w:hint="eastAsia"/>
          <w:sz w:val="20"/>
          <w:szCs w:val="20"/>
        </w:rPr>
        <w:t>客户端具体实现</w:t>
      </w:r>
    </w:p>
    <w:p w:rsidR="00DD7502" w:rsidRDefault="00DD7502" w:rsidP="00285DE7">
      <w:pPr>
        <w:spacing w:line="360" w:lineRule="auto"/>
        <w:ind w:left="55"/>
        <w:rPr>
          <w:rFonts w:eastAsia="宋体"/>
          <w:color w:val="FF0000"/>
          <w:sz w:val="20"/>
          <w:szCs w:val="20"/>
        </w:rPr>
      </w:pPr>
      <w:r>
        <w:rPr>
          <w:rFonts w:eastAsia="宋体" w:hint="eastAsia"/>
          <w:sz w:val="20"/>
          <w:szCs w:val="20"/>
        </w:rPr>
        <w:tab/>
      </w:r>
      <w:r>
        <w:rPr>
          <w:rFonts w:eastAsia="宋体" w:hint="eastAsia"/>
          <w:noProof/>
          <w:sz w:val="20"/>
          <w:szCs w:val="20"/>
          <w:lang w:eastAsia="zh-TW"/>
        </w:rPr>
        <w:drawing>
          <wp:inline distT="0" distB="0" distL="0" distR="0">
            <wp:extent cx="5534025" cy="2333625"/>
            <wp:effectExtent l="19050" t="0" r="9525" b="0"/>
            <wp:docPr id="167" name="圖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6"/>
                    <a:srcRect/>
                    <a:stretch>
                      <a:fillRect/>
                    </a:stretch>
                  </pic:blipFill>
                  <pic:spPr bwMode="auto">
                    <a:xfrm>
                      <a:off x="0" y="0"/>
                      <a:ext cx="5534025" cy="2333625"/>
                    </a:xfrm>
                    <a:prstGeom prst="rect">
                      <a:avLst/>
                    </a:prstGeom>
                    <a:noFill/>
                    <a:ln w="9525">
                      <a:noFill/>
                      <a:miter lim="800000"/>
                      <a:headEnd/>
                      <a:tailEnd/>
                    </a:ln>
                  </pic:spPr>
                </pic:pic>
              </a:graphicData>
            </a:graphic>
          </wp:inline>
        </w:drawing>
      </w:r>
    </w:p>
    <w:p w:rsidR="00DD7502" w:rsidRDefault="00DD7502" w:rsidP="00285DE7">
      <w:pPr>
        <w:spacing w:line="360" w:lineRule="auto"/>
        <w:ind w:left="55"/>
        <w:rPr>
          <w:rFonts w:eastAsia="宋体"/>
          <w:color w:val="FF0000"/>
          <w:sz w:val="20"/>
          <w:szCs w:val="20"/>
        </w:rPr>
      </w:pPr>
    </w:p>
    <w:p w:rsidR="00DD7502" w:rsidRDefault="0055727D" w:rsidP="00285DE7">
      <w:pPr>
        <w:spacing w:line="360" w:lineRule="auto"/>
        <w:ind w:left="55"/>
        <w:rPr>
          <w:rFonts w:eastAsia="宋体"/>
          <w:sz w:val="20"/>
          <w:szCs w:val="20"/>
        </w:rPr>
      </w:pPr>
      <w:r w:rsidRPr="0055727D">
        <w:rPr>
          <w:rFonts w:eastAsia="宋体" w:hint="eastAsia"/>
          <w:sz w:val="20"/>
          <w:szCs w:val="20"/>
        </w:rPr>
        <w:lastRenderedPageBreak/>
        <w:t xml:space="preserve">4.2.3.1 </w:t>
      </w:r>
      <w:r w:rsidRPr="0055727D">
        <w:rPr>
          <w:rFonts w:eastAsia="宋体" w:hint="eastAsia"/>
          <w:sz w:val="20"/>
          <w:szCs w:val="20"/>
        </w:rPr>
        <w:t>确定服务框架的使用方式</w:t>
      </w:r>
    </w:p>
    <w:p w:rsidR="0055727D" w:rsidRDefault="0055727D" w:rsidP="00285DE7">
      <w:pPr>
        <w:spacing w:line="360" w:lineRule="auto"/>
        <w:ind w:left="55"/>
        <w:rPr>
          <w:rFonts w:eastAsia="宋体"/>
          <w:sz w:val="20"/>
          <w:szCs w:val="20"/>
        </w:rPr>
      </w:pPr>
      <w:r>
        <w:rPr>
          <w:rFonts w:eastAsia="宋体" w:hint="eastAsia"/>
          <w:sz w:val="20"/>
          <w:szCs w:val="20"/>
        </w:rPr>
        <w:tab/>
      </w:r>
      <w:r w:rsidR="001726E1">
        <w:rPr>
          <w:rFonts w:eastAsia="宋体" w:hint="eastAsia"/>
          <w:sz w:val="20"/>
          <w:szCs w:val="20"/>
        </w:rPr>
        <w:t>如何在客户端引入和使用服务框架</w:t>
      </w:r>
    </w:p>
    <w:p w:rsidR="00686FE4" w:rsidRDefault="00686FE4" w:rsidP="00285DE7">
      <w:pPr>
        <w:spacing w:line="360" w:lineRule="auto"/>
        <w:ind w:left="55"/>
        <w:rPr>
          <w:rFonts w:eastAsia="宋体"/>
          <w:sz w:val="20"/>
          <w:szCs w:val="20"/>
        </w:rPr>
      </w:pPr>
      <w:r>
        <w:rPr>
          <w:rFonts w:eastAsia="宋体" w:hint="eastAsia"/>
          <w:sz w:val="20"/>
          <w:szCs w:val="20"/>
        </w:rPr>
        <w:t xml:space="preserve">4.2.3.2 </w:t>
      </w:r>
      <w:r>
        <w:rPr>
          <w:rFonts w:eastAsia="宋体" w:hint="eastAsia"/>
          <w:sz w:val="20"/>
          <w:szCs w:val="20"/>
        </w:rPr>
        <w:t>服务调用者与服务提供者之间通信方式的选择</w:t>
      </w:r>
    </w:p>
    <w:p w:rsidR="00686FE4" w:rsidRDefault="00686FE4"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使用服务框架是为了把本地对象之间的方法调用变为远程的过程调用（</w:t>
      </w:r>
      <w:r>
        <w:rPr>
          <w:rFonts w:eastAsia="宋体" w:hint="eastAsia"/>
          <w:sz w:val="20"/>
          <w:szCs w:val="20"/>
        </w:rPr>
        <w:t>RPC</w:t>
      </w:r>
      <w:r>
        <w:rPr>
          <w:rFonts w:eastAsia="宋体" w:hint="eastAsia"/>
          <w:sz w:val="20"/>
          <w:szCs w:val="20"/>
        </w:rPr>
        <w:t>）</w:t>
      </w:r>
    </w:p>
    <w:p w:rsidR="00686FE4" w:rsidRDefault="00686FE4" w:rsidP="00285DE7">
      <w:pPr>
        <w:spacing w:line="360" w:lineRule="auto"/>
        <w:ind w:left="55"/>
        <w:rPr>
          <w:rFonts w:eastAsia="宋体"/>
          <w:sz w:val="20"/>
          <w:szCs w:val="20"/>
        </w:rPr>
      </w:pPr>
      <w:r>
        <w:rPr>
          <w:rFonts w:eastAsia="宋体" w:hint="eastAsia"/>
          <w:sz w:val="20"/>
          <w:szCs w:val="20"/>
        </w:rPr>
        <w:t>(1)</w:t>
      </w:r>
      <w:r>
        <w:rPr>
          <w:rFonts w:eastAsia="宋体" w:hint="eastAsia"/>
          <w:sz w:val="20"/>
          <w:szCs w:val="20"/>
        </w:rPr>
        <w:tab/>
      </w:r>
      <w:r>
        <w:rPr>
          <w:rFonts w:eastAsia="宋体" w:hint="eastAsia"/>
          <w:sz w:val="20"/>
          <w:szCs w:val="20"/>
        </w:rPr>
        <w:t>远程通信遇到的问题</w:t>
      </w:r>
    </w:p>
    <w:p w:rsidR="001726E1" w:rsidRDefault="00686FE4" w:rsidP="00285DE7">
      <w:pPr>
        <w:spacing w:line="360" w:lineRule="auto"/>
        <w:ind w:left="55"/>
        <w:rPr>
          <w:rFonts w:eastAsia="宋体"/>
          <w:sz w:val="20"/>
          <w:szCs w:val="20"/>
        </w:rPr>
      </w:pPr>
      <w:r>
        <w:rPr>
          <w:rFonts w:eastAsia="宋体" w:hint="eastAsia"/>
          <w:sz w:val="20"/>
          <w:szCs w:val="20"/>
        </w:rPr>
        <w:tab/>
      </w:r>
      <w:r w:rsidR="0086386E">
        <w:rPr>
          <w:rFonts w:eastAsia="宋体" w:hint="eastAsia"/>
          <w:noProof/>
          <w:sz w:val="20"/>
          <w:szCs w:val="20"/>
          <w:lang w:eastAsia="zh-TW"/>
        </w:rPr>
        <w:drawing>
          <wp:inline distT="0" distB="0" distL="0" distR="0">
            <wp:extent cx="5448300" cy="1504950"/>
            <wp:effectExtent l="19050" t="0" r="0" b="0"/>
            <wp:docPr id="168" name="圖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7"/>
                    <a:srcRect/>
                    <a:stretch>
                      <a:fillRect/>
                    </a:stretch>
                  </pic:blipFill>
                  <pic:spPr bwMode="auto">
                    <a:xfrm>
                      <a:off x="0" y="0"/>
                      <a:ext cx="5448300" cy="1504950"/>
                    </a:xfrm>
                    <a:prstGeom prst="rect">
                      <a:avLst/>
                    </a:prstGeom>
                    <a:noFill/>
                    <a:ln w="9525">
                      <a:noFill/>
                      <a:miter lim="800000"/>
                      <a:headEnd/>
                      <a:tailEnd/>
                    </a:ln>
                  </pic:spPr>
                </pic:pic>
              </a:graphicData>
            </a:graphic>
          </wp:inline>
        </w:drawing>
      </w:r>
      <w:r w:rsidR="001726E1">
        <w:rPr>
          <w:rFonts w:eastAsia="宋体" w:hint="eastAsia"/>
          <w:sz w:val="20"/>
          <w:szCs w:val="20"/>
        </w:rPr>
        <w:tab/>
      </w:r>
    </w:p>
    <w:p w:rsidR="0086386E" w:rsidRDefault="0086386E" w:rsidP="00285DE7">
      <w:pPr>
        <w:spacing w:line="360" w:lineRule="auto"/>
        <w:ind w:left="55"/>
        <w:rPr>
          <w:rFonts w:eastAsia="宋体"/>
          <w:sz w:val="20"/>
          <w:szCs w:val="20"/>
        </w:rPr>
      </w:pPr>
      <w:r>
        <w:rPr>
          <w:rFonts w:eastAsia="宋体" w:hint="eastAsia"/>
          <w:sz w:val="20"/>
          <w:szCs w:val="20"/>
        </w:rPr>
        <w:t>（</w:t>
      </w:r>
      <w:r>
        <w:rPr>
          <w:rFonts w:eastAsia="宋体" w:hint="eastAsia"/>
          <w:sz w:val="20"/>
          <w:szCs w:val="20"/>
        </w:rPr>
        <w:t>2</w:t>
      </w:r>
      <w:r>
        <w:rPr>
          <w:rFonts w:eastAsia="宋体" w:hint="eastAsia"/>
          <w:sz w:val="20"/>
          <w:szCs w:val="20"/>
        </w:rPr>
        <w:t>）采用透明代理与调用者、服务提供者直连的解决方案</w:t>
      </w:r>
    </w:p>
    <w:p w:rsidR="0086386E" w:rsidRDefault="0086386E" w:rsidP="00285DE7">
      <w:pPr>
        <w:spacing w:line="360" w:lineRule="auto"/>
        <w:ind w:left="55"/>
        <w:rPr>
          <w:rFonts w:eastAsia="宋体"/>
          <w:sz w:val="20"/>
          <w:szCs w:val="20"/>
        </w:rPr>
      </w:pPr>
      <w:r>
        <w:rPr>
          <w:rFonts w:eastAsia="宋体" w:hint="eastAsia"/>
          <w:sz w:val="20"/>
          <w:szCs w:val="20"/>
        </w:rPr>
        <w:tab/>
      </w:r>
      <w:r>
        <w:rPr>
          <w:rFonts w:eastAsia="宋体" w:hint="eastAsia"/>
          <w:noProof/>
          <w:sz w:val="20"/>
          <w:szCs w:val="20"/>
          <w:lang w:eastAsia="zh-TW"/>
        </w:rPr>
        <w:drawing>
          <wp:inline distT="0" distB="0" distL="0" distR="0">
            <wp:extent cx="5324475" cy="2514600"/>
            <wp:effectExtent l="19050" t="0" r="9525" b="0"/>
            <wp:docPr id="170" name="圖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8"/>
                    <a:srcRect/>
                    <a:stretch>
                      <a:fillRect/>
                    </a:stretch>
                  </pic:blipFill>
                  <pic:spPr bwMode="auto">
                    <a:xfrm>
                      <a:off x="0" y="0"/>
                      <a:ext cx="5324475" cy="2514600"/>
                    </a:xfrm>
                    <a:prstGeom prst="rect">
                      <a:avLst/>
                    </a:prstGeom>
                    <a:noFill/>
                    <a:ln w="9525">
                      <a:noFill/>
                      <a:miter lim="800000"/>
                      <a:headEnd/>
                      <a:tailEnd/>
                    </a:ln>
                  </pic:spPr>
                </pic:pic>
              </a:graphicData>
            </a:graphic>
          </wp:inline>
        </w:drawing>
      </w:r>
    </w:p>
    <w:p w:rsidR="0086386E" w:rsidRDefault="0086386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服务注册中心对于调用者，只是提供可用的服务提供者的列表。但并不是每次都需要通过这个，把地址缓存在调用者本地，有变化时主动从中心发起通知，告诉调用者可用的服务提供列表的变化。</w:t>
      </w:r>
    </w:p>
    <w:p w:rsidR="0086386E" w:rsidRDefault="0086386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拿到地址列表后，路由要解决选择问题。首先要考虑的就是负载均衡，随机、轮询、权重是比较常见的实现方式。</w:t>
      </w:r>
    </w:p>
    <w:p w:rsidR="00B869FA" w:rsidRDefault="00B869FA" w:rsidP="00285DE7">
      <w:pPr>
        <w:spacing w:line="360" w:lineRule="auto"/>
        <w:ind w:left="55"/>
        <w:rPr>
          <w:rFonts w:eastAsia="宋体"/>
          <w:sz w:val="20"/>
          <w:szCs w:val="20"/>
        </w:rPr>
      </w:pPr>
      <w:r>
        <w:rPr>
          <w:rFonts w:eastAsia="宋体" w:hint="eastAsia"/>
          <w:sz w:val="20"/>
          <w:szCs w:val="20"/>
        </w:rPr>
        <w:t xml:space="preserve">4.2.3.3 </w:t>
      </w:r>
      <w:r>
        <w:rPr>
          <w:rFonts w:eastAsia="宋体" w:hint="eastAsia"/>
          <w:sz w:val="20"/>
          <w:szCs w:val="20"/>
        </w:rPr>
        <w:t>引入基于接口、方法、参数的路由</w:t>
      </w:r>
    </w:p>
    <w:p w:rsidR="0086386E" w:rsidRDefault="00B869FA"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一般用接口作为服务的粒度，也就是说一个服务就是一个接口的远程实现，</w:t>
      </w:r>
      <w:r>
        <w:rPr>
          <w:rFonts w:eastAsia="宋体" w:hint="eastAsia"/>
          <w:sz w:val="20"/>
          <w:szCs w:val="20"/>
        </w:rPr>
        <w:t xml:space="preserve"> </w:t>
      </w:r>
    </w:p>
    <w:p w:rsidR="00B869FA" w:rsidRDefault="00B869FA"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服务提供者执行调用者请求时，内部线程模型是一个线程对应一个请求，总的线程数有一个限制。并发请求过大，所有线程都工作，新的请求就需要排队。某个方法执行时间很长，就会出现所有线程都被这个接口方法占用。</w:t>
      </w:r>
    </w:p>
    <w:p w:rsidR="00B869FA" w:rsidRDefault="00B869FA"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我们可以增加线程数，但单机线程数总是有限，所以引申可以考虑增加机器数。</w:t>
      </w:r>
      <w:r w:rsidR="00FA0BD9">
        <w:rPr>
          <w:rFonts w:eastAsia="宋体" w:hint="eastAsia"/>
          <w:sz w:val="20"/>
          <w:szCs w:val="20"/>
        </w:rPr>
        <w:t>但这种做法不太经济，也不可控。</w:t>
      </w:r>
    </w:p>
    <w:p w:rsidR="00FA0BD9" w:rsidRDefault="00FA0BD9"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第二种思路，隔离这些资源，快慢不同，重要级别不同的方法互不影响。</w:t>
      </w:r>
    </w:p>
    <w:p w:rsidR="00FA0BD9" w:rsidRDefault="00FA0BD9"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虽然集群代码相同，服务也相同，但是通过路由的策略，可以让请求之请求某一部分机器。</w:t>
      </w:r>
    </w:p>
    <w:p w:rsidR="00FA0BD9" w:rsidRDefault="00FA0BD9" w:rsidP="00285DE7">
      <w:pPr>
        <w:spacing w:line="360" w:lineRule="auto"/>
        <w:ind w:left="55"/>
        <w:rPr>
          <w:rFonts w:eastAsia="宋体"/>
          <w:sz w:val="20"/>
          <w:szCs w:val="20"/>
        </w:rPr>
      </w:pPr>
      <w:r>
        <w:rPr>
          <w:rFonts w:eastAsia="宋体" w:hint="eastAsia"/>
          <w:sz w:val="20"/>
          <w:szCs w:val="20"/>
        </w:rPr>
        <w:t xml:space="preserve">4.2.3.4 </w:t>
      </w:r>
      <w:r>
        <w:rPr>
          <w:rFonts w:eastAsia="宋体" w:hint="eastAsia"/>
          <w:sz w:val="20"/>
          <w:szCs w:val="20"/>
        </w:rPr>
        <w:t>多机房场景</w:t>
      </w:r>
    </w:p>
    <w:p w:rsidR="00FA0BD9" w:rsidRDefault="00FA0BD9" w:rsidP="00285DE7">
      <w:pPr>
        <w:spacing w:line="360" w:lineRule="auto"/>
        <w:ind w:left="55"/>
        <w:rPr>
          <w:rFonts w:eastAsia="宋体"/>
          <w:sz w:val="20"/>
          <w:szCs w:val="20"/>
        </w:rPr>
      </w:pPr>
      <w:r>
        <w:rPr>
          <w:rFonts w:eastAsia="宋体" w:hint="eastAsia"/>
          <w:noProof/>
          <w:sz w:val="20"/>
          <w:szCs w:val="20"/>
          <w:lang w:eastAsia="zh-TW"/>
        </w:rPr>
        <w:lastRenderedPageBreak/>
        <w:drawing>
          <wp:inline distT="0" distB="0" distL="0" distR="0">
            <wp:extent cx="5507355" cy="2573020"/>
            <wp:effectExtent l="19050" t="0" r="0" b="0"/>
            <wp:docPr id="171" name="圖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9"/>
                    <a:srcRect/>
                    <a:stretch>
                      <a:fillRect/>
                    </a:stretch>
                  </pic:blipFill>
                  <pic:spPr bwMode="auto">
                    <a:xfrm>
                      <a:off x="0" y="0"/>
                      <a:ext cx="5507355" cy="2573020"/>
                    </a:xfrm>
                    <a:prstGeom prst="rect">
                      <a:avLst/>
                    </a:prstGeom>
                    <a:noFill/>
                    <a:ln w="9525">
                      <a:noFill/>
                      <a:miter lim="800000"/>
                      <a:headEnd/>
                      <a:tailEnd/>
                    </a:ln>
                  </pic:spPr>
                </pic:pic>
              </a:graphicData>
            </a:graphic>
          </wp:inline>
        </w:drawing>
      </w:r>
    </w:p>
    <w:p w:rsidR="00FA0BD9" w:rsidRDefault="00FA0BD9" w:rsidP="00285DE7">
      <w:pPr>
        <w:spacing w:line="360" w:lineRule="auto"/>
        <w:ind w:left="55"/>
        <w:rPr>
          <w:rFonts w:eastAsia="宋体"/>
          <w:sz w:val="20"/>
          <w:szCs w:val="20"/>
        </w:rPr>
      </w:pPr>
      <w:r>
        <w:rPr>
          <w:rFonts w:eastAsia="宋体" w:hint="eastAsia"/>
          <w:sz w:val="20"/>
          <w:szCs w:val="20"/>
        </w:rPr>
        <w:t>先不考虑服务注册中心的集群化，为了避免跨机房调用，有两个方案。第一，通过注册中心甄别不同的机房调用者集群，给他们不同服务提供者地址。另一种，通过路由完成。</w:t>
      </w:r>
    </w:p>
    <w:p w:rsidR="00FA0BD9" w:rsidRDefault="00D91902" w:rsidP="00285DE7">
      <w:pPr>
        <w:spacing w:line="360" w:lineRule="auto"/>
        <w:ind w:left="55"/>
        <w:rPr>
          <w:rFonts w:eastAsia="宋体"/>
          <w:sz w:val="20"/>
          <w:szCs w:val="20"/>
        </w:rPr>
      </w:pPr>
      <w:r>
        <w:rPr>
          <w:rFonts w:eastAsia="宋体" w:hint="eastAsia"/>
          <w:sz w:val="20"/>
          <w:szCs w:val="20"/>
        </w:rPr>
        <w:t xml:space="preserve">4.2.3.5 </w:t>
      </w:r>
      <w:r>
        <w:rPr>
          <w:rFonts w:eastAsia="宋体" w:hint="eastAsia"/>
          <w:sz w:val="20"/>
          <w:szCs w:val="20"/>
        </w:rPr>
        <w:t>服务调用端的流控处理</w:t>
      </w:r>
    </w:p>
    <w:p w:rsidR="00D91902" w:rsidRDefault="00D91902"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为了应对异常和可运维。需要进行流量控制。控制到服务提供者的请求的流量。基于两个维度考虑</w:t>
      </w:r>
    </w:p>
    <w:p w:rsidR="00D91902" w:rsidRDefault="00D91902" w:rsidP="00285DE7">
      <w:pPr>
        <w:spacing w:line="360" w:lineRule="auto"/>
        <w:ind w:left="55"/>
        <w:rPr>
          <w:rFonts w:eastAsia="宋体"/>
          <w:sz w:val="20"/>
          <w:szCs w:val="20"/>
        </w:rPr>
      </w:pPr>
      <w:r>
        <w:rPr>
          <w:rFonts w:eastAsia="宋体" w:hint="eastAsia"/>
          <w:sz w:val="20"/>
          <w:szCs w:val="20"/>
        </w:rPr>
        <w:tab/>
      </w:r>
      <w:r w:rsidR="00956ADF">
        <w:rPr>
          <w:rFonts w:eastAsia="宋体"/>
          <w:sz w:val="20"/>
          <w:szCs w:val="20"/>
        </w:rPr>
        <w:fldChar w:fldCharType="begin"/>
      </w:r>
      <w:r>
        <w:rPr>
          <w:rFonts w:eastAsia="宋体"/>
          <w:sz w:val="20"/>
          <w:szCs w:val="20"/>
        </w:rPr>
        <w:instrText xml:space="preserve"> </w:instrText>
      </w:r>
      <w:r>
        <w:rPr>
          <w:rFonts w:eastAsia="宋体" w:hint="eastAsia"/>
          <w:sz w:val="20"/>
          <w:szCs w:val="20"/>
        </w:rPr>
        <w:instrText>= 1 \* GB3</w:instrText>
      </w:r>
      <w:r>
        <w:rPr>
          <w:rFonts w:eastAsia="宋体"/>
          <w:sz w:val="20"/>
          <w:szCs w:val="20"/>
        </w:rPr>
        <w:instrText xml:space="preserve"> </w:instrText>
      </w:r>
      <w:r w:rsidR="00956ADF">
        <w:rPr>
          <w:rFonts w:eastAsia="宋体"/>
          <w:sz w:val="20"/>
          <w:szCs w:val="20"/>
        </w:rPr>
        <w:fldChar w:fldCharType="separate"/>
      </w:r>
      <w:r>
        <w:rPr>
          <w:rFonts w:eastAsia="宋体" w:hint="eastAsia"/>
          <w:noProof/>
          <w:sz w:val="20"/>
          <w:szCs w:val="20"/>
        </w:rPr>
        <w:t>①</w:t>
      </w:r>
      <w:r w:rsidR="00956ADF">
        <w:rPr>
          <w:rFonts w:eastAsia="宋体"/>
          <w:sz w:val="20"/>
          <w:szCs w:val="20"/>
        </w:rPr>
        <w:fldChar w:fldCharType="end"/>
      </w:r>
      <w:r>
        <w:rPr>
          <w:rFonts w:eastAsia="宋体" w:hint="eastAsia"/>
          <w:sz w:val="20"/>
          <w:szCs w:val="20"/>
        </w:rPr>
        <w:t xml:space="preserve"> </w:t>
      </w:r>
      <w:r>
        <w:rPr>
          <w:rFonts w:eastAsia="宋体" w:hint="eastAsia"/>
          <w:sz w:val="20"/>
          <w:szCs w:val="20"/>
        </w:rPr>
        <w:t>根据服务端自身的接口、方法做控制。</w:t>
      </w:r>
    </w:p>
    <w:p w:rsidR="00D91902" w:rsidRDefault="00D91902" w:rsidP="00285DE7">
      <w:pPr>
        <w:spacing w:line="360" w:lineRule="auto"/>
        <w:ind w:left="55"/>
        <w:rPr>
          <w:rFonts w:eastAsia="宋体"/>
          <w:sz w:val="20"/>
          <w:szCs w:val="20"/>
        </w:rPr>
      </w:pPr>
      <w:r>
        <w:rPr>
          <w:rFonts w:eastAsia="宋体" w:hint="eastAsia"/>
          <w:sz w:val="20"/>
          <w:szCs w:val="20"/>
        </w:rPr>
        <w:tab/>
      </w:r>
      <w:r w:rsidR="00956ADF">
        <w:rPr>
          <w:rFonts w:eastAsia="宋体"/>
          <w:sz w:val="20"/>
          <w:szCs w:val="20"/>
        </w:rPr>
        <w:fldChar w:fldCharType="begin"/>
      </w:r>
      <w:r>
        <w:rPr>
          <w:rFonts w:eastAsia="宋体"/>
          <w:sz w:val="20"/>
          <w:szCs w:val="20"/>
        </w:rPr>
        <w:instrText xml:space="preserve"> </w:instrText>
      </w:r>
      <w:r>
        <w:rPr>
          <w:rFonts w:eastAsia="宋体" w:hint="eastAsia"/>
          <w:sz w:val="20"/>
          <w:szCs w:val="20"/>
        </w:rPr>
        <w:instrText>= 2 \* GB3</w:instrText>
      </w:r>
      <w:r>
        <w:rPr>
          <w:rFonts w:eastAsia="宋体"/>
          <w:sz w:val="20"/>
          <w:szCs w:val="20"/>
        </w:rPr>
        <w:instrText xml:space="preserve"> </w:instrText>
      </w:r>
      <w:r w:rsidR="00956ADF">
        <w:rPr>
          <w:rFonts w:eastAsia="宋体"/>
          <w:sz w:val="20"/>
          <w:szCs w:val="20"/>
        </w:rPr>
        <w:fldChar w:fldCharType="separate"/>
      </w:r>
      <w:r>
        <w:rPr>
          <w:rFonts w:eastAsia="宋体" w:hint="eastAsia"/>
          <w:noProof/>
          <w:sz w:val="20"/>
          <w:szCs w:val="20"/>
        </w:rPr>
        <w:t>②</w:t>
      </w:r>
      <w:r w:rsidR="00956ADF">
        <w:rPr>
          <w:rFonts w:eastAsia="宋体"/>
          <w:sz w:val="20"/>
          <w:szCs w:val="20"/>
        </w:rPr>
        <w:fldChar w:fldCharType="end"/>
      </w:r>
      <w:r>
        <w:rPr>
          <w:rFonts w:eastAsia="宋体" w:hint="eastAsia"/>
          <w:sz w:val="20"/>
          <w:szCs w:val="20"/>
        </w:rPr>
        <w:t>根据来源做控制。</w:t>
      </w:r>
    </w:p>
    <w:p w:rsidR="00D91902" w:rsidRDefault="00D91902" w:rsidP="00285DE7">
      <w:pPr>
        <w:spacing w:line="360" w:lineRule="auto"/>
        <w:ind w:left="55"/>
        <w:rPr>
          <w:rFonts w:eastAsia="宋体"/>
          <w:sz w:val="20"/>
          <w:szCs w:val="20"/>
        </w:rPr>
      </w:pPr>
      <w:r>
        <w:rPr>
          <w:rFonts w:eastAsia="宋体" w:hint="eastAsia"/>
          <w:sz w:val="20"/>
          <w:szCs w:val="20"/>
        </w:rPr>
        <w:t xml:space="preserve">4.2.3.6 </w:t>
      </w:r>
      <w:r>
        <w:rPr>
          <w:rFonts w:eastAsia="宋体" w:hint="eastAsia"/>
          <w:sz w:val="20"/>
          <w:szCs w:val="20"/>
        </w:rPr>
        <w:t>序列化与反序列化处理</w:t>
      </w:r>
    </w:p>
    <w:p w:rsidR="00D91902" w:rsidRDefault="00D91902" w:rsidP="00285DE7">
      <w:pPr>
        <w:spacing w:line="360" w:lineRule="auto"/>
        <w:ind w:left="55"/>
        <w:rPr>
          <w:rFonts w:eastAsia="宋体"/>
          <w:sz w:val="20"/>
          <w:szCs w:val="20"/>
        </w:rPr>
      </w:pPr>
      <w:r>
        <w:rPr>
          <w:rFonts w:eastAsia="宋体" w:hint="eastAsia"/>
          <w:sz w:val="20"/>
          <w:szCs w:val="20"/>
        </w:rPr>
        <w:t xml:space="preserve">4.2.3.7 </w:t>
      </w:r>
      <w:r>
        <w:rPr>
          <w:rFonts w:eastAsia="宋体" w:hint="eastAsia"/>
          <w:sz w:val="20"/>
          <w:szCs w:val="20"/>
        </w:rPr>
        <w:t>网络通信实现选择</w:t>
      </w:r>
    </w:p>
    <w:p w:rsidR="00187C16" w:rsidRDefault="00D91902" w:rsidP="00285DE7">
      <w:pPr>
        <w:spacing w:line="360" w:lineRule="auto"/>
        <w:ind w:left="55"/>
        <w:rPr>
          <w:rFonts w:eastAsia="宋体"/>
          <w:sz w:val="20"/>
          <w:szCs w:val="20"/>
        </w:rPr>
      </w:pPr>
      <w:r>
        <w:rPr>
          <w:rFonts w:eastAsia="宋体" w:hint="eastAsia"/>
          <w:sz w:val="20"/>
          <w:szCs w:val="20"/>
        </w:rPr>
        <w:t xml:space="preserve">4.2.3.8 </w:t>
      </w:r>
      <w:r>
        <w:rPr>
          <w:rFonts w:eastAsia="宋体" w:hint="eastAsia"/>
          <w:sz w:val="20"/>
          <w:szCs w:val="20"/>
        </w:rPr>
        <w:t>支持多种异步服务调用方式</w:t>
      </w:r>
      <w:r>
        <w:rPr>
          <w:rFonts w:eastAsia="宋体" w:hint="eastAsia"/>
          <w:sz w:val="20"/>
          <w:szCs w:val="20"/>
        </w:rPr>
        <w:tab/>
      </w:r>
    </w:p>
    <w:p w:rsidR="00187C16" w:rsidRDefault="00187C16"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除了同步调用外，我们还需要支持如下几种调用</w:t>
      </w:r>
    </w:p>
    <w:p w:rsidR="00187C16" w:rsidRDefault="00187C16" w:rsidP="00285DE7">
      <w:pPr>
        <w:spacing w:line="360" w:lineRule="auto"/>
        <w:ind w:left="55"/>
        <w:rPr>
          <w:rFonts w:eastAsia="宋体"/>
          <w:sz w:val="20"/>
          <w:szCs w:val="20"/>
        </w:rPr>
      </w:pPr>
      <w:r>
        <w:rPr>
          <w:rFonts w:eastAsia="宋体" w:hint="eastAsia"/>
          <w:sz w:val="20"/>
          <w:szCs w:val="20"/>
        </w:rPr>
        <w:tab/>
        <w:t xml:space="preserve">(1) Oneway </w:t>
      </w:r>
      <w:r>
        <w:rPr>
          <w:rFonts w:eastAsia="宋体" w:hint="eastAsia"/>
          <w:sz w:val="20"/>
          <w:szCs w:val="20"/>
        </w:rPr>
        <w:t>：只管发送请求，不关心结果。</w:t>
      </w:r>
    </w:p>
    <w:p w:rsidR="00187C16" w:rsidRDefault="00187C16"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w:t>
      </w:r>
      <w:r>
        <w:rPr>
          <w:rFonts w:eastAsia="宋体" w:hint="eastAsia"/>
          <w:sz w:val="20"/>
          <w:szCs w:val="20"/>
        </w:rPr>
        <w:t>2</w:t>
      </w:r>
      <w:r>
        <w:rPr>
          <w:rFonts w:eastAsia="宋体" w:hint="eastAsia"/>
          <w:sz w:val="20"/>
          <w:szCs w:val="20"/>
        </w:rPr>
        <w:t>）</w:t>
      </w:r>
      <w:r>
        <w:rPr>
          <w:rFonts w:eastAsia="宋体" w:hint="eastAsia"/>
          <w:sz w:val="20"/>
          <w:szCs w:val="20"/>
        </w:rPr>
        <w:t xml:space="preserve">Callback </w:t>
      </w:r>
      <w:r>
        <w:rPr>
          <w:rFonts w:eastAsia="宋体" w:hint="eastAsia"/>
          <w:sz w:val="20"/>
          <w:szCs w:val="20"/>
        </w:rPr>
        <w:t>：发送请求后继续执行自己的操作，等对方有响应时进行一个回调。</w:t>
      </w:r>
    </w:p>
    <w:p w:rsidR="00187C16" w:rsidRDefault="00187C16"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w:t>
      </w:r>
      <w:r>
        <w:rPr>
          <w:rFonts w:eastAsia="宋体" w:hint="eastAsia"/>
          <w:sz w:val="20"/>
          <w:szCs w:val="20"/>
        </w:rPr>
        <w:t>3</w:t>
      </w:r>
      <w:r>
        <w:rPr>
          <w:rFonts w:eastAsia="宋体" w:hint="eastAsia"/>
          <w:sz w:val="20"/>
          <w:szCs w:val="20"/>
        </w:rPr>
        <w:t>）</w:t>
      </w:r>
      <w:r>
        <w:rPr>
          <w:rFonts w:eastAsia="宋体" w:hint="eastAsia"/>
          <w:sz w:val="20"/>
          <w:szCs w:val="20"/>
        </w:rPr>
        <w:t xml:space="preserve">Future </w:t>
      </w:r>
      <w:r>
        <w:rPr>
          <w:rFonts w:eastAsia="宋体" w:hint="eastAsia"/>
          <w:sz w:val="20"/>
          <w:szCs w:val="20"/>
        </w:rPr>
        <w:t>：</w:t>
      </w:r>
    </w:p>
    <w:p w:rsidR="00187C16" w:rsidRDefault="00187C16"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w:t>
      </w:r>
      <w:r>
        <w:rPr>
          <w:rFonts w:eastAsia="宋体" w:hint="eastAsia"/>
          <w:sz w:val="20"/>
          <w:szCs w:val="20"/>
        </w:rPr>
        <w:t>4</w:t>
      </w:r>
      <w:r>
        <w:rPr>
          <w:rFonts w:eastAsia="宋体" w:hint="eastAsia"/>
          <w:sz w:val="20"/>
          <w:szCs w:val="20"/>
        </w:rPr>
        <w:t>）可靠异步：一般通过消息中间件完成异步请求在远程执行</w:t>
      </w:r>
    </w:p>
    <w:p w:rsidR="00187C16" w:rsidRDefault="00187C16" w:rsidP="00285DE7">
      <w:pPr>
        <w:spacing w:line="360" w:lineRule="auto"/>
        <w:ind w:left="55"/>
        <w:rPr>
          <w:rFonts w:eastAsia="宋体"/>
          <w:sz w:val="20"/>
          <w:szCs w:val="20"/>
        </w:rPr>
      </w:pPr>
      <w:r>
        <w:rPr>
          <w:rFonts w:eastAsia="宋体" w:hint="eastAsia"/>
          <w:sz w:val="20"/>
          <w:szCs w:val="20"/>
        </w:rPr>
        <w:t xml:space="preserve">4.2.3.9 </w:t>
      </w:r>
      <w:r>
        <w:rPr>
          <w:rFonts w:eastAsia="宋体" w:hint="eastAsia"/>
          <w:sz w:val="20"/>
          <w:szCs w:val="20"/>
        </w:rPr>
        <w:t>使用</w:t>
      </w:r>
      <w:r>
        <w:rPr>
          <w:rFonts w:eastAsia="宋体" w:hint="eastAsia"/>
          <w:sz w:val="20"/>
          <w:szCs w:val="20"/>
        </w:rPr>
        <w:t xml:space="preserve">Future </w:t>
      </w:r>
      <w:r>
        <w:rPr>
          <w:rFonts w:eastAsia="宋体" w:hint="eastAsia"/>
          <w:sz w:val="20"/>
          <w:szCs w:val="20"/>
        </w:rPr>
        <w:t>方式对远程服务调用的优化</w:t>
      </w:r>
    </w:p>
    <w:p w:rsidR="00D91902" w:rsidRDefault="00187C16"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一个请求调用多个远程服务</w:t>
      </w:r>
      <w:r w:rsidR="00D91902">
        <w:rPr>
          <w:rFonts w:eastAsia="宋体" w:hint="eastAsia"/>
          <w:sz w:val="20"/>
          <w:szCs w:val="20"/>
        </w:rPr>
        <w:tab/>
      </w:r>
    </w:p>
    <w:p w:rsidR="00116C9E" w:rsidRDefault="00116C9E"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2316302" cy="1952899"/>
            <wp:effectExtent l="19050" t="0" r="7798" b="0"/>
            <wp:docPr id="177" name="圖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0"/>
                    <a:srcRect/>
                    <a:stretch>
                      <a:fillRect/>
                    </a:stretch>
                  </pic:blipFill>
                  <pic:spPr bwMode="auto">
                    <a:xfrm>
                      <a:off x="0" y="0"/>
                      <a:ext cx="2319912" cy="1955943"/>
                    </a:xfrm>
                    <a:prstGeom prst="rect">
                      <a:avLst/>
                    </a:prstGeom>
                    <a:noFill/>
                    <a:ln w="9525">
                      <a:noFill/>
                      <a:miter lim="800000"/>
                      <a:headEnd/>
                      <a:tailEnd/>
                    </a:ln>
                  </pic:spPr>
                </pic:pic>
              </a:graphicData>
            </a:graphic>
          </wp:inline>
        </w:drawing>
      </w:r>
      <w:r>
        <w:rPr>
          <w:rFonts w:eastAsia="宋体" w:hint="eastAsia"/>
          <w:noProof/>
          <w:sz w:val="20"/>
          <w:szCs w:val="20"/>
          <w:lang w:eastAsia="zh-TW"/>
        </w:rPr>
        <w:drawing>
          <wp:inline distT="0" distB="0" distL="0" distR="0">
            <wp:extent cx="2107461" cy="1952914"/>
            <wp:effectExtent l="19050" t="0" r="7089" b="0"/>
            <wp:docPr id="176" name="圖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1"/>
                    <a:srcRect/>
                    <a:stretch>
                      <a:fillRect/>
                    </a:stretch>
                  </pic:blipFill>
                  <pic:spPr bwMode="auto">
                    <a:xfrm>
                      <a:off x="0" y="0"/>
                      <a:ext cx="2110681" cy="1955898"/>
                    </a:xfrm>
                    <a:prstGeom prst="rect">
                      <a:avLst/>
                    </a:prstGeom>
                    <a:noFill/>
                    <a:ln w="9525">
                      <a:noFill/>
                      <a:miter lim="800000"/>
                      <a:headEnd/>
                      <a:tailEnd/>
                    </a:ln>
                  </pic:spPr>
                </pic:pic>
              </a:graphicData>
            </a:graphic>
          </wp:inline>
        </w:drawing>
      </w:r>
      <w:r>
        <w:rPr>
          <w:rFonts w:eastAsia="宋体" w:hint="eastAsia"/>
          <w:noProof/>
          <w:sz w:val="20"/>
          <w:szCs w:val="20"/>
          <w:lang w:eastAsia="zh-TW"/>
        </w:rPr>
        <w:drawing>
          <wp:inline distT="0" distB="0" distL="0" distR="0">
            <wp:extent cx="2064931" cy="1956391"/>
            <wp:effectExtent l="19050" t="0" r="0" b="0"/>
            <wp:docPr id="174"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2"/>
                    <a:srcRect/>
                    <a:stretch>
                      <a:fillRect/>
                    </a:stretch>
                  </pic:blipFill>
                  <pic:spPr bwMode="auto">
                    <a:xfrm>
                      <a:off x="0" y="0"/>
                      <a:ext cx="2065032" cy="1956487"/>
                    </a:xfrm>
                    <a:prstGeom prst="rect">
                      <a:avLst/>
                    </a:prstGeom>
                    <a:noFill/>
                    <a:ln w="9525">
                      <a:noFill/>
                      <a:miter lim="800000"/>
                      <a:headEnd/>
                      <a:tailEnd/>
                    </a:ln>
                  </pic:spPr>
                </pic:pic>
              </a:graphicData>
            </a:graphic>
          </wp:inline>
        </w:drawing>
      </w:r>
    </w:p>
    <w:p w:rsidR="00116C9E" w:rsidRPr="00116C9E" w:rsidRDefault="00116C9E" w:rsidP="00285DE7">
      <w:pPr>
        <w:spacing w:line="360" w:lineRule="auto"/>
        <w:ind w:left="55"/>
        <w:rPr>
          <w:rFonts w:eastAsia="宋体"/>
          <w:sz w:val="20"/>
          <w:szCs w:val="20"/>
        </w:rPr>
      </w:pPr>
      <w:r>
        <w:rPr>
          <w:rFonts w:eastAsia="宋体" w:hint="eastAsia"/>
          <w:sz w:val="20"/>
          <w:szCs w:val="20"/>
        </w:rPr>
        <w:lastRenderedPageBreak/>
        <w:tab/>
      </w:r>
      <w:r>
        <w:rPr>
          <w:rFonts w:eastAsia="宋体" w:hint="eastAsia"/>
          <w:sz w:val="20"/>
          <w:szCs w:val="20"/>
        </w:rPr>
        <w:t>一个请求处理三个远程服务，服务耗时加上线程自己处理时间，如果改变处理方式，顺序把请求发给服务，等到最后统一等待结果，然后进行本地处理。不过这种方式需要服务之间没有相互依赖，</w:t>
      </w:r>
    </w:p>
    <w:p w:rsidR="00965858" w:rsidRDefault="00F9523F" w:rsidP="00285DE7">
      <w:pPr>
        <w:spacing w:line="360" w:lineRule="auto"/>
        <w:ind w:left="55"/>
        <w:rPr>
          <w:rFonts w:eastAsia="宋体"/>
          <w:color w:val="FF0000"/>
          <w:sz w:val="20"/>
          <w:szCs w:val="20"/>
        </w:rPr>
      </w:pPr>
      <w:r>
        <w:rPr>
          <w:rFonts w:eastAsia="宋体" w:hint="eastAsia"/>
          <w:color w:val="FF0000"/>
          <w:sz w:val="20"/>
          <w:szCs w:val="20"/>
        </w:rPr>
        <w:t>4.</w:t>
      </w:r>
      <w:r w:rsidR="00965858">
        <w:rPr>
          <w:rFonts w:eastAsia="宋体" w:hint="eastAsia"/>
          <w:color w:val="FF0000"/>
          <w:sz w:val="20"/>
          <w:szCs w:val="20"/>
        </w:rPr>
        <w:t xml:space="preserve">.2.4  </w:t>
      </w:r>
      <w:r w:rsidR="00965858">
        <w:rPr>
          <w:rFonts w:eastAsia="宋体" w:hint="eastAsia"/>
          <w:color w:val="FF0000"/>
          <w:sz w:val="20"/>
          <w:szCs w:val="20"/>
        </w:rPr>
        <w:t>服务提供端的设计与实现</w:t>
      </w:r>
    </w:p>
    <w:p w:rsidR="00116C9E" w:rsidRDefault="00116C9E" w:rsidP="00285DE7">
      <w:pPr>
        <w:spacing w:line="360" w:lineRule="auto"/>
        <w:ind w:left="55"/>
        <w:rPr>
          <w:rFonts w:eastAsia="宋体"/>
          <w:sz w:val="20"/>
          <w:szCs w:val="20"/>
        </w:rPr>
      </w:pPr>
      <w:r w:rsidRPr="00116C9E">
        <w:rPr>
          <w:rFonts w:eastAsia="宋体" w:hint="eastAsia"/>
          <w:sz w:val="20"/>
          <w:szCs w:val="20"/>
        </w:rPr>
        <w:t>4.2.4.1</w:t>
      </w:r>
      <w:r>
        <w:rPr>
          <w:rFonts w:eastAsia="宋体" w:hint="eastAsia"/>
          <w:sz w:val="20"/>
          <w:szCs w:val="20"/>
        </w:rPr>
        <w:t xml:space="preserve"> </w:t>
      </w:r>
      <w:r>
        <w:rPr>
          <w:rFonts w:eastAsia="宋体" w:hint="eastAsia"/>
          <w:sz w:val="20"/>
          <w:szCs w:val="20"/>
        </w:rPr>
        <w:t>如何暴露远程服务</w:t>
      </w:r>
    </w:p>
    <w:p w:rsidR="00116C9E" w:rsidRDefault="00116C9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服务端工作，一是对本地服务的注册管理，二是根据请求定位服务并执行。</w:t>
      </w:r>
    </w:p>
    <w:p w:rsidR="00116C9E" w:rsidRDefault="00116C9E" w:rsidP="00285DE7">
      <w:pPr>
        <w:spacing w:line="360" w:lineRule="auto"/>
        <w:ind w:left="55"/>
        <w:rPr>
          <w:rFonts w:eastAsia="宋体"/>
          <w:sz w:val="20"/>
          <w:szCs w:val="20"/>
        </w:rPr>
      </w:pPr>
      <w:r>
        <w:rPr>
          <w:rFonts w:eastAsia="宋体" w:hint="eastAsia"/>
          <w:sz w:val="20"/>
          <w:szCs w:val="20"/>
        </w:rPr>
        <w:t xml:space="preserve">4.2.4.2 </w:t>
      </w:r>
      <w:r>
        <w:rPr>
          <w:rFonts w:eastAsia="宋体" w:hint="eastAsia"/>
          <w:sz w:val="20"/>
          <w:szCs w:val="20"/>
        </w:rPr>
        <w:t>服务端对请求处理的流程</w:t>
      </w:r>
    </w:p>
    <w:p w:rsidR="007267CB" w:rsidRDefault="007267CB" w:rsidP="00285DE7">
      <w:pPr>
        <w:spacing w:line="360" w:lineRule="auto"/>
        <w:ind w:left="55"/>
        <w:rPr>
          <w:rFonts w:eastAsia="宋体"/>
          <w:sz w:val="20"/>
          <w:szCs w:val="20"/>
        </w:rPr>
      </w:pPr>
      <w:r>
        <w:rPr>
          <w:rFonts w:eastAsia="宋体" w:hint="eastAsia"/>
          <w:sz w:val="20"/>
          <w:szCs w:val="20"/>
        </w:rPr>
        <w:t xml:space="preserve">4.2.4.3 </w:t>
      </w:r>
      <w:r>
        <w:rPr>
          <w:rFonts w:eastAsia="宋体" w:hint="eastAsia"/>
          <w:sz w:val="20"/>
          <w:szCs w:val="20"/>
        </w:rPr>
        <w:t>执行不同服务的线程池隔离</w:t>
      </w:r>
    </w:p>
    <w:p w:rsidR="007267CB" w:rsidRDefault="007267CB"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把服务提供端工作线程当做一个线程池，我们可以进行线程池隔离，这样工作线程池就不是一个，通过服务名称、方法、参数确定具体执行服务，不会出现争抢线程资源的情况。</w:t>
      </w:r>
    </w:p>
    <w:p w:rsidR="00116C9E" w:rsidRDefault="007267CB" w:rsidP="00285DE7">
      <w:pPr>
        <w:spacing w:line="360" w:lineRule="auto"/>
        <w:ind w:left="55"/>
        <w:rPr>
          <w:rFonts w:eastAsia="宋体"/>
          <w:sz w:val="20"/>
          <w:szCs w:val="20"/>
        </w:rPr>
      </w:pPr>
      <w:r>
        <w:rPr>
          <w:rFonts w:eastAsia="宋体" w:hint="eastAsia"/>
          <w:sz w:val="20"/>
          <w:szCs w:val="20"/>
        </w:rPr>
        <w:t xml:space="preserve">4.2.4.4 </w:t>
      </w:r>
      <w:r w:rsidR="00116C9E">
        <w:rPr>
          <w:rFonts w:eastAsia="宋体" w:hint="eastAsia"/>
          <w:sz w:val="20"/>
          <w:szCs w:val="20"/>
        </w:rPr>
        <w:tab/>
      </w:r>
      <w:r>
        <w:rPr>
          <w:rFonts w:eastAsia="宋体" w:hint="eastAsia"/>
          <w:sz w:val="20"/>
          <w:szCs w:val="20"/>
        </w:rPr>
        <w:t>服务提供端的流控处理</w:t>
      </w:r>
    </w:p>
    <w:p w:rsidR="001F1BFE" w:rsidRDefault="007267CB"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整个服务框架看做产品，让调用变为远程的服务化。具体应用，需要改变，负载均衡在特定场景需要用权重。因此服务框架必须做到模块化且可配置；</w:t>
      </w:r>
      <w:r w:rsidR="001F1BFE">
        <w:rPr>
          <w:rFonts w:eastAsia="宋体" w:hint="eastAsia"/>
          <w:sz w:val="20"/>
          <w:szCs w:val="20"/>
        </w:rPr>
        <w:t>且模块可替换，并保留一定的扩展点来扩展原有功能。</w:t>
      </w:r>
    </w:p>
    <w:p w:rsidR="001F1BFE" w:rsidRDefault="001F1BFE" w:rsidP="00285DE7">
      <w:pPr>
        <w:spacing w:line="360" w:lineRule="auto"/>
        <w:ind w:left="55"/>
        <w:rPr>
          <w:rFonts w:eastAsia="宋体"/>
          <w:sz w:val="20"/>
          <w:szCs w:val="20"/>
        </w:rPr>
      </w:pPr>
      <w:r>
        <w:rPr>
          <w:rFonts w:eastAsia="宋体" w:hint="eastAsia"/>
          <w:sz w:val="20"/>
          <w:szCs w:val="20"/>
        </w:rPr>
        <w:t xml:space="preserve">4.2.5 </w:t>
      </w:r>
      <w:r>
        <w:rPr>
          <w:rFonts w:eastAsia="宋体" w:hint="eastAsia"/>
          <w:sz w:val="20"/>
          <w:szCs w:val="20"/>
        </w:rPr>
        <w:t>服务升级</w:t>
      </w:r>
    </w:p>
    <w:p w:rsidR="001F1BFE" w:rsidRDefault="001F1BF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一旦使用服务框架，就意味着一定要做服务升级。对于升级有两种情况，第一是接口不变，对代码本身进行完善。只需要灰度发布的方式验证就行。第二种是修改原有的接口，又分两种情况。</w:t>
      </w:r>
    </w:p>
    <w:p w:rsidR="001F1BFE" w:rsidRDefault="001F1BF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w:t>
      </w:r>
      <w:r>
        <w:rPr>
          <w:rFonts w:eastAsia="宋体" w:hint="eastAsia"/>
          <w:sz w:val="20"/>
          <w:szCs w:val="20"/>
        </w:rPr>
        <w:t>1</w:t>
      </w:r>
      <w:r>
        <w:rPr>
          <w:rFonts w:eastAsia="宋体" w:hint="eastAsia"/>
          <w:sz w:val="20"/>
          <w:szCs w:val="20"/>
        </w:rPr>
        <w:t>）接口中增加方法。</w:t>
      </w:r>
    </w:p>
    <w:p w:rsidR="001F1BFE" w:rsidRDefault="001F1BF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w:t>
      </w:r>
      <w:r>
        <w:rPr>
          <w:rFonts w:eastAsia="宋体" w:hint="eastAsia"/>
          <w:sz w:val="20"/>
          <w:szCs w:val="20"/>
        </w:rPr>
        <w:t>2</w:t>
      </w:r>
      <w:r>
        <w:rPr>
          <w:rFonts w:eastAsia="宋体" w:hint="eastAsia"/>
          <w:sz w:val="20"/>
          <w:szCs w:val="20"/>
        </w:rPr>
        <w:t>）对接口某些方法修改调用的参数列表。</w:t>
      </w:r>
    </w:p>
    <w:p w:rsidR="001F1BFE" w:rsidRPr="001F1BFE" w:rsidRDefault="001F1BFE" w:rsidP="00285DE7">
      <w:pPr>
        <w:spacing w:line="360" w:lineRule="auto"/>
        <w:ind w:left="55"/>
        <w:rPr>
          <w:rFonts w:eastAsia="宋体"/>
          <w:sz w:val="20"/>
          <w:szCs w:val="20"/>
        </w:rPr>
      </w:pPr>
      <w:r>
        <w:rPr>
          <w:rFonts w:eastAsia="宋体" w:hint="eastAsia"/>
          <w:sz w:val="20"/>
          <w:szCs w:val="20"/>
        </w:rPr>
        <w:tab/>
      </w:r>
      <w:r w:rsidR="00956ADF">
        <w:rPr>
          <w:rFonts w:eastAsia="宋体"/>
          <w:sz w:val="20"/>
          <w:szCs w:val="20"/>
        </w:rPr>
        <w:fldChar w:fldCharType="begin"/>
      </w:r>
      <w:r>
        <w:rPr>
          <w:rFonts w:eastAsia="宋体"/>
          <w:sz w:val="20"/>
          <w:szCs w:val="20"/>
        </w:rPr>
        <w:instrText xml:space="preserve"> </w:instrText>
      </w:r>
      <w:r>
        <w:rPr>
          <w:rFonts w:eastAsia="宋体" w:hint="eastAsia"/>
          <w:sz w:val="20"/>
          <w:szCs w:val="20"/>
        </w:rPr>
        <w:instrText>= 1 \* GB3</w:instrText>
      </w:r>
      <w:r>
        <w:rPr>
          <w:rFonts w:eastAsia="宋体"/>
          <w:sz w:val="20"/>
          <w:szCs w:val="20"/>
        </w:rPr>
        <w:instrText xml:space="preserve"> </w:instrText>
      </w:r>
      <w:r w:rsidR="00956ADF">
        <w:rPr>
          <w:rFonts w:eastAsia="宋体"/>
          <w:sz w:val="20"/>
          <w:szCs w:val="20"/>
        </w:rPr>
        <w:fldChar w:fldCharType="separate"/>
      </w:r>
      <w:r>
        <w:rPr>
          <w:rFonts w:eastAsia="宋体" w:hint="eastAsia"/>
          <w:noProof/>
          <w:sz w:val="20"/>
          <w:szCs w:val="20"/>
        </w:rPr>
        <w:t>①</w:t>
      </w:r>
      <w:r w:rsidR="00956ADF">
        <w:rPr>
          <w:rFonts w:eastAsia="宋体"/>
          <w:sz w:val="20"/>
          <w:szCs w:val="20"/>
        </w:rPr>
        <w:fldChar w:fldCharType="end"/>
      </w:r>
      <w:r>
        <w:rPr>
          <w:rFonts w:eastAsia="宋体" w:hint="eastAsia"/>
          <w:sz w:val="20"/>
          <w:szCs w:val="20"/>
        </w:rPr>
        <w:t xml:space="preserve"> </w:t>
      </w:r>
      <w:r>
        <w:rPr>
          <w:rFonts w:eastAsia="宋体" w:hint="eastAsia"/>
          <w:sz w:val="20"/>
          <w:szCs w:val="20"/>
        </w:rPr>
        <w:t>对使用原来方法的代码都进行修改，然和和服务端一起发布。</w:t>
      </w:r>
    </w:p>
    <w:p w:rsidR="001F1BFE" w:rsidRDefault="001F1BFE" w:rsidP="00285DE7">
      <w:pPr>
        <w:spacing w:line="360" w:lineRule="auto"/>
        <w:ind w:left="55"/>
        <w:rPr>
          <w:rFonts w:eastAsia="宋体"/>
          <w:sz w:val="20"/>
          <w:szCs w:val="20"/>
        </w:rPr>
      </w:pPr>
      <w:r>
        <w:rPr>
          <w:rFonts w:eastAsia="宋体" w:hint="eastAsia"/>
          <w:sz w:val="20"/>
          <w:szCs w:val="20"/>
        </w:rPr>
        <w:tab/>
      </w:r>
      <w:r w:rsidR="00956ADF">
        <w:rPr>
          <w:rFonts w:eastAsia="宋体"/>
          <w:sz w:val="20"/>
          <w:szCs w:val="20"/>
        </w:rPr>
        <w:fldChar w:fldCharType="begin"/>
      </w:r>
      <w:r>
        <w:rPr>
          <w:rFonts w:eastAsia="宋体"/>
          <w:sz w:val="20"/>
          <w:szCs w:val="20"/>
        </w:rPr>
        <w:instrText xml:space="preserve"> </w:instrText>
      </w:r>
      <w:r>
        <w:rPr>
          <w:rFonts w:eastAsia="宋体" w:hint="eastAsia"/>
          <w:sz w:val="20"/>
          <w:szCs w:val="20"/>
        </w:rPr>
        <w:instrText>= 2 \* GB3</w:instrText>
      </w:r>
      <w:r>
        <w:rPr>
          <w:rFonts w:eastAsia="宋体"/>
          <w:sz w:val="20"/>
          <w:szCs w:val="20"/>
        </w:rPr>
        <w:instrText xml:space="preserve"> </w:instrText>
      </w:r>
      <w:r w:rsidR="00956ADF">
        <w:rPr>
          <w:rFonts w:eastAsia="宋体"/>
          <w:sz w:val="20"/>
          <w:szCs w:val="20"/>
        </w:rPr>
        <w:fldChar w:fldCharType="separate"/>
      </w:r>
      <w:r>
        <w:rPr>
          <w:rFonts w:eastAsia="宋体" w:hint="eastAsia"/>
          <w:noProof/>
          <w:sz w:val="20"/>
          <w:szCs w:val="20"/>
        </w:rPr>
        <w:t>②</w:t>
      </w:r>
      <w:r w:rsidR="00956ADF">
        <w:rPr>
          <w:rFonts w:eastAsia="宋体"/>
          <w:sz w:val="20"/>
          <w:szCs w:val="20"/>
        </w:rPr>
        <w:fldChar w:fldCharType="end"/>
      </w:r>
      <w:r>
        <w:rPr>
          <w:rFonts w:eastAsia="宋体" w:hint="eastAsia"/>
          <w:sz w:val="20"/>
          <w:szCs w:val="20"/>
        </w:rPr>
        <w:tab/>
      </w:r>
      <w:r>
        <w:rPr>
          <w:rFonts w:eastAsia="宋体" w:hint="eastAsia"/>
          <w:sz w:val="20"/>
          <w:szCs w:val="20"/>
        </w:rPr>
        <w:t>通过版本号来解决。</w:t>
      </w:r>
    </w:p>
    <w:p w:rsidR="001F1BFE" w:rsidRPr="001F1BFE" w:rsidRDefault="001F1BFE" w:rsidP="00285DE7">
      <w:pPr>
        <w:spacing w:line="360" w:lineRule="auto"/>
        <w:ind w:left="55"/>
        <w:rPr>
          <w:rFonts w:eastAsia="宋体"/>
          <w:sz w:val="20"/>
          <w:szCs w:val="20"/>
        </w:rPr>
      </w:pPr>
      <w:r>
        <w:rPr>
          <w:rFonts w:eastAsia="宋体" w:hint="eastAsia"/>
          <w:sz w:val="20"/>
          <w:szCs w:val="20"/>
        </w:rPr>
        <w:tab/>
      </w:r>
      <w:r w:rsidR="00956ADF">
        <w:rPr>
          <w:rFonts w:eastAsia="宋体"/>
          <w:sz w:val="20"/>
          <w:szCs w:val="20"/>
        </w:rPr>
        <w:fldChar w:fldCharType="begin"/>
      </w:r>
      <w:r>
        <w:rPr>
          <w:rFonts w:eastAsia="宋体"/>
          <w:sz w:val="20"/>
          <w:szCs w:val="20"/>
        </w:rPr>
        <w:instrText xml:space="preserve"> </w:instrText>
      </w:r>
      <w:r>
        <w:rPr>
          <w:rFonts w:eastAsia="宋体" w:hint="eastAsia"/>
          <w:sz w:val="20"/>
          <w:szCs w:val="20"/>
        </w:rPr>
        <w:instrText>= 3 \* GB3</w:instrText>
      </w:r>
      <w:r>
        <w:rPr>
          <w:rFonts w:eastAsia="宋体"/>
          <w:sz w:val="20"/>
          <w:szCs w:val="20"/>
        </w:rPr>
        <w:instrText xml:space="preserve"> </w:instrText>
      </w:r>
      <w:r w:rsidR="00956ADF">
        <w:rPr>
          <w:rFonts w:eastAsia="宋体"/>
          <w:sz w:val="20"/>
          <w:szCs w:val="20"/>
        </w:rPr>
        <w:fldChar w:fldCharType="separate"/>
      </w:r>
      <w:r>
        <w:rPr>
          <w:rFonts w:eastAsia="宋体" w:hint="eastAsia"/>
          <w:noProof/>
          <w:sz w:val="20"/>
          <w:szCs w:val="20"/>
        </w:rPr>
        <w:t>③</w:t>
      </w:r>
      <w:r w:rsidR="00956ADF">
        <w:rPr>
          <w:rFonts w:eastAsia="宋体"/>
          <w:sz w:val="20"/>
          <w:szCs w:val="20"/>
        </w:rPr>
        <w:fldChar w:fldCharType="end"/>
      </w:r>
      <w:r>
        <w:rPr>
          <w:rFonts w:eastAsia="宋体" w:hint="eastAsia"/>
          <w:sz w:val="20"/>
          <w:szCs w:val="20"/>
        </w:rPr>
        <w:t xml:space="preserve">  </w:t>
      </w:r>
      <w:r>
        <w:rPr>
          <w:rFonts w:eastAsia="宋体" w:hint="eastAsia"/>
          <w:sz w:val="20"/>
          <w:szCs w:val="20"/>
        </w:rPr>
        <w:t>从设计方法上考虑参数的扩展性。参数列表可扩展意味采用类</w:t>
      </w:r>
      <w:r>
        <w:rPr>
          <w:rFonts w:eastAsia="宋体" w:hint="eastAsia"/>
          <w:sz w:val="20"/>
          <w:szCs w:val="20"/>
        </w:rPr>
        <w:t>Map</w:t>
      </w:r>
      <w:r>
        <w:rPr>
          <w:rFonts w:eastAsia="宋体" w:hint="eastAsia"/>
          <w:sz w:val="20"/>
          <w:szCs w:val="20"/>
        </w:rPr>
        <w:t>方式来传递，不直观，对参数校验比较复杂。</w:t>
      </w:r>
    </w:p>
    <w:p w:rsidR="00965858" w:rsidRDefault="00965858" w:rsidP="00285DE7">
      <w:pPr>
        <w:spacing w:line="360" w:lineRule="auto"/>
        <w:ind w:left="55"/>
        <w:rPr>
          <w:rFonts w:eastAsia="宋体"/>
          <w:sz w:val="20"/>
          <w:szCs w:val="20"/>
        </w:rPr>
      </w:pPr>
      <w:r>
        <w:rPr>
          <w:rFonts w:eastAsia="宋体" w:hint="eastAsia"/>
          <w:sz w:val="20"/>
          <w:szCs w:val="20"/>
        </w:rPr>
        <w:t xml:space="preserve">4.3 </w:t>
      </w:r>
      <w:r>
        <w:rPr>
          <w:rFonts w:eastAsia="宋体" w:hint="eastAsia"/>
          <w:sz w:val="20"/>
          <w:szCs w:val="20"/>
        </w:rPr>
        <w:t>实战中的优化</w:t>
      </w:r>
    </w:p>
    <w:p w:rsidR="001F1BFE" w:rsidRDefault="001F1BF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通过服务框架，将系统转变为分布式系统，但还有几个问题需要注意</w:t>
      </w:r>
    </w:p>
    <w:p w:rsidR="001F1BFE" w:rsidRDefault="001F1BF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w:t>
      </w:r>
      <w:r>
        <w:rPr>
          <w:rFonts w:eastAsia="宋体" w:hint="eastAsia"/>
          <w:sz w:val="20"/>
          <w:szCs w:val="20"/>
        </w:rPr>
        <w:t>1</w:t>
      </w:r>
      <w:r>
        <w:rPr>
          <w:rFonts w:eastAsia="宋体" w:hint="eastAsia"/>
          <w:sz w:val="20"/>
          <w:szCs w:val="20"/>
        </w:rPr>
        <w:t>）服务的拆分</w:t>
      </w:r>
    </w:p>
    <w:p w:rsidR="001F1BFE" w:rsidRDefault="001F1BF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w:t>
      </w:r>
      <w:r>
        <w:rPr>
          <w:rFonts w:eastAsia="宋体" w:hint="eastAsia"/>
          <w:sz w:val="20"/>
          <w:szCs w:val="20"/>
        </w:rPr>
        <w:t>2</w:t>
      </w:r>
      <w:r>
        <w:rPr>
          <w:rFonts w:eastAsia="宋体" w:hint="eastAsia"/>
          <w:sz w:val="20"/>
          <w:szCs w:val="20"/>
        </w:rPr>
        <w:t>）服务的粒度</w:t>
      </w:r>
    </w:p>
    <w:p w:rsidR="001F1BFE" w:rsidRDefault="001F1BF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w:t>
      </w:r>
      <w:r>
        <w:rPr>
          <w:rFonts w:eastAsia="宋体" w:hint="eastAsia"/>
          <w:sz w:val="20"/>
          <w:szCs w:val="20"/>
        </w:rPr>
        <w:t>3</w:t>
      </w:r>
      <w:r>
        <w:rPr>
          <w:rFonts w:eastAsia="宋体" w:hint="eastAsia"/>
          <w:sz w:val="20"/>
          <w:szCs w:val="20"/>
        </w:rPr>
        <w:t>）优雅和实用的平衡</w:t>
      </w:r>
    </w:p>
    <w:p w:rsidR="001F1BFE" w:rsidRPr="001F1BFE" w:rsidRDefault="001F1BF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w:t>
      </w:r>
      <w:r w:rsidR="00456D1E">
        <w:rPr>
          <w:rFonts w:eastAsia="宋体" w:hint="eastAsia"/>
          <w:sz w:val="20"/>
          <w:szCs w:val="20"/>
        </w:rPr>
        <w:t>4</w:t>
      </w:r>
      <w:r>
        <w:rPr>
          <w:rFonts w:eastAsia="宋体" w:hint="eastAsia"/>
          <w:sz w:val="20"/>
          <w:szCs w:val="20"/>
        </w:rPr>
        <w:t>）</w:t>
      </w:r>
      <w:r w:rsidR="00456D1E">
        <w:rPr>
          <w:rFonts w:eastAsia="宋体" w:hint="eastAsia"/>
          <w:sz w:val="20"/>
          <w:szCs w:val="20"/>
        </w:rPr>
        <w:t xml:space="preserve"> </w:t>
      </w:r>
      <w:r w:rsidR="00456D1E">
        <w:rPr>
          <w:rFonts w:eastAsia="宋体" w:hint="eastAsia"/>
          <w:sz w:val="20"/>
          <w:szCs w:val="20"/>
        </w:rPr>
        <w:t>分布式环境中的请求合并</w:t>
      </w:r>
    </w:p>
    <w:p w:rsidR="00965858" w:rsidRDefault="00965858" w:rsidP="00285DE7">
      <w:pPr>
        <w:spacing w:line="360" w:lineRule="auto"/>
        <w:ind w:left="55"/>
        <w:rPr>
          <w:rFonts w:eastAsia="宋体"/>
          <w:sz w:val="20"/>
          <w:szCs w:val="20"/>
        </w:rPr>
      </w:pPr>
      <w:r>
        <w:rPr>
          <w:rFonts w:eastAsia="宋体" w:hint="eastAsia"/>
          <w:sz w:val="20"/>
          <w:szCs w:val="20"/>
        </w:rPr>
        <w:t xml:space="preserve">4.4 </w:t>
      </w:r>
      <w:r>
        <w:rPr>
          <w:rFonts w:eastAsia="宋体" w:hint="eastAsia"/>
          <w:sz w:val="20"/>
          <w:szCs w:val="20"/>
        </w:rPr>
        <w:t>为服务化护航的服务治理</w:t>
      </w:r>
    </w:p>
    <w:p w:rsidR="00456D1E" w:rsidRDefault="00456D1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服务治理是系统采用服务框架后，微服务化保驾护航的功能集合。</w:t>
      </w:r>
    </w:p>
    <w:p w:rsidR="00456D1E" w:rsidRDefault="00456D1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服务治理分为管理服务和查看服务，管理需要我们去控制、操作整个分布式系统中的服务，查看则是看运行时的状态或者一些具体信息、历史数据等。</w:t>
      </w:r>
    </w:p>
    <w:p w:rsidR="00456D1E" w:rsidRPr="00456D1E" w:rsidRDefault="00456D1E"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服务查看包括</w:t>
      </w:r>
    </w:p>
    <w:p w:rsidR="00456D1E" w:rsidRDefault="00456D1E" w:rsidP="00285DE7">
      <w:pPr>
        <w:spacing w:line="360" w:lineRule="auto"/>
        <w:ind w:left="55"/>
        <w:rPr>
          <w:rFonts w:eastAsia="宋体"/>
          <w:sz w:val="20"/>
          <w:szCs w:val="20"/>
        </w:rPr>
      </w:pPr>
      <w:r>
        <w:rPr>
          <w:rFonts w:eastAsia="宋体" w:hint="eastAsia"/>
          <w:sz w:val="20"/>
          <w:szCs w:val="20"/>
        </w:rPr>
        <w:lastRenderedPageBreak/>
        <w:tab/>
      </w:r>
      <w:r w:rsidRPr="00C47C83">
        <w:rPr>
          <w:rFonts w:eastAsia="宋体" w:hint="eastAsia"/>
          <w:b/>
          <w:sz w:val="20"/>
          <w:szCs w:val="20"/>
        </w:rPr>
        <w:t>·</w:t>
      </w:r>
      <w:r w:rsidR="00C47C83">
        <w:rPr>
          <w:rFonts w:eastAsia="宋体" w:hint="eastAsia"/>
          <w:sz w:val="20"/>
          <w:szCs w:val="20"/>
        </w:rPr>
        <w:t>服务信息：服务编码、编码注册、编码定位服务信息</w:t>
      </w:r>
    </w:p>
    <w:p w:rsidR="00C47C83" w:rsidRDefault="00C47C83"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·服务质量：服务排行、质量趋势、查询条件支持</w:t>
      </w:r>
    </w:p>
    <w:p w:rsidR="00C47C83" w:rsidRDefault="00C47C83"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·服务容量：</w:t>
      </w:r>
    </w:p>
    <w:p w:rsidR="00C47C83" w:rsidRDefault="00C47C83"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·服务依赖：</w:t>
      </w:r>
    </w:p>
    <w:p w:rsidR="00C47C83" w:rsidRDefault="00C47C83"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·服务分布：</w:t>
      </w:r>
    </w:p>
    <w:p w:rsidR="00C47C83" w:rsidRDefault="00C47C83"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·服务统计：</w:t>
      </w:r>
    </w:p>
    <w:p w:rsidR="00C47C83" w:rsidRDefault="00C47C83"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·服务元数据：</w:t>
      </w:r>
    </w:p>
    <w:p w:rsidR="00C47C83" w:rsidRDefault="00C47C83"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·服务查询：</w:t>
      </w:r>
    </w:p>
    <w:p w:rsidR="00C47C83" w:rsidRDefault="00C47C83"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·服务报表：</w:t>
      </w:r>
    </w:p>
    <w:p w:rsidR="00C47C83" w:rsidRDefault="00C47C83"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·服务监视：</w:t>
      </w:r>
    </w:p>
    <w:p w:rsidR="00C47C83" w:rsidRDefault="00C47C83"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·服务上下线</w:t>
      </w:r>
    </w:p>
    <w:p w:rsidR="00C47C83" w:rsidRDefault="00C47C83"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·服务路由：</w:t>
      </w:r>
    </w:p>
    <w:p w:rsidR="00C47C83" w:rsidRDefault="00C47C83"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·服务限流降级：</w:t>
      </w:r>
    </w:p>
    <w:p w:rsidR="00C47C83" w:rsidRDefault="00C47C83"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·服务归组：</w:t>
      </w:r>
    </w:p>
    <w:p w:rsidR="00C47C83" w:rsidRDefault="00C47C83"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·服务线程池管理：</w:t>
      </w:r>
    </w:p>
    <w:p w:rsidR="00C47C83" w:rsidRDefault="00C47C83"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·机房规则：</w:t>
      </w:r>
    </w:p>
    <w:p w:rsidR="00C47C83" w:rsidRPr="00C47C83" w:rsidRDefault="00C47C83"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·服务授权：</w:t>
      </w:r>
    </w:p>
    <w:p w:rsidR="00C47C83" w:rsidRDefault="00965858" w:rsidP="00285DE7">
      <w:pPr>
        <w:spacing w:line="360" w:lineRule="auto"/>
        <w:ind w:left="55"/>
        <w:rPr>
          <w:rFonts w:eastAsia="宋体"/>
          <w:color w:val="FF0000"/>
          <w:sz w:val="20"/>
          <w:szCs w:val="20"/>
        </w:rPr>
      </w:pPr>
      <w:r>
        <w:rPr>
          <w:rFonts w:eastAsia="宋体" w:hint="eastAsia"/>
          <w:sz w:val="20"/>
          <w:szCs w:val="20"/>
        </w:rPr>
        <w:t xml:space="preserve">4.5 </w:t>
      </w:r>
      <w:r>
        <w:rPr>
          <w:rFonts w:eastAsia="宋体" w:hint="eastAsia"/>
          <w:sz w:val="20"/>
          <w:szCs w:val="20"/>
        </w:rPr>
        <w:t>服务框架与</w:t>
      </w:r>
      <w:r>
        <w:rPr>
          <w:rFonts w:eastAsia="宋体" w:hint="eastAsia"/>
          <w:sz w:val="20"/>
          <w:szCs w:val="20"/>
        </w:rPr>
        <w:t>ESB</w:t>
      </w:r>
      <w:r>
        <w:rPr>
          <w:rFonts w:eastAsia="宋体" w:hint="eastAsia"/>
          <w:sz w:val="20"/>
          <w:szCs w:val="20"/>
        </w:rPr>
        <w:t>的对比</w:t>
      </w:r>
    </w:p>
    <w:p w:rsidR="00F9523F" w:rsidRDefault="00C47C83" w:rsidP="00285DE7">
      <w:pPr>
        <w:spacing w:line="360" w:lineRule="auto"/>
        <w:ind w:left="55"/>
        <w:rPr>
          <w:rFonts w:eastAsia="宋体"/>
          <w:sz w:val="20"/>
          <w:szCs w:val="20"/>
        </w:rPr>
      </w:pPr>
      <w:r w:rsidRPr="00C47C83">
        <w:rPr>
          <w:rFonts w:eastAsia="宋体" w:hint="eastAsia"/>
          <w:sz w:val="20"/>
          <w:szCs w:val="20"/>
        </w:rPr>
        <w:t>4.6</w:t>
      </w:r>
      <w:r>
        <w:rPr>
          <w:rFonts w:eastAsia="宋体" w:hint="eastAsia"/>
          <w:sz w:val="20"/>
          <w:szCs w:val="20"/>
        </w:rPr>
        <w:tab/>
      </w:r>
      <w:r>
        <w:rPr>
          <w:rFonts w:eastAsia="宋体" w:hint="eastAsia"/>
          <w:sz w:val="20"/>
          <w:szCs w:val="20"/>
        </w:rPr>
        <w:t>总结</w:t>
      </w:r>
    </w:p>
    <w:p w:rsidR="00C47C83" w:rsidRDefault="00C47C83" w:rsidP="00285DE7">
      <w:pPr>
        <w:spacing w:line="360" w:lineRule="auto"/>
        <w:ind w:left="55"/>
        <w:rPr>
          <w:rFonts w:eastAsia="宋体"/>
          <w:sz w:val="20"/>
          <w:szCs w:val="20"/>
        </w:rPr>
      </w:pPr>
      <w:r>
        <w:rPr>
          <w:rFonts w:eastAsia="宋体" w:hint="eastAsia"/>
          <w:noProof/>
          <w:sz w:val="20"/>
          <w:szCs w:val="20"/>
          <w:lang w:eastAsia="zh-TW"/>
        </w:rPr>
        <w:drawing>
          <wp:inline distT="0" distB="0" distL="0" distR="0">
            <wp:extent cx="5295265" cy="1849755"/>
            <wp:effectExtent l="19050" t="0" r="635" b="0"/>
            <wp:docPr id="179" name="圖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3"/>
                    <a:srcRect/>
                    <a:stretch>
                      <a:fillRect/>
                    </a:stretch>
                  </pic:blipFill>
                  <pic:spPr bwMode="auto">
                    <a:xfrm>
                      <a:off x="0" y="0"/>
                      <a:ext cx="5295265" cy="1849755"/>
                    </a:xfrm>
                    <a:prstGeom prst="rect">
                      <a:avLst/>
                    </a:prstGeom>
                    <a:noFill/>
                    <a:ln w="9525">
                      <a:noFill/>
                      <a:miter lim="800000"/>
                      <a:headEnd/>
                      <a:tailEnd/>
                    </a:ln>
                  </pic:spPr>
                </pic:pic>
              </a:graphicData>
            </a:graphic>
          </wp:inline>
        </w:drawing>
      </w:r>
    </w:p>
    <w:p w:rsidR="00F02B6A" w:rsidRDefault="00F02B6A" w:rsidP="00285DE7">
      <w:pPr>
        <w:spacing w:line="360" w:lineRule="auto"/>
        <w:ind w:left="55"/>
        <w:rPr>
          <w:rFonts w:eastAsia="宋体"/>
          <w:sz w:val="20"/>
          <w:szCs w:val="20"/>
        </w:rPr>
      </w:pPr>
    </w:p>
    <w:p w:rsidR="00F02B6A" w:rsidRDefault="00F02B6A" w:rsidP="00285DE7">
      <w:pPr>
        <w:spacing w:line="360" w:lineRule="auto"/>
        <w:ind w:left="55"/>
        <w:rPr>
          <w:rFonts w:eastAsia="宋体"/>
          <w:sz w:val="20"/>
          <w:szCs w:val="20"/>
        </w:rPr>
      </w:pPr>
    </w:p>
    <w:p w:rsidR="00F02B6A" w:rsidRDefault="00F02B6A" w:rsidP="00285DE7">
      <w:pPr>
        <w:spacing w:line="360" w:lineRule="auto"/>
        <w:ind w:left="55"/>
        <w:rPr>
          <w:rFonts w:eastAsia="宋体"/>
          <w:sz w:val="20"/>
          <w:szCs w:val="20"/>
        </w:rPr>
      </w:pPr>
    </w:p>
    <w:p w:rsidR="00F02B6A" w:rsidRDefault="00F02B6A" w:rsidP="00285DE7">
      <w:pPr>
        <w:spacing w:line="360" w:lineRule="auto"/>
        <w:ind w:left="55"/>
        <w:rPr>
          <w:rFonts w:eastAsia="宋体"/>
          <w:sz w:val="20"/>
          <w:szCs w:val="20"/>
        </w:rPr>
      </w:pPr>
    </w:p>
    <w:p w:rsidR="00F02B6A" w:rsidRDefault="00F02B6A" w:rsidP="00285DE7">
      <w:pPr>
        <w:spacing w:line="360" w:lineRule="auto"/>
        <w:ind w:left="55"/>
        <w:rPr>
          <w:rFonts w:eastAsia="宋体"/>
          <w:sz w:val="20"/>
          <w:szCs w:val="20"/>
        </w:rPr>
      </w:pPr>
    </w:p>
    <w:p w:rsidR="00F02B6A" w:rsidRDefault="00F02B6A" w:rsidP="00285DE7">
      <w:pPr>
        <w:spacing w:line="360" w:lineRule="auto"/>
        <w:ind w:left="55"/>
        <w:rPr>
          <w:rFonts w:eastAsia="宋体"/>
          <w:sz w:val="20"/>
          <w:szCs w:val="20"/>
        </w:rPr>
      </w:pPr>
    </w:p>
    <w:p w:rsidR="00F02B6A" w:rsidRDefault="00F02B6A" w:rsidP="00285DE7">
      <w:pPr>
        <w:spacing w:line="360" w:lineRule="auto"/>
        <w:ind w:left="55"/>
        <w:rPr>
          <w:rFonts w:eastAsia="宋体"/>
          <w:sz w:val="20"/>
          <w:szCs w:val="20"/>
        </w:rPr>
      </w:pPr>
      <w:r>
        <w:rPr>
          <w:rFonts w:eastAsia="宋体" w:hint="eastAsia"/>
          <w:sz w:val="20"/>
          <w:szCs w:val="20"/>
        </w:rPr>
        <w:lastRenderedPageBreak/>
        <w:t>5.</w:t>
      </w:r>
      <w:r>
        <w:rPr>
          <w:rFonts w:eastAsia="宋体" w:hint="eastAsia"/>
          <w:sz w:val="20"/>
          <w:szCs w:val="20"/>
        </w:rPr>
        <w:t>数据访问层</w:t>
      </w:r>
    </w:p>
    <w:p w:rsidR="00F02B6A" w:rsidRDefault="00F02B6A"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数据量和访问量的上升，数据库会遇到问题，这就需要数据访问层出场了。</w:t>
      </w:r>
    </w:p>
    <w:p w:rsidR="00F02B6A" w:rsidRDefault="0025558F" w:rsidP="00285DE7">
      <w:pPr>
        <w:spacing w:line="360" w:lineRule="auto"/>
        <w:ind w:left="55"/>
        <w:rPr>
          <w:rFonts w:eastAsia="宋体"/>
          <w:sz w:val="20"/>
          <w:szCs w:val="20"/>
        </w:rPr>
      </w:pPr>
      <w:r>
        <w:rPr>
          <w:rFonts w:eastAsia="宋体" w:hint="eastAsia"/>
          <w:sz w:val="20"/>
          <w:szCs w:val="20"/>
        </w:rPr>
        <w:t xml:space="preserve">5.1 </w:t>
      </w:r>
      <w:r>
        <w:rPr>
          <w:rFonts w:eastAsia="宋体" w:hint="eastAsia"/>
          <w:sz w:val="20"/>
          <w:szCs w:val="20"/>
        </w:rPr>
        <w:t>数据库从单机到分布式的挑战和应对</w:t>
      </w:r>
    </w:p>
    <w:p w:rsidR="0025558F" w:rsidRDefault="0025558F" w:rsidP="00285DE7">
      <w:pPr>
        <w:spacing w:line="360" w:lineRule="auto"/>
        <w:ind w:left="55"/>
        <w:rPr>
          <w:rFonts w:eastAsia="宋体"/>
          <w:sz w:val="20"/>
          <w:szCs w:val="20"/>
        </w:rPr>
      </w:pPr>
      <w:r>
        <w:rPr>
          <w:rFonts w:eastAsia="宋体" w:hint="eastAsia"/>
          <w:sz w:val="20"/>
          <w:szCs w:val="20"/>
        </w:rPr>
        <w:t xml:space="preserve">5.1.1 </w:t>
      </w:r>
      <w:r>
        <w:rPr>
          <w:rFonts w:eastAsia="宋体" w:hint="eastAsia"/>
          <w:sz w:val="20"/>
          <w:szCs w:val="20"/>
        </w:rPr>
        <w:t>从应用使用单机数据库开始</w:t>
      </w:r>
    </w:p>
    <w:p w:rsidR="0025558F" w:rsidRDefault="0025558F"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网站初期，我们使用</w:t>
      </w:r>
      <w:r>
        <w:rPr>
          <w:rFonts w:eastAsia="宋体" w:hint="eastAsia"/>
          <w:sz w:val="20"/>
          <w:szCs w:val="20"/>
        </w:rPr>
        <w:t>JDBC</w:t>
      </w:r>
      <w:r>
        <w:rPr>
          <w:rFonts w:eastAsia="宋体" w:hint="eastAsia"/>
          <w:sz w:val="20"/>
          <w:szCs w:val="20"/>
        </w:rPr>
        <w:t>连接数据库，所有业务数据放在一个数据库中管理。</w:t>
      </w:r>
    </w:p>
    <w:p w:rsidR="0025558F" w:rsidRDefault="0025558F" w:rsidP="00285DE7">
      <w:pPr>
        <w:spacing w:line="360" w:lineRule="auto"/>
        <w:ind w:left="55"/>
        <w:rPr>
          <w:rFonts w:eastAsia="宋体"/>
          <w:sz w:val="20"/>
          <w:szCs w:val="20"/>
        </w:rPr>
      </w:pPr>
      <w:r>
        <w:rPr>
          <w:rFonts w:eastAsia="宋体" w:hint="eastAsia"/>
          <w:sz w:val="20"/>
          <w:szCs w:val="20"/>
        </w:rPr>
        <w:t xml:space="preserve">5.1.2 </w:t>
      </w:r>
      <w:r>
        <w:rPr>
          <w:rFonts w:eastAsia="宋体" w:hint="eastAsia"/>
          <w:sz w:val="20"/>
          <w:szCs w:val="20"/>
        </w:rPr>
        <w:t>数据库垂直</w:t>
      </w:r>
      <w:r>
        <w:rPr>
          <w:rFonts w:eastAsia="宋体" w:hint="eastAsia"/>
          <w:sz w:val="20"/>
          <w:szCs w:val="20"/>
        </w:rPr>
        <w:t>/</w:t>
      </w:r>
      <w:r>
        <w:rPr>
          <w:rFonts w:eastAsia="宋体" w:hint="eastAsia"/>
          <w:sz w:val="20"/>
          <w:szCs w:val="20"/>
        </w:rPr>
        <w:t>水平拆分的困难</w:t>
      </w:r>
    </w:p>
    <w:p w:rsidR="0025558F" w:rsidRDefault="0025558F"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业务发展，数据量上升，我们更换更好的硬件，这是最简单的解决方案。但增长超过单机的极限，我们不升级硬件的情况下，只能给现有数据库减压。思路一，优化应用；二引入缓存、加搜索引擎等降低数据库压力，最后就是把数据库数据分到多台数据库上。</w:t>
      </w:r>
    </w:p>
    <w:p w:rsidR="0025558F" w:rsidRDefault="0025558F"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数据拆分有两种方式，垂直拆分和水平拆分。无论怎么拆分，都会带来影响。</w:t>
      </w:r>
    </w:p>
    <w:p w:rsidR="00A07960" w:rsidRDefault="0025558F" w:rsidP="00285DE7">
      <w:pPr>
        <w:spacing w:line="360" w:lineRule="auto"/>
        <w:ind w:left="55"/>
        <w:rPr>
          <w:rFonts w:eastAsia="宋体"/>
          <w:sz w:val="20"/>
          <w:szCs w:val="20"/>
        </w:rPr>
      </w:pPr>
      <w:r>
        <w:rPr>
          <w:rFonts w:eastAsia="宋体" w:hint="eastAsia"/>
          <w:sz w:val="20"/>
          <w:szCs w:val="20"/>
        </w:rPr>
        <w:tab/>
      </w:r>
      <w:r w:rsidR="00A07960">
        <w:rPr>
          <w:rFonts w:eastAsia="宋体" w:hint="eastAsia"/>
          <w:sz w:val="20"/>
          <w:szCs w:val="20"/>
        </w:rPr>
        <w:t>垂直</w:t>
      </w:r>
      <w:r w:rsidR="00A07960">
        <w:rPr>
          <w:rFonts w:eastAsia="宋体" w:hint="eastAsia"/>
          <w:sz w:val="20"/>
          <w:szCs w:val="20"/>
        </w:rPr>
        <w:t>:</w:t>
      </w:r>
    </w:p>
    <w:p w:rsidR="0025558F" w:rsidRDefault="00A07960"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·原来事务逻辑被影响</w:t>
      </w:r>
      <w:r>
        <w:rPr>
          <w:rFonts w:eastAsia="宋体" w:hint="eastAsia"/>
          <w:sz w:val="20"/>
          <w:szCs w:val="20"/>
        </w:rPr>
        <w:t>,</w:t>
      </w:r>
      <w:r>
        <w:rPr>
          <w:rFonts w:eastAsia="宋体" w:hint="eastAsia"/>
          <w:sz w:val="20"/>
          <w:szCs w:val="20"/>
        </w:rPr>
        <w:t>要么放弃原来事务</w:t>
      </w:r>
      <w:r>
        <w:rPr>
          <w:rFonts w:eastAsia="宋体" w:hint="eastAsia"/>
          <w:sz w:val="20"/>
          <w:szCs w:val="20"/>
        </w:rPr>
        <w:t>,</w:t>
      </w:r>
      <w:r>
        <w:rPr>
          <w:rFonts w:eastAsia="宋体" w:hint="eastAsia"/>
          <w:sz w:val="20"/>
          <w:szCs w:val="20"/>
        </w:rPr>
        <w:t>修改实现</w:t>
      </w:r>
      <w:r>
        <w:rPr>
          <w:rFonts w:eastAsia="宋体" w:hint="eastAsia"/>
          <w:sz w:val="20"/>
          <w:szCs w:val="20"/>
        </w:rPr>
        <w:t>,</w:t>
      </w:r>
      <w:r>
        <w:rPr>
          <w:rFonts w:eastAsia="宋体" w:hint="eastAsia"/>
          <w:sz w:val="20"/>
          <w:szCs w:val="20"/>
        </w:rPr>
        <w:t>要么引入分布式事务</w:t>
      </w:r>
      <w:r>
        <w:rPr>
          <w:rFonts w:eastAsia="宋体" w:hint="eastAsia"/>
          <w:sz w:val="20"/>
          <w:szCs w:val="20"/>
        </w:rPr>
        <w:t>.</w:t>
      </w:r>
    </w:p>
    <w:p w:rsidR="00A07960" w:rsidRDefault="00A07960"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w:t>
      </w:r>
      <w:r>
        <w:rPr>
          <w:rFonts w:eastAsia="宋体" w:hint="eastAsia"/>
          <w:sz w:val="20"/>
          <w:szCs w:val="20"/>
        </w:rPr>
        <w:t>join</w:t>
      </w:r>
      <w:r>
        <w:rPr>
          <w:rFonts w:eastAsia="宋体" w:hint="eastAsia"/>
          <w:sz w:val="20"/>
          <w:szCs w:val="20"/>
        </w:rPr>
        <w:t>操作不能用</w:t>
      </w:r>
      <w:r w:rsidR="006A050F">
        <w:rPr>
          <w:rFonts w:eastAsia="宋体" w:hint="eastAsia"/>
          <w:sz w:val="20"/>
          <w:szCs w:val="20"/>
        </w:rPr>
        <w:tab/>
      </w:r>
      <w:r>
        <w:rPr>
          <w:rFonts w:eastAsia="宋体" w:hint="eastAsia"/>
          <w:sz w:val="20"/>
          <w:szCs w:val="20"/>
        </w:rPr>
        <w:t>·靠外键约束场景被影响</w:t>
      </w:r>
    </w:p>
    <w:p w:rsidR="00A07960" w:rsidRDefault="00A07960"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水平</w:t>
      </w:r>
    </w:p>
    <w:p w:rsidR="006A050F" w:rsidRDefault="00A07960" w:rsidP="00285DE7">
      <w:pPr>
        <w:spacing w:line="360" w:lineRule="auto"/>
        <w:ind w:left="55"/>
        <w:rPr>
          <w:rFonts w:eastAsia="宋体"/>
          <w:sz w:val="20"/>
          <w:szCs w:val="20"/>
        </w:rPr>
      </w:pPr>
      <w:r>
        <w:rPr>
          <w:rFonts w:eastAsia="宋体" w:hint="eastAsia"/>
          <w:sz w:val="20"/>
          <w:szCs w:val="20"/>
        </w:rPr>
        <w:tab/>
      </w:r>
      <w:r>
        <w:rPr>
          <w:rFonts w:eastAsia="宋体" w:hint="eastAsia"/>
          <w:sz w:val="20"/>
          <w:szCs w:val="20"/>
        </w:rPr>
        <w:t>·事务存在被打破情况</w:t>
      </w:r>
      <w:r w:rsidR="006A050F">
        <w:rPr>
          <w:rFonts w:eastAsia="宋体" w:hint="eastAsia"/>
          <w:sz w:val="20"/>
          <w:szCs w:val="20"/>
        </w:rPr>
        <w:tab/>
      </w:r>
      <w:r w:rsidR="006A050F">
        <w:rPr>
          <w:rFonts w:eastAsia="宋体" w:hint="eastAsia"/>
          <w:sz w:val="20"/>
          <w:szCs w:val="20"/>
        </w:rPr>
        <w:tab/>
      </w:r>
      <w:r>
        <w:rPr>
          <w:rFonts w:eastAsia="宋体" w:hint="eastAsia"/>
          <w:sz w:val="20"/>
          <w:szCs w:val="20"/>
        </w:rPr>
        <w:t>·</w:t>
      </w:r>
      <w:r>
        <w:rPr>
          <w:rFonts w:eastAsia="宋体" w:hint="eastAsia"/>
          <w:sz w:val="20"/>
          <w:szCs w:val="20"/>
        </w:rPr>
        <w:t>join</w:t>
      </w:r>
      <w:r>
        <w:rPr>
          <w:rFonts w:eastAsia="宋体" w:hint="eastAsia"/>
          <w:sz w:val="20"/>
          <w:szCs w:val="20"/>
        </w:rPr>
        <w:t>被影响</w:t>
      </w:r>
      <w:r w:rsidR="006A050F">
        <w:rPr>
          <w:rFonts w:eastAsia="宋体" w:hint="eastAsia"/>
          <w:sz w:val="20"/>
          <w:szCs w:val="20"/>
        </w:rPr>
        <w:tab/>
      </w:r>
      <w:r w:rsidR="006A050F">
        <w:rPr>
          <w:rFonts w:eastAsia="宋体" w:hint="eastAsia"/>
          <w:sz w:val="20"/>
          <w:szCs w:val="20"/>
        </w:rPr>
        <w:tab/>
      </w:r>
      <w:r>
        <w:rPr>
          <w:rFonts w:eastAsia="宋体" w:hint="eastAsia"/>
          <w:sz w:val="20"/>
          <w:szCs w:val="20"/>
        </w:rPr>
        <w:t>·外键约束有影响</w:t>
      </w:r>
    </w:p>
    <w:p w:rsidR="00A07960" w:rsidRDefault="006A050F" w:rsidP="00285DE7">
      <w:pPr>
        <w:spacing w:line="360" w:lineRule="auto"/>
        <w:ind w:left="55"/>
        <w:rPr>
          <w:rFonts w:eastAsia="宋体"/>
          <w:sz w:val="20"/>
          <w:szCs w:val="20"/>
        </w:rPr>
      </w:pPr>
      <w:r>
        <w:rPr>
          <w:rFonts w:eastAsia="宋体" w:hint="eastAsia"/>
          <w:sz w:val="20"/>
          <w:szCs w:val="20"/>
        </w:rPr>
        <w:tab/>
      </w:r>
      <w:r w:rsidR="00A07960">
        <w:rPr>
          <w:rFonts w:eastAsia="宋体" w:hint="eastAsia"/>
          <w:sz w:val="20"/>
          <w:szCs w:val="20"/>
        </w:rPr>
        <w:t>·不能依赖单库的自增序列生成唯一</w:t>
      </w:r>
      <w:r w:rsidR="00A07960">
        <w:rPr>
          <w:rFonts w:eastAsia="宋体" w:hint="eastAsia"/>
          <w:sz w:val="20"/>
          <w:szCs w:val="20"/>
        </w:rPr>
        <w:t>ID</w:t>
      </w:r>
      <w:r>
        <w:rPr>
          <w:rFonts w:eastAsia="宋体" w:hint="eastAsia"/>
          <w:sz w:val="20"/>
          <w:szCs w:val="20"/>
        </w:rPr>
        <w:tab/>
      </w:r>
      <w:r w:rsidR="00A07960">
        <w:rPr>
          <w:rFonts w:eastAsia="宋体" w:hint="eastAsia"/>
          <w:sz w:val="20"/>
          <w:szCs w:val="20"/>
        </w:rPr>
        <w:t>·单表查询要跨库</w:t>
      </w:r>
    </w:p>
    <w:p w:rsidR="00A07960" w:rsidRDefault="00A07960" w:rsidP="00285DE7">
      <w:pPr>
        <w:spacing w:line="360" w:lineRule="auto"/>
        <w:ind w:left="55"/>
        <w:rPr>
          <w:rFonts w:eastAsia="宋体"/>
          <w:sz w:val="20"/>
          <w:szCs w:val="20"/>
        </w:rPr>
      </w:pPr>
      <w:r>
        <w:rPr>
          <w:rFonts w:eastAsia="宋体" w:hint="eastAsia"/>
          <w:sz w:val="20"/>
          <w:szCs w:val="20"/>
        </w:rPr>
        <w:t xml:space="preserve">5.1.3 </w:t>
      </w:r>
      <w:r>
        <w:rPr>
          <w:rFonts w:eastAsia="宋体" w:hint="eastAsia"/>
          <w:sz w:val="20"/>
          <w:szCs w:val="20"/>
        </w:rPr>
        <w:t>单机变为多机后，事务如何处理</w:t>
      </w:r>
    </w:p>
    <w:p w:rsidR="00A07960" w:rsidRDefault="006A050F" w:rsidP="00285DE7">
      <w:pPr>
        <w:spacing w:line="360" w:lineRule="auto"/>
        <w:ind w:left="55"/>
        <w:rPr>
          <w:rFonts w:eastAsia="宋体"/>
          <w:sz w:val="20"/>
          <w:szCs w:val="20"/>
        </w:rPr>
      </w:pPr>
      <w:r>
        <w:rPr>
          <w:rFonts w:eastAsia="宋体" w:hint="eastAsia"/>
          <w:sz w:val="20"/>
          <w:szCs w:val="20"/>
        </w:rPr>
        <w:t xml:space="preserve">5.1.3.1 </w:t>
      </w:r>
      <w:r>
        <w:rPr>
          <w:rFonts w:eastAsia="宋体" w:hint="eastAsia"/>
          <w:sz w:val="20"/>
          <w:szCs w:val="20"/>
        </w:rPr>
        <w:t>了解分布式事务的知识</w:t>
      </w:r>
    </w:p>
    <w:p w:rsidR="006A050F" w:rsidRDefault="006A050F" w:rsidP="00285DE7">
      <w:pPr>
        <w:spacing w:line="360" w:lineRule="auto"/>
        <w:ind w:left="55"/>
        <w:rPr>
          <w:rFonts w:eastAsia="宋体"/>
          <w:sz w:val="20"/>
          <w:szCs w:val="20"/>
        </w:rPr>
      </w:pPr>
      <w:r>
        <w:rPr>
          <w:rFonts w:eastAsia="宋体" w:hint="eastAsia"/>
          <w:sz w:val="20"/>
          <w:szCs w:val="20"/>
        </w:rPr>
        <w:t>（</w:t>
      </w:r>
      <w:r>
        <w:rPr>
          <w:rFonts w:eastAsia="宋体" w:hint="eastAsia"/>
          <w:sz w:val="20"/>
          <w:szCs w:val="20"/>
        </w:rPr>
        <w:t>1</w:t>
      </w:r>
      <w:r>
        <w:rPr>
          <w:rFonts w:eastAsia="宋体" w:hint="eastAsia"/>
          <w:sz w:val="20"/>
          <w:szCs w:val="20"/>
        </w:rPr>
        <w:t>）分布式事务模型与规范</w:t>
      </w:r>
    </w:p>
    <w:p w:rsidR="006A050F" w:rsidRDefault="006A050F" w:rsidP="00285DE7">
      <w:pPr>
        <w:spacing w:line="360" w:lineRule="auto"/>
        <w:ind w:left="55"/>
        <w:rPr>
          <w:rFonts w:eastAsia="宋体"/>
          <w:sz w:val="20"/>
          <w:szCs w:val="20"/>
        </w:rPr>
      </w:pPr>
      <w:r>
        <w:rPr>
          <w:rFonts w:eastAsia="宋体" w:hint="eastAsia"/>
          <w:sz w:val="20"/>
          <w:szCs w:val="20"/>
        </w:rPr>
        <w:tab/>
        <w:t>X/Open</w:t>
      </w:r>
      <w:r>
        <w:rPr>
          <w:rFonts w:eastAsia="宋体" w:hint="eastAsia"/>
          <w:sz w:val="20"/>
          <w:szCs w:val="20"/>
        </w:rPr>
        <w:t>定义事务处理模型</w:t>
      </w:r>
      <w:r>
        <w:rPr>
          <w:rFonts w:eastAsia="宋体" w:hint="eastAsia"/>
          <w:sz w:val="20"/>
          <w:szCs w:val="20"/>
        </w:rPr>
        <w:t>DTP</w:t>
      </w:r>
      <w:r>
        <w:rPr>
          <w:rFonts w:eastAsia="宋体" w:hint="eastAsia"/>
          <w:sz w:val="20"/>
          <w:szCs w:val="20"/>
        </w:rPr>
        <w:t>模型，有三个组件</w:t>
      </w:r>
    </w:p>
    <w:p w:rsidR="006A050F" w:rsidRDefault="006A050F" w:rsidP="00285DE7">
      <w:pPr>
        <w:spacing w:line="360" w:lineRule="auto"/>
        <w:ind w:left="55"/>
        <w:rPr>
          <w:rFonts w:eastAsia="宋体"/>
          <w:sz w:val="20"/>
          <w:szCs w:val="20"/>
        </w:rPr>
      </w:pPr>
      <w:r>
        <w:rPr>
          <w:rFonts w:eastAsia="宋体" w:hint="eastAsia"/>
          <w:sz w:val="20"/>
          <w:szCs w:val="20"/>
        </w:rPr>
        <w:tab/>
        <w:t>Application Program</w:t>
      </w:r>
      <w:r>
        <w:rPr>
          <w:rFonts w:eastAsia="宋体" w:hint="eastAsia"/>
          <w:sz w:val="20"/>
          <w:szCs w:val="20"/>
        </w:rPr>
        <w:t>（</w:t>
      </w:r>
      <w:r>
        <w:rPr>
          <w:rFonts w:eastAsia="宋体" w:hint="eastAsia"/>
          <w:sz w:val="20"/>
          <w:szCs w:val="20"/>
        </w:rPr>
        <w:t>AP</w:t>
      </w:r>
      <w:r>
        <w:rPr>
          <w:rFonts w:eastAsia="宋体" w:hint="eastAsia"/>
          <w:sz w:val="20"/>
          <w:szCs w:val="20"/>
        </w:rPr>
        <w:t>）应用程序，定义事务边界，定义了构成该事务的应用程序的特定操作。</w:t>
      </w:r>
    </w:p>
    <w:p w:rsidR="006A050F" w:rsidRDefault="006A050F" w:rsidP="00285DE7">
      <w:pPr>
        <w:spacing w:line="360" w:lineRule="auto"/>
        <w:ind w:left="55"/>
        <w:rPr>
          <w:rFonts w:eastAsia="宋体"/>
          <w:sz w:val="20"/>
          <w:szCs w:val="20"/>
        </w:rPr>
      </w:pPr>
      <w:r>
        <w:rPr>
          <w:rFonts w:eastAsia="宋体" w:hint="eastAsia"/>
          <w:sz w:val="20"/>
          <w:szCs w:val="20"/>
        </w:rPr>
        <w:tab/>
        <w:t>Resource Manager</w:t>
      </w:r>
      <w:r>
        <w:rPr>
          <w:rFonts w:eastAsia="宋体" w:hint="eastAsia"/>
          <w:sz w:val="20"/>
          <w:szCs w:val="20"/>
        </w:rPr>
        <w:t>（</w:t>
      </w:r>
      <w:r>
        <w:rPr>
          <w:rFonts w:eastAsia="宋体" w:hint="eastAsia"/>
          <w:sz w:val="20"/>
          <w:szCs w:val="20"/>
        </w:rPr>
        <w:t>RM</w:t>
      </w:r>
      <w:r>
        <w:rPr>
          <w:rFonts w:eastAsia="宋体" w:hint="eastAsia"/>
          <w:sz w:val="20"/>
          <w:szCs w:val="20"/>
        </w:rPr>
        <w:t>）资源管理器，消息服务器管理系统。对资源进行控制，让它实现</w:t>
      </w:r>
      <w:r>
        <w:rPr>
          <w:rFonts w:eastAsia="宋体" w:hint="eastAsia"/>
          <w:sz w:val="20"/>
          <w:szCs w:val="20"/>
        </w:rPr>
        <w:t>XA</w:t>
      </w:r>
      <w:r>
        <w:rPr>
          <w:rFonts w:eastAsia="宋体" w:hint="eastAsia"/>
          <w:sz w:val="20"/>
          <w:szCs w:val="20"/>
        </w:rPr>
        <w:t>定义接口，并提供了存储共享资源的支持。</w:t>
      </w:r>
    </w:p>
    <w:p w:rsidR="006A050F" w:rsidRDefault="006A050F" w:rsidP="00285DE7">
      <w:pPr>
        <w:spacing w:line="360" w:lineRule="auto"/>
        <w:ind w:left="55"/>
        <w:rPr>
          <w:rFonts w:eastAsia="宋体"/>
          <w:sz w:val="20"/>
          <w:szCs w:val="20"/>
        </w:rPr>
      </w:pPr>
      <w:r>
        <w:rPr>
          <w:rFonts w:eastAsia="宋体" w:hint="eastAsia"/>
          <w:sz w:val="20"/>
          <w:szCs w:val="20"/>
        </w:rPr>
        <w:tab/>
        <w:t>Transaction Manager</w:t>
      </w:r>
      <w:r>
        <w:rPr>
          <w:rFonts w:eastAsia="宋体" w:hint="eastAsia"/>
          <w:sz w:val="20"/>
          <w:szCs w:val="20"/>
        </w:rPr>
        <w:t>（</w:t>
      </w:r>
      <w:r>
        <w:rPr>
          <w:rFonts w:eastAsia="宋体" w:hint="eastAsia"/>
          <w:sz w:val="20"/>
          <w:szCs w:val="20"/>
        </w:rPr>
        <w:t>TM</w:t>
      </w:r>
      <w:r>
        <w:rPr>
          <w:rFonts w:eastAsia="宋体" w:hint="eastAsia"/>
          <w:sz w:val="20"/>
          <w:szCs w:val="20"/>
        </w:rPr>
        <w:t>）</w:t>
      </w:r>
      <w:r>
        <w:rPr>
          <w:rFonts w:eastAsia="宋体" w:hint="eastAsia"/>
          <w:sz w:val="20"/>
          <w:szCs w:val="20"/>
        </w:rPr>
        <w:t>,</w:t>
      </w:r>
      <w:r>
        <w:rPr>
          <w:rFonts w:eastAsia="宋体" w:hint="eastAsia"/>
          <w:sz w:val="20"/>
          <w:szCs w:val="20"/>
        </w:rPr>
        <w:t>事务管理器，负责协调和管理事务，提供接口。</w:t>
      </w:r>
      <w:r>
        <w:rPr>
          <w:rFonts w:eastAsia="宋体" w:hint="eastAsia"/>
          <w:sz w:val="20"/>
          <w:szCs w:val="20"/>
        </w:rPr>
        <w:t>TM</w:t>
      </w:r>
      <w:r>
        <w:rPr>
          <w:rFonts w:eastAsia="宋体" w:hint="eastAsia"/>
          <w:sz w:val="20"/>
          <w:szCs w:val="20"/>
        </w:rPr>
        <w:t>向事务指定标识，监视它们的进程，负责处理事务的完成和失败。</w:t>
      </w:r>
    </w:p>
    <w:p w:rsidR="006A050F" w:rsidRPr="006A050F" w:rsidRDefault="006A050F" w:rsidP="00285DE7">
      <w:pPr>
        <w:spacing w:line="360" w:lineRule="auto"/>
        <w:ind w:left="55"/>
        <w:rPr>
          <w:rFonts w:eastAsia="宋体"/>
          <w:sz w:val="20"/>
          <w:szCs w:val="20"/>
        </w:rPr>
      </w:pPr>
      <w:r>
        <w:rPr>
          <w:rFonts w:eastAsia="宋体" w:hint="eastAsia"/>
          <w:sz w:val="20"/>
          <w:szCs w:val="20"/>
        </w:rPr>
        <w:tab/>
      </w:r>
      <w:r>
        <w:rPr>
          <w:rFonts w:eastAsia="宋体" w:hint="eastAsia"/>
          <w:noProof/>
          <w:sz w:val="20"/>
          <w:szCs w:val="20"/>
          <w:lang w:eastAsia="zh-TW"/>
        </w:rPr>
        <w:drawing>
          <wp:inline distT="0" distB="0" distL="0" distR="0">
            <wp:extent cx="5380875" cy="1807535"/>
            <wp:effectExtent l="1905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5380355" cy="1807360"/>
                    </a:xfrm>
                    <a:prstGeom prst="rect">
                      <a:avLst/>
                    </a:prstGeom>
                    <a:noFill/>
                    <a:ln w="9525">
                      <a:noFill/>
                      <a:miter lim="800000"/>
                      <a:headEnd/>
                      <a:tailEnd/>
                    </a:ln>
                  </pic:spPr>
                </pic:pic>
              </a:graphicData>
            </a:graphic>
          </wp:inline>
        </w:drawing>
      </w:r>
    </w:p>
    <w:p w:rsidR="00A07960" w:rsidRDefault="00F06679" w:rsidP="00285DE7">
      <w:pPr>
        <w:spacing w:line="360" w:lineRule="auto"/>
        <w:ind w:left="55"/>
        <w:rPr>
          <w:rFonts w:eastAsia="宋体"/>
          <w:sz w:val="20"/>
          <w:szCs w:val="20"/>
        </w:rPr>
      </w:pPr>
      <w:r>
        <w:rPr>
          <w:rFonts w:eastAsia="宋体" w:hint="eastAsia"/>
          <w:sz w:val="20"/>
          <w:szCs w:val="20"/>
        </w:rPr>
        <w:lastRenderedPageBreak/>
        <w:t>事务：一个事务是一个完整的工作单元，由多个独立的计算任务组成，这多个任务在逻辑上是原子的。</w:t>
      </w:r>
    </w:p>
    <w:p w:rsidR="00F06679" w:rsidRDefault="00F06679" w:rsidP="00285DE7">
      <w:pPr>
        <w:spacing w:line="360" w:lineRule="auto"/>
        <w:ind w:left="55"/>
        <w:rPr>
          <w:rFonts w:eastAsia="宋体"/>
          <w:sz w:val="20"/>
          <w:szCs w:val="20"/>
        </w:rPr>
      </w:pPr>
      <w:r>
        <w:rPr>
          <w:rFonts w:eastAsia="宋体" w:hint="eastAsia"/>
          <w:sz w:val="20"/>
          <w:szCs w:val="20"/>
        </w:rPr>
        <w:t>全局事务：一次性操作多个资源管理器的事务就是全局事务。</w:t>
      </w:r>
    </w:p>
    <w:p w:rsidR="00F06679" w:rsidRDefault="00F06679" w:rsidP="00285DE7">
      <w:pPr>
        <w:spacing w:line="360" w:lineRule="auto"/>
        <w:ind w:left="55"/>
        <w:rPr>
          <w:rFonts w:eastAsia="宋体"/>
          <w:sz w:val="20"/>
          <w:szCs w:val="20"/>
        </w:rPr>
      </w:pPr>
      <w:r>
        <w:rPr>
          <w:rFonts w:eastAsia="宋体" w:hint="eastAsia"/>
          <w:sz w:val="20"/>
          <w:szCs w:val="20"/>
        </w:rPr>
        <w:t>分支事务：全局事务下，每个资源管理器有自己独立的任务，这些任务的集合是这个资源管理器的分支任务</w:t>
      </w:r>
    </w:p>
    <w:p w:rsidR="00F06679" w:rsidRDefault="00F06679" w:rsidP="00285DE7">
      <w:pPr>
        <w:spacing w:line="360" w:lineRule="auto"/>
        <w:ind w:left="55"/>
        <w:rPr>
          <w:rFonts w:eastAsia="宋体"/>
          <w:sz w:val="20"/>
          <w:szCs w:val="20"/>
        </w:rPr>
      </w:pPr>
      <w:r>
        <w:rPr>
          <w:rFonts w:eastAsia="宋体" w:hint="eastAsia"/>
          <w:sz w:val="20"/>
          <w:szCs w:val="20"/>
        </w:rPr>
        <w:t>控制线程：用来表示一个工作线程，用来标识全局事务的分支事务关系的线程。</w:t>
      </w:r>
    </w:p>
    <w:p w:rsidR="00F06679" w:rsidRDefault="00F06679" w:rsidP="00285DE7">
      <w:pPr>
        <w:spacing w:line="360" w:lineRule="auto"/>
        <w:ind w:left="55"/>
        <w:rPr>
          <w:rFonts w:eastAsia="宋体"/>
          <w:sz w:val="20"/>
          <w:szCs w:val="20"/>
        </w:rPr>
      </w:pPr>
      <w:r>
        <w:rPr>
          <w:rFonts w:eastAsia="宋体"/>
          <w:noProof/>
          <w:sz w:val="20"/>
          <w:szCs w:val="20"/>
          <w:lang w:eastAsia="zh-TW"/>
        </w:rPr>
        <w:drawing>
          <wp:inline distT="0" distB="0" distL="0" distR="0">
            <wp:extent cx="5390515" cy="3487420"/>
            <wp:effectExtent l="19050" t="0" r="63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5390515" cy="3487420"/>
                    </a:xfrm>
                    <a:prstGeom prst="rect">
                      <a:avLst/>
                    </a:prstGeom>
                    <a:noFill/>
                    <a:ln w="9525">
                      <a:noFill/>
                      <a:miter lim="800000"/>
                      <a:headEnd/>
                      <a:tailEnd/>
                    </a:ln>
                  </pic:spPr>
                </pic:pic>
              </a:graphicData>
            </a:graphic>
          </wp:inline>
        </w:drawing>
      </w:r>
    </w:p>
    <w:p w:rsidR="00F06679" w:rsidRDefault="00F06679" w:rsidP="00285DE7">
      <w:pPr>
        <w:spacing w:line="360" w:lineRule="auto"/>
        <w:ind w:left="55"/>
        <w:rPr>
          <w:rFonts w:eastAsia="宋体"/>
          <w:sz w:val="20"/>
          <w:szCs w:val="20"/>
        </w:rPr>
      </w:pPr>
      <w:r>
        <w:rPr>
          <w:rFonts w:eastAsia="宋体" w:hint="eastAsia"/>
          <w:sz w:val="20"/>
          <w:szCs w:val="20"/>
        </w:rPr>
        <w:t xml:space="preserve">2 </w:t>
      </w:r>
      <w:r>
        <w:rPr>
          <w:rFonts w:eastAsia="宋体" w:hint="eastAsia"/>
          <w:sz w:val="20"/>
          <w:szCs w:val="20"/>
        </w:rPr>
        <w:t>两阶段提交</w:t>
      </w:r>
    </w:p>
    <w:p w:rsidR="00F06679" w:rsidRDefault="00F06679" w:rsidP="00285DE7">
      <w:pPr>
        <w:spacing w:line="360" w:lineRule="auto"/>
        <w:ind w:left="55"/>
        <w:rPr>
          <w:rFonts w:eastAsia="宋体"/>
          <w:sz w:val="20"/>
          <w:szCs w:val="20"/>
        </w:rPr>
      </w:pPr>
      <w:r>
        <w:rPr>
          <w:rFonts w:eastAsia="宋体" w:hint="eastAsia"/>
          <w:sz w:val="20"/>
          <w:szCs w:val="20"/>
        </w:rPr>
        <w:t xml:space="preserve"> 2PC:Two Phase Commitment Protocol,</w:t>
      </w:r>
      <w:r>
        <w:rPr>
          <w:rFonts w:eastAsia="宋体" w:hint="eastAsia"/>
          <w:sz w:val="20"/>
          <w:szCs w:val="20"/>
        </w:rPr>
        <w:t>相对单库，在分布式系统中，在提交之前增加准备阶段。</w:t>
      </w:r>
    </w:p>
    <w:p w:rsidR="00F06679" w:rsidRDefault="00F06679" w:rsidP="00285DE7">
      <w:pPr>
        <w:spacing w:line="360" w:lineRule="auto"/>
        <w:ind w:left="55"/>
        <w:rPr>
          <w:rFonts w:eastAsia="宋体"/>
          <w:sz w:val="20"/>
          <w:szCs w:val="20"/>
        </w:rPr>
      </w:pPr>
      <w:r>
        <w:rPr>
          <w:rFonts w:eastAsia="宋体" w:hint="eastAsia"/>
          <w:sz w:val="20"/>
          <w:szCs w:val="20"/>
        </w:rPr>
        <w:t>由于事务管理器自身的稳定性、可用性的影响，以及网络通信问题，还有在多个资源之间进行协调，要进行很多日志记录的工作，交互次数增多，使得开销增大。</w:t>
      </w:r>
    </w:p>
    <w:p w:rsidR="00F06679" w:rsidRDefault="00F06679" w:rsidP="00285DE7">
      <w:pPr>
        <w:spacing w:line="360" w:lineRule="auto"/>
        <w:ind w:left="55"/>
        <w:rPr>
          <w:rFonts w:eastAsia="宋体"/>
          <w:sz w:val="20"/>
          <w:szCs w:val="20"/>
        </w:rPr>
      </w:pPr>
      <w:r>
        <w:rPr>
          <w:rFonts w:eastAsia="宋体" w:hint="eastAsia"/>
          <w:sz w:val="20"/>
          <w:szCs w:val="20"/>
        </w:rPr>
        <w:t xml:space="preserve">5.1.3.2 </w:t>
      </w:r>
      <w:r>
        <w:rPr>
          <w:rFonts w:eastAsia="宋体" w:hint="eastAsia"/>
          <w:sz w:val="20"/>
          <w:szCs w:val="20"/>
        </w:rPr>
        <w:t>大型网站一致性的基础理论——</w:t>
      </w:r>
      <w:r>
        <w:rPr>
          <w:rFonts w:eastAsia="宋体" w:hint="eastAsia"/>
          <w:sz w:val="20"/>
          <w:szCs w:val="20"/>
        </w:rPr>
        <w:t>CAP/BASE</w:t>
      </w:r>
    </w:p>
    <w:p w:rsidR="00F06679" w:rsidRDefault="00F06679" w:rsidP="00285DE7">
      <w:pPr>
        <w:spacing w:line="360" w:lineRule="auto"/>
        <w:ind w:left="55"/>
        <w:rPr>
          <w:rFonts w:eastAsia="宋体"/>
          <w:sz w:val="20"/>
          <w:szCs w:val="20"/>
        </w:rPr>
      </w:pPr>
      <w:r>
        <w:rPr>
          <w:rFonts w:eastAsia="宋体" w:hint="eastAsia"/>
          <w:sz w:val="20"/>
          <w:szCs w:val="20"/>
        </w:rPr>
        <w:tab/>
      </w:r>
      <w:r w:rsidR="00064960">
        <w:rPr>
          <w:rFonts w:eastAsia="宋体" w:hint="eastAsia"/>
          <w:sz w:val="20"/>
          <w:szCs w:val="20"/>
        </w:rPr>
        <w:t>CAP</w:t>
      </w:r>
      <w:r w:rsidR="00064960">
        <w:rPr>
          <w:rFonts w:eastAsia="宋体" w:hint="eastAsia"/>
          <w:sz w:val="20"/>
          <w:szCs w:val="20"/>
        </w:rPr>
        <w:t>涵义：</w:t>
      </w:r>
    </w:p>
    <w:p w:rsidR="00064960" w:rsidRDefault="00064960" w:rsidP="00285DE7">
      <w:pPr>
        <w:spacing w:line="360" w:lineRule="auto"/>
        <w:ind w:left="55"/>
        <w:rPr>
          <w:rFonts w:eastAsia="宋体"/>
          <w:sz w:val="20"/>
          <w:szCs w:val="20"/>
        </w:rPr>
      </w:pPr>
      <w:r>
        <w:rPr>
          <w:rFonts w:eastAsia="宋体" w:hint="eastAsia"/>
          <w:sz w:val="20"/>
          <w:szCs w:val="20"/>
        </w:rPr>
        <w:tab/>
        <w:t>Consistency</w:t>
      </w:r>
      <w:r>
        <w:rPr>
          <w:rFonts w:eastAsia="宋体" w:hint="eastAsia"/>
          <w:sz w:val="20"/>
          <w:szCs w:val="20"/>
        </w:rPr>
        <w:t>：所有节点在同一时间读到同样的数据。数据上的一致性。</w:t>
      </w:r>
    </w:p>
    <w:p w:rsidR="00064960" w:rsidRDefault="00064960" w:rsidP="00285DE7">
      <w:pPr>
        <w:spacing w:line="360" w:lineRule="auto"/>
        <w:ind w:left="55"/>
        <w:rPr>
          <w:rFonts w:eastAsia="宋体"/>
          <w:sz w:val="20"/>
          <w:szCs w:val="20"/>
        </w:rPr>
      </w:pPr>
      <w:r>
        <w:rPr>
          <w:rFonts w:eastAsia="宋体" w:hint="eastAsia"/>
          <w:sz w:val="20"/>
          <w:szCs w:val="20"/>
        </w:rPr>
        <w:tab/>
        <w:t>Availability</w:t>
      </w:r>
      <w:r>
        <w:rPr>
          <w:rFonts w:eastAsia="宋体" w:hint="eastAsia"/>
          <w:sz w:val="20"/>
          <w:szCs w:val="20"/>
        </w:rPr>
        <w:t>：无论成功还是失败，每个请求都能收到一个反馈。数据上的可用性。</w:t>
      </w:r>
    </w:p>
    <w:p w:rsidR="00064960" w:rsidRDefault="00064960" w:rsidP="00285DE7">
      <w:pPr>
        <w:spacing w:line="360" w:lineRule="auto"/>
        <w:ind w:left="55"/>
        <w:rPr>
          <w:rFonts w:eastAsia="宋体"/>
          <w:sz w:val="20"/>
          <w:szCs w:val="20"/>
        </w:rPr>
      </w:pPr>
      <w:r>
        <w:rPr>
          <w:rFonts w:eastAsia="宋体" w:hint="eastAsia"/>
          <w:sz w:val="20"/>
          <w:szCs w:val="20"/>
        </w:rPr>
        <w:tab/>
        <w:t>Partition-Tolerance</w:t>
      </w:r>
      <w:r>
        <w:rPr>
          <w:rFonts w:eastAsia="宋体" w:hint="eastAsia"/>
          <w:sz w:val="20"/>
          <w:szCs w:val="20"/>
        </w:rPr>
        <w:t>：系统有部分问题或者消息有丢失，但系统仍能够继续运行。分区容忍性。</w:t>
      </w:r>
    </w:p>
    <w:p w:rsidR="00064960" w:rsidRDefault="00064960" w:rsidP="00285DE7">
      <w:pPr>
        <w:spacing w:line="360" w:lineRule="auto"/>
        <w:ind w:left="55"/>
        <w:rPr>
          <w:rFonts w:eastAsia="宋体"/>
          <w:sz w:val="20"/>
          <w:szCs w:val="20"/>
        </w:rPr>
      </w:pPr>
      <w:r>
        <w:rPr>
          <w:rFonts w:eastAsia="宋体" w:hint="eastAsia"/>
          <w:sz w:val="20"/>
          <w:szCs w:val="20"/>
        </w:rPr>
        <w:t>因为无法同时满足三项，我们可以选择其中两个提升。在分布式系统中，我们选择</w:t>
      </w:r>
      <w:r>
        <w:rPr>
          <w:rFonts w:eastAsia="宋体" w:hint="eastAsia"/>
          <w:sz w:val="20"/>
          <w:szCs w:val="20"/>
        </w:rPr>
        <w:t>AP</w:t>
      </w:r>
      <w:r>
        <w:rPr>
          <w:rFonts w:eastAsia="宋体" w:hint="eastAsia"/>
          <w:sz w:val="20"/>
          <w:szCs w:val="20"/>
        </w:rPr>
        <w:t>，加强可用性和分区容忍性，而牺牲一致性。</w:t>
      </w:r>
    </w:p>
    <w:p w:rsidR="00064960" w:rsidRDefault="00064960" w:rsidP="00285DE7">
      <w:pPr>
        <w:spacing w:line="360" w:lineRule="auto"/>
        <w:ind w:left="55"/>
        <w:rPr>
          <w:rFonts w:eastAsia="宋体"/>
          <w:sz w:val="20"/>
          <w:szCs w:val="20"/>
        </w:rPr>
      </w:pPr>
      <w:r>
        <w:rPr>
          <w:rFonts w:eastAsia="宋体" w:hint="eastAsia"/>
          <w:sz w:val="20"/>
          <w:szCs w:val="20"/>
        </w:rPr>
        <w:t xml:space="preserve"> BASE</w:t>
      </w:r>
      <w:r>
        <w:rPr>
          <w:rFonts w:eastAsia="宋体" w:hint="eastAsia"/>
          <w:sz w:val="20"/>
          <w:szCs w:val="20"/>
        </w:rPr>
        <w:t>模型涵义：</w:t>
      </w:r>
      <w:r>
        <w:rPr>
          <w:rFonts w:eastAsia="宋体" w:hint="eastAsia"/>
          <w:sz w:val="20"/>
          <w:szCs w:val="20"/>
        </w:rPr>
        <w:tab/>
      </w:r>
    </w:p>
    <w:p w:rsidR="00064960" w:rsidRDefault="00064960" w:rsidP="00285DE7">
      <w:pPr>
        <w:spacing w:line="360" w:lineRule="auto"/>
        <w:ind w:left="55"/>
        <w:rPr>
          <w:rFonts w:eastAsia="宋体"/>
          <w:sz w:val="20"/>
          <w:szCs w:val="20"/>
        </w:rPr>
      </w:pPr>
      <w:r>
        <w:rPr>
          <w:rFonts w:eastAsia="宋体" w:hint="eastAsia"/>
          <w:sz w:val="20"/>
          <w:szCs w:val="20"/>
        </w:rPr>
        <w:t xml:space="preserve">  Basically Available </w:t>
      </w:r>
      <w:r>
        <w:rPr>
          <w:rFonts w:eastAsia="宋体" w:hint="eastAsia"/>
          <w:sz w:val="20"/>
          <w:szCs w:val="20"/>
        </w:rPr>
        <w:t>：基本可用，允许分区失败</w:t>
      </w:r>
    </w:p>
    <w:p w:rsidR="00064960" w:rsidRDefault="00064960" w:rsidP="00285DE7">
      <w:pPr>
        <w:spacing w:line="360" w:lineRule="auto"/>
        <w:ind w:left="55"/>
        <w:rPr>
          <w:rFonts w:eastAsia="宋体"/>
          <w:sz w:val="20"/>
          <w:szCs w:val="20"/>
        </w:rPr>
      </w:pPr>
      <w:r>
        <w:rPr>
          <w:rFonts w:eastAsia="宋体" w:hint="eastAsia"/>
          <w:sz w:val="20"/>
          <w:szCs w:val="20"/>
        </w:rPr>
        <w:t xml:space="preserve">  Soft state</w:t>
      </w:r>
      <w:r>
        <w:rPr>
          <w:rFonts w:eastAsia="宋体" w:hint="eastAsia"/>
          <w:sz w:val="20"/>
          <w:szCs w:val="20"/>
        </w:rPr>
        <w:t>：软状态，接受一段时间的状态不同步。</w:t>
      </w:r>
    </w:p>
    <w:p w:rsidR="00064960" w:rsidRDefault="00064960" w:rsidP="00285DE7">
      <w:pPr>
        <w:spacing w:line="360" w:lineRule="auto"/>
        <w:ind w:left="55"/>
        <w:rPr>
          <w:rFonts w:eastAsia="宋体"/>
          <w:sz w:val="20"/>
          <w:szCs w:val="20"/>
        </w:rPr>
      </w:pPr>
      <w:r>
        <w:rPr>
          <w:rFonts w:eastAsia="宋体" w:hint="eastAsia"/>
          <w:sz w:val="20"/>
          <w:szCs w:val="20"/>
        </w:rPr>
        <w:t xml:space="preserve">  Eventually consistent</w:t>
      </w:r>
      <w:r>
        <w:rPr>
          <w:rFonts w:eastAsia="宋体" w:hint="eastAsia"/>
          <w:sz w:val="20"/>
          <w:szCs w:val="20"/>
        </w:rPr>
        <w:t>：最终一致。</w:t>
      </w:r>
    </w:p>
    <w:p w:rsidR="00064960" w:rsidRDefault="00064960" w:rsidP="00285DE7">
      <w:pPr>
        <w:spacing w:line="360" w:lineRule="auto"/>
        <w:ind w:left="55"/>
        <w:rPr>
          <w:rFonts w:eastAsia="宋体"/>
          <w:sz w:val="20"/>
          <w:szCs w:val="20"/>
        </w:rPr>
      </w:pPr>
      <w:r>
        <w:rPr>
          <w:rFonts w:eastAsia="宋体" w:hint="eastAsia"/>
          <w:sz w:val="20"/>
          <w:szCs w:val="20"/>
        </w:rPr>
        <w:t>分布式中选择</w:t>
      </w:r>
      <w:r>
        <w:rPr>
          <w:rFonts w:eastAsia="宋体" w:hint="eastAsia"/>
          <w:sz w:val="20"/>
          <w:szCs w:val="20"/>
        </w:rPr>
        <w:t>AP</w:t>
      </w:r>
      <w:r>
        <w:rPr>
          <w:rFonts w:eastAsia="宋体" w:hint="eastAsia"/>
          <w:sz w:val="20"/>
          <w:szCs w:val="20"/>
        </w:rPr>
        <w:t>，对于</w:t>
      </w:r>
      <w:r>
        <w:rPr>
          <w:rFonts w:eastAsia="宋体" w:hint="eastAsia"/>
          <w:sz w:val="20"/>
          <w:szCs w:val="20"/>
        </w:rPr>
        <w:t>C</w:t>
      </w:r>
      <w:r>
        <w:rPr>
          <w:rFonts w:eastAsia="宋体" w:hint="eastAsia"/>
          <w:sz w:val="20"/>
          <w:szCs w:val="20"/>
        </w:rPr>
        <w:t>，我们采用方式是保证最终一致。</w:t>
      </w:r>
    </w:p>
    <w:p w:rsidR="00064960" w:rsidRDefault="00064960" w:rsidP="00285DE7">
      <w:pPr>
        <w:spacing w:line="360" w:lineRule="auto"/>
        <w:ind w:left="55"/>
        <w:rPr>
          <w:rFonts w:eastAsia="宋体"/>
          <w:sz w:val="20"/>
          <w:szCs w:val="20"/>
        </w:rPr>
      </w:pPr>
      <w:r>
        <w:rPr>
          <w:rFonts w:eastAsia="宋体" w:hint="eastAsia"/>
          <w:sz w:val="20"/>
          <w:szCs w:val="20"/>
        </w:rPr>
        <w:lastRenderedPageBreak/>
        <w:t xml:space="preserve">5.1.3.3 </w:t>
      </w:r>
      <w:r>
        <w:rPr>
          <w:rFonts w:eastAsia="宋体" w:hint="eastAsia"/>
          <w:sz w:val="20"/>
          <w:szCs w:val="20"/>
        </w:rPr>
        <w:t>比两阶段提交更轻量一些的</w:t>
      </w:r>
      <w:r>
        <w:rPr>
          <w:rFonts w:eastAsia="宋体" w:hint="eastAsia"/>
          <w:sz w:val="20"/>
          <w:szCs w:val="20"/>
        </w:rPr>
        <w:t>Paxos</w:t>
      </w:r>
      <w:r>
        <w:rPr>
          <w:rFonts w:eastAsia="宋体" w:hint="eastAsia"/>
          <w:sz w:val="20"/>
          <w:szCs w:val="20"/>
        </w:rPr>
        <w:t>协议</w:t>
      </w:r>
    </w:p>
    <w:p w:rsidR="00064960" w:rsidRDefault="00080B9B" w:rsidP="00285DE7">
      <w:pPr>
        <w:spacing w:line="360" w:lineRule="auto"/>
        <w:ind w:left="55"/>
        <w:rPr>
          <w:rFonts w:eastAsia="宋体"/>
          <w:sz w:val="20"/>
          <w:szCs w:val="20"/>
        </w:rPr>
      </w:pPr>
      <w:r>
        <w:rPr>
          <w:rFonts w:eastAsia="宋体" w:hint="eastAsia"/>
          <w:sz w:val="20"/>
          <w:szCs w:val="20"/>
        </w:rPr>
        <w:tab/>
        <w:t>Paxos</w:t>
      </w:r>
      <w:r>
        <w:rPr>
          <w:rFonts w:eastAsia="宋体" w:hint="eastAsia"/>
          <w:sz w:val="20"/>
          <w:szCs w:val="20"/>
        </w:rPr>
        <w:t>协议是帮助我们解决分布式系统中一致性问题的一个方案，前提是不存在拜占庭将军问题。是指没有办法保证可信的通信环境的问题。也就是说要求信息都是准确的。</w:t>
      </w:r>
    </w:p>
    <w:p w:rsidR="00080B9B" w:rsidRDefault="00080B9B" w:rsidP="00285DE7">
      <w:pPr>
        <w:spacing w:line="360" w:lineRule="auto"/>
        <w:ind w:left="55"/>
        <w:rPr>
          <w:rFonts w:eastAsia="宋体"/>
          <w:sz w:val="20"/>
          <w:szCs w:val="20"/>
        </w:rPr>
      </w:pPr>
      <w:r>
        <w:rPr>
          <w:rFonts w:eastAsia="宋体" w:hint="eastAsia"/>
          <w:sz w:val="20"/>
          <w:szCs w:val="20"/>
        </w:rPr>
        <w:tab/>
        <w:t>Paxos</w:t>
      </w:r>
      <w:r>
        <w:rPr>
          <w:rFonts w:eastAsia="宋体" w:hint="eastAsia"/>
          <w:sz w:val="20"/>
          <w:szCs w:val="20"/>
        </w:rPr>
        <w:t>不容易理解，但核心是少数服从多数。</w:t>
      </w:r>
    </w:p>
    <w:p w:rsidR="00080B9B" w:rsidRDefault="00080B9B" w:rsidP="00285DE7">
      <w:pPr>
        <w:spacing w:line="360" w:lineRule="auto"/>
        <w:ind w:left="55"/>
        <w:rPr>
          <w:rFonts w:eastAsia="宋体"/>
          <w:sz w:val="20"/>
          <w:szCs w:val="20"/>
        </w:rPr>
      </w:pPr>
      <w:r>
        <w:rPr>
          <w:rFonts w:eastAsia="宋体" w:hint="eastAsia"/>
          <w:sz w:val="20"/>
          <w:szCs w:val="20"/>
        </w:rPr>
        <w:t xml:space="preserve">5.1.3.4 </w:t>
      </w:r>
      <w:r>
        <w:rPr>
          <w:rFonts w:eastAsia="宋体" w:hint="eastAsia"/>
          <w:sz w:val="20"/>
          <w:szCs w:val="20"/>
        </w:rPr>
        <w:t>集群内数据一致性的算法实例</w:t>
      </w:r>
    </w:p>
    <w:p w:rsidR="00080B9B" w:rsidRDefault="00080B9B" w:rsidP="00285DE7">
      <w:pPr>
        <w:spacing w:line="360" w:lineRule="auto"/>
        <w:ind w:left="55"/>
        <w:rPr>
          <w:rFonts w:eastAsia="宋体" w:hint="eastAsia"/>
          <w:sz w:val="20"/>
          <w:szCs w:val="20"/>
        </w:rPr>
      </w:pPr>
      <w:r>
        <w:rPr>
          <w:rFonts w:eastAsia="宋体" w:hint="eastAsia"/>
          <w:sz w:val="20"/>
          <w:szCs w:val="20"/>
        </w:rPr>
        <w:t xml:space="preserve">5.1.4 </w:t>
      </w:r>
      <w:r>
        <w:rPr>
          <w:rFonts w:eastAsia="宋体" w:hint="eastAsia"/>
          <w:sz w:val="20"/>
          <w:szCs w:val="20"/>
        </w:rPr>
        <w:t>多机的</w:t>
      </w:r>
      <w:r>
        <w:rPr>
          <w:rFonts w:eastAsia="宋体" w:hint="eastAsia"/>
          <w:sz w:val="20"/>
          <w:szCs w:val="20"/>
        </w:rPr>
        <w:t>Sequence</w:t>
      </w:r>
      <w:r>
        <w:rPr>
          <w:rFonts w:eastAsia="宋体" w:hint="eastAsia"/>
          <w:sz w:val="20"/>
          <w:szCs w:val="20"/>
        </w:rPr>
        <w:t>问题与处理</w:t>
      </w:r>
    </w:p>
    <w:p w:rsidR="00AB1C2F" w:rsidRDefault="00AB1C2F"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自增需要解决两个问题：唯一性和连续性。</w:t>
      </w:r>
    </w:p>
    <w:p w:rsidR="00080B9B" w:rsidRDefault="00AB1C2F" w:rsidP="00285DE7">
      <w:pPr>
        <w:spacing w:line="360" w:lineRule="auto"/>
        <w:ind w:left="55"/>
        <w:rPr>
          <w:rFonts w:eastAsia="宋体" w:hint="eastAsia"/>
          <w:sz w:val="20"/>
          <w:szCs w:val="20"/>
        </w:rPr>
      </w:pPr>
      <w:r>
        <w:rPr>
          <w:rFonts w:eastAsia="宋体" w:hint="eastAsia"/>
          <w:sz w:val="20"/>
          <w:szCs w:val="20"/>
        </w:rPr>
        <w:tab/>
      </w:r>
      <w:r>
        <w:rPr>
          <w:rFonts w:eastAsia="宋体" w:hint="eastAsia"/>
          <w:noProof/>
          <w:sz w:val="20"/>
          <w:szCs w:val="20"/>
          <w:lang w:eastAsia="zh-TW"/>
        </w:rPr>
        <w:drawing>
          <wp:inline distT="0" distB="0" distL="0" distR="0">
            <wp:extent cx="3348990" cy="2179955"/>
            <wp:effectExtent l="19050" t="0" r="381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3348990" cy="2179955"/>
                    </a:xfrm>
                    <a:prstGeom prst="rect">
                      <a:avLst/>
                    </a:prstGeom>
                    <a:noFill/>
                    <a:ln w="9525">
                      <a:noFill/>
                      <a:miter lim="800000"/>
                      <a:headEnd/>
                      <a:tailEnd/>
                    </a:ln>
                  </pic:spPr>
                </pic:pic>
              </a:graphicData>
            </a:graphic>
          </wp:inline>
        </w:drawing>
      </w:r>
      <w:r>
        <w:rPr>
          <w:rFonts w:eastAsia="宋体" w:hint="eastAsia"/>
          <w:noProof/>
          <w:sz w:val="20"/>
          <w:szCs w:val="20"/>
          <w:lang w:eastAsia="zh-TW"/>
        </w:rPr>
        <w:drawing>
          <wp:inline distT="0" distB="0" distL="0" distR="0">
            <wp:extent cx="2819843" cy="2027862"/>
            <wp:effectExtent l="19050" t="0" r="0" b="0"/>
            <wp:docPr id="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2823832" cy="2030730"/>
                    </a:xfrm>
                    <a:prstGeom prst="rect">
                      <a:avLst/>
                    </a:prstGeom>
                    <a:noFill/>
                    <a:ln w="9525">
                      <a:noFill/>
                      <a:miter lim="800000"/>
                      <a:headEnd/>
                      <a:tailEnd/>
                    </a:ln>
                  </pic:spPr>
                </pic:pic>
              </a:graphicData>
            </a:graphic>
          </wp:inline>
        </w:drawing>
      </w:r>
      <w:r>
        <w:rPr>
          <w:rFonts w:eastAsia="宋体" w:hint="eastAsia"/>
          <w:sz w:val="20"/>
          <w:szCs w:val="20"/>
        </w:rPr>
        <w:t>5.1.5</w:t>
      </w:r>
      <w:r>
        <w:rPr>
          <w:rFonts w:eastAsia="宋体" w:hint="eastAsia"/>
          <w:sz w:val="20"/>
          <w:szCs w:val="20"/>
        </w:rPr>
        <w:tab/>
      </w:r>
      <w:r>
        <w:rPr>
          <w:rFonts w:eastAsia="宋体" w:hint="eastAsia"/>
          <w:sz w:val="20"/>
          <w:szCs w:val="20"/>
        </w:rPr>
        <w:t>应对多机的数据查询</w:t>
      </w:r>
    </w:p>
    <w:p w:rsidR="00AB1C2F" w:rsidRDefault="00AB1C2F" w:rsidP="00285DE7">
      <w:pPr>
        <w:spacing w:line="360" w:lineRule="auto"/>
        <w:ind w:left="55"/>
        <w:rPr>
          <w:rFonts w:eastAsia="宋体" w:hint="eastAsia"/>
          <w:sz w:val="20"/>
          <w:szCs w:val="20"/>
        </w:rPr>
      </w:pPr>
      <w:r>
        <w:rPr>
          <w:rFonts w:eastAsia="宋体" w:hint="eastAsia"/>
          <w:sz w:val="20"/>
          <w:szCs w:val="20"/>
        </w:rPr>
        <w:t xml:space="preserve">5.1.5.1 </w:t>
      </w:r>
      <w:r>
        <w:rPr>
          <w:rFonts w:eastAsia="宋体" w:hint="eastAsia"/>
          <w:sz w:val="20"/>
          <w:szCs w:val="20"/>
        </w:rPr>
        <w:t>跨库</w:t>
      </w:r>
      <w:r>
        <w:rPr>
          <w:rFonts w:eastAsia="宋体" w:hint="eastAsia"/>
          <w:sz w:val="20"/>
          <w:szCs w:val="20"/>
        </w:rPr>
        <w:t>join</w:t>
      </w:r>
    </w:p>
    <w:p w:rsidR="00AB1C2F" w:rsidRDefault="00AB1C2F"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在应用层把原来数据库</w:t>
      </w:r>
      <w:r>
        <w:rPr>
          <w:rFonts w:eastAsia="宋体" w:hint="eastAsia"/>
          <w:sz w:val="20"/>
          <w:szCs w:val="20"/>
        </w:rPr>
        <w:t>join</w:t>
      </w:r>
      <w:r>
        <w:rPr>
          <w:rFonts w:eastAsia="宋体" w:hint="eastAsia"/>
          <w:sz w:val="20"/>
          <w:szCs w:val="20"/>
        </w:rPr>
        <w:t>操作分成多次的数据库操作；数据冗余；借助外部系统解决一些跨库问题。</w:t>
      </w:r>
      <w:r>
        <w:rPr>
          <w:rFonts w:eastAsia="宋体" w:hint="eastAsia"/>
          <w:sz w:val="20"/>
          <w:szCs w:val="20"/>
        </w:rPr>
        <w:tab/>
      </w:r>
    </w:p>
    <w:p w:rsidR="00AB1C2F" w:rsidRDefault="00B53969" w:rsidP="00285DE7">
      <w:pPr>
        <w:spacing w:line="360" w:lineRule="auto"/>
        <w:ind w:left="55"/>
        <w:rPr>
          <w:rFonts w:eastAsia="宋体" w:hint="eastAsia"/>
          <w:sz w:val="20"/>
          <w:szCs w:val="20"/>
        </w:rPr>
      </w:pPr>
      <w:r>
        <w:rPr>
          <w:rFonts w:eastAsia="宋体" w:hint="eastAsia"/>
          <w:sz w:val="20"/>
          <w:szCs w:val="20"/>
        </w:rPr>
        <w:t xml:space="preserve">5.1.5.2 </w:t>
      </w:r>
      <w:r>
        <w:rPr>
          <w:rFonts w:eastAsia="宋体" w:hint="eastAsia"/>
          <w:sz w:val="20"/>
          <w:szCs w:val="20"/>
        </w:rPr>
        <w:t>外键约束</w:t>
      </w:r>
    </w:p>
    <w:p w:rsidR="00B53969" w:rsidRDefault="00B53969" w:rsidP="00285DE7">
      <w:pPr>
        <w:spacing w:line="360" w:lineRule="auto"/>
        <w:ind w:left="55"/>
        <w:rPr>
          <w:rFonts w:eastAsia="宋体" w:hint="eastAsia"/>
          <w:sz w:val="20"/>
          <w:szCs w:val="20"/>
        </w:rPr>
      </w:pPr>
      <w:r>
        <w:rPr>
          <w:rFonts w:eastAsia="宋体" w:hint="eastAsia"/>
          <w:sz w:val="20"/>
          <w:szCs w:val="20"/>
        </w:rPr>
        <w:t xml:space="preserve">5.1.5.3 </w:t>
      </w:r>
      <w:r>
        <w:rPr>
          <w:rFonts w:eastAsia="宋体" w:hint="eastAsia"/>
          <w:sz w:val="20"/>
          <w:szCs w:val="20"/>
        </w:rPr>
        <w:t>跨库查询的问题及解决</w:t>
      </w:r>
    </w:p>
    <w:p w:rsidR="00B53969" w:rsidRDefault="00B53969" w:rsidP="00285DE7">
      <w:pPr>
        <w:spacing w:line="360" w:lineRule="auto"/>
        <w:ind w:left="55"/>
        <w:rPr>
          <w:rFonts w:eastAsia="宋体" w:hint="eastAsia"/>
          <w:sz w:val="20"/>
          <w:szCs w:val="20"/>
        </w:rPr>
      </w:pPr>
      <w:r>
        <w:rPr>
          <w:rFonts w:eastAsia="宋体" w:hint="eastAsia"/>
          <w:sz w:val="20"/>
          <w:szCs w:val="20"/>
        </w:rPr>
        <w:t>（</w:t>
      </w:r>
      <w:r w:rsidRPr="00B53969">
        <w:rPr>
          <w:rFonts w:eastAsia="宋体" w:hint="eastAsia"/>
          <w:color w:val="FF0000"/>
          <w:sz w:val="20"/>
          <w:szCs w:val="20"/>
        </w:rPr>
        <w:t>1</w:t>
      </w:r>
      <w:r w:rsidRPr="00B53969">
        <w:rPr>
          <w:rFonts w:eastAsia="宋体" w:hint="eastAsia"/>
          <w:color w:val="FF0000"/>
          <w:sz w:val="20"/>
          <w:szCs w:val="20"/>
        </w:rPr>
        <w:t>）数据库分库分表的演化</w:t>
      </w:r>
    </w:p>
    <w:p w:rsidR="00076E00" w:rsidRDefault="00187A37"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从逻辑上说，独立信息应该放在一起，但是大数据的情况下，就需要分库分表，从物理上分成多个库的多张表上。应用上，对这个表的查询就需要跨库跨表的合并。</w:t>
      </w:r>
    </w:p>
    <w:p w:rsidR="00076E00" w:rsidRDefault="00187A37" w:rsidP="00285DE7">
      <w:pPr>
        <w:spacing w:line="360" w:lineRule="auto"/>
        <w:ind w:left="55"/>
        <w:rPr>
          <w:rFonts w:eastAsia="宋体" w:hint="eastAsia"/>
          <w:sz w:val="20"/>
          <w:szCs w:val="20"/>
        </w:rPr>
      </w:pPr>
      <w:r>
        <w:rPr>
          <w:rFonts w:eastAsia="宋体" w:hint="eastAsia"/>
          <w:sz w:val="20"/>
          <w:szCs w:val="20"/>
        </w:rPr>
        <w:t>（</w:t>
      </w:r>
      <w:r>
        <w:rPr>
          <w:rFonts w:eastAsia="宋体" w:hint="eastAsia"/>
          <w:sz w:val="20"/>
          <w:szCs w:val="20"/>
        </w:rPr>
        <w:t>2</w:t>
      </w:r>
      <w:r>
        <w:rPr>
          <w:rFonts w:eastAsia="宋体" w:hint="eastAsia"/>
          <w:sz w:val="20"/>
          <w:szCs w:val="20"/>
        </w:rPr>
        <w:t>）从具体例子上看分库分表后查询的问题</w:t>
      </w:r>
    </w:p>
    <w:p w:rsidR="00187A37" w:rsidRDefault="00187A37"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假设我们有一个用户表，我们从中查询某个省份一定年龄范围的用户。单表很简单，但分库分表后，就要根据分割方式进行查询。</w:t>
      </w:r>
    </w:p>
    <w:p w:rsidR="00187A37" w:rsidRDefault="00187A37"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如果同省份在一个数据库同一张表，这就成了单库单表的问题。但如果查询多省信息，或者多人等复杂操作。</w:t>
      </w:r>
    </w:p>
    <w:p w:rsidR="00187A37" w:rsidRDefault="00187A37"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1</w:t>
      </w:r>
      <w:r>
        <w:rPr>
          <w:rFonts w:eastAsia="宋体" w:hint="eastAsia"/>
          <w:sz w:val="20"/>
          <w:szCs w:val="20"/>
        </w:rPr>
        <w:t>）排序，多个来源的数据查询出来后，未排序，就要进行一个全排序。</w:t>
      </w:r>
    </w:p>
    <w:p w:rsidR="00187A37" w:rsidRDefault="00187A37"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2</w:t>
      </w:r>
      <w:r>
        <w:rPr>
          <w:rFonts w:eastAsia="宋体" w:hint="eastAsia"/>
          <w:sz w:val="20"/>
          <w:szCs w:val="20"/>
        </w:rPr>
        <w:t>）函数处理，</w:t>
      </w:r>
      <w:r>
        <w:rPr>
          <w:rFonts w:eastAsia="宋体" w:hint="eastAsia"/>
          <w:sz w:val="20"/>
          <w:szCs w:val="20"/>
        </w:rPr>
        <w:t>MAX,MIN,SUM,COUNT</w:t>
      </w:r>
      <w:r>
        <w:rPr>
          <w:rFonts w:eastAsia="宋体" w:hint="eastAsia"/>
          <w:sz w:val="20"/>
          <w:szCs w:val="20"/>
        </w:rPr>
        <w:t>等函数对多个数据来源的值进行相应的函数处理。</w:t>
      </w:r>
    </w:p>
    <w:p w:rsidR="00187A37" w:rsidRDefault="00187A37"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3</w:t>
      </w:r>
      <w:r>
        <w:rPr>
          <w:rFonts w:eastAsia="宋体" w:hint="eastAsia"/>
          <w:sz w:val="20"/>
          <w:szCs w:val="20"/>
        </w:rPr>
        <w:t>）</w:t>
      </w:r>
      <w:r w:rsidR="001C0F60">
        <w:rPr>
          <w:rFonts w:eastAsia="宋体" w:hint="eastAsia"/>
          <w:sz w:val="20"/>
          <w:szCs w:val="20"/>
        </w:rPr>
        <w:t>求平均值</w:t>
      </w:r>
    </w:p>
    <w:p w:rsidR="001C0F60" w:rsidRDefault="001C0F60"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4</w:t>
      </w:r>
      <w:r>
        <w:rPr>
          <w:rFonts w:eastAsia="宋体" w:hint="eastAsia"/>
          <w:sz w:val="20"/>
          <w:szCs w:val="20"/>
        </w:rPr>
        <w:t>）非排序分页，有同等步长，同等比例。</w:t>
      </w:r>
    </w:p>
    <w:p w:rsidR="001C0F60" w:rsidRDefault="001C0F60"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举例说明：我们从两个数据源分别得到</w:t>
      </w:r>
      <w:r>
        <w:rPr>
          <w:rFonts w:eastAsia="宋体" w:hint="eastAsia"/>
          <w:sz w:val="20"/>
          <w:szCs w:val="20"/>
        </w:rPr>
        <w:t>16</w:t>
      </w:r>
      <w:r>
        <w:rPr>
          <w:rFonts w:eastAsia="宋体" w:hint="eastAsia"/>
          <w:sz w:val="20"/>
          <w:szCs w:val="20"/>
        </w:rPr>
        <w:t>和</w:t>
      </w:r>
      <w:r>
        <w:rPr>
          <w:rFonts w:eastAsia="宋体" w:hint="eastAsia"/>
          <w:sz w:val="20"/>
          <w:szCs w:val="20"/>
        </w:rPr>
        <w:t>8</w:t>
      </w:r>
      <w:r>
        <w:rPr>
          <w:rFonts w:eastAsia="宋体" w:hint="eastAsia"/>
          <w:sz w:val="20"/>
          <w:szCs w:val="20"/>
        </w:rPr>
        <w:t>条，每页</w:t>
      </w:r>
      <w:r>
        <w:rPr>
          <w:rFonts w:eastAsia="宋体" w:hint="eastAsia"/>
          <w:sz w:val="20"/>
          <w:szCs w:val="20"/>
        </w:rPr>
        <w:t>4</w:t>
      </w:r>
      <w:r>
        <w:rPr>
          <w:rFonts w:eastAsia="宋体" w:hint="eastAsia"/>
          <w:sz w:val="20"/>
          <w:szCs w:val="20"/>
        </w:rPr>
        <w:t>条分页，前四页包含两个数据源各两条，剩下的全是第一</w:t>
      </w:r>
      <w:r>
        <w:rPr>
          <w:rFonts w:eastAsia="宋体" w:hint="eastAsia"/>
          <w:sz w:val="20"/>
          <w:szCs w:val="20"/>
        </w:rPr>
        <w:lastRenderedPageBreak/>
        <w:t>个数据源数据。</w:t>
      </w:r>
    </w:p>
    <w:p w:rsidR="001C0F60" w:rsidRDefault="001C0F60" w:rsidP="00285DE7">
      <w:pPr>
        <w:spacing w:line="360" w:lineRule="auto"/>
        <w:ind w:left="55"/>
        <w:rPr>
          <w:rFonts w:eastAsia="宋体" w:hint="eastAsia"/>
          <w:sz w:val="20"/>
          <w:szCs w:val="20"/>
        </w:rPr>
      </w:pPr>
      <w:r>
        <w:rPr>
          <w:rFonts w:eastAsia="宋体" w:hint="eastAsia"/>
          <w:sz w:val="20"/>
          <w:szCs w:val="20"/>
        </w:rPr>
        <w:t>等比例就是，每个数据源数量不同，但每页占总数比例相同</w:t>
      </w:r>
    </w:p>
    <w:p w:rsidR="001C0F60" w:rsidRDefault="001C0F60" w:rsidP="00285DE7">
      <w:pPr>
        <w:spacing w:line="360" w:lineRule="auto"/>
        <w:ind w:left="55"/>
        <w:rPr>
          <w:rFonts w:eastAsia="宋体" w:hint="eastAsia"/>
          <w:sz w:val="20"/>
          <w:szCs w:val="20"/>
        </w:rPr>
      </w:pPr>
      <w:r>
        <w:rPr>
          <w:rFonts w:eastAsia="宋体" w:hint="eastAsia"/>
          <w:noProof/>
          <w:sz w:val="20"/>
          <w:szCs w:val="20"/>
          <w:lang w:eastAsia="zh-TW"/>
        </w:rPr>
        <w:drawing>
          <wp:inline distT="0" distB="0" distL="0" distR="0">
            <wp:extent cx="5327015" cy="1052830"/>
            <wp:effectExtent l="19050" t="0" r="698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srcRect/>
                    <a:stretch>
                      <a:fillRect/>
                    </a:stretch>
                  </pic:blipFill>
                  <pic:spPr bwMode="auto">
                    <a:xfrm>
                      <a:off x="0" y="0"/>
                      <a:ext cx="5327015" cy="1052830"/>
                    </a:xfrm>
                    <a:prstGeom prst="rect">
                      <a:avLst/>
                    </a:prstGeom>
                    <a:noFill/>
                    <a:ln w="9525">
                      <a:noFill/>
                      <a:miter lim="800000"/>
                      <a:headEnd/>
                      <a:tailEnd/>
                    </a:ln>
                  </pic:spPr>
                </pic:pic>
              </a:graphicData>
            </a:graphic>
          </wp:inline>
        </w:drawing>
      </w:r>
    </w:p>
    <w:p w:rsidR="001C0F60" w:rsidRDefault="001C0F60" w:rsidP="00285DE7">
      <w:pPr>
        <w:spacing w:line="360" w:lineRule="auto"/>
        <w:ind w:left="55"/>
        <w:rPr>
          <w:rFonts w:eastAsia="宋体" w:hint="eastAsia"/>
          <w:sz w:val="20"/>
          <w:szCs w:val="20"/>
        </w:rPr>
      </w:pPr>
      <w:r>
        <w:rPr>
          <w:rFonts w:eastAsia="宋体" w:hint="eastAsia"/>
          <w:noProof/>
          <w:sz w:val="20"/>
          <w:szCs w:val="20"/>
          <w:lang w:eastAsia="zh-TW"/>
        </w:rPr>
        <w:drawing>
          <wp:inline distT="0" distB="0" distL="0" distR="0">
            <wp:extent cx="5284470" cy="1062990"/>
            <wp:effectExtent l="1905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srcRect/>
                    <a:stretch>
                      <a:fillRect/>
                    </a:stretch>
                  </pic:blipFill>
                  <pic:spPr bwMode="auto">
                    <a:xfrm>
                      <a:off x="0" y="0"/>
                      <a:ext cx="5284470" cy="1062990"/>
                    </a:xfrm>
                    <a:prstGeom prst="rect">
                      <a:avLst/>
                    </a:prstGeom>
                    <a:noFill/>
                    <a:ln w="9525">
                      <a:noFill/>
                      <a:miter lim="800000"/>
                      <a:headEnd/>
                      <a:tailEnd/>
                    </a:ln>
                  </pic:spPr>
                </pic:pic>
              </a:graphicData>
            </a:graphic>
          </wp:inline>
        </w:drawing>
      </w:r>
    </w:p>
    <w:p w:rsidR="00E73FC7" w:rsidRPr="001C0F60" w:rsidRDefault="001C0F60" w:rsidP="00285DE7">
      <w:pPr>
        <w:spacing w:line="360" w:lineRule="auto"/>
        <w:ind w:left="55"/>
        <w:rPr>
          <w:rFonts w:eastAsia="宋体" w:hint="eastAsia"/>
          <w:sz w:val="20"/>
          <w:szCs w:val="20"/>
        </w:rPr>
      </w:pPr>
      <w:r>
        <w:rPr>
          <w:rFonts w:eastAsia="宋体" w:hint="eastAsia"/>
          <w:sz w:val="20"/>
          <w:szCs w:val="20"/>
        </w:rPr>
        <w:tab/>
        <w:t>(5)</w:t>
      </w:r>
      <w:r>
        <w:rPr>
          <w:rFonts w:eastAsia="宋体" w:hint="eastAsia"/>
          <w:sz w:val="20"/>
          <w:szCs w:val="20"/>
        </w:rPr>
        <w:t>排序后分页</w:t>
      </w:r>
      <w:r w:rsidR="00E73FC7">
        <w:rPr>
          <w:rFonts w:eastAsia="宋体" w:hint="eastAsia"/>
          <w:sz w:val="20"/>
          <w:szCs w:val="20"/>
        </w:rPr>
        <w:t>，数据按照某些条件排序并进行分页显示。</w:t>
      </w:r>
    </w:p>
    <w:p w:rsidR="00076E00" w:rsidRDefault="00E73FC7" w:rsidP="00285DE7">
      <w:pPr>
        <w:spacing w:line="360" w:lineRule="auto"/>
        <w:ind w:left="55"/>
        <w:rPr>
          <w:rFonts w:eastAsia="宋体" w:hint="eastAsia"/>
          <w:sz w:val="20"/>
          <w:szCs w:val="20"/>
        </w:rPr>
      </w:pPr>
      <w:r>
        <w:rPr>
          <w:rFonts w:eastAsia="宋体" w:hint="eastAsia"/>
          <w:sz w:val="20"/>
          <w:szCs w:val="20"/>
        </w:rPr>
        <w:t>排序分页需要把每个数据源的前两页都取回来进行归并排序，才能等到正确结果，越往后翻页，承受的负担越重。应尽量避免这种方式。</w:t>
      </w:r>
    </w:p>
    <w:p w:rsidR="00B53969" w:rsidRDefault="00B53969" w:rsidP="00285DE7">
      <w:pPr>
        <w:spacing w:line="360" w:lineRule="auto"/>
        <w:ind w:left="55"/>
        <w:rPr>
          <w:rFonts w:eastAsia="宋体" w:hint="eastAsia"/>
          <w:sz w:val="20"/>
          <w:szCs w:val="20"/>
        </w:rPr>
      </w:pPr>
      <w:r>
        <w:rPr>
          <w:rFonts w:eastAsia="宋体" w:hint="eastAsia"/>
          <w:sz w:val="20"/>
          <w:szCs w:val="20"/>
        </w:rPr>
        <w:t>5.2</w:t>
      </w:r>
      <w:r>
        <w:rPr>
          <w:rFonts w:eastAsia="宋体" w:hint="eastAsia"/>
          <w:sz w:val="20"/>
          <w:szCs w:val="20"/>
        </w:rPr>
        <w:tab/>
      </w:r>
      <w:r>
        <w:rPr>
          <w:rFonts w:eastAsia="宋体" w:hint="eastAsia"/>
          <w:sz w:val="20"/>
          <w:szCs w:val="20"/>
        </w:rPr>
        <w:t>数据访问层的设计与实现</w:t>
      </w:r>
      <w:r>
        <w:rPr>
          <w:rFonts w:eastAsia="宋体" w:hint="eastAsia"/>
          <w:sz w:val="20"/>
          <w:szCs w:val="20"/>
        </w:rPr>
        <w:t xml:space="preserve"> </w:t>
      </w:r>
    </w:p>
    <w:p w:rsidR="00B53969" w:rsidRDefault="00B53969" w:rsidP="00285DE7">
      <w:pPr>
        <w:spacing w:line="360" w:lineRule="auto"/>
        <w:ind w:left="55"/>
        <w:rPr>
          <w:rFonts w:eastAsia="宋体" w:hint="eastAsia"/>
          <w:sz w:val="20"/>
          <w:szCs w:val="20"/>
        </w:rPr>
      </w:pPr>
      <w:r>
        <w:rPr>
          <w:rFonts w:eastAsia="宋体" w:hint="eastAsia"/>
          <w:sz w:val="20"/>
          <w:szCs w:val="20"/>
        </w:rPr>
        <w:t xml:space="preserve">5.2.1 </w:t>
      </w:r>
      <w:r>
        <w:rPr>
          <w:rFonts w:eastAsia="宋体" w:hint="eastAsia"/>
          <w:sz w:val="20"/>
          <w:szCs w:val="20"/>
        </w:rPr>
        <w:t>如何对外提供数据访问层的功能</w:t>
      </w:r>
    </w:p>
    <w:p w:rsidR="00B53969" w:rsidRDefault="00B53969" w:rsidP="00285DE7">
      <w:pPr>
        <w:spacing w:line="360" w:lineRule="auto"/>
        <w:ind w:left="55"/>
        <w:rPr>
          <w:rFonts w:eastAsia="宋体" w:hint="eastAsia"/>
          <w:sz w:val="20"/>
          <w:szCs w:val="20"/>
        </w:rPr>
      </w:pPr>
      <w:r>
        <w:rPr>
          <w:rFonts w:eastAsia="宋体" w:hint="eastAsia"/>
          <w:sz w:val="20"/>
          <w:szCs w:val="20"/>
        </w:rPr>
        <w:t xml:space="preserve">5.2.1.1 </w:t>
      </w:r>
      <w:r>
        <w:rPr>
          <w:rFonts w:eastAsia="宋体" w:hint="eastAsia"/>
          <w:sz w:val="20"/>
          <w:szCs w:val="20"/>
        </w:rPr>
        <w:t>对外提供数据访问层的方式</w:t>
      </w:r>
    </w:p>
    <w:p w:rsidR="00B53969" w:rsidRPr="00B53969" w:rsidRDefault="00B53969"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数据以怎样方式呈现应用？（</w:t>
      </w:r>
      <w:r>
        <w:rPr>
          <w:rFonts w:eastAsia="宋体" w:hint="eastAsia"/>
          <w:sz w:val="20"/>
          <w:szCs w:val="20"/>
        </w:rPr>
        <w:t>1</w:t>
      </w:r>
      <w:r>
        <w:rPr>
          <w:rFonts w:eastAsia="宋体" w:hint="eastAsia"/>
          <w:sz w:val="20"/>
          <w:szCs w:val="20"/>
        </w:rPr>
        <w:t>）为用户提供专有</w:t>
      </w:r>
      <w:r>
        <w:rPr>
          <w:rFonts w:eastAsia="宋体" w:hint="eastAsia"/>
          <w:sz w:val="20"/>
          <w:szCs w:val="20"/>
        </w:rPr>
        <w:t>API</w:t>
      </w:r>
      <w:r>
        <w:rPr>
          <w:rFonts w:eastAsia="宋体" w:hint="eastAsia"/>
          <w:sz w:val="20"/>
          <w:szCs w:val="20"/>
        </w:rPr>
        <w:t>（</w:t>
      </w:r>
      <w:r>
        <w:rPr>
          <w:rFonts w:eastAsia="宋体" w:hint="eastAsia"/>
          <w:sz w:val="20"/>
          <w:szCs w:val="20"/>
        </w:rPr>
        <w:t>2</w:t>
      </w:r>
      <w:r>
        <w:rPr>
          <w:rFonts w:eastAsia="宋体" w:hint="eastAsia"/>
          <w:sz w:val="20"/>
          <w:szCs w:val="20"/>
        </w:rPr>
        <w:t>）通用的方式。（</w:t>
      </w:r>
      <w:r>
        <w:rPr>
          <w:rFonts w:eastAsia="宋体" w:hint="eastAsia"/>
          <w:sz w:val="20"/>
          <w:szCs w:val="20"/>
        </w:rPr>
        <w:t>3</w:t>
      </w:r>
      <w:r>
        <w:rPr>
          <w:rFonts w:eastAsia="宋体" w:hint="eastAsia"/>
          <w:sz w:val="20"/>
          <w:szCs w:val="20"/>
        </w:rPr>
        <w:t>）基于</w:t>
      </w:r>
      <w:r>
        <w:rPr>
          <w:rFonts w:eastAsia="宋体" w:hint="eastAsia"/>
          <w:sz w:val="20"/>
          <w:szCs w:val="20"/>
        </w:rPr>
        <w:t>ORM</w:t>
      </w:r>
      <w:r>
        <w:rPr>
          <w:rFonts w:eastAsia="宋体" w:hint="eastAsia"/>
          <w:sz w:val="20"/>
          <w:szCs w:val="20"/>
        </w:rPr>
        <w:t>接口方式。</w:t>
      </w:r>
    </w:p>
    <w:p w:rsidR="00AB1C2F" w:rsidRDefault="00076E00" w:rsidP="00285DE7">
      <w:pPr>
        <w:spacing w:line="360" w:lineRule="auto"/>
        <w:ind w:left="55"/>
        <w:rPr>
          <w:rFonts w:eastAsia="宋体" w:hint="eastAsia"/>
          <w:sz w:val="20"/>
          <w:szCs w:val="20"/>
        </w:rPr>
      </w:pPr>
      <w:r>
        <w:rPr>
          <w:rFonts w:eastAsia="宋体"/>
          <w:noProof/>
          <w:sz w:val="20"/>
          <w:szCs w:val="20"/>
          <w:lang w:eastAsia="zh-TW"/>
        </w:rPr>
        <w:drawing>
          <wp:inline distT="0" distB="0" distL="0" distR="0">
            <wp:extent cx="5401310" cy="2317750"/>
            <wp:effectExtent l="19050" t="0" r="889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srcRect/>
                    <a:stretch>
                      <a:fillRect/>
                    </a:stretch>
                  </pic:blipFill>
                  <pic:spPr bwMode="auto">
                    <a:xfrm>
                      <a:off x="0" y="0"/>
                      <a:ext cx="5401310" cy="2317750"/>
                    </a:xfrm>
                    <a:prstGeom prst="rect">
                      <a:avLst/>
                    </a:prstGeom>
                    <a:noFill/>
                    <a:ln w="9525">
                      <a:noFill/>
                      <a:miter lim="800000"/>
                      <a:headEnd/>
                      <a:tailEnd/>
                    </a:ln>
                  </pic:spPr>
                </pic:pic>
              </a:graphicData>
            </a:graphic>
          </wp:inline>
        </w:drawing>
      </w:r>
    </w:p>
    <w:p w:rsidR="00076E00" w:rsidRDefault="00076E00" w:rsidP="00285DE7">
      <w:pPr>
        <w:spacing w:line="360" w:lineRule="auto"/>
        <w:ind w:left="55"/>
        <w:rPr>
          <w:rFonts w:eastAsia="宋体" w:hint="eastAsia"/>
          <w:sz w:val="20"/>
          <w:szCs w:val="20"/>
        </w:rPr>
      </w:pPr>
      <w:r>
        <w:rPr>
          <w:rFonts w:eastAsia="宋体" w:hint="eastAsia"/>
          <w:sz w:val="20"/>
          <w:szCs w:val="20"/>
        </w:rPr>
        <w:t xml:space="preserve">5.2.1.2 </w:t>
      </w:r>
      <w:r>
        <w:rPr>
          <w:rFonts w:eastAsia="宋体" w:hint="eastAsia"/>
          <w:sz w:val="20"/>
          <w:szCs w:val="20"/>
        </w:rPr>
        <w:t>不同提供方式之间在合并查询场景下的对比</w:t>
      </w:r>
    </w:p>
    <w:p w:rsidR="00E73FC7" w:rsidRDefault="00E73FC7"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直接</w:t>
      </w:r>
      <w:r>
        <w:rPr>
          <w:rFonts w:eastAsia="宋体" w:hint="eastAsia"/>
          <w:sz w:val="20"/>
          <w:szCs w:val="20"/>
        </w:rPr>
        <w:t>JDBC</w:t>
      </w:r>
      <w:r>
        <w:rPr>
          <w:rFonts w:eastAsia="宋体" w:hint="eastAsia"/>
          <w:sz w:val="20"/>
          <w:szCs w:val="20"/>
        </w:rPr>
        <w:t>驱动方式</w:t>
      </w:r>
      <w:r w:rsidR="00C91CD8">
        <w:rPr>
          <w:rFonts w:eastAsia="宋体" w:hint="eastAsia"/>
          <w:sz w:val="20"/>
          <w:szCs w:val="20"/>
        </w:rPr>
        <w:t>可以减少生成的对象，优势比较明显。</w:t>
      </w:r>
    </w:p>
    <w:p w:rsidR="00076E00" w:rsidRDefault="00076E00" w:rsidP="00285DE7">
      <w:pPr>
        <w:spacing w:line="360" w:lineRule="auto"/>
        <w:ind w:left="55"/>
        <w:rPr>
          <w:rFonts w:eastAsia="宋体" w:hint="eastAsia"/>
          <w:sz w:val="20"/>
          <w:szCs w:val="20"/>
        </w:rPr>
      </w:pPr>
      <w:r>
        <w:rPr>
          <w:rFonts w:eastAsia="宋体" w:hint="eastAsia"/>
          <w:sz w:val="20"/>
          <w:szCs w:val="20"/>
        </w:rPr>
        <w:t xml:space="preserve">5.2.2 </w:t>
      </w:r>
      <w:r>
        <w:rPr>
          <w:rFonts w:eastAsia="宋体" w:hint="eastAsia"/>
          <w:sz w:val="20"/>
          <w:szCs w:val="20"/>
        </w:rPr>
        <w:t>按照数据层流程的顺序看数据层设计</w:t>
      </w:r>
    </w:p>
    <w:p w:rsidR="00076E00" w:rsidRDefault="00076E00" w:rsidP="00285DE7">
      <w:pPr>
        <w:spacing w:line="360" w:lineRule="auto"/>
        <w:ind w:left="55"/>
        <w:rPr>
          <w:rFonts w:eastAsia="宋体" w:hint="eastAsia"/>
          <w:sz w:val="20"/>
          <w:szCs w:val="20"/>
        </w:rPr>
      </w:pPr>
      <w:r>
        <w:rPr>
          <w:rFonts w:eastAsia="宋体"/>
          <w:noProof/>
          <w:sz w:val="20"/>
          <w:szCs w:val="20"/>
          <w:lang w:eastAsia="zh-TW"/>
        </w:rPr>
        <w:lastRenderedPageBreak/>
        <w:drawing>
          <wp:inline distT="0" distB="0" distL="0" distR="0">
            <wp:extent cx="5358765" cy="1308100"/>
            <wp:effectExtent l="1905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srcRect/>
                    <a:stretch>
                      <a:fillRect/>
                    </a:stretch>
                  </pic:blipFill>
                  <pic:spPr bwMode="auto">
                    <a:xfrm>
                      <a:off x="0" y="0"/>
                      <a:ext cx="5358765" cy="1308100"/>
                    </a:xfrm>
                    <a:prstGeom prst="rect">
                      <a:avLst/>
                    </a:prstGeom>
                    <a:noFill/>
                    <a:ln w="9525">
                      <a:noFill/>
                      <a:miter lim="800000"/>
                      <a:headEnd/>
                      <a:tailEnd/>
                    </a:ln>
                  </pic:spPr>
                </pic:pic>
              </a:graphicData>
            </a:graphic>
          </wp:inline>
        </w:drawing>
      </w:r>
    </w:p>
    <w:p w:rsidR="00076E00" w:rsidRDefault="00076E00" w:rsidP="00285DE7">
      <w:pPr>
        <w:spacing w:line="360" w:lineRule="auto"/>
        <w:ind w:left="55"/>
        <w:rPr>
          <w:rFonts w:eastAsia="宋体" w:hint="eastAsia"/>
          <w:sz w:val="20"/>
          <w:szCs w:val="20"/>
        </w:rPr>
      </w:pPr>
      <w:r>
        <w:rPr>
          <w:rFonts w:eastAsia="宋体" w:hint="eastAsia"/>
          <w:sz w:val="20"/>
          <w:szCs w:val="20"/>
        </w:rPr>
        <w:t>5.2.2.1 SQL</w:t>
      </w:r>
      <w:r>
        <w:rPr>
          <w:rFonts w:eastAsia="宋体" w:hint="eastAsia"/>
          <w:sz w:val="20"/>
          <w:szCs w:val="20"/>
        </w:rPr>
        <w:t>解析阶段的处理</w:t>
      </w:r>
    </w:p>
    <w:p w:rsidR="00C91CD8" w:rsidRDefault="00C91CD8" w:rsidP="00285DE7">
      <w:pPr>
        <w:spacing w:line="360" w:lineRule="auto"/>
        <w:ind w:left="55"/>
        <w:rPr>
          <w:rFonts w:eastAsia="宋体" w:hint="eastAsia"/>
          <w:sz w:val="20"/>
          <w:szCs w:val="20"/>
        </w:rPr>
      </w:pPr>
      <w:r>
        <w:rPr>
          <w:rFonts w:eastAsia="宋体" w:hint="eastAsia"/>
          <w:sz w:val="20"/>
          <w:szCs w:val="20"/>
        </w:rPr>
        <w:tab/>
        <w:t>SQL</w:t>
      </w:r>
      <w:r>
        <w:rPr>
          <w:rFonts w:eastAsia="宋体" w:hint="eastAsia"/>
          <w:sz w:val="20"/>
          <w:szCs w:val="20"/>
        </w:rPr>
        <w:t>解析问题，一是对</w:t>
      </w:r>
      <w:r>
        <w:rPr>
          <w:rFonts w:eastAsia="宋体" w:hint="eastAsia"/>
          <w:sz w:val="20"/>
          <w:szCs w:val="20"/>
        </w:rPr>
        <w:t>sql</w:t>
      </w:r>
      <w:r>
        <w:rPr>
          <w:rFonts w:eastAsia="宋体" w:hint="eastAsia"/>
          <w:sz w:val="20"/>
          <w:szCs w:val="20"/>
        </w:rPr>
        <w:t>的支持程度，二是支持多少</w:t>
      </w:r>
      <w:r>
        <w:rPr>
          <w:rFonts w:eastAsia="宋体" w:hint="eastAsia"/>
          <w:sz w:val="20"/>
          <w:szCs w:val="20"/>
        </w:rPr>
        <w:t>sql</w:t>
      </w:r>
      <w:r>
        <w:rPr>
          <w:rFonts w:eastAsia="宋体" w:hint="eastAsia"/>
          <w:sz w:val="20"/>
          <w:szCs w:val="20"/>
        </w:rPr>
        <w:t>方言，都需要结合实际去做选择。解析的缓存需要数量上限，通过解析得到关键信息，表名，字段，</w:t>
      </w:r>
      <w:r>
        <w:rPr>
          <w:rFonts w:eastAsia="宋体" w:hint="eastAsia"/>
          <w:sz w:val="20"/>
          <w:szCs w:val="20"/>
        </w:rPr>
        <w:t>where</w:t>
      </w:r>
      <w:r>
        <w:rPr>
          <w:rFonts w:eastAsia="宋体" w:hint="eastAsia"/>
          <w:sz w:val="20"/>
          <w:szCs w:val="20"/>
        </w:rPr>
        <w:t>条件。</w:t>
      </w:r>
    </w:p>
    <w:p w:rsidR="00C91CD8" w:rsidRDefault="00C91CD8"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也可以通过提示实现，不用去解析整个</w:t>
      </w:r>
      <w:r>
        <w:rPr>
          <w:rFonts w:eastAsia="宋体" w:hint="eastAsia"/>
          <w:sz w:val="20"/>
          <w:szCs w:val="20"/>
        </w:rPr>
        <w:t>sql</w:t>
      </w:r>
      <w:r>
        <w:rPr>
          <w:rFonts w:eastAsia="宋体" w:hint="eastAsia"/>
          <w:sz w:val="20"/>
          <w:szCs w:val="20"/>
        </w:rPr>
        <w:t>，但解析不完备，不带有分库条件。</w:t>
      </w:r>
    </w:p>
    <w:p w:rsidR="00C91CD8" w:rsidRDefault="00C91CD8" w:rsidP="00285DE7">
      <w:pPr>
        <w:spacing w:line="360" w:lineRule="auto"/>
        <w:ind w:left="55"/>
        <w:rPr>
          <w:rFonts w:eastAsia="宋体" w:hint="eastAsia"/>
          <w:sz w:val="20"/>
          <w:szCs w:val="20"/>
        </w:rPr>
      </w:pPr>
      <w:r>
        <w:rPr>
          <w:rFonts w:eastAsia="宋体" w:hint="eastAsia"/>
          <w:sz w:val="20"/>
          <w:szCs w:val="20"/>
        </w:rPr>
        <w:t xml:space="preserve">5.2.2.2 </w:t>
      </w:r>
      <w:r>
        <w:rPr>
          <w:rFonts w:eastAsia="宋体" w:hint="eastAsia"/>
          <w:sz w:val="20"/>
          <w:szCs w:val="20"/>
        </w:rPr>
        <w:t>规则处理阶段</w:t>
      </w:r>
    </w:p>
    <w:p w:rsidR="00C91CD8" w:rsidRDefault="00C91CD8" w:rsidP="00285DE7">
      <w:pPr>
        <w:spacing w:line="360" w:lineRule="auto"/>
        <w:ind w:left="55"/>
        <w:rPr>
          <w:rFonts w:eastAsia="宋体" w:hint="eastAsia"/>
          <w:sz w:val="20"/>
          <w:szCs w:val="20"/>
        </w:rPr>
      </w:pPr>
      <w:r>
        <w:rPr>
          <w:rFonts w:eastAsia="宋体" w:hint="eastAsia"/>
          <w:sz w:val="20"/>
          <w:szCs w:val="20"/>
        </w:rPr>
        <w:tab/>
        <w:t xml:space="preserve">(1) </w:t>
      </w:r>
      <w:r>
        <w:rPr>
          <w:rFonts w:eastAsia="宋体" w:hint="eastAsia"/>
          <w:sz w:val="20"/>
          <w:szCs w:val="20"/>
        </w:rPr>
        <w:t>采用固定哈希算法作为规则</w:t>
      </w:r>
    </w:p>
    <w:p w:rsidR="00C91CD8" w:rsidRDefault="00C91CD8"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根据某个字段去模，然后将数据分散到不同的数据库和表中。规则设置和实现比较简单，但扩容比较复杂。</w:t>
      </w:r>
    </w:p>
    <w:p w:rsidR="00C91CD8" w:rsidRDefault="00C91CD8"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2</w:t>
      </w:r>
      <w:r>
        <w:rPr>
          <w:rFonts w:eastAsia="宋体" w:hint="eastAsia"/>
          <w:sz w:val="20"/>
          <w:szCs w:val="20"/>
        </w:rPr>
        <w:t>）一致性哈希算法带来的好处</w:t>
      </w:r>
    </w:p>
    <w:p w:rsidR="00C91CD8" w:rsidRDefault="00C91CD8" w:rsidP="00285DE7">
      <w:pPr>
        <w:spacing w:line="360" w:lineRule="auto"/>
        <w:ind w:left="55"/>
        <w:rPr>
          <w:rFonts w:eastAsia="宋体" w:hint="eastAsia"/>
          <w:sz w:val="20"/>
          <w:szCs w:val="20"/>
        </w:rPr>
      </w:pPr>
      <w:r>
        <w:rPr>
          <w:rFonts w:eastAsia="宋体" w:hint="eastAsia"/>
          <w:sz w:val="20"/>
          <w:szCs w:val="20"/>
        </w:rPr>
        <w:tab/>
      </w:r>
      <w:r w:rsidR="002379AD">
        <w:rPr>
          <w:rFonts w:eastAsia="宋体" w:hint="eastAsia"/>
          <w:sz w:val="20"/>
          <w:szCs w:val="20"/>
        </w:rPr>
        <w:t>把节点对应的哈希值变为一个范围，不再是离散的。增加或减少一个节点，原来节点都只有一个受影响，但被影响的节点夜里与其他节点不同，似乎需要增加一倍节点或减去一半节点去保持负载均衡。</w:t>
      </w:r>
    </w:p>
    <w:p w:rsidR="002379AD" w:rsidRDefault="002379AD"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3</w:t>
      </w:r>
      <w:r>
        <w:rPr>
          <w:rFonts w:eastAsia="宋体" w:hint="eastAsia"/>
          <w:sz w:val="20"/>
          <w:szCs w:val="20"/>
        </w:rPr>
        <w:t>）虚拟节点对一致性哈希的改进</w:t>
      </w:r>
    </w:p>
    <w:p w:rsidR="002379AD" w:rsidRDefault="002379AD"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通过一个物理节点对应非常多的虚拟节点，解决负载不均衡问题。</w:t>
      </w:r>
    </w:p>
    <w:p w:rsidR="002379AD" w:rsidRPr="002379AD" w:rsidRDefault="002379AD"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4</w:t>
      </w:r>
      <w:r>
        <w:rPr>
          <w:rFonts w:eastAsia="宋体" w:hint="eastAsia"/>
          <w:sz w:val="20"/>
          <w:szCs w:val="20"/>
        </w:rPr>
        <w:t>）映射表与规则自定义计算方式</w:t>
      </w:r>
    </w:p>
    <w:p w:rsidR="00C91CD8" w:rsidRDefault="003F7E5B"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这些都是对规则的一个补充，扩展能力最强</w:t>
      </w:r>
    </w:p>
    <w:p w:rsidR="001A33BF" w:rsidRDefault="001A33BF" w:rsidP="00285DE7">
      <w:pPr>
        <w:spacing w:line="360" w:lineRule="auto"/>
        <w:ind w:left="55"/>
        <w:rPr>
          <w:rFonts w:eastAsia="宋体" w:hint="eastAsia"/>
          <w:sz w:val="20"/>
          <w:szCs w:val="20"/>
        </w:rPr>
      </w:pPr>
      <w:r>
        <w:rPr>
          <w:rFonts w:eastAsia="宋体" w:hint="eastAsia"/>
          <w:sz w:val="20"/>
          <w:szCs w:val="20"/>
        </w:rPr>
        <w:t xml:space="preserve">5.2.2.3 </w:t>
      </w:r>
      <w:r>
        <w:rPr>
          <w:rFonts w:eastAsia="宋体" w:hint="eastAsia"/>
          <w:sz w:val="20"/>
          <w:szCs w:val="20"/>
        </w:rPr>
        <w:t>为什么要改写</w:t>
      </w:r>
      <w:r>
        <w:rPr>
          <w:rFonts w:eastAsia="宋体" w:hint="eastAsia"/>
          <w:sz w:val="20"/>
          <w:szCs w:val="20"/>
        </w:rPr>
        <w:t>SQL</w:t>
      </w:r>
    </w:p>
    <w:p w:rsidR="00622BB9" w:rsidRDefault="00622BB9" w:rsidP="00285DE7">
      <w:pPr>
        <w:spacing w:line="360" w:lineRule="auto"/>
        <w:ind w:left="55"/>
        <w:rPr>
          <w:rFonts w:eastAsia="宋体" w:hint="eastAsia"/>
          <w:sz w:val="20"/>
          <w:szCs w:val="20"/>
        </w:rPr>
      </w:pPr>
      <w:r>
        <w:rPr>
          <w:rFonts w:eastAsia="宋体" w:hint="eastAsia"/>
          <w:sz w:val="20"/>
          <w:szCs w:val="20"/>
        </w:rPr>
        <w:t xml:space="preserve">5.2.2.4 </w:t>
      </w:r>
      <w:r>
        <w:rPr>
          <w:rFonts w:eastAsia="宋体" w:hint="eastAsia"/>
          <w:sz w:val="20"/>
          <w:szCs w:val="20"/>
        </w:rPr>
        <w:t>如何选择数据源</w:t>
      </w:r>
    </w:p>
    <w:p w:rsidR="00622BB9" w:rsidRDefault="00622BB9"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原来的数据库变为一个数据库矩阵，决定分组后，还需决定分组中的那个库，根据当前要执行的</w:t>
      </w:r>
      <w:r>
        <w:rPr>
          <w:rFonts w:eastAsia="宋体" w:hint="eastAsia"/>
          <w:sz w:val="20"/>
          <w:szCs w:val="20"/>
        </w:rPr>
        <w:t>SQL</w:t>
      </w:r>
      <w:r>
        <w:rPr>
          <w:rFonts w:eastAsia="宋体" w:hint="eastAsia"/>
          <w:sz w:val="20"/>
          <w:szCs w:val="20"/>
        </w:rPr>
        <w:t>特点，是否在事务中以及各个库的权重规则，计算得到这次</w:t>
      </w:r>
      <w:r>
        <w:rPr>
          <w:rFonts w:eastAsia="宋体" w:hint="eastAsia"/>
          <w:sz w:val="20"/>
          <w:szCs w:val="20"/>
        </w:rPr>
        <w:t>SQL</w:t>
      </w:r>
      <w:r>
        <w:rPr>
          <w:rFonts w:eastAsia="宋体" w:hint="eastAsia"/>
          <w:sz w:val="20"/>
          <w:szCs w:val="20"/>
        </w:rPr>
        <w:t>请求访问的数据库</w:t>
      </w:r>
    </w:p>
    <w:p w:rsidR="00622BB9" w:rsidRDefault="00622BB9" w:rsidP="00285DE7">
      <w:pPr>
        <w:spacing w:line="360" w:lineRule="auto"/>
        <w:ind w:left="55"/>
        <w:rPr>
          <w:rFonts w:eastAsia="宋体" w:hint="eastAsia"/>
          <w:sz w:val="20"/>
          <w:szCs w:val="20"/>
        </w:rPr>
      </w:pPr>
      <w:r>
        <w:rPr>
          <w:rFonts w:eastAsia="宋体" w:hint="eastAsia"/>
          <w:sz w:val="20"/>
          <w:szCs w:val="20"/>
        </w:rPr>
        <w:t xml:space="preserve">5.2.2.5 </w:t>
      </w:r>
      <w:r>
        <w:rPr>
          <w:rFonts w:eastAsia="宋体" w:hint="eastAsia"/>
          <w:sz w:val="20"/>
          <w:szCs w:val="20"/>
        </w:rPr>
        <w:t>执行</w:t>
      </w:r>
      <w:r>
        <w:rPr>
          <w:rFonts w:eastAsia="宋体" w:hint="eastAsia"/>
          <w:sz w:val="20"/>
          <w:szCs w:val="20"/>
        </w:rPr>
        <w:t>SQL</w:t>
      </w:r>
      <w:r>
        <w:rPr>
          <w:rFonts w:eastAsia="宋体" w:hint="eastAsia"/>
          <w:sz w:val="20"/>
          <w:szCs w:val="20"/>
        </w:rPr>
        <w:t>和结果处理阶段</w:t>
      </w:r>
    </w:p>
    <w:p w:rsidR="00622BB9" w:rsidRDefault="00622BB9" w:rsidP="00285DE7">
      <w:pPr>
        <w:spacing w:line="360" w:lineRule="auto"/>
        <w:ind w:left="55"/>
        <w:rPr>
          <w:rFonts w:eastAsia="宋体" w:hint="eastAsia"/>
          <w:sz w:val="20"/>
          <w:szCs w:val="20"/>
        </w:rPr>
      </w:pPr>
      <w:r>
        <w:rPr>
          <w:rFonts w:eastAsia="宋体" w:hint="eastAsia"/>
          <w:sz w:val="20"/>
          <w:szCs w:val="20"/>
        </w:rPr>
        <w:t xml:space="preserve">5.2.2.6 </w:t>
      </w:r>
      <w:r>
        <w:rPr>
          <w:rFonts w:eastAsia="宋体" w:hint="eastAsia"/>
          <w:sz w:val="20"/>
          <w:szCs w:val="20"/>
        </w:rPr>
        <w:t>实战经验分享</w:t>
      </w:r>
    </w:p>
    <w:p w:rsidR="00242F55" w:rsidRDefault="00622BB9" w:rsidP="00285DE7">
      <w:pPr>
        <w:spacing w:line="360" w:lineRule="auto"/>
        <w:ind w:left="55"/>
        <w:rPr>
          <w:rFonts w:eastAsia="宋体" w:hint="eastAsia"/>
          <w:sz w:val="20"/>
          <w:szCs w:val="20"/>
        </w:rPr>
      </w:pPr>
      <w:r>
        <w:rPr>
          <w:rFonts w:eastAsia="宋体" w:hint="eastAsia"/>
          <w:sz w:val="20"/>
          <w:szCs w:val="20"/>
        </w:rPr>
        <w:t>（</w:t>
      </w:r>
      <w:r>
        <w:rPr>
          <w:rFonts w:eastAsia="宋体" w:hint="eastAsia"/>
          <w:sz w:val="20"/>
          <w:szCs w:val="20"/>
        </w:rPr>
        <w:t>1</w:t>
      </w:r>
      <w:r>
        <w:rPr>
          <w:rFonts w:eastAsia="宋体" w:hint="eastAsia"/>
          <w:sz w:val="20"/>
          <w:szCs w:val="20"/>
        </w:rPr>
        <w:t>）复杂的连接管理</w:t>
      </w:r>
      <w:r>
        <w:rPr>
          <w:rFonts w:eastAsia="宋体" w:hint="eastAsia"/>
          <w:sz w:val="20"/>
          <w:szCs w:val="20"/>
        </w:rPr>
        <w:tab/>
      </w:r>
      <w:r w:rsidR="00242F55">
        <w:rPr>
          <w:rFonts w:eastAsia="宋体" w:hint="eastAsia"/>
          <w:sz w:val="20"/>
          <w:szCs w:val="20"/>
        </w:rPr>
        <w:t>（</w:t>
      </w:r>
      <w:r w:rsidR="00242F55">
        <w:rPr>
          <w:rFonts w:eastAsia="宋体" w:hint="eastAsia"/>
          <w:sz w:val="20"/>
          <w:szCs w:val="20"/>
        </w:rPr>
        <w:t>2</w:t>
      </w:r>
      <w:r w:rsidR="00242F55">
        <w:rPr>
          <w:rFonts w:eastAsia="宋体" w:hint="eastAsia"/>
          <w:sz w:val="20"/>
          <w:szCs w:val="20"/>
        </w:rPr>
        <w:t>）三层数据源的支持和选择</w:t>
      </w:r>
    </w:p>
    <w:p w:rsidR="00242F55" w:rsidRDefault="00242F55" w:rsidP="00285DE7">
      <w:pPr>
        <w:spacing w:line="360" w:lineRule="auto"/>
        <w:ind w:left="55"/>
        <w:rPr>
          <w:rFonts w:eastAsia="宋体" w:hint="eastAsia"/>
          <w:sz w:val="20"/>
          <w:szCs w:val="20"/>
        </w:rPr>
      </w:pPr>
      <w:r>
        <w:rPr>
          <w:rFonts w:eastAsia="宋体" w:hint="eastAsia"/>
          <w:sz w:val="20"/>
          <w:szCs w:val="20"/>
        </w:rPr>
        <w:t xml:space="preserve">5.2.3 </w:t>
      </w:r>
      <w:r>
        <w:rPr>
          <w:rFonts w:eastAsia="宋体" w:hint="eastAsia"/>
          <w:sz w:val="20"/>
          <w:szCs w:val="20"/>
        </w:rPr>
        <w:t>独立部署的数据访问层实现方式</w:t>
      </w:r>
    </w:p>
    <w:p w:rsidR="00161F5A" w:rsidRDefault="00161F5A" w:rsidP="00285DE7">
      <w:pPr>
        <w:spacing w:line="360" w:lineRule="auto"/>
        <w:ind w:left="55"/>
        <w:rPr>
          <w:rFonts w:eastAsia="宋体" w:hint="eastAsia"/>
          <w:sz w:val="20"/>
          <w:szCs w:val="20"/>
        </w:rPr>
      </w:pPr>
    </w:p>
    <w:p w:rsidR="00161F5A" w:rsidRDefault="00161F5A" w:rsidP="00285DE7">
      <w:pPr>
        <w:spacing w:line="360" w:lineRule="auto"/>
        <w:ind w:left="55"/>
        <w:rPr>
          <w:rFonts w:eastAsia="宋体" w:hint="eastAsia"/>
          <w:sz w:val="20"/>
          <w:szCs w:val="20"/>
        </w:rPr>
      </w:pPr>
    </w:p>
    <w:p w:rsidR="00161F5A" w:rsidRDefault="00161F5A" w:rsidP="00285DE7">
      <w:pPr>
        <w:spacing w:line="360" w:lineRule="auto"/>
        <w:ind w:left="55"/>
        <w:rPr>
          <w:rFonts w:eastAsia="宋体" w:hint="eastAsia"/>
          <w:sz w:val="20"/>
          <w:szCs w:val="20"/>
        </w:rPr>
      </w:pPr>
    </w:p>
    <w:p w:rsidR="00161F5A" w:rsidRDefault="00161F5A" w:rsidP="00285DE7">
      <w:pPr>
        <w:spacing w:line="360" w:lineRule="auto"/>
        <w:ind w:left="55"/>
        <w:rPr>
          <w:rFonts w:eastAsia="宋体" w:hint="eastAsia"/>
          <w:sz w:val="20"/>
          <w:szCs w:val="20"/>
        </w:rPr>
      </w:pPr>
    </w:p>
    <w:p w:rsidR="00161F5A" w:rsidRDefault="00161F5A" w:rsidP="00285DE7">
      <w:pPr>
        <w:spacing w:line="360" w:lineRule="auto"/>
        <w:ind w:left="55"/>
        <w:rPr>
          <w:rFonts w:eastAsia="宋体" w:hint="eastAsia"/>
          <w:sz w:val="20"/>
          <w:szCs w:val="20"/>
        </w:rPr>
      </w:pPr>
    </w:p>
    <w:p w:rsidR="00161F5A" w:rsidRDefault="00161F5A" w:rsidP="00285DE7">
      <w:pPr>
        <w:spacing w:line="360" w:lineRule="auto"/>
        <w:ind w:left="55"/>
        <w:rPr>
          <w:rFonts w:eastAsia="宋体" w:hint="eastAsia"/>
          <w:sz w:val="20"/>
          <w:szCs w:val="20"/>
        </w:rPr>
      </w:pPr>
      <w:r>
        <w:rPr>
          <w:rFonts w:eastAsia="宋体" w:hint="eastAsia"/>
          <w:sz w:val="20"/>
          <w:szCs w:val="20"/>
        </w:rPr>
        <w:lastRenderedPageBreak/>
        <w:t xml:space="preserve">5.2.4 </w:t>
      </w:r>
      <w:r>
        <w:rPr>
          <w:rFonts w:eastAsia="宋体" w:hint="eastAsia"/>
          <w:sz w:val="20"/>
          <w:szCs w:val="20"/>
        </w:rPr>
        <w:t>读写分离的挑战和应对</w:t>
      </w:r>
    </w:p>
    <w:p w:rsidR="001A33BF" w:rsidRDefault="00161F5A" w:rsidP="00285DE7">
      <w:pPr>
        <w:spacing w:line="360" w:lineRule="auto"/>
        <w:ind w:left="55"/>
        <w:rPr>
          <w:rFonts w:eastAsia="宋体" w:hint="eastAsia"/>
          <w:sz w:val="20"/>
          <w:szCs w:val="20"/>
        </w:rPr>
      </w:pPr>
      <w:r>
        <w:rPr>
          <w:rFonts w:eastAsia="宋体" w:hint="eastAsia"/>
          <w:noProof/>
          <w:sz w:val="20"/>
          <w:szCs w:val="20"/>
          <w:lang w:eastAsia="zh-TW"/>
        </w:rPr>
        <w:drawing>
          <wp:inline distT="0" distB="0" distL="0" distR="0">
            <wp:extent cx="2453985" cy="2413591"/>
            <wp:effectExtent l="19050" t="0" r="346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srcRect/>
                    <a:stretch>
                      <a:fillRect/>
                    </a:stretch>
                  </pic:blipFill>
                  <pic:spPr bwMode="auto">
                    <a:xfrm>
                      <a:off x="0" y="0"/>
                      <a:ext cx="2455203" cy="2414788"/>
                    </a:xfrm>
                    <a:prstGeom prst="rect">
                      <a:avLst/>
                    </a:prstGeom>
                    <a:noFill/>
                    <a:ln w="9525">
                      <a:noFill/>
                      <a:miter lim="800000"/>
                      <a:headEnd/>
                      <a:tailEnd/>
                    </a:ln>
                  </pic:spPr>
                </pic:pic>
              </a:graphicData>
            </a:graphic>
          </wp:inline>
        </w:drawing>
      </w:r>
      <w:r w:rsidR="001A33BF">
        <w:rPr>
          <w:rFonts w:eastAsia="宋体" w:hint="eastAsia"/>
          <w:sz w:val="20"/>
          <w:szCs w:val="20"/>
        </w:rPr>
        <w:tab/>
      </w:r>
    </w:p>
    <w:p w:rsidR="00161F5A" w:rsidRDefault="00161F5A" w:rsidP="00285DE7">
      <w:pPr>
        <w:spacing w:line="360" w:lineRule="auto"/>
        <w:ind w:left="55"/>
        <w:rPr>
          <w:rFonts w:eastAsia="宋体" w:hint="eastAsia"/>
          <w:sz w:val="20"/>
          <w:szCs w:val="20"/>
        </w:rPr>
      </w:pPr>
      <w:r>
        <w:rPr>
          <w:rFonts w:eastAsia="宋体" w:hint="eastAsia"/>
          <w:sz w:val="20"/>
          <w:szCs w:val="20"/>
        </w:rPr>
        <w:t xml:space="preserve">5.2.4.1 </w:t>
      </w:r>
      <w:r>
        <w:rPr>
          <w:rFonts w:eastAsia="宋体" w:hint="eastAsia"/>
          <w:sz w:val="20"/>
          <w:szCs w:val="20"/>
        </w:rPr>
        <w:t>主库从库非堆成的场景</w:t>
      </w:r>
    </w:p>
    <w:p w:rsidR="00161F5A" w:rsidRDefault="00161F5A" w:rsidP="00285DE7">
      <w:pPr>
        <w:spacing w:line="360" w:lineRule="auto"/>
        <w:ind w:left="55"/>
        <w:rPr>
          <w:rFonts w:eastAsia="宋体" w:hint="eastAsia"/>
          <w:sz w:val="20"/>
          <w:szCs w:val="20"/>
        </w:rPr>
      </w:pPr>
      <w:r>
        <w:rPr>
          <w:rFonts w:eastAsia="宋体" w:hint="eastAsia"/>
          <w:sz w:val="20"/>
          <w:szCs w:val="20"/>
        </w:rPr>
        <w:t>（</w:t>
      </w:r>
      <w:r>
        <w:rPr>
          <w:rFonts w:eastAsia="宋体" w:hint="eastAsia"/>
          <w:sz w:val="20"/>
          <w:szCs w:val="20"/>
        </w:rPr>
        <w:t>1</w:t>
      </w:r>
      <w:r>
        <w:rPr>
          <w:rFonts w:eastAsia="宋体" w:hint="eastAsia"/>
          <w:sz w:val="20"/>
          <w:szCs w:val="20"/>
        </w:rPr>
        <w:t>）数据结构相对，多从库对应一主库的场景</w:t>
      </w:r>
    </w:p>
    <w:p w:rsidR="00161F5A" w:rsidRDefault="00161F5A" w:rsidP="00285DE7">
      <w:pPr>
        <w:spacing w:line="360" w:lineRule="auto"/>
        <w:ind w:left="55"/>
        <w:rPr>
          <w:rFonts w:eastAsia="宋体" w:hint="eastAsia"/>
          <w:sz w:val="20"/>
          <w:szCs w:val="20"/>
        </w:rPr>
      </w:pPr>
      <w:r>
        <w:rPr>
          <w:rFonts w:eastAsia="宋体" w:hint="eastAsia"/>
          <w:sz w:val="20"/>
          <w:szCs w:val="20"/>
        </w:rPr>
        <w:tab/>
      </w:r>
      <w:r>
        <w:rPr>
          <w:rFonts w:eastAsia="宋体" w:hint="eastAsia"/>
          <w:noProof/>
          <w:sz w:val="20"/>
          <w:szCs w:val="20"/>
          <w:lang w:eastAsia="zh-TW"/>
        </w:rPr>
        <w:drawing>
          <wp:inline distT="0" distB="0" distL="0" distR="0">
            <wp:extent cx="5337810" cy="2062480"/>
            <wp:effectExtent l="1905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srcRect/>
                    <a:stretch>
                      <a:fillRect/>
                    </a:stretch>
                  </pic:blipFill>
                  <pic:spPr bwMode="auto">
                    <a:xfrm>
                      <a:off x="0" y="0"/>
                      <a:ext cx="5337810" cy="2062480"/>
                    </a:xfrm>
                    <a:prstGeom prst="rect">
                      <a:avLst/>
                    </a:prstGeom>
                    <a:noFill/>
                    <a:ln w="9525">
                      <a:noFill/>
                      <a:miter lim="800000"/>
                      <a:headEnd/>
                      <a:tailEnd/>
                    </a:ln>
                  </pic:spPr>
                </pic:pic>
              </a:graphicData>
            </a:graphic>
          </wp:inline>
        </w:drawing>
      </w:r>
    </w:p>
    <w:p w:rsidR="00161F5A" w:rsidRDefault="00161F5A" w:rsidP="00285DE7">
      <w:pPr>
        <w:spacing w:line="360" w:lineRule="auto"/>
        <w:ind w:left="55"/>
        <w:rPr>
          <w:rFonts w:eastAsia="宋体" w:hint="eastAsia"/>
          <w:sz w:val="20"/>
          <w:szCs w:val="20"/>
        </w:rPr>
      </w:pPr>
      <w:r>
        <w:rPr>
          <w:rFonts w:eastAsia="宋体" w:hint="eastAsia"/>
          <w:sz w:val="20"/>
          <w:szCs w:val="20"/>
        </w:rPr>
        <w:t>（</w:t>
      </w:r>
      <w:r>
        <w:rPr>
          <w:rFonts w:eastAsia="宋体" w:hint="eastAsia"/>
          <w:sz w:val="20"/>
          <w:szCs w:val="20"/>
        </w:rPr>
        <w:t>2</w:t>
      </w:r>
      <w:r>
        <w:rPr>
          <w:rFonts w:eastAsia="宋体" w:hint="eastAsia"/>
          <w:sz w:val="20"/>
          <w:szCs w:val="20"/>
        </w:rPr>
        <w:t>）主、从库分库方式不同的数据复制</w:t>
      </w:r>
    </w:p>
    <w:p w:rsidR="00161F5A" w:rsidRDefault="00161F5A" w:rsidP="00285DE7">
      <w:pPr>
        <w:spacing w:line="360" w:lineRule="auto"/>
        <w:ind w:left="55"/>
        <w:rPr>
          <w:rFonts w:eastAsia="宋体" w:hint="eastAsia"/>
          <w:sz w:val="20"/>
          <w:szCs w:val="20"/>
        </w:rPr>
      </w:pPr>
      <w:r>
        <w:rPr>
          <w:rFonts w:eastAsia="宋体" w:hint="eastAsia"/>
          <w:sz w:val="20"/>
          <w:szCs w:val="20"/>
        </w:rPr>
        <w:t>（</w:t>
      </w:r>
      <w:r>
        <w:rPr>
          <w:rFonts w:eastAsia="宋体" w:hint="eastAsia"/>
          <w:sz w:val="20"/>
          <w:szCs w:val="20"/>
        </w:rPr>
        <w:t>3</w:t>
      </w:r>
      <w:r>
        <w:rPr>
          <w:rFonts w:eastAsia="宋体" w:hint="eastAsia"/>
          <w:sz w:val="20"/>
          <w:szCs w:val="20"/>
        </w:rPr>
        <w:t>）引入数据变更平台</w:t>
      </w:r>
    </w:p>
    <w:p w:rsidR="00161F5A" w:rsidRDefault="00161F5A" w:rsidP="00285DE7">
      <w:pPr>
        <w:spacing w:line="360" w:lineRule="auto"/>
        <w:ind w:left="55"/>
        <w:rPr>
          <w:rFonts w:eastAsia="宋体" w:hint="eastAsia"/>
          <w:sz w:val="20"/>
          <w:szCs w:val="20"/>
        </w:rPr>
      </w:pPr>
      <w:r>
        <w:rPr>
          <w:rFonts w:eastAsia="宋体" w:hint="eastAsia"/>
          <w:sz w:val="20"/>
          <w:szCs w:val="20"/>
        </w:rPr>
        <w:t xml:space="preserve">5.2.4..2 </w:t>
      </w:r>
      <w:r>
        <w:rPr>
          <w:rFonts w:eastAsia="宋体" w:hint="eastAsia"/>
          <w:sz w:val="20"/>
          <w:szCs w:val="20"/>
        </w:rPr>
        <w:t>如何做到数据平滑迁移</w:t>
      </w:r>
    </w:p>
    <w:p w:rsidR="00161F5A" w:rsidRDefault="00161F5A"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数据库平滑迁移的最大挑战是，迁移过程中有数据的变化。进行迁移时，记录增量的日志，迁移结束后，在对增量的变化进行处理。最后，把要迁移的数据写暂停，保证日志处理完毕后，再切换规则，放开限制。</w:t>
      </w:r>
    </w:p>
    <w:p w:rsidR="00161F5A" w:rsidRDefault="00161F5A" w:rsidP="00285DE7">
      <w:pPr>
        <w:spacing w:line="360" w:lineRule="auto"/>
        <w:ind w:left="55"/>
        <w:rPr>
          <w:rFonts w:eastAsia="宋体" w:hint="eastAsia"/>
          <w:sz w:val="20"/>
          <w:szCs w:val="20"/>
        </w:rPr>
      </w:pPr>
      <w:r>
        <w:rPr>
          <w:rFonts w:eastAsia="宋体" w:hint="eastAsia"/>
          <w:sz w:val="20"/>
          <w:szCs w:val="20"/>
        </w:rPr>
        <w:t xml:space="preserve">5.3 </w:t>
      </w:r>
      <w:r>
        <w:rPr>
          <w:rFonts w:eastAsia="宋体" w:hint="eastAsia"/>
          <w:sz w:val="20"/>
          <w:szCs w:val="20"/>
        </w:rPr>
        <w:t>总结</w:t>
      </w:r>
    </w:p>
    <w:p w:rsidR="00161F5A" w:rsidRDefault="005C5B36" w:rsidP="00285DE7">
      <w:pPr>
        <w:spacing w:line="360" w:lineRule="auto"/>
        <w:ind w:left="55"/>
        <w:rPr>
          <w:rFonts w:eastAsia="宋体" w:hint="eastAsia"/>
          <w:sz w:val="20"/>
          <w:szCs w:val="20"/>
        </w:rPr>
      </w:pPr>
      <w:r>
        <w:rPr>
          <w:rFonts w:eastAsia="宋体"/>
          <w:noProof/>
          <w:sz w:val="20"/>
          <w:szCs w:val="20"/>
          <w:lang w:eastAsia="zh-TW"/>
        </w:rPr>
        <w:drawing>
          <wp:inline distT="0" distB="0" distL="0" distR="0">
            <wp:extent cx="5571043" cy="2339163"/>
            <wp:effectExtent l="1905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srcRect/>
                    <a:stretch>
                      <a:fillRect/>
                    </a:stretch>
                  </pic:blipFill>
                  <pic:spPr bwMode="auto">
                    <a:xfrm>
                      <a:off x="0" y="0"/>
                      <a:ext cx="5571490" cy="2339351"/>
                    </a:xfrm>
                    <a:prstGeom prst="rect">
                      <a:avLst/>
                    </a:prstGeom>
                    <a:noFill/>
                    <a:ln w="9525">
                      <a:noFill/>
                      <a:miter lim="800000"/>
                      <a:headEnd/>
                      <a:tailEnd/>
                    </a:ln>
                  </pic:spPr>
                </pic:pic>
              </a:graphicData>
            </a:graphic>
          </wp:inline>
        </w:drawing>
      </w:r>
    </w:p>
    <w:p w:rsidR="005C5B36" w:rsidRDefault="005C5B36" w:rsidP="00285DE7">
      <w:pPr>
        <w:spacing w:line="360" w:lineRule="auto"/>
        <w:ind w:left="55"/>
        <w:rPr>
          <w:rFonts w:eastAsia="宋体" w:hint="eastAsia"/>
          <w:sz w:val="20"/>
          <w:szCs w:val="20"/>
        </w:rPr>
      </w:pPr>
      <w:r>
        <w:rPr>
          <w:rFonts w:eastAsia="宋体" w:hint="eastAsia"/>
          <w:sz w:val="20"/>
          <w:szCs w:val="20"/>
        </w:rPr>
        <w:lastRenderedPageBreak/>
        <w:t xml:space="preserve">6 </w:t>
      </w:r>
      <w:r>
        <w:rPr>
          <w:rFonts w:eastAsia="宋体" w:hint="eastAsia"/>
          <w:sz w:val="20"/>
          <w:szCs w:val="20"/>
        </w:rPr>
        <w:t>消息中间件</w:t>
      </w:r>
    </w:p>
    <w:p w:rsidR="005C5B36" w:rsidRDefault="005C5B36" w:rsidP="00285DE7">
      <w:pPr>
        <w:spacing w:line="360" w:lineRule="auto"/>
        <w:ind w:left="55"/>
        <w:rPr>
          <w:rFonts w:eastAsia="宋体" w:hint="eastAsia"/>
          <w:sz w:val="20"/>
          <w:szCs w:val="20"/>
        </w:rPr>
      </w:pPr>
      <w:r>
        <w:rPr>
          <w:rFonts w:eastAsia="宋体" w:hint="eastAsia"/>
          <w:sz w:val="20"/>
          <w:szCs w:val="20"/>
        </w:rPr>
        <w:t xml:space="preserve">6.1 </w:t>
      </w:r>
      <w:r>
        <w:rPr>
          <w:rFonts w:eastAsia="宋体" w:hint="eastAsia"/>
          <w:sz w:val="20"/>
          <w:szCs w:val="20"/>
        </w:rPr>
        <w:t>消息中间件的价值</w:t>
      </w:r>
    </w:p>
    <w:p w:rsidR="005C5B36" w:rsidRDefault="005C5B36" w:rsidP="00285DE7">
      <w:pPr>
        <w:spacing w:line="360" w:lineRule="auto"/>
        <w:ind w:left="55"/>
        <w:rPr>
          <w:rFonts w:eastAsia="宋体" w:hint="eastAsia"/>
          <w:sz w:val="20"/>
          <w:szCs w:val="20"/>
        </w:rPr>
      </w:pPr>
      <w:r>
        <w:rPr>
          <w:rFonts w:eastAsia="宋体" w:hint="eastAsia"/>
          <w:sz w:val="20"/>
          <w:szCs w:val="20"/>
        </w:rPr>
        <w:t xml:space="preserve">6.1.1 </w:t>
      </w:r>
      <w:r>
        <w:rPr>
          <w:rFonts w:eastAsia="宋体" w:hint="eastAsia"/>
          <w:sz w:val="20"/>
          <w:szCs w:val="20"/>
        </w:rPr>
        <w:t>消息中间件的定义</w:t>
      </w:r>
    </w:p>
    <w:p w:rsidR="005C5B36" w:rsidRDefault="005C5B36" w:rsidP="00285DE7">
      <w:pPr>
        <w:spacing w:line="360" w:lineRule="auto"/>
        <w:ind w:left="55"/>
        <w:rPr>
          <w:rFonts w:eastAsia="宋体" w:hint="eastAsia"/>
          <w:sz w:val="20"/>
          <w:szCs w:val="20"/>
        </w:rPr>
      </w:pPr>
      <w:r>
        <w:rPr>
          <w:rFonts w:eastAsia="宋体" w:hint="eastAsia"/>
          <w:sz w:val="20"/>
          <w:szCs w:val="20"/>
        </w:rPr>
        <w:t xml:space="preserve">6.1.2 </w:t>
      </w:r>
      <w:r>
        <w:rPr>
          <w:rFonts w:eastAsia="宋体" w:hint="eastAsia"/>
          <w:sz w:val="20"/>
          <w:szCs w:val="20"/>
        </w:rPr>
        <w:t>透过示例看消息中间件对应用的解耦</w:t>
      </w:r>
    </w:p>
    <w:p w:rsidR="005C5B36" w:rsidRDefault="005C5B36" w:rsidP="00285DE7">
      <w:pPr>
        <w:spacing w:line="360" w:lineRule="auto"/>
        <w:ind w:left="55"/>
        <w:rPr>
          <w:rFonts w:eastAsia="宋体" w:hint="eastAsia"/>
          <w:sz w:val="20"/>
          <w:szCs w:val="20"/>
        </w:rPr>
      </w:pPr>
      <w:r>
        <w:rPr>
          <w:rFonts w:eastAsia="宋体" w:hint="eastAsia"/>
          <w:sz w:val="20"/>
          <w:szCs w:val="20"/>
        </w:rPr>
        <w:t xml:space="preserve">6.1.2.1 </w:t>
      </w:r>
      <w:r>
        <w:rPr>
          <w:rFonts w:eastAsia="宋体" w:hint="eastAsia"/>
          <w:sz w:val="20"/>
          <w:szCs w:val="20"/>
        </w:rPr>
        <w:t>透过服务调用让其他系统感知事件发生的方式</w:t>
      </w:r>
    </w:p>
    <w:p w:rsidR="005C5B36" w:rsidRDefault="005C5B36" w:rsidP="00285DE7">
      <w:pPr>
        <w:spacing w:line="360" w:lineRule="auto"/>
        <w:ind w:left="55"/>
        <w:rPr>
          <w:rFonts w:eastAsia="宋体" w:hint="eastAsia"/>
          <w:sz w:val="20"/>
          <w:szCs w:val="20"/>
        </w:rPr>
      </w:pPr>
      <w:r>
        <w:rPr>
          <w:rFonts w:eastAsia="宋体" w:hint="eastAsia"/>
          <w:noProof/>
          <w:sz w:val="20"/>
          <w:szCs w:val="20"/>
          <w:lang w:eastAsia="zh-TW"/>
        </w:rPr>
        <w:drawing>
          <wp:inline distT="0" distB="0" distL="0" distR="0">
            <wp:extent cx="2169160" cy="1860550"/>
            <wp:effectExtent l="1905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srcRect/>
                    <a:stretch>
                      <a:fillRect/>
                    </a:stretch>
                  </pic:blipFill>
                  <pic:spPr bwMode="auto">
                    <a:xfrm>
                      <a:off x="0" y="0"/>
                      <a:ext cx="2169160" cy="1860550"/>
                    </a:xfrm>
                    <a:prstGeom prst="rect">
                      <a:avLst/>
                    </a:prstGeom>
                    <a:noFill/>
                    <a:ln w="9525">
                      <a:noFill/>
                      <a:miter lim="800000"/>
                      <a:headEnd/>
                      <a:tailEnd/>
                    </a:ln>
                  </pic:spPr>
                </pic:pic>
              </a:graphicData>
            </a:graphic>
          </wp:inline>
        </w:drawing>
      </w:r>
      <w:r>
        <w:rPr>
          <w:rFonts w:eastAsia="宋体" w:hint="eastAsia"/>
          <w:noProof/>
          <w:sz w:val="20"/>
          <w:szCs w:val="20"/>
          <w:lang w:eastAsia="zh-TW"/>
        </w:rPr>
        <w:drawing>
          <wp:inline distT="0" distB="0" distL="0" distR="0">
            <wp:extent cx="1804995" cy="2026441"/>
            <wp:effectExtent l="19050" t="0" r="475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srcRect/>
                    <a:stretch>
                      <a:fillRect/>
                    </a:stretch>
                  </pic:blipFill>
                  <pic:spPr bwMode="auto">
                    <a:xfrm>
                      <a:off x="0" y="0"/>
                      <a:ext cx="1807291" cy="2029019"/>
                    </a:xfrm>
                    <a:prstGeom prst="rect">
                      <a:avLst/>
                    </a:prstGeom>
                    <a:noFill/>
                    <a:ln w="9525">
                      <a:noFill/>
                      <a:miter lim="800000"/>
                      <a:headEnd/>
                      <a:tailEnd/>
                    </a:ln>
                  </pic:spPr>
                </pic:pic>
              </a:graphicData>
            </a:graphic>
          </wp:inline>
        </w:drawing>
      </w:r>
      <w:r>
        <w:rPr>
          <w:rFonts w:eastAsia="宋体" w:hint="eastAsia"/>
          <w:noProof/>
          <w:sz w:val="20"/>
          <w:szCs w:val="20"/>
          <w:lang w:eastAsia="zh-TW"/>
        </w:rPr>
        <w:drawing>
          <wp:inline distT="0" distB="0" distL="0" distR="0">
            <wp:extent cx="2564661" cy="2360428"/>
            <wp:effectExtent l="19050" t="0" r="7089"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srcRect/>
                    <a:stretch>
                      <a:fillRect/>
                    </a:stretch>
                  </pic:blipFill>
                  <pic:spPr bwMode="auto">
                    <a:xfrm>
                      <a:off x="0" y="0"/>
                      <a:ext cx="2564516" cy="2360295"/>
                    </a:xfrm>
                    <a:prstGeom prst="rect">
                      <a:avLst/>
                    </a:prstGeom>
                    <a:noFill/>
                    <a:ln w="9525">
                      <a:noFill/>
                      <a:miter lim="800000"/>
                      <a:headEnd/>
                      <a:tailEnd/>
                    </a:ln>
                  </pic:spPr>
                </pic:pic>
              </a:graphicData>
            </a:graphic>
          </wp:inline>
        </w:drawing>
      </w:r>
    </w:p>
    <w:p w:rsidR="005C5B36" w:rsidRDefault="005C5B36"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在登录成功后增加需要被调用的系统，使登录系统被迫依赖非常多的系统。</w:t>
      </w:r>
    </w:p>
    <w:p w:rsidR="005C5B36" w:rsidRDefault="005C5B36" w:rsidP="00285DE7">
      <w:pPr>
        <w:spacing w:line="360" w:lineRule="auto"/>
        <w:ind w:left="55"/>
        <w:rPr>
          <w:rFonts w:eastAsia="宋体" w:hint="eastAsia"/>
          <w:sz w:val="20"/>
          <w:szCs w:val="20"/>
        </w:rPr>
      </w:pPr>
      <w:r>
        <w:rPr>
          <w:rFonts w:eastAsia="宋体" w:hint="eastAsia"/>
          <w:sz w:val="20"/>
          <w:szCs w:val="20"/>
        </w:rPr>
        <w:t xml:space="preserve">6.1.2.2 </w:t>
      </w:r>
      <w:r>
        <w:rPr>
          <w:rFonts w:eastAsia="宋体" w:hint="eastAsia"/>
          <w:sz w:val="20"/>
          <w:szCs w:val="20"/>
        </w:rPr>
        <w:t>通过引入消息中间件解耦服务调用</w:t>
      </w:r>
    </w:p>
    <w:p w:rsidR="005C5B36" w:rsidRDefault="005C5B36"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从登录系统角度看，这些系统不是必须，相反，他们依赖登录系统。因此，我们通过消息中间件把上面的结构解耦，</w:t>
      </w:r>
    </w:p>
    <w:p w:rsidR="005C5B36" w:rsidRDefault="005C5B36" w:rsidP="00285DE7">
      <w:pPr>
        <w:spacing w:line="360" w:lineRule="auto"/>
        <w:ind w:left="55"/>
        <w:rPr>
          <w:rFonts w:eastAsia="宋体" w:hint="eastAsia"/>
          <w:sz w:val="20"/>
          <w:szCs w:val="20"/>
        </w:rPr>
      </w:pPr>
      <w:r>
        <w:rPr>
          <w:rFonts w:eastAsia="宋体" w:hint="eastAsia"/>
          <w:sz w:val="20"/>
          <w:szCs w:val="20"/>
        </w:rPr>
        <w:tab/>
      </w:r>
      <w:r w:rsidR="00251152">
        <w:rPr>
          <w:rFonts w:eastAsia="宋体" w:hint="eastAsia"/>
          <w:noProof/>
          <w:sz w:val="20"/>
          <w:szCs w:val="20"/>
          <w:lang w:eastAsia="zh-TW"/>
        </w:rPr>
        <w:drawing>
          <wp:inline distT="0" distB="0" distL="0" distR="0">
            <wp:extent cx="2732405" cy="2541270"/>
            <wp:effectExtent l="1905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srcRect/>
                    <a:stretch>
                      <a:fillRect/>
                    </a:stretch>
                  </pic:blipFill>
                  <pic:spPr bwMode="auto">
                    <a:xfrm>
                      <a:off x="0" y="0"/>
                      <a:ext cx="2732405" cy="2541270"/>
                    </a:xfrm>
                    <a:prstGeom prst="rect">
                      <a:avLst/>
                    </a:prstGeom>
                    <a:noFill/>
                    <a:ln w="9525">
                      <a:noFill/>
                      <a:miter lim="800000"/>
                      <a:headEnd/>
                      <a:tailEnd/>
                    </a:ln>
                  </pic:spPr>
                </pic:pic>
              </a:graphicData>
            </a:graphic>
          </wp:inline>
        </w:drawing>
      </w:r>
    </w:p>
    <w:p w:rsidR="00251152" w:rsidRDefault="00251152" w:rsidP="00285DE7">
      <w:pPr>
        <w:spacing w:line="360" w:lineRule="auto"/>
        <w:ind w:left="55"/>
        <w:rPr>
          <w:rFonts w:eastAsia="宋体" w:hint="eastAsia"/>
          <w:sz w:val="20"/>
          <w:szCs w:val="20"/>
        </w:rPr>
      </w:pPr>
      <w:r>
        <w:rPr>
          <w:rFonts w:eastAsia="宋体" w:hint="eastAsia"/>
          <w:sz w:val="20"/>
          <w:szCs w:val="20"/>
        </w:rPr>
        <w:t>我们必须保证这个登录成功消息发送到了消息中间件</w:t>
      </w:r>
    </w:p>
    <w:p w:rsidR="00251152" w:rsidRDefault="00251152" w:rsidP="00285DE7">
      <w:pPr>
        <w:spacing w:line="360" w:lineRule="auto"/>
        <w:ind w:left="55"/>
        <w:rPr>
          <w:rFonts w:eastAsia="宋体" w:hint="eastAsia"/>
          <w:sz w:val="20"/>
          <w:szCs w:val="20"/>
        </w:rPr>
      </w:pPr>
      <w:r>
        <w:rPr>
          <w:rFonts w:eastAsia="宋体" w:hint="eastAsia"/>
          <w:sz w:val="20"/>
          <w:szCs w:val="20"/>
        </w:rPr>
        <w:t xml:space="preserve">6.2 </w:t>
      </w:r>
      <w:r>
        <w:rPr>
          <w:rFonts w:eastAsia="宋体" w:hint="eastAsia"/>
          <w:sz w:val="20"/>
          <w:szCs w:val="20"/>
        </w:rPr>
        <w:t>互联网时代的消息中间件</w:t>
      </w:r>
    </w:p>
    <w:p w:rsidR="00251152" w:rsidRDefault="00251152" w:rsidP="00285DE7">
      <w:pPr>
        <w:spacing w:line="360" w:lineRule="auto"/>
        <w:ind w:left="55"/>
        <w:rPr>
          <w:rFonts w:eastAsia="宋体" w:hint="eastAsia"/>
          <w:sz w:val="20"/>
          <w:szCs w:val="20"/>
        </w:rPr>
      </w:pPr>
      <w:r>
        <w:rPr>
          <w:rFonts w:eastAsia="宋体" w:hint="eastAsia"/>
          <w:sz w:val="20"/>
          <w:szCs w:val="20"/>
        </w:rPr>
        <w:t>JMS:Java Message Service</w:t>
      </w:r>
      <w:r>
        <w:rPr>
          <w:rFonts w:eastAsia="宋体" w:hint="eastAsia"/>
          <w:sz w:val="20"/>
          <w:szCs w:val="20"/>
        </w:rPr>
        <w:t>，一个关于消息的规范，而</w:t>
      </w:r>
      <w:r>
        <w:rPr>
          <w:rFonts w:eastAsia="宋体" w:hint="eastAsia"/>
          <w:sz w:val="20"/>
          <w:szCs w:val="20"/>
        </w:rPr>
        <w:t>ActiveMQ</w:t>
      </w:r>
      <w:r>
        <w:rPr>
          <w:rFonts w:eastAsia="宋体" w:hint="eastAsia"/>
          <w:sz w:val="20"/>
          <w:szCs w:val="20"/>
        </w:rPr>
        <w:t>等是对这个规范的实现。</w:t>
      </w:r>
    </w:p>
    <w:p w:rsidR="00251152" w:rsidRDefault="00251152" w:rsidP="00285DE7">
      <w:pPr>
        <w:spacing w:line="360" w:lineRule="auto"/>
        <w:ind w:left="55"/>
        <w:rPr>
          <w:rFonts w:eastAsia="宋体" w:hint="eastAsia"/>
          <w:sz w:val="20"/>
          <w:szCs w:val="20"/>
        </w:rPr>
      </w:pPr>
      <w:r>
        <w:rPr>
          <w:rFonts w:eastAsia="宋体" w:hint="eastAsia"/>
          <w:sz w:val="20"/>
          <w:szCs w:val="20"/>
        </w:rPr>
        <w:t xml:space="preserve">6.2.1 </w:t>
      </w:r>
      <w:r>
        <w:rPr>
          <w:rFonts w:eastAsia="宋体" w:hint="eastAsia"/>
          <w:sz w:val="20"/>
          <w:szCs w:val="20"/>
        </w:rPr>
        <w:t>如何解决消息发送一致性</w:t>
      </w:r>
    </w:p>
    <w:p w:rsidR="00251152" w:rsidRDefault="00251152" w:rsidP="00285DE7">
      <w:pPr>
        <w:spacing w:line="360" w:lineRule="auto"/>
        <w:ind w:left="55"/>
        <w:rPr>
          <w:rFonts w:eastAsia="宋体" w:hint="eastAsia"/>
          <w:sz w:val="20"/>
          <w:szCs w:val="20"/>
        </w:rPr>
      </w:pPr>
      <w:r>
        <w:rPr>
          <w:rFonts w:eastAsia="宋体" w:hint="eastAsia"/>
          <w:sz w:val="20"/>
          <w:szCs w:val="20"/>
        </w:rPr>
        <w:t xml:space="preserve">6.2.1.1 </w:t>
      </w:r>
      <w:r>
        <w:rPr>
          <w:rFonts w:eastAsia="宋体" w:hint="eastAsia"/>
          <w:sz w:val="20"/>
          <w:szCs w:val="20"/>
        </w:rPr>
        <w:t>消息发送一致性定义：产生消息的业务动作与消息发送的一致。</w:t>
      </w:r>
    </w:p>
    <w:p w:rsidR="00251152" w:rsidRDefault="00251152" w:rsidP="00285DE7">
      <w:pPr>
        <w:spacing w:line="360" w:lineRule="auto"/>
        <w:ind w:left="55"/>
        <w:rPr>
          <w:rFonts w:eastAsia="宋体" w:hint="eastAsia"/>
          <w:sz w:val="20"/>
          <w:szCs w:val="20"/>
        </w:rPr>
      </w:pPr>
      <w:r>
        <w:rPr>
          <w:rFonts w:eastAsia="宋体" w:hint="eastAsia"/>
          <w:sz w:val="20"/>
          <w:szCs w:val="20"/>
        </w:rPr>
        <w:t xml:space="preserve">6.2.1.2 </w:t>
      </w:r>
      <w:r>
        <w:rPr>
          <w:rFonts w:eastAsia="宋体" w:hint="eastAsia"/>
          <w:sz w:val="20"/>
          <w:szCs w:val="20"/>
        </w:rPr>
        <w:t>消息发送一致性很难保证吗</w:t>
      </w:r>
    </w:p>
    <w:p w:rsidR="00251152" w:rsidRDefault="00251152" w:rsidP="00285DE7">
      <w:pPr>
        <w:spacing w:line="360" w:lineRule="auto"/>
        <w:ind w:left="55"/>
        <w:rPr>
          <w:rFonts w:eastAsia="宋体" w:hint="eastAsia"/>
          <w:sz w:val="20"/>
          <w:szCs w:val="20"/>
        </w:rPr>
      </w:pPr>
      <w:r>
        <w:rPr>
          <w:rFonts w:eastAsia="宋体" w:hint="eastAsia"/>
          <w:sz w:val="20"/>
          <w:szCs w:val="20"/>
        </w:rPr>
        <w:t xml:space="preserve">6.2.1.3 </w:t>
      </w:r>
      <w:r>
        <w:rPr>
          <w:rFonts w:eastAsia="宋体" w:hint="eastAsia"/>
          <w:sz w:val="20"/>
          <w:szCs w:val="20"/>
        </w:rPr>
        <w:t>大家熟知的</w:t>
      </w:r>
      <w:r>
        <w:rPr>
          <w:rFonts w:eastAsia="宋体" w:hint="eastAsia"/>
          <w:sz w:val="20"/>
          <w:szCs w:val="20"/>
        </w:rPr>
        <w:t>JMS</w:t>
      </w:r>
      <w:r>
        <w:rPr>
          <w:rFonts w:eastAsia="宋体" w:hint="eastAsia"/>
          <w:sz w:val="20"/>
          <w:szCs w:val="20"/>
        </w:rPr>
        <w:t>有办法吗</w:t>
      </w:r>
    </w:p>
    <w:p w:rsidR="00FE37BF" w:rsidRDefault="00FE37BF" w:rsidP="00285DE7">
      <w:pPr>
        <w:spacing w:line="360" w:lineRule="auto"/>
        <w:ind w:left="55"/>
        <w:rPr>
          <w:rFonts w:eastAsia="宋体" w:hint="eastAsia"/>
          <w:sz w:val="20"/>
          <w:szCs w:val="20"/>
        </w:rPr>
      </w:pPr>
      <w:r>
        <w:rPr>
          <w:rFonts w:eastAsia="宋体" w:hint="eastAsia"/>
          <w:sz w:val="20"/>
          <w:szCs w:val="20"/>
        </w:rPr>
        <w:lastRenderedPageBreak/>
        <w:t>JMS</w:t>
      </w:r>
      <w:r>
        <w:rPr>
          <w:rFonts w:eastAsia="宋体" w:hint="eastAsia"/>
          <w:sz w:val="20"/>
          <w:szCs w:val="20"/>
        </w:rPr>
        <w:t>重要要素</w:t>
      </w:r>
    </w:p>
    <w:p w:rsidR="00FE37BF" w:rsidRDefault="00FE37BF" w:rsidP="00285DE7">
      <w:pPr>
        <w:spacing w:line="360" w:lineRule="auto"/>
        <w:ind w:left="55"/>
        <w:rPr>
          <w:rFonts w:eastAsia="宋体" w:hint="eastAsia"/>
          <w:sz w:val="20"/>
          <w:szCs w:val="20"/>
        </w:rPr>
      </w:pPr>
      <w:r>
        <w:rPr>
          <w:rFonts w:eastAsia="宋体" w:hint="eastAsia"/>
          <w:sz w:val="20"/>
          <w:szCs w:val="20"/>
        </w:rPr>
        <w:t>Destination</w:t>
      </w:r>
      <w:r>
        <w:rPr>
          <w:rFonts w:eastAsia="宋体" w:hint="eastAsia"/>
          <w:sz w:val="20"/>
          <w:szCs w:val="20"/>
        </w:rPr>
        <w:t>：用来定义消息从发送后要走的通道</w:t>
      </w:r>
    </w:p>
    <w:p w:rsidR="00FE37BF" w:rsidRDefault="00FE37BF" w:rsidP="00285DE7">
      <w:pPr>
        <w:spacing w:line="360" w:lineRule="auto"/>
        <w:ind w:left="55"/>
        <w:rPr>
          <w:rFonts w:eastAsia="宋体" w:hint="eastAsia"/>
          <w:sz w:val="20"/>
          <w:szCs w:val="20"/>
        </w:rPr>
      </w:pPr>
      <w:r>
        <w:rPr>
          <w:rFonts w:eastAsia="宋体" w:hint="eastAsia"/>
          <w:sz w:val="20"/>
          <w:szCs w:val="20"/>
        </w:rPr>
        <w:t>ConnectionFactory</w:t>
      </w:r>
      <w:r>
        <w:rPr>
          <w:rFonts w:eastAsia="宋体" w:hint="eastAsia"/>
          <w:sz w:val="20"/>
          <w:szCs w:val="20"/>
        </w:rPr>
        <w:t>：</w:t>
      </w:r>
      <w:r w:rsidR="000D2E6D">
        <w:rPr>
          <w:rFonts w:eastAsia="宋体" w:hint="eastAsia"/>
          <w:sz w:val="20"/>
          <w:szCs w:val="20"/>
        </w:rPr>
        <w:t>用于创建连接的对象</w:t>
      </w:r>
    </w:p>
    <w:p w:rsidR="000D2E6D" w:rsidRDefault="000D2E6D" w:rsidP="00285DE7">
      <w:pPr>
        <w:spacing w:line="360" w:lineRule="auto"/>
        <w:ind w:left="55"/>
        <w:rPr>
          <w:rFonts w:eastAsia="宋体" w:hint="eastAsia"/>
          <w:sz w:val="20"/>
          <w:szCs w:val="20"/>
        </w:rPr>
      </w:pPr>
      <w:r>
        <w:rPr>
          <w:rFonts w:eastAsia="宋体" w:hint="eastAsia"/>
          <w:sz w:val="20"/>
          <w:szCs w:val="20"/>
        </w:rPr>
        <w:t>Connction</w:t>
      </w:r>
      <w:r>
        <w:rPr>
          <w:rFonts w:eastAsia="宋体" w:hint="eastAsia"/>
          <w:sz w:val="20"/>
          <w:szCs w:val="20"/>
        </w:rPr>
        <w:t>：连接接口，创建</w:t>
      </w:r>
      <w:r>
        <w:rPr>
          <w:rFonts w:eastAsia="宋体" w:hint="eastAsia"/>
          <w:sz w:val="20"/>
          <w:szCs w:val="20"/>
        </w:rPr>
        <w:t>Session</w:t>
      </w:r>
    </w:p>
    <w:p w:rsidR="000D2E6D" w:rsidRDefault="000D2E6D" w:rsidP="00285DE7">
      <w:pPr>
        <w:spacing w:line="360" w:lineRule="auto"/>
        <w:ind w:left="55"/>
        <w:rPr>
          <w:rFonts w:eastAsia="宋体" w:hint="eastAsia"/>
          <w:sz w:val="20"/>
          <w:szCs w:val="20"/>
        </w:rPr>
      </w:pPr>
      <w:r>
        <w:rPr>
          <w:rFonts w:eastAsia="宋体" w:hint="eastAsia"/>
          <w:sz w:val="20"/>
          <w:szCs w:val="20"/>
        </w:rPr>
        <w:t>Session</w:t>
      </w:r>
      <w:r>
        <w:rPr>
          <w:rFonts w:eastAsia="宋体" w:hint="eastAsia"/>
          <w:sz w:val="20"/>
          <w:szCs w:val="20"/>
        </w:rPr>
        <w:t>：会话接口，创建消息的发送者，接收者以及消息对象本身</w:t>
      </w:r>
    </w:p>
    <w:p w:rsidR="000D2E6D" w:rsidRDefault="000D2E6D" w:rsidP="00285DE7">
      <w:pPr>
        <w:spacing w:line="360" w:lineRule="auto"/>
        <w:ind w:left="55"/>
        <w:rPr>
          <w:rFonts w:eastAsia="宋体" w:hint="eastAsia"/>
          <w:sz w:val="20"/>
          <w:szCs w:val="20"/>
        </w:rPr>
      </w:pPr>
      <w:r>
        <w:rPr>
          <w:rFonts w:eastAsia="宋体" w:hint="eastAsia"/>
          <w:sz w:val="20"/>
          <w:szCs w:val="20"/>
        </w:rPr>
        <w:t>MessageConsumer</w:t>
      </w:r>
      <w:r>
        <w:rPr>
          <w:rFonts w:eastAsia="宋体" w:hint="eastAsia"/>
          <w:sz w:val="20"/>
          <w:szCs w:val="20"/>
        </w:rPr>
        <w:t>：消息的消费者，订阅消息并处理的对象</w:t>
      </w:r>
    </w:p>
    <w:p w:rsidR="000D2E6D" w:rsidRDefault="000D2E6D" w:rsidP="00285DE7">
      <w:pPr>
        <w:spacing w:line="360" w:lineRule="auto"/>
        <w:ind w:left="55"/>
        <w:rPr>
          <w:rFonts w:eastAsia="宋体" w:hint="eastAsia"/>
          <w:sz w:val="20"/>
          <w:szCs w:val="20"/>
        </w:rPr>
      </w:pPr>
      <w:r>
        <w:rPr>
          <w:rFonts w:eastAsia="宋体" w:hint="eastAsia"/>
          <w:sz w:val="20"/>
          <w:szCs w:val="20"/>
        </w:rPr>
        <w:t>MessageProducer</w:t>
      </w:r>
      <w:r>
        <w:rPr>
          <w:rFonts w:eastAsia="宋体" w:hint="eastAsia"/>
          <w:sz w:val="20"/>
          <w:szCs w:val="20"/>
        </w:rPr>
        <w:t>：消息的生产者，发送消息的对象</w:t>
      </w:r>
    </w:p>
    <w:p w:rsidR="000D2E6D" w:rsidRDefault="000D2E6D" w:rsidP="00285DE7">
      <w:pPr>
        <w:spacing w:line="360" w:lineRule="auto"/>
        <w:ind w:left="55"/>
        <w:rPr>
          <w:rFonts w:eastAsia="宋体" w:hint="eastAsia"/>
          <w:sz w:val="20"/>
          <w:szCs w:val="20"/>
        </w:rPr>
      </w:pPr>
      <w:r>
        <w:rPr>
          <w:rFonts w:eastAsia="宋体" w:hint="eastAsia"/>
          <w:sz w:val="20"/>
          <w:szCs w:val="20"/>
        </w:rPr>
        <w:t>XXXMessage</w:t>
      </w:r>
      <w:r>
        <w:rPr>
          <w:rFonts w:eastAsia="宋体" w:hint="eastAsia"/>
          <w:sz w:val="20"/>
          <w:szCs w:val="20"/>
        </w:rPr>
        <w:t>：各类消息对象，有</w:t>
      </w:r>
      <w:r>
        <w:rPr>
          <w:rFonts w:eastAsia="宋体" w:hint="eastAsia"/>
          <w:sz w:val="20"/>
          <w:szCs w:val="20"/>
        </w:rPr>
        <w:t>BytesMessage</w:t>
      </w:r>
      <w:r>
        <w:rPr>
          <w:rFonts w:eastAsia="宋体" w:hint="eastAsia"/>
          <w:sz w:val="20"/>
          <w:szCs w:val="20"/>
        </w:rPr>
        <w:t>，</w:t>
      </w:r>
      <w:r>
        <w:rPr>
          <w:rFonts w:eastAsia="宋体" w:hint="eastAsia"/>
          <w:sz w:val="20"/>
          <w:szCs w:val="20"/>
        </w:rPr>
        <w:t>MapMessage</w:t>
      </w:r>
      <w:r>
        <w:rPr>
          <w:rFonts w:eastAsia="宋体" w:hint="eastAsia"/>
          <w:sz w:val="20"/>
          <w:szCs w:val="20"/>
        </w:rPr>
        <w:t>，</w:t>
      </w:r>
      <w:r>
        <w:rPr>
          <w:rFonts w:eastAsia="宋体" w:hint="eastAsia"/>
          <w:sz w:val="20"/>
          <w:szCs w:val="20"/>
        </w:rPr>
        <w:t>ObjectMessage</w:t>
      </w:r>
      <w:r>
        <w:rPr>
          <w:rFonts w:eastAsia="宋体" w:hint="eastAsia"/>
          <w:sz w:val="20"/>
          <w:szCs w:val="20"/>
        </w:rPr>
        <w:t>，</w:t>
      </w:r>
      <w:r>
        <w:rPr>
          <w:rFonts w:eastAsia="宋体" w:hint="eastAsia"/>
          <w:sz w:val="20"/>
          <w:szCs w:val="20"/>
        </w:rPr>
        <w:t>StreamMessage</w:t>
      </w:r>
      <w:r>
        <w:rPr>
          <w:rFonts w:eastAsia="宋体" w:hint="eastAsia"/>
          <w:sz w:val="20"/>
          <w:szCs w:val="20"/>
        </w:rPr>
        <w:t>和</w:t>
      </w:r>
      <w:r>
        <w:rPr>
          <w:rFonts w:eastAsia="宋体" w:hint="eastAsia"/>
          <w:sz w:val="20"/>
          <w:szCs w:val="20"/>
        </w:rPr>
        <w:t>TextMessage5</w:t>
      </w:r>
      <w:r>
        <w:rPr>
          <w:rFonts w:eastAsia="宋体" w:hint="eastAsia"/>
          <w:sz w:val="20"/>
          <w:szCs w:val="20"/>
        </w:rPr>
        <w:t>种。</w:t>
      </w:r>
    </w:p>
    <w:p w:rsidR="000D2E6D" w:rsidRDefault="00470C1A" w:rsidP="00285DE7">
      <w:pPr>
        <w:spacing w:line="360" w:lineRule="auto"/>
        <w:ind w:left="55"/>
        <w:rPr>
          <w:rFonts w:eastAsia="宋体" w:hint="eastAsia"/>
          <w:sz w:val="20"/>
          <w:szCs w:val="20"/>
        </w:rPr>
      </w:pPr>
      <w:r>
        <w:rPr>
          <w:rFonts w:eastAsia="宋体" w:hint="eastAsia"/>
          <w:sz w:val="20"/>
          <w:szCs w:val="20"/>
        </w:rPr>
        <w:t>JMS</w:t>
      </w:r>
      <w:r>
        <w:rPr>
          <w:rFonts w:eastAsia="宋体" w:hint="eastAsia"/>
          <w:sz w:val="20"/>
          <w:szCs w:val="20"/>
        </w:rPr>
        <w:t>有</w:t>
      </w:r>
      <w:r>
        <w:rPr>
          <w:rFonts w:eastAsia="宋体" w:hint="eastAsia"/>
          <w:sz w:val="20"/>
          <w:szCs w:val="20"/>
        </w:rPr>
        <w:t>Queue</w:t>
      </w:r>
      <w:r>
        <w:rPr>
          <w:rFonts w:eastAsia="宋体" w:hint="eastAsia"/>
          <w:sz w:val="20"/>
          <w:szCs w:val="20"/>
        </w:rPr>
        <w:t>和</w:t>
      </w:r>
      <w:r>
        <w:rPr>
          <w:rFonts w:eastAsia="宋体" w:hint="eastAsia"/>
          <w:sz w:val="20"/>
          <w:szCs w:val="20"/>
        </w:rPr>
        <w:t>Topic</w:t>
      </w:r>
      <w:r>
        <w:rPr>
          <w:rFonts w:eastAsia="宋体" w:hint="eastAsia"/>
          <w:sz w:val="20"/>
          <w:szCs w:val="20"/>
        </w:rPr>
        <w:t>之分，他的要素都有自己的子接口。</w:t>
      </w:r>
    </w:p>
    <w:p w:rsidR="00470C1A" w:rsidRDefault="00470C1A" w:rsidP="00285DE7">
      <w:pPr>
        <w:spacing w:line="360" w:lineRule="auto"/>
        <w:ind w:left="55"/>
        <w:rPr>
          <w:rFonts w:eastAsia="宋体" w:hint="eastAsia"/>
          <w:sz w:val="20"/>
          <w:szCs w:val="20"/>
        </w:rPr>
      </w:pPr>
      <w:r>
        <w:rPr>
          <w:rFonts w:eastAsia="宋体" w:hint="eastAsia"/>
          <w:noProof/>
          <w:sz w:val="20"/>
          <w:szCs w:val="20"/>
          <w:lang w:eastAsia="zh-TW"/>
        </w:rPr>
        <w:drawing>
          <wp:inline distT="0" distB="0" distL="0" distR="0">
            <wp:extent cx="5507355" cy="1988185"/>
            <wp:effectExtent l="19050" t="0" r="0" b="0"/>
            <wp:docPr id="5"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srcRect/>
                    <a:stretch>
                      <a:fillRect/>
                    </a:stretch>
                  </pic:blipFill>
                  <pic:spPr bwMode="auto">
                    <a:xfrm>
                      <a:off x="0" y="0"/>
                      <a:ext cx="5507355" cy="1988185"/>
                    </a:xfrm>
                    <a:prstGeom prst="rect">
                      <a:avLst/>
                    </a:prstGeom>
                    <a:noFill/>
                    <a:ln w="9525">
                      <a:noFill/>
                      <a:miter lim="800000"/>
                      <a:headEnd/>
                      <a:tailEnd/>
                    </a:ln>
                  </pic:spPr>
                </pic:pic>
              </a:graphicData>
            </a:graphic>
          </wp:inline>
        </w:drawing>
      </w:r>
    </w:p>
    <w:p w:rsidR="00470C1A" w:rsidRDefault="00470C1A" w:rsidP="00285DE7">
      <w:pPr>
        <w:spacing w:line="360" w:lineRule="auto"/>
        <w:ind w:left="55"/>
        <w:rPr>
          <w:rFonts w:eastAsia="宋体" w:hint="eastAsia"/>
          <w:sz w:val="20"/>
          <w:szCs w:val="20"/>
        </w:rPr>
      </w:pPr>
      <w:r>
        <w:rPr>
          <w:rFonts w:eastAsia="宋体" w:hint="eastAsia"/>
          <w:noProof/>
          <w:sz w:val="20"/>
          <w:szCs w:val="20"/>
          <w:lang w:eastAsia="zh-TW"/>
        </w:rPr>
        <w:drawing>
          <wp:inline distT="0" distB="0" distL="0" distR="0">
            <wp:extent cx="5401310" cy="2658110"/>
            <wp:effectExtent l="19050" t="0" r="889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srcRect/>
                    <a:stretch>
                      <a:fillRect/>
                    </a:stretch>
                  </pic:blipFill>
                  <pic:spPr bwMode="auto">
                    <a:xfrm>
                      <a:off x="0" y="0"/>
                      <a:ext cx="5401310" cy="2658110"/>
                    </a:xfrm>
                    <a:prstGeom prst="rect">
                      <a:avLst/>
                    </a:prstGeom>
                    <a:noFill/>
                    <a:ln w="9525">
                      <a:noFill/>
                      <a:miter lim="800000"/>
                      <a:headEnd/>
                      <a:tailEnd/>
                    </a:ln>
                  </pic:spPr>
                </pic:pic>
              </a:graphicData>
            </a:graphic>
          </wp:inline>
        </w:drawing>
      </w:r>
    </w:p>
    <w:p w:rsidR="00470C1A" w:rsidRDefault="00470C1A" w:rsidP="00285DE7">
      <w:pPr>
        <w:spacing w:line="360" w:lineRule="auto"/>
        <w:ind w:left="55"/>
        <w:rPr>
          <w:rFonts w:eastAsia="宋体" w:hint="eastAsia"/>
          <w:sz w:val="20"/>
          <w:szCs w:val="20"/>
        </w:rPr>
      </w:pPr>
      <w:r>
        <w:rPr>
          <w:rFonts w:eastAsia="宋体" w:hint="eastAsia"/>
          <w:sz w:val="20"/>
          <w:szCs w:val="20"/>
        </w:rPr>
        <w:t>如果不适用</w:t>
      </w:r>
      <w:r>
        <w:rPr>
          <w:rFonts w:eastAsia="宋体" w:hint="eastAsia"/>
          <w:sz w:val="20"/>
          <w:szCs w:val="20"/>
        </w:rPr>
        <w:t>XA</w:t>
      </w:r>
      <w:r>
        <w:rPr>
          <w:rFonts w:eastAsia="宋体" w:hint="eastAsia"/>
          <w:sz w:val="20"/>
          <w:szCs w:val="20"/>
        </w:rPr>
        <w:t>接口实现，无法直接得到发送消息给消息中间件和业务操作者两个事情的事务保证。而如果使用，就需要引入分布式事务。</w:t>
      </w:r>
    </w:p>
    <w:p w:rsidR="00470C1A" w:rsidRDefault="00470C1A" w:rsidP="00285DE7">
      <w:pPr>
        <w:spacing w:line="360" w:lineRule="auto"/>
        <w:ind w:left="55"/>
        <w:rPr>
          <w:rFonts w:eastAsia="宋体" w:hint="eastAsia"/>
          <w:sz w:val="20"/>
          <w:szCs w:val="20"/>
        </w:rPr>
      </w:pPr>
      <w:r>
        <w:rPr>
          <w:rFonts w:eastAsia="宋体" w:hint="eastAsia"/>
          <w:sz w:val="20"/>
          <w:szCs w:val="20"/>
        </w:rPr>
        <w:t xml:space="preserve">6.2.1.4 </w:t>
      </w:r>
      <w:r>
        <w:rPr>
          <w:rFonts w:eastAsia="宋体" w:hint="eastAsia"/>
          <w:sz w:val="20"/>
          <w:szCs w:val="20"/>
        </w:rPr>
        <w:t>有其他的办法吗</w:t>
      </w:r>
    </w:p>
    <w:p w:rsidR="00470C1A" w:rsidRDefault="00470C1A" w:rsidP="00285DE7">
      <w:pPr>
        <w:spacing w:line="360" w:lineRule="auto"/>
        <w:ind w:left="55"/>
        <w:rPr>
          <w:rFonts w:eastAsia="宋体" w:hint="eastAsia"/>
          <w:sz w:val="20"/>
          <w:szCs w:val="20"/>
        </w:rPr>
      </w:pPr>
      <w:r>
        <w:rPr>
          <w:rFonts w:eastAsia="宋体" w:hint="eastAsia"/>
          <w:sz w:val="20"/>
          <w:szCs w:val="20"/>
        </w:rPr>
        <w:tab/>
      </w:r>
      <w:r w:rsidR="000A27B8">
        <w:rPr>
          <w:rFonts w:eastAsia="宋体" w:hint="eastAsia"/>
          <w:sz w:val="20"/>
          <w:szCs w:val="20"/>
        </w:rPr>
        <w:t>（</w:t>
      </w:r>
      <w:r w:rsidR="000A27B8">
        <w:rPr>
          <w:rFonts w:eastAsia="宋体" w:hint="eastAsia"/>
          <w:sz w:val="20"/>
          <w:szCs w:val="20"/>
        </w:rPr>
        <w:t>1</w:t>
      </w:r>
      <w:r w:rsidR="000A27B8">
        <w:rPr>
          <w:rFonts w:eastAsia="宋体" w:hint="eastAsia"/>
          <w:sz w:val="20"/>
          <w:szCs w:val="20"/>
        </w:rPr>
        <w:t>）应用先把消息发给消息中间件，标记消息为待处理状态</w:t>
      </w:r>
    </w:p>
    <w:p w:rsidR="000A27B8" w:rsidRDefault="000A27B8"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2</w:t>
      </w:r>
      <w:r>
        <w:rPr>
          <w:rFonts w:eastAsia="宋体" w:hint="eastAsia"/>
          <w:sz w:val="20"/>
          <w:szCs w:val="20"/>
        </w:rPr>
        <w:t>）中间件受到消息后，把消息存储在消息存储中，并不投递该消息</w:t>
      </w:r>
    </w:p>
    <w:p w:rsidR="000A27B8" w:rsidRDefault="000A27B8"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3</w:t>
      </w:r>
      <w:r>
        <w:rPr>
          <w:rFonts w:eastAsia="宋体" w:hint="eastAsia"/>
          <w:sz w:val="20"/>
          <w:szCs w:val="20"/>
        </w:rPr>
        <w:t>）中间件返回消息处理结果，结果是成功或者失败。</w:t>
      </w:r>
    </w:p>
    <w:p w:rsidR="000A27B8" w:rsidRDefault="000A27B8"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4</w:t>
      </w:r>
      <w:r>
        <w:rPr>
          <w:rFonts w:eastAsia="宋体" w:hint="eastAsia"/>
          <w:sz w:val="20"/>
          <w:szCs w:val="20"/>
        </w:rPr>
        <w:t>）业务方受到消息中间件返回的结果并进行处理，失败放弃业务处理，成功进行业务操作</w:t>
      </w:r>
    </w:p>
    <w:p w:rsidR="000A27B8" w:rsidRDefault="000A27B8" w:rsidP="00285DE7">
      <w:pPr>
        <w:spacing w:line="360" w:lineRule="auto"/>
        <w:ind w:left="55"/>
        <w:rPr>
          <w:rFonts w:eastAsia="宋体" w:hint="eastAsia"/>
          <w:sz w:val="20"/>
          <w:szCs w:val="20"/>
        </w:rPr>
      </w:pPr>
      <w:r>
        <w:rPr>
          <w:rFonts w:eastAsia="宋体" w:hint="eastAsia"/>
          <w:sz w:val="20"/>
          <w:szCs w:val="20"/>
        </w:rPr>
        <w:lastRenderedPageBreak/>
        <w:tab/>
      </w:r>
      <w:r>
        <w:rPr>
          <w:rFonts w:eastAsia="宋体" w:hint="eastAsia"/>
          <w:sz w:val="20"/>
          <w:szCs w:val="20"/>
        </w:rPr>
        <w:t>（</w:t>
      </w:r>
      <w:r>
        <w:rPr>
          <w:rFonts w:eastAsia="宋体" w:hint="eastAsia"/>
          <w:sz w:val="20"/>
          <w:szCs w:val="20"/>
        </w:rPr>
        <w:t>5</w:t>
      </w:r>
      <w:r>
        <w:rPr>
          <w:rFonts w:eastAsia="宋体" w:hint="eastAsia"/>
          <w:sz w:val="20"/>
          <w:szCs w:val="20"/>
        </w:rPr>
        <w:t>）业务操作完成，把操作结果发送给中间件</w:t>
      </w:r>
    </w:p>
    <w:p w:rsidR="000A27B8" w:rsidRPr="000A27B8" w:rsidRDefault="000A27B8"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6</w:t>
      </w:r>
      <w:r>
        <w:rPr>
          <w:rFonts w:eastAsia="宋体" w:hint="eastAsia"/>
          <w:sz w:val="20"/>
          <w:szCs w:val="20"/>
        </w:rPr>
        <w:t>）根据操作结果，进行处理，失败删除消息存储中的消息，成功，也更新消息存储中的消息状态为可发送，进行调度，进行消息的投递。</w:t>
      </w:r>
    </w:p>
    <w:p w:rsidR="00251152" w:rsidRDefault="00251152" w:rsidP="00285DE7">
      <w:pPr>
        <w:spacing w:line="360" w:lineRule="auto"/>
        <w:ind w:left="55"/>
        <w:rPr>
          <w:rFonts w:eastAsia="宋体" w:hint="eastAsia"/>
          <w:sz w:val="20"/>
          <w:szCs w:val="20"/>
        </w:rPr>
      </w:pPr>
      <w:r>
        <w:rPr>
          <w:rFonts w:eastAsia="宋体" w:hint="eastAsia"/>
          <w:sz w:val="20"/>
          <w:szCs w:val="20"/>
        </w:rPr>
        <w:tab/>
      </w:r>
      <w:r w:rsidR="000A27B8">
        <w:rPr>
          <w:rFonts w:eastAsia="宋体" w:hint="eastAsia"/>
          <w:noProof/>
          <w:sz w:val="20"/>
          <w:szCs w:val="20"/>
          <w:lang w:eastAsia="zh-TW"/>
        </w:rPr>
        <w:drawing>
          <wp:inline distT="0" distB="0" distL="0" distR="0">
            <wp:extent cx="5528945" cy="2519680"/>
            <wp:effectExtent l="1905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a:srcRect/>
                    <a:stretch>
                      <a:fillRect/>
                    </a:stretch>
                  </pic:blipFill>
                  <pic:spPr bwMode="auto">
                    <a:xfrm>
                      <a:off x="0" y="0"/>
                      <a:ext cx="5528945" cy="2519680"/>
                    </a:xfrm>
                    <a:prstGeom prst="rect">
                      <a:avLst/>
                    </a:prstGeom>
                    <a:noFill/>
                    <a:ln w="9525">
                      <a:noFill/>
                      <a:miter lim="800000"/>
                      <a:headEnd/>
                      <a:tailEnd/>
                    </a:ln>
                  </pic:spPr>
                </pic:pic>
              </a:graphicData>
            </a:graphic>
          </wp:inline>
        </w:drawing>
      </w:r>
    </w:p>
    <w:p w:rsidR="000A27B8" w:rsidRDefault="000A27B8" w:rsidP="00285DE7">
      <w:pPr>
        <w:spacing w:line="360" w:lineRule="auto"/>
        <w:ind w:left="55"/>
        <w:rPr>
          <w:rFonts w:eastAsia="宋体" w:hint="eastAsia"/>
          <w:sz w:val="20"/>
          <w:szCs w:val="20"/>
        </w:rPr>
      </w:pPr>
      <w:r>
        <w:rPr>
          <w:rFonts w:eastAsia="宋体"/>
          <w:noProof/>
          <w:sz w:val="20"/>
          <w:szCs w:val="20"/>
          <w:lang w:eastAsia="zh-TW"/>
        </w:rPr>
        <w:drawing>
          <wp:inline distT="0" distB="0" distL="0" distR="0">
            <wp:extent cx="5507355" cy="2604770"/>
            <wp:effectExtent l="1905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2"/>
                    <a:srcRect/>
                    <a:stretch>
                      <a:fillRect/>
                    </a:stretch>
                  </pic:blipFill>
                  <pic:spPr bwMode="auto">
                    <a:xfrm>
                      <a:off x="0" y="0"/>
                      <a:ext cx="5507355" cy="2604770"/>
                    </a:xfrm>
                    <a:prstGeom prst="rect">
                      <a:avLst/>
                    </a:prstGeom>
                    <a:noFill/>
                    <a:ln w="9525">
                      <a:noFill/>
                      <a:miter lim="800000"/>
                      <a:headEnd/>
                      <a:tailEnd/>
                    </a:ln>
                  </pic:spPr>
                </pic:pic>
              </a:graphicData>
            </a:graphic>
          </wp:inline>
        </w:drawing>
      </w:r>
    </w:p>
    <w:p w:rsidR="000A27B8" w:rsidRPr="000A27B8" w:rsidRDefault="000A27B8" w:rsidP="00285DE7">
      <w:pPr>
        <w:spacing w:line="360" w:lineRule="auto"/>
        <w:ind w:left="55"/>
        <w:rPr>
          <w:rFonts w:eastAsia="宋体" w:hint="eastAsia"/>
          <w:color w:val="FF0000"/>
          <w:sz w:val="20"/>
          <w:szCs w:val="20"/>
        </w:rPr>
      </w:pPr>
      <w:r w:rsidRPr="000A27B8">
        <w:rPr>
          <w:rFonts w:eastAsia="宋体" w:hint="eastAsia"/>
          <w:color w:val="FF0000"/>
          <w:sz w:val="20"/>
          <w:szCs w:val="20"/>
        </w:rPr>
        <w:t xml:space="preserve">6.2.2 </w:t>
      </w:r>
      <w:r w:rsidRPr="000A27B8">
        <w:rPr>
          <w:rFonts w:eastAsia="宋体" w:hint="eastAsia"/>
          <w:color w:val="FF0000"/>
          <w:sz w:val="20"/>
          <w:szCs w:val="20"/>
        </w:rPr>
        <w:t>如何解决消息中间件与使用者的强依赖问题</w:t>
      </w:r>
    </w:p>
    <w:p w:rsidR="000A27B8" w:rsidRDefault="000A27B8" w:rsidP="00285DE7">
      <w:pPr>
        <w:spacing w:line="360" w:lineRule="auto"/>
        <w:ind w:left="55"/>
        <w:rPr>
          <w:rFonts w:eastAsia="宋体" w:hint="eastAsia"/>
          <w:sz w:val="20"/>
          <w:szCs w:val="20"/>
        </w:rPr>
      </w:pPr>
      <w:r>
        <w:rPr>
          <w:rFonts w:eastAsia="宋体" w:hint="eastAsia"/>
          <w:sz w:val="20"/>
          <w:szCs w:val="20"/>
        </w:rPr>
        <w:t xml:space="preserve">6.2.3 </w:t>
      </w:r>
      <w:r>
        <w:rPr>
          <w:rFonts w:eastAsia="宋体" w:hint="eastAsia"/>
          <w:sz w:val="20"/>
          <w:szCs w:val="20"/>
        </w:rPr>
        <w:t>消息模型对消息接收的影响</w:t>
      </w:r>
    </w:p>
    <w:p w:rsidR="0015479E" w:rsidRDefault="000A27B8" w:rsidP="00285DE7">
      <w:pPr>
        <w:spacing w:line="360" w:lineRule="auto"/>
        <w:ind w:left="55"/>
        <w:rPr>
          <w:rFonts w:eastAsia="宋体" w:hint="eastAsia"/>
          <w:sz w:val="20"/>
          <w:szCs w:val="20"/>
        </w:rPr>
      </w:pPr>
      <w:r>
        <w:rPr>
          <w:rFonts w:eastAsia="宋体" w:hint="eastAsia"/>
          <w:sz w:val="20"/>
          <w:szCs w:val="20"/>
        </w:rPr>
        <w:tab/>
      </w:r>
      <w:r w:rsidR="0015479E">
        <w:rPr>
          <w:rFonts w:eastAsia="宋体" w:hint="eastAsia"/>
          <w:sz w:val="20"/>
          <w:szCs w:val="20"/>
        </w:rPr>
        <w:t>JMS</w:t>
      </w:r>
      <w:r w:rsidR="0015479E">
        <w:rPr>
          <w:rFonts w:eastAsia="宋体" w:hint="eastAsia"/>
          <w:sz w:val="20"/>
          <w:szCs w:val="20"/>
        </w:rPr>
        <w:t>有</w:t>
      </w:r>
      <w:r w:rsidR="0015479E">
        <w:rPr>
          <w:rFonts w:eastAsia="宋体" w:hint="eastAsia"/>
          <w:sz w:val="20"/>
          <w:szCs w:val="20"/>
        </w:rPr>
        <w:t>Queue</w:t>
      </w:r>
      <w:r w:rsidR="0015479E">
        <w:rPr>
          <w:rFonts w:eastAsia="宋体" w:hint="eastAsia"/>
          <w:sz w:val="20"/>
          <w:szCs w:val="20"/>
        </w:rPr>
        <w:t>（点对点）和</w:t>
      </w:r>
      <w:r w:rsidR="0015479E">
        <w:rPr>
          <w:rFonts w:eastAsia="宋体" w:hint="eastAsia"/>
          <w:sz w:val="20"/>
          <w:szCs w:val="20"/>
        </w:rPr>
        <w:t>Topic</w:t>
      </w:r>
      <w:r w:rsidR="0015479E">
        <w:rPr>
          <w:rFonts w:eastAsia="宋体" w:hint="eastAsia"/>
          <w:sz w:val="20"/>
          <w:szCs w:val="20"/>
        </w:rPr>
        <w:t>（发布</w:t>
      </w:r>
      <w:r w:rsidR="0015479E">
        <w:rPr>
          <w:rFonts w:eastAsia="宋体" w:hint="eastAsia"/>
          <w:sz w:val="20"/>
          <w:szCs w:val="20"/>
        </w:rPr>
        <w:t>/</w:t>
      </w:r>
      <w:r w:rsidR="0015479E">
        <w:rPr>
          <w:rFonts w:eastAsia="宋体" w:hint="eastAsia"/>
          <w:sz w:val="20"/>
          <w:szCs w:val="20"/>
        </w:rPr>
        <w:t>订阅）模型</w:t>
      </w:r>
    </w:p>
    <w:p w:rsidR="0015479E" w:rsidRDefault="0015479E" w:rsidP="00285DE7">
      <w:pPr>
        <w:spacing w:line="360" w:lineRule="auto"/>
        <w:ind w:left="55"/>
        <w:rPr>
          <w:rFonts w:eastAsia="宋体" w:hint="eastAsia"/>
          <w:sz w:val="20"/>
          <w:szCs w:val="20"/>
        </w:rPr>
      </w:pPr>
      <w:r>
        <w:rPr>
          <w:rFonts w:eastAsia="宋体" w:hint="eastAsia"/>
          <w:sz w:val="20"/>
          <w:szCs w:val="20"/>
        </w:rPr>
        <w:t>6.2.3.1  Queue</w:t>
      </w:r>
      <w:r>
        <w:rPr>
          <w:rFonts w:eastAsia="宋体" w:hint="eastAsia"/>
          <w:sz w:val="20"/>
          <w:szCs w:val="20"/>
        </w:rPr>
        <w:t>模型</w:t>
      </w:r>
    </w:p>
    <w:p w:rsidR="000A27B8" w:rsidRDefault="000A27B8" w:rsidP="00285DE7">
      <w:pPr>
        <w:spacing w:line="360" w:lineRule="auto"/>
        <w:ind w:left="55"/>
        <w:rPr>
          <w:rFonts w:eastAsia="宋体" w:hint="eastAsia"/>
          <w:sz w:val="20"/>
          <w:szCs w:val="20"/>
        </w:rPr>
      </w:pPr>
      <w:r>
        <w:rPr>
          <w:rFonts w:eastAsia="宋体" w:hint="eastAsia"/>
          <w:sz w:val="20"/>
          <w:szCs w:val="20"/>
        </w:rPr>
        <w:t xml:space="preserve"> </w:t>
      </w:r>
      <w:r w:rsidR="000A206C">
        <w:rPr>
          <w:rFonts w:eastAsia="宋体" w:hint="eastAsia"/>
          <w:noProof/>
          <w:sz w:val="20"/>
          <w:szCs w:val="20"/>
          <w:lang w:eastAsia="zh-TW"/>
        </w:rPr>
        <w:drawing>
          <wp:inline distT="0" distB="0" distL="0" distR="0">
            <wp:extent cx="5294791" cy="2030819"/>
            <wp:effectExtent l="19050" t="0" r="1109"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a:srcRect/>
                    <a:stretch>
                      <a:fillRect/>
                    </a:stretch>
                  </pic:blipFill>
                  <pic:spPr bwMode="auto">
                    <a:xfrm>
                      <a:off x="0" y="0"/>
                      <a:ext cx="5295265" cy="2031001"/>
                    </a:xfrm>
                    <a:prstGeom prst="rect">
                      <a:avLst/>
                    </a:prstGeom>
                    <a:noFill/>
                    <a:ln w="9525">
                      <a:noFill/>
                      <a:miter lim="800000"/>
                      <a:headEnd/>
                      <a:tailEnd/>
                    </a:ln>
                  </pic:spPr>
                </pic:pic>
              </a:graphicData>
            </a:graphic>
          </wp:inline>
        </w:drawing>
      </w:r>
    </w:p>
    <w:p w:rsidR="000A206C" w:rsidRDefault="000A206C" w:rsidP="00285DE7">
      <w:pPr>
        <w:spacing w:line="360" w:lineRule="auto"/>
        <w:ind w:left="55"/>
        <w:rPr>
          <w:rFonts w:eastAsia="宋体" w:hint="eastAsia"/>
          <w:sz w:val="20"/>
          <w:szCs w:val="20"/>
        </w:rPr>
      </w:pPr>
      <w:r>
        <w:rPr>
          <w:rFonts w:eastAsia="宋体" w:hint="eastAsia"/>
          <w:sz w:val="20"/>
          <w:szCs w:val="20"/>
        </w:rPr>
        <w:lastRenderedPageBreak/>
        <w:t>应用</w:t>
      </w:r>
      <w:r>
        <w:rPr>
          <w:rFonts w:eastAsia="宋体" w:hint="eastAsia"/>
          <w:sz w:val="20"/>
          <w:szCs w:val="20"/>
        </w:rPr>
        <w:t>1</w:t>
      </w:r>
      <w:r>
        <w:rPr>
          <w:rFonts w:eastAsia="宋体" w:hint="eastAsia"/>
          <w:sz w:val="20"/>
          <w:szCs w:val="20"/>
        </w:rPr>
        <w:t>、</w:t>
      </w:r>
      <w:r>
        <w:rPr>
          <w:rFonts w:eastAsia="宋体" w:hint="eastAsia"/>
          <w:sz w:val="20"/>
          <w:szCs w:val="20"/>
        </w:rPr>
        <w:t>2</w:t>
      </w:r>
      <w:r>
        <w:rPr>
          <w:rFonts w:eastAsia="宋体" w:hint="eastAsia"/>
          <w:sz w:val="20"/>
          <w:szCs w:val="20"/>
        </w:rPr>
        <w:t>发送消息到</w:t>
      </w:r>
      <w:r>
        <w:rPr>
          <w:rFonts w:eastAsia="宋体" w:hint="eastAsia"/>
          <w:sz w:val="20"/>
          <w:szCs w:val="20"/>
        </w:rPr>
        <w:t>JMS</w:t>
      </w:r>
      <w:r>
        <w:rPr>
          <w:rFonts w:eastAsia="宋体" w:hint="eastAsia"/>
          <w:sz w:val="20"/>
          <w:szCs w:val="20"/>
        </w:rPr>
        <w:t>服务器，消息根据到达的顺序形成一个队列，应用</w:t>
      </w:r>
      <w:r>
        <w:rPr>
          <w:rFonts w:eastAsia="宋体" w:hint="eastAsia"/>
          <w:sz w:val="20"/>
          <w:szCs w:val="20"/>
        </w:rPr>
        <w:t>3/4</w:t>
      </w:r>
      <w:r>
        <w:rPr>
          <w:rFonts w:eastAsia="宋体" w:hint="eastAsia"/>
          <w:sz w:val="20"/>
          <w:szCs w:val="20"/>
        </w:rPr>
        <w:t>进行消息的消费。消息从发送端发送出来不能确定最终会被那个应用消费，但可以确定只有一个会去消费。</w:t>
      </w:r>
    </w:p>
    <w:p w:rsidR="000A206C" w:rsidRDefault="000A206C" w:rsidP="00285DE7">
      <w:pPr>
        <w:spacing w:line="360" w:lineRule="auto"/>
        <w:ind w:left="55"/>
        <w:rPr>
          <w:rFonts w:eastAsia="宋体" w:hint="eastAsia"/>
          <w:sz w:val="20"/>
          <w:szCs w:val="20"/>
        </w:rPr>
      </w:pPr>
      <w:r>
        <w:rPr>
          <w:rFonts w:eastAsia="宋体" w:hint="eastAsia"/>
          <w:sz w:val="20"/>
          <w:szCs w:val="20"/>
        </w:rPr>
        <w:t>6.2.3.2 Topic</w:t>
      </w:r>
      <w:r>
        <w:rPr>
          <w:rFonts w:eastAsia="宋体" w:hint="eastAsia"/>
          <w:sz w:val="20"/>
          <w:szCs w:val="20"/>
        </w:rPr>
        <w:t>模型</w:t>
      </w:r>
    </w:p>
    <w:p w:rsidR="000A206C" w:rsidRDefault="000A206C" w:rsidP="00285DE7">
      <w:pPr>
        <w:spacing w:line="360" w:lineRule="auto"/>
        <w:ind w:left="55"/>
        <w:rPr>
          <w:rFonts w:eastAsia="宋体" w:hint="eastAsia"/>
          <w:sz w:val="20"/>
          <w:szCs w:val="20"/>
        </w:rPr>
      </w:pPr>
      <w:r>
        <w:rPr>
          <w:rFonts w:eastAsia="宋体" w:hint="eastAsia"/>
          <w:sz w:val="20"/>
          <w:szCs w:val="20"/>
        </w:rPr>
        <w:tab/>
      </w:r>
      <w:r>
        <w:rPr>
          <w:rFonts w:eastAsia="宋体" w:hint="eastAsia"/>
          <w:noProof/>
          <w:sz w:val="20"/>
          <w:szCs w:val="20"/>
          <w:lang w:eastAsia="zh-TW"/>
        </w:rPr>
        <w:drawing>
          <wp:inline distT="0" distB="0" distL="0" distR="0">
            <wp:extent cx="5337810" cy="2275205"/>
            <wp:effectExtent l="1905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a:srcRect/>
                    <a:stretch>
                      <a:fillRect/>
                    </a:stretch>
                  </pic:blipFill>
                  <pic:spPr bwMode="auto">
                    <a:xfrm>
                      <a:off x="0" y="0"/>
                      <a:ext cx="5337810" cy="2275205"/>
                    </a:xfrm>
                    <a:prstGeom prst="rect">
                      <a:avLst/>
                    </a:prstGeom>
                    <a:noFill/>
                    <a:ln w="9525">
                      <a:noFill/>
                      <a:miter lim="800000"/>
                      <a:headEnd/>
                      <a:tailEnd/>
                    </a:ln>
                  </pic:spPr>
                </pic:pic>
              </a:graphicData>
            </a:graphic>
          </wp:inline>
        </w:drawing>
      </w:r>
    </w:p>
    <w:p w:rsidR="000A206C" w:rsidRDefault="000A206C" w:rsidP="00285DE7">
      <w:pPr>
        <w:spacing w:line="360" w:lineRule="auto"/>
        <w:ind w:left="55"/>
        <w:rPr>
          <w:rFonts w:eastAsia="宋体" w:hint="eastAsia"/>
          <w:sz w:val="20"/>
          <w:szCs w:val="20"/>
        </w:rPr>
      </w:pPr>
      <w:r>
        <w:rPr>
          <w:rFonts w:eastAsia="宋体" w:hint="eastAsia"/>
          <w:sz w:val="20"/>
          <w:szCs w:val="20"/>
        </w:rPr>
        <w:t>相比于</w:t>
      </w:r>
      <w:r>
        <w:rPr>
          <w:rFonts w:eastAsia="宋体" w:hint="eastAsia"/>
          <w:sz w:val="20"/>
          <w:szCs w:val="20"/>
        </w:rPr>
        <w:t>queue</w:t>
      </w:r>
      <w:r>
        <w:rPr>
          <w:rFonts w:eastAsia="宋体" w:hint="eastAsia"/>
          <w:sz w:val="20"/>
          <w:szCs w:val="20"/>
        </w:rPr>
        <w:t>模型，</w:t>
      </w:r>
      <w:r>
        <w:rPr>
          <w:rFonts w:eastAsia="宋体" w:hint="eastAsia"/>
          <w:sz w:val="20"/>
          <w:szCs w:val="20"/>
        </w:rPr>
        <w:t>Topic</w:t>
      </w:r>
      <w:r>
        <w:rPr>
          <w:rFonts w:eastAsia="宋体" w:hint="eastAsia"/>
          <w:sz w:val="20"/>
          <w:szCs w:val="20"/>
        </w:rPr>
        <w:t>区别在于接收的部分。</w:t>
      </w:r>
    </w:p>
    <w:p w:rsidR="000A206C" w:rsidRDefault="000A206C" w:rsidP="00285DE7">
      <w:pPr>
        <w:spacing w:line="360" w:lineRule="auto"/>
        <w:ind w:left="55"/>
        <w:rPr>
          <w:rFonts w:eastAsia="宋体" w:hint="eastAsia"/>
          <w:sz w:val="20"/>
          <w:szCs w:val="20"/>
        </w:rPr>
      </w:pPr>
      <w:r>
        <w:rPr>
          <w:rFonts w:eastAsia="宋体" w:hint="eastAsia"/>
          <w:sz w:val="20"/>
          <w:szCs w:val="20"/>
        </w:rPr>
        <w:t>6.2.3.3 JMS</w:t>
      </w:r>
      <w:r>
        <w:rPr>
          <w:rFonts w:eastAsia="宋体" w:hint="eastAsia"/>
          <w:sz w:val="20"/>
          <w:szCs w:val="20"/>
        </w:rPr>
        <w:t>中客户端连接的处理和带来的限制</w:t>
      </w:r>
    </w:p>
    <w:p w:rsidR="000A206C" w:rsidRDefault="000A206C" w:rsidP="00285DE7">
      <w:pPr>
        <w:spacing w:line="360" w:lineRule="auto"/>
        <w:ind w:left="55"/>
        <w:rPr>
          <w:rFonts w:eastAsia="宋体" w:hint="eastAsia"/>
          <w:sz w:val="20"/>
          <w:szCs w:val="20"/>
        </w:rPr>
      </w:pPr>
      <w:r>
        <w:rPr>
          <w:rFonts w:eastAsia="宋体" w:hint="eastAsia"/>
          <w:sz w:val="20"/>
          <w:szCs w:val="20"/>
        </w:rPr>
        <w:t xml:space="preserve">6.2.3.4 </w:t>
      </w:r>
      <w:r>
        <w:rPr>
          <w:rFonts w:eastAsia="宋体" w:hint="eastAsia"/>
          <w:sz w:val="20"/>
          <w:szCs w:val="20"/>
        </w:rPr>
        <w:t>我们需要什么样的消息模型</w:t>
      </w:r>
    </w:p>
    <w:p w:rsidR="000A206C" w:rsidRDefault="000A206C"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我们的需求：消息发送方和接收方都是集群，同一个消息接收方可能有多个集群进行消息的处理，不同集群对于同一条消息的处理不能相互干扰。</w:t>
      </w:r>
    </w:p>
    <w:p w:rsidR="000A206C" w:rsidRDefault="000A206C"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实际上，</w:t>
      </w:r>
      <w:r>
        <w:rPr>
          <w:rFonts w:eastAsia="宋体" w:hint="eastAsia"/>
          <w:sz w:val="20"/>
          <w:szCs w:val="20"/>
        </w:rPr>
        <w:t>queue</w:t>
      </w:r>
      <w:r>
        <w:rPr>
          <w:rFonts w:eastAsia="宋体" w:hint="eastAsia"/>
          <w:sz w:val="20"/>
          <w:szCs w:val="20"/>
        </w:rPr>
        <w:t>模型接受消息不完整，而</w:t>
      </w:r>
      <w:r>
        <w:rPr>
          <w:rFonts w:eastAsia="宋体" w:hint="eastAsia"/>
          <w:sz w:val="20"/>
          <w:szCs w:val="20"/>
        </w:rPr>
        <w:t>Topic</w:t>
      </w:r>
      <w:r>
        <w:rPr>
          <w:rFonts w:eastAsia="宋体" w:hint="eastAsia"/>
          <w:sz w:val="20"/>
          <w:szCs w:val="20"/>
        </w:rPr>
        <w:t>却有重复。我们需要跳出这两种模型。</w:t>
      </w:r>
    </w:p>
    <w:p w:rsidR="000A206C" w:rsidRDefault="000A206C"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将两者结合，集群对集群用</w:t>
      </w:r>
      <w:r>
        <w:rPr>
          <w:rFonts w:eastAsia="宋体" w:hint="eastAsia"/>
          <w:sz w:val="20"/>
          <w:szCs w:val="20"/>
        </w:rPr>
        <w:t>Topic</w:t>
      </w:r>
      <w:r>
        <w:rPr>
          <w:rFonts w:eastAsia="宋体" w:hint="eastAsia"/>
          <w:sz w:val="20"/>
          <w:szCs w:val="20"/>
        </w:rPr>
        <w:t>，而集群内部用</w:t>
      </w:r>
      <w:r>
        <w:rPr>
          <w:rFonts w:eastAsia="宋体" w:hint="eastAsia"/>
          <w:sz w:val="20"/>
          <w:szCs w:val="20"/>
        </w:rPr>
        <w:t>Queue</w:t>
      </w:r>
      <w:r>
        <w:rPr>
          <w:rFonts w:eastAsia="宋体" w:hint="eastAsia"/>
          <w:sz w:val="20"/>
          <w:szCs w:val="20"/>
        </w:rPr>
        <w:t>处理。</w:t>
      </w:r>
    </w:p>
    <w:p w:rsidR="009D7297" w:rsidRDefault="009D7297" w:rsidP="00285DE7">
      <w:pPr>
        <w:spacing w:line="360" w:lineRule="auto"/>
        <w:ind w:left="55"/>
        <w:rPr>
          <w:rFonts w:eastAsia="宋体" w:hint="eastAsia"/>
          <w:sz w:val="20"/>
          <w:szCs w:val="20"/>
        </w:rPr>
      </w:pPr>
      <w:r>
        <w:rPr>
          <w:rFonts w:eastAsia="宋体"/>
          <w:noProof/>
          <w:sz w:val="20"/>
          <w:szCs w:val="20"/>
          <w:lang w:eastAsia="zh-TW"/>
        </w:rPr>
        <w:drawing>
          <wp:inline distT="0" distB="0" distL="0" distR="0">
            <wp:extent cx="2764155" cy="2711450"/>
            <wp:effectExtent l="1905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a:srcRect/>
                    <a:stretch>
                      <a:fillRect/>
                    </a:stretch>
                  </pic:blipFill>
                  <pic:spPr bwMode="auto">
                    <a:xfrm>
                      <a:off x="0" y="0"/>
                      <a:ext cx="2764155" cy="2711450"/>
                    </a:xfrm>
                    <a:prstGeom prst="rect">
                      <a:avLst/>
                    </a:prstGeom>
                    <a:noFill/>
                    <a:ln w="9525">
                      <a:noFill/>
                      <a:miter lim="800000"/>
                      <a:headEnd/>
                      <a:tailEnd/>
                    </a:ln>
                  </pic:spPr>
                </pic:pic>
              </a:graphicData>
            </a:graphic>
          </wp:inline>
        </w:drawing>
      </w:r>
      <w:r>
        <w:rPr>
          <w:rFonts w:eastAsia="宋体"/>
          <w:noProof/>
          <w:sz w:val="20"/>
          <w:szCs w:val="20"/>
          <w:lang w:eastAsia="zh-TW"/>
        </w:rPr>
        <w:drawing>
          <wp:inline distT="0" distB="0" distL="0" distR="0">
            <wp:extent cx="2626360" cy="2594610"/>
            <wp:effectExtent l="19050" t="0" r="254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6"/>
                    <a:srcRect/>
                    <a:stretch>
                      <a:fillRect/>
                    </a:stretch>
                  </pic:blipFill>
                  <pic:spPr bwMode="auto">
                    <a:xfrm>
                      <a:off x="0" y="0"/>
                      <a:ext cx="2626360" cy="2594610"/>
                    </a:xfrm>
                    <a:prstGeom prst="rect">
                      <a:avLst/>
                    </a:prstGeom>
                    <a:noFill/>
                    <a:ln w="9525">
                      <a:noFill/>
                      <a:miter lim="800000"/>
                      <a:headEnd/>
                      <a:tailEnd/>
                    </a:ln>
                  </pic:spPr>
                </pic:pic>
              </a:graphicData>
            </a:graphic>
          </wp:inline>
        </w:drawing>
      </w:r>
    </w:p>
    <w:p w:rsidR="009D7297" w:rsidRDefault="009D7297" w:rsidP="00285DE7">
      <w:pPr>
        <w:spacing w:line="360" w:lineRule="auto"/>
        <w:ind w:left="55"/>
        <w:rPr>
          <w:rFonts w:eastAsia="宋体" w:hint="eastAsia"/>
          <w:sz w:val="20"/>
          <w:szCs w:val="20"/>
        </w:rPr>
      </w:pPr>
      <w:r>
        <w:rPr>
          <w:rFonts w:eastAsia="宋体" w:hint="eastAsia"/>
          <w:sz w:val="20"/>
          <w:szCs w:val="20"/>
        </w:rPr>
        <w:t xml:space="preserve">6.2.4 </w:t>
      </w:r>
      <w:r>
        <w:rPr>
          <w:rFonts w:eastAsia="宋体" w:hint="eastAsia"/>
          <w:sz w:val="20"/>
          <w:szCs w:val="20"/>
        </w:rPr>
        <w:t>消息订阅者订阅消息的方式</w:t>
      </w:r>
    </w:p>
    <w:p w:rsidR="009D7297" w:rsidRDefault="009D7297"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消息中间件，提供对于消息的可靠保证是非常重要的事情。</w:t>
      </w:r>
    </w:p>
    <w:p w:rsidR="009D7297" w:rsidRDefault="009D7297"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这里介绍持久订阅和非持久订阅两种订阅方式。</w:t>
      </w:r>
    </w:p>
    <w:p w:rsidR="002037B3" w:rsidRDefault="002037B3" w:rsidP="00285DE7">
      <w:pPr>
        <w:spacing w:line="360" w:lineRule="auto"/>
        <w:ind w:left="55"/>
        <w:rPr>
          <w:rFonts w:eastAsia="宋体" w:hint="eastAsia"/>
          <w:sz w:val="20"/>
          <w:szCs w:val="20"/>
        </w:rPr>
      </w:pPr>
    </w:p>
    <w:p w:rsidR="002037B3" w:rsidRDefault="002037B3" w:rsidP="00285DE7">
      <w:pPr>
        <w:spacing w:line="360" w:lineRule="auto"/>
        <w:ind w:left="55"/>
        <w:rPr>
          <w:rFonts w:eastAsia="宋体" w:hint="eastAsia"/>
          <w:sz w:val="20"/>
          <w:szCs w:val="20"/>
        </w:rPr>
      </w:pPr>
    </w:p>
    <w:p w:rsidR="002037B3" w:rsidRDefault="00535E8D" w:rsidP="00285DE7">
      <w:pPr>
        <w:spacing w:line="360" w:lineRule="auto"/>
        <w:ind w:left="55"/>
        <w:rPr>
          <w:rFonts w:eastAsia="宋体" w:hint="eastAsia"/>
          <w:sz w:val="20"/>
          <w:szCs w:val="20"/>
        </w:rPr>
      </w:pPr>
      <w:r>
        <w:rPr>
          <w:rFonts w:eastAsia="宋体"/>
          <w:noProof/>
          <w:sz w:val="20"/>
          <w:szCs w:val="20"/>
          <w:lang w:eastAsia="zh-TW"/>
        </w:rPr>
        <w:lastRenderedPageBreak/>
        <w:drawing>
          <wp:inline distT="0" distB="0" distL="0" distR="0">
            <wp:extent cx="2243455" cy="1860550"/>
            <wp:effectExtent l="19050" t="0" r="4445"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7"/>
                    <a:srcRect/>
                    <a:stretch>
                      <a:fillRect/>
                    </a:stretch>
                  </pic:blipFill>
                  <pic:spPr bwMode="auto">
                    <a:xfrm>
                      <a:off x="0" y="0"/>
                      <a:ext cx="2243455" cy="1860550"/>
                    </a:xfrm>
                    <a:prstGeom prst="rect">
                      <a:avLst/>
                    </a:prstGeom>
                    <a:noFill/>
                    <a:ln w="9525">
                      <a:noFill/>
                      <a:miter lim="800000"/>
                      <a:headEnd/>
                      <a:tailEnd/>
                    </a:ln>
                  </pic:spPr>
                </pic:pic>
              </a:graphicData>
            </a:graphic>
          </wp:inline>
        </w:drawing>
      </w:r>
      <w:r>
        <w:rPr>
          <w:rFonts w:eastAsia="宋体" w:hint="eastAsia"/>
          <w:noProof/>
          <w:sz w:val="20"/>
          <w:szCs w:val="20"/>
          <w:lang w:eastAsia="zh-TW"/>
        </w:rPr>
        <w:drawing>
          <wp:inline distT="0" distB="0" distL="0" distR="0">
            <wp:extent cx="2115820" cy="1839595"/>
            <wp:effectExtent l="1905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8"/>
                    <a:srcRect/>
                    <a:stretch>
                      <a:fillRect/>
                    </a:stretch>
                  </pic:blipFill>
                  <pic:spPr bwMode="auto">
                    <a:xfrm>
                      <a:off x="0" y="0"/>
                      <a:ext cx="2115820" cy="1839595"/>
                    </a:xfrm>
                    <a:prstGeom prst="rect">
                      <a:avLst/>
                    </a:prstGeom>
                    <a:noFill/>
                    <a:ln w="9525">
                      <a:noFill/>
                      <a:miter lim="800000"/>
                      <a:headEnd/>
                      <a:tailEnd/>
                    </a:ln>
                  </pic:spPr>
                </pic:pic>
              </a:graphicData>
            </a:graphic>
          </wp:inline>
        </w:drawing>
      </w:r>
    </w:p>
    <w:p w:rsidR="00535E8D" w:rsidRDefault="00535E8D" w:rsidP="00285DE7">
      <w:pPr>
        <w:spacing w:line="360" w:lineRule="auto"/>
        <w:ind w:left="55"/>
        <w:rPr>
          <w:rFonts w:eastAsia="宋体" w:hint="eastAsia"/>
          <w:sz w:val="20"/>
          <w:szCs w:val="20"/>
        </w:rPr>
      </w:pPr>
      <w:r>
        <w:rPr>
          <w:rFonts w:eastAsia="宋体" w:hint="eastAsia"/>
          <w:sz w:val="20"/>
          <w:szCs w:val="20"/>
        </w:rPr>
        <w:t>非持久：消息接受者启动时，建立订阅关系，可以收到消息，结束时，订阅关系就不存在了。</w:t>
      </w:r>
    </w:p>
    <w:p w:rsidR="00535E8D" w:rsidRDefault="00535E8D" w:rsidP="00285DE7">
      <w:pPr>
        <w:spacing w:line="360" w:lineRule="auto"/>
        <w:ind w:left="55"/>
        <w:rPr>
          <w:rFonts w:eastAsia="宋体" w:hint="eastAsia"/>
          <w:sz w:val="20"/>
          <w:szCs w:val="20"/>
        </w:rPr>
      </w:pPr>
      <w:r>
        <w:rPr>
          <w:rFonts w:eastAsia="宋体" w:hint="eastAsia"/>
          <w:sz w:val="20"/>
          <w:szCs w:val="20"/>
        </w:rPr>
        <w:t>持久订阅：订阅关系一旦建立，除非显式取消订阅关系，否则订阅关系一直存在。</w:t>
      </w:r>
    </w:p>
    <w:p w:rsidR="00535E8D" w:rsidRDefault="00535E8D" w:rsidP="00285DE7">
      <w:pPr>
        <w:spacing w:line="360" w:lineRule="auto"/>
        <w:ind w:left="55"/>
        <w:rPr>
          <w:rFonts w:eastAsia="宋体" w:hint="eastAsia"/>
          <w:sz w:val="20"/>
          <w:szCs w:val="20"/>
        </w:rPr>
      </w:pPr>
      <w:r>
        <w:rPr>
          <w:rFonts w:eastAsia="宋体" w:hint="eastAsia"/>
          <w:sz w:val="20"/>
          <w:szCs w:val="20"/>
        </w:rPr>
        <w:t xml:space="preserve">6.2.5 </w:t>
      </w:r>
      <w:r>
        <w:rPr>
          <w:rFonts w:eastAsia="宋体" w:hint="eastAsia"/>
          <w:sz w:val="20"/>
          <w:szCs w:val="20"/>
        </w:rPr>
        <w:t>保证消息可靠性的做法</w:t>
      </w:r>
    </w:p>
    <w:p w:rsidR="00535E8D" w:rsidRDefault="00535E8D" w:rsidP="00285DE7">
      <w:pPr>
        <w:spacing w:line="360" w:lineRule="auto"/>
        <w:ind w:left="55"/>
        <w:rPr>
          <w:rFonts w:eastAsia="宋体" w:hint="eastAsia"/>
          <w:sz w:val="20"/>
          <w:szCs w:val="20"/>
        </w:rPr>
      </w:pPr>
      <w:r>
        <w:rPr>
          <w:rFonts w:eastAsia="宋体" w:hint="eastAsia"/>
          <w:sz w:val="20"/>
          <w:szCs w:val="20"/>
        </w:rPr>
        <w:tab/>
      </w:r>
      <w:r>
        <w:rPr>
          <w:rFonts w:eastAsia="宋体" w:hint="eastAsia"/>
          <w:noProof/>
          <w:sz w:val="20"/>
          <w:szCs w:val="20"/>
          <w:lang w:eastAsia="zh-TW"/>
        </w:rPr>
        <w:drawing>
          <wp:inline distT="0" distB="0" distL="0" distR="0">
            <wp:extent cx="5443855" cy="1360805"/>
            <wp:effectExtent l="19050" t="0" r="4445"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9"/>
                    <a:srcRect/>
                    <a:stretch>
                      <a:fillRect/>
                    </a:stretch>
                  </pic:blipFill>
                  <pic:spPr bwMode="auto">
                    <a:xfrm>
                      <a:off x="0" y="0"/>
                      <a:ext cx="5443855" cy="1360805"/>
                    </a:xfrm>
                    <a:prstGeom prst="rect">
                      <a:avLst/>
                    </a:prstGeom>
                    <a:noFill/>
                    <a:ln w="9525">
                      <a:noFill/>
                      <a:miter lim="800000"/>
                      <a:headEnd/>
                      <a:tailEnd/>
                    </a:ln>
                  </pic:spPr>
                </pic:pic>
              </a:graphicData>
            </a:graphic>
          </wp:inline>
        </w:drawing>
      </w:r>
    </w:p>
    <w:p w:rsidR="00535E8D" w:rsidRDefault="00535E8D" w:rsidP="00285DE7">
      <w:pPr>
        <w:spacing w:line="360" w:lineRule="auto"/>
        <w:ind w:left="55"/>
        <w:rPr>
          <w:rFonts w:eastAsia="宋体" w:hint="eastAsia"/>
          <w:sz w:val="20"/>
          <w:szCs w:val="20"/>
        </w:rPr>
      </w:pPr>
      <w:r>
        <w:rPr>
          <w:rFonts w:eastAsia="宋体" w:hint="eastAsia"/>
          <w:sz w:val="20"/>
          <w:szCs w:val="20"/>
        </w:rPr>
        <w:t>消息发送者发送消息给消息中间件，消息中间件把消息存入消息存储，消息中间件把消息投递给消息接受者。</w:t>
      </w:r>
    </w:p>
    <w:p w:rsidR="00535E8D" w:rsidRDefault="00535E8D" w:rsidP="00285DE7">
      <w:pPr>
        <w:spacing w:line="360" w:lineRule="auto"/>
        <w:ind w:left="55"/>
        <w:rPr>
          <w:rFonts w:eastAsia="宋体" w:hint="eastAsia"/>
          <w:sz w:val="20"/>
          <w:szCs w:val="20"/>
        </w:rPr>
      </w:pPr>
      <w:r>
        <w:rPr>
          <w:rFonts w:eastAsia="宋体" w:hint="eastAsia"/>
          <w:sz w:val="20"/>
          <w:szCs w:val="20"/>
        </w:rPr>
        <w:t>要保证这三个阶段都可靠。</w:t>
      </w:r>
    </w:p>
    <w:p w:rsidR="00535E8D" w:rsidRDefault="00535E8D" w:rsidP="00285DE7">
      <w:pPr>
        <w:spacing w:line="360" w:lineRule="auto"/>
        <w:ind w:left="55"/>
        <w:rPr>
          <w:rFonts w:eastAsia="宋体" w:hint="eastAsia"/>
          <w:sz w:val="20"/>
          <w:szCs w:val="20"/>
        </w:rPr>
      </w:pPr>
      <w:r>
        <w:rPr>
          <w:rFonts w:eastAsia="宋体" w:hint="eastAsia"/>
          <w:sz w:val="20"/>
          <w:szCs w:val="20"/>
        </w:rPr>
        <w:t xml:space="preserve">6.2.5.1 </w:t>
      </w:r>
      <w:r>
        <w:rPr>
          <w:rFonts w:eastAsia="宋体" w:hint="eastAsia"/>
          <w:sz w:val="20"/>
          <w:szCs w:val="20"/>
        </w:rPr>
        <w:t>消息发送端可靠性的保证</w:t>
      </w:r>
    </w:p>
    <w:p w:rsidR="00535E8D" w:rsidRDefault="00535E8D" w:rsidP="00285DE7">
      <w:pPr>
        <w:spacing w:line="360" w:lineRule="auto"/>
        <w:ind w:left="55"/>
        <w:rPr>
          <w:rFonts w:eastAsia="宋体" w:hint="eastAsia"/>
          <w:sz w:val="20"/>
          <w:szCs w:val="20"/>
        </w:rPr>
      </w:pPr>
      <w:r>
        <w:rPr>
          <w:rFonts w:eastAsia="宋体" w:hint="eastAsia"/>
          <w:sz w:val="20"/>
          <w:szCs w:val="20"/>
        </w:rPr>
        <w:t xml:space="preserve">6.2.5.3 </w:t>
      </w:r>
      <w:r>
        <w:rPr>
          <w:rFonts w:eastAsia="宋体" w:hint="eastAsia"/>
          <w:sz w:val="20"/>
          <w:szCs w:val="20"/>
        </w:rPr>
        <w:t>消息存储的可靠性保证</w:t>
      </w:r>
    </w:p>
    <w:p w:rsidR="00535E8D" w:rsidRDefault="00535E8D"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消息数据一定要放到外存储器上，成熟存储系统需要积累和沉淀，不建议自主实现持久存储的功能，如果有自信，可以去开发。</w:t>
      </w:r>
    </w:p>
    <w:p w:rsidR="00535E8D" w:rsidRDefault="00535E8D"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1</w:t>
      </w:r>
      <w:r>
        <w:rPr>
          <w:rFonts w:eastAsia="宋体" w:hint="eastAsia"/>
          <w:sz w:val="20"/>
          <w:szCs w:val="20"/>
        </w:rPr>
        <w:t>）实现基于文件的消息存储</w:t>
      </w:r>
    </w:p>
    <w:p w:rsidR="00535E8D" w:rsidRDefault="00535E8D"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2</w:t>
      </w:r>
      <w:r>
        <w:rPr>
          <w:rFonts w:eastAsia="宋体" w:hint="eastAsia"/>
          <w:sz w:val="20"/>
          <w:szCs w:val="20"/>
        </w:rPr>
        <w:t>）</w:t>
      </w:r>
      <w:r w:rsidR="007E1D36">
        <w:rPr>
          <w:rFonts w:eastAsia="宋体" w:hint="eastAsia"/>
          <w:sz w:val="20"/>
          <w:szCs w:val="20"/>
        </w:rPr>
        <w:t>采用数据库作为消息存储</w:t>
      </w:r>
    </w:p>
    <w:p w:rsidR="007E1D36" w:rsidRDefault="007E1D36"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3</w:t>
      </w:r>
      <w:r>
        <w:rPr>
          <w:rFonts w:eastAsia="宋体" w:hint="eastAsia"/>
          <w:sz w:val="20"/>
          <w:szCs w:val="20"/>
        </w:rPr>
        <w:t>）基于双机内存的消息存储</w:t>
      </w:r>
    </w:p>
    <w:p w:rsidR="007E1D36" w:rsidRDefault="007E1D36" w:rsidP="00285DE7">
      <w:pPr>
        <w:spacing w:line="360" w:lineRule="auto"/>
        <w:ind w:left="55"/>
        <w:rPr>
          <w:rFonts w:eastAsia="宋体" w:hint="eastAsia"/>
          <w:sz w:val="20"/>
          <w:szCs w:val="20"/>
        </w:rPr>
      </w:pPr>
      <w:r>
        <w:rPr>
          <w:rFonts w:eastAsia="宋体" w:hint="eastAsia"/>
          <w:sz w:val="20"/>
          <w:szCs w:val="20"/>
        </w:rPr>
        <w:tab/>
      </w:r>
      <w:r>
        <w:rPr>
          <w:rFonts w:eastAsia="宋体" w:hint="eastAsia"/>
          <w:noProof/>
          <w:sz w:val="20"/>
          <w:szCs w:val="20"/>
          <w:lang w:eastAsia="zh-TW"/>
        </w:rPr>
        <w:drawing>
          <wp:inline distT="0" distB="0" distL="0" distR="0">
            <wp:extent cx="2604770" cy="2328545"/>
            <wp:effectExtent l="19050" t="0" r="508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0"/>
                    <a:srcRect/>
                    <a:stretch>
                      <a:fillRect/>
                    </a:stretch>
                  </pic:blipFill>
                  <pic:spPr bwMode="auto">
                    <a:xfrm>
                      <a:off x="0" y="0"/>
                      <a:ext cx="2604770" cy="2328545"/>
                    </a:xfrm>
                    <a:prstGeom prst="rect">
                      <a:avLst/>
                    </a:prstGeom>
                    <a:noFill/>
                    <a:ln w="9525">
                      <a:noFill/>
                      <a:miter lim="800000"/>
                      <a:headEnd/>
                      <a:tailEnd/>
                    </a:ln>
                  </pic:spPr>
                </pic:pic>
              </a:graphicData>
            </a:graphic>
          </wp:inline>
        </w:drawing>
      </w:r>
      <w:r>
        <w:rPr>
          <w:rFonts w:eastAsia="宋体" w:hint="eastAsia"/>
          <w:noProof/>
          <w:sz w:val="20"/>
          <w:szCs w:val="20"/>
          <w:lang w:eastAsia="zh-TW"/>
        </w:rPr>
        <w:drawing>
          <wp:inline distT="0" distB="0" distL="0" distR="0">
            <wp:extent cx="2828290" cy="2604770"/>
            <wp:effectExtent l="19050"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1"/>
                    <a:srcRect/>
                    <a:stretch>
                      <a:fillRect/>
                    </a:stretch>
                  </pic:blipFill>
                  <pic:spPr bwMode="auto">
                    <a:xfrm>
                      <a:off x="0" y="0"/>
                      <a:ext cx="2828290" cy="2604770"/>
                    </a:xfrm>
                    <a:prstGeom prst="rect">
                      <a:avLst/>
                    </a:prstGeom>
                    <a:noFill/>
                    <a:ln w="9525">
                      <a:noFill/>
                      <a:miter lim="800000"/>
                      <a:headEnd/>
                      <a:tailEnd/>
                    </a:ln>
                  </pic:spPr>
                </pic:pic>
              </a:graphicData>
            </a:graphic>
          </wp:inline>
        </w:drawing>
      </w:r>
    </w:p>
    <w:p w:rsidR="007E1D36" w:rsidRDefault="007E1D36" w:rsidP="00285DE7">
      <w:pPr>
        <w:spacing w:line="360" w:lineRule="auto"/>
        <w:ind w:left="55"/>
        <w:rPr>
          <w:rFonts w:eastAsia="宋体" w:hint="eastAsia"/>
          <w:sz w:val="20"/>
          <w:szCs w:val="20"/>
        </w:rPr>
      </w:pPr>
      <w:r>
        <w:rPr>
          <w:rFonts w:eastAsia="宋体" w:hint="eastAsia"/>
          <w:sz w:val="20"/>
          <w:szCs w:val="20"/>
        </w:rPr>
        <w:lastRenderedPageBreak/>
        <w:t xml:space="preserve">6.2.5.3 </w:t>
      </w:r>
      <w:r>
        <w:rPr>
          <w:rFonts w:eastAsia="宋体" w:hint="eastAsia"/>
          <w:sz w:val="20"/>
          <w:szCs w:val="20"/>
        </w:rPr>
        <w:t>消息系统的扩容处理</w:t>
      </w:r>
    </w:p>
    <w:p w:rsidR="007E1D36" w:rsidRDefault="007E1D36"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1</w:t>
      </w:r>
      <w:r>
        <w:rPr>
          <w:rFonts w:eastAsia="宋体" w:hint="eastAsia"/>
          <w:sz w:val="20"/>
          <w:szCs w:val="20"/>
        </w:rPr>
        <w:t>）消息中间件自身如何扩容</w:t>
      </w:r>
    </w:p>
    <w:p w:rsidR="007E1D36" w:rsidRDefault="007E1D36"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2</w:t>
      </w:r>
      <w:r>
        <w:rPr>
          <w:rFonts w:eastAsia="宋体" w:hint="eastAsia"/>
          <w:sz w:val="20"/>
          <w:szCs w:val="20"/>
        </w:rPr>
        <w:t>）消息存储的扩容处理</w:t>
      </w:r>
    </w:p>
    <w:p w:rsidR="007E1D36" w:rsidRDefault="007E1D36" w:rsidP="00285DE7">
      <w:pPr>
        <w:spacing w:line="360" w:lineRule="auto"/>
        <w:ind w:left="55"/>
        <w:rPr>
          <w:rFonts w:eastAsia="宋体" w:hint="eastAsia"/>
          <w:sz w:val="20"/>
          <w:szCs w:val="20"/>
        </w:rPr>
      </w:pPr>
      <w:r>
        <w:rPr>
          <w:rFonts w:eastAsia="宋体" w:hint="eastAsia"/>
          <w:sz w:val="20"/>
          <w:szCs w:val="20"/>
        </w:rPr>
        <w:t xml:space="preserve">6.2.5.4 </w:t>
      </w:r>
      <w:r>
        <w:rPr>
          <w:rFonts w:eastAsia="宋体" w:hint="eastAsia"/>
          <w:sz w:val="20"/>
          <w:szCs w:val="20"/>
        </w:rPr>
        <w:t>消息投递的可靠性保证</w:t>
      </w:r>
    </w:p>
    <w:p w:rsidR="007E1D36" w:rsidRDefault="007E1D36"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1</w:t>
      </w:r>
      <w:r>
        <w:rPr>
          <w:rFonts w:eastAsia="宋体" w:hint="eastAsia"/>
          <w:sz w:val="20"/>
          <w:szCs w:val="20"/>
        </w:rPr>
        <w:t>）消息投递简介</w:t>
      </w:r>
    </w:p>
    <w:p w:rsidR="007E1D36" w:rsidRDefault="007E1D36"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2</w:t>
      </w:r>
      <w:r>
        <w:rPr>
          <w:rFonts w:eastAsia="宋体" w:hint="eastAsia"/>
          <w:sz w:val="20"/>
          <w:szCs w:val="20"/>
        </w:rPr>
        <w:t>）投递处理的优化</w:t>
      </w:r>
    </w:p>
    <w:p w:rsidR="007E1D36" w:rsidRDefault="007E1D36" w:rsidP="00285DE7">
      <w:pPr>
        <w:spacing w:line="360" w:lineRule="auto"/>
        <w:ind w:left="55"/>
        <w:rPr>
          <w:rFonts w:eastAsia="宋体" w:hint="eastAsia"/>
          <w:sz w:val="20"/>
          <w:szCs w:val="20"/>
        </w:rPr>
      </w:pPr>
      <w:r>
        <w:rPr>
          <w:rFonts w:eastAsia="宋体" w:hint="eastAsia"/>
          <w:sz w:val="20"/>
          <w:szCs w:val="20"/>
        </w:rPr>
        <w:t xml:space="preserve">6.2.6 </w:t>
      </w:r>
      <w:r>
        <w:rPr>
          <w:rFonts w:eastAsia="宋体" w:hint="eastAsia"/>
          <w:sz w:val="20"/>
          <w:szCs w:val="20"/>
        </w:rPr>
        <w:t>订阅者时间的消息重的产生和应对</w:t>
      </w:r>
    </w:p>
    <w:p w:rsidR="007E1D36" w:rsidRDefault="007E1D36" w:rsidP="00285DE7">
      <w:pPr>
        <w:spacing w:line="360" w:lineRule="auto"/>
        <w:ind w:left="55"/>
        <w:rPr>
          <w:rFonts w:eastAsia="宋体" w:hint="eastAsia"/>
          <w:sz w:val="20"/>
          <w:szCs w:val="20"/>
        </w:rPr>
      </w:pPr>
      <w:r>
        <w:rPr>
          <w:rFonts w:eastAsia="宋体" w:hint="eastAsia"/>
          <w:sz w:val="20"/>
          <w:szCs w:val="20"/>
        </w:rPr>
        <w:t xml:space="preserve">6.2.6.1 </w:t>
      </w:r>
      <w:r>
        <w:rPr>
          <w:rFonts w:eastAsia="宋体" w:hint="eastAsia"/>
          <w:sz w:val="20"/>
          <w:szCs w:val="20"/>
        </w:rPr>
        <w:t>消息重复的产生原因</w:t>
      </w:r>
    </w:p>
    <w:p w:rsidR="00B56A84" w:rsidRDefault="00B56A84" w:rsidP="00285DE7">
      <w:pPr>
        <w:spacing w:line="360" w:lineRule="auto"/>
        <w:ind w:left="55"/>
        <w:rPr>
          <w:rFonts w:eastAsia="宋体" w:hint="eastAsia"/>
          <w:sz w:val="20"/>
          <w:szCs w:val="20"/>
        </w:rPr>
      </w:pPr>
      <w:r>
        <w:rPr>
          <w:rFonts w:eastAsia="宋体" w:hint="eastAsia"/>
          <w:sz w:val="20"/>
          <w:szCs w:val="20"/>
        </w:rPr>
        <w:t>第一类，发送端重复发送</w:t>
      </w:r>
    </w:p>
    <w:p w:rsidR="007E1D36" w:rsidRDefault="007E1D36" w:rsidP="00285DE7">
      <w:pPr>
        <w:spacing w:line="360" w:lineRule="auto"/>
        <w:ind w:left="55"/>
        <w:rPr>
          <w:rFonts w:eastAsia="宋体" w:hint="eastAsia"/>
          <w:sz w:val="20"/>
          <w:szCs w:val="20"/>
        </w:rPr>
      </w:pPr>
      <w:r>
        <w:rPr>
          <w:rFonts w:eastAsia="宋体" w:hint="eastAsia"/>
          <w:sz w:val="20"/>
          <w:szCs w:val="20"/>
        </w:rPr>
        <w:tab/>
      </w:r>
      <w:r w:rsidR="00B56A84">
        <w:rPr>
          <w:rFonts w:eastAsia="宋体" w:hint="eastAsia"/>
          <w:sz w:val="20"/>
          <w:szCs w:val="20"/>
        </w:rPr>
        <w:t>（</w:t>
      </w:r>
      <w:r w:rsidR="00B56A84">
        <w:rPr>
          <w:rFonts w:eastAsia="宋体" w:hint="eastAsia"/>
          <w:sz w:val="20"/>
          <w:szCs w:val="20"/>
        </w:rPr>
        <w:t>1</w:t>
      </w:r>
      <w:r w:rsidR="00B56A84">
        <w:rPr>
          <w:rFonts w:eastAsia="宋体" w:hint="eastAsia"/>
          <w:sz w:val="20"/>
          <w:szCs w:val="20"/>
        </w:rPr>
        <w:t>）中间件受到消息并成功存储后出现问题，导致重复发送</w:t>
      </w:r>
    </w:p>
    <w:p w:rsidR="00B56A84" w:rsidRDefault="00B56A84"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2</w:t>
      </w:r>
      <w:r>
        <w:rPr>
          <w:rFonts w:eastAsia="宋体" w:hint="eastAsia"/>
          <w:sz w:val="20"/>
          <w:szCs w:val="20"/>
        </w:rPr>
        <w:t>）中间件响应慢，返回成功结果超时</w:t>
      </w:r>
    </w:p>
    <w:p w:rsidR="00B56A84" w:rsidRDefault="00B56A84"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3</w:t>
      </w:r>
      <w:r>
        <w:rPr>
          <w:rFonts w:eastAsia="宋体" w:hint="eastAsia"/>
          <w:sz w:val="20"/>
          <w:szCs w:val="20"/>
        </w:rPr>
        <w:t>）存储后，网络出现问题</w:t>
      </w:r>
    </w:p>
    <w:p w:rsidR="00B56A84" w:rsidRDefault="00B56A84" w:rsidP="00285DE7">
      <w:pPr>
        <w:spacing w:line="360" w:lineRule="auto"/>
        <w:ind w:left="55"/>
        <w:rPr>
          <w:rFonts w:eastAsia="宋体" w:hint="eastAsia"/>
          <w:sz w:val="20"/>
          <w:szCs w:val="20"/>
        </w:rPr>
      </w:pPr>
      <w:r>
        <w:rPr>
          <w:rFonts w:eastAsia="宋体" w:hint="eastAsia"/>
          <w:sz w:val="20"/>
          <w:szCs w:val="20"/>
        </w:rPr>
        <w:t>各种原因使发送端没有收到成功的返回结果，又有重试机制，因而导致重复，解决方案：重试使用同样的消息</w:t>
      </w:r>
      <w:r>
        <w:rPr>
          <w:rFonts w:eastAsia="宋体" w:hint="eastAsia"/>
          <w:sz w:val="20"/>
          <w:szCs w:val="20"/>
        </w:rPr>
        <w:t>ID.</w:t>
      </w:r>
    </w:p>
    <w:p w:rsidR="00B56A84" w:rsidRDefault="00B56A84" w:rsidP="00285DE7">
      <w:pPr>
        <w:spacing w:line="360" w:lineRule="auto"/>
        <w:ind w:left="55"/>
        <w:rPr>
          <w:rFonts w:eastAsia="宋体" w:hint="eastAsia"/>
          <w:sz w:val="20"/>
          <w:szCs w:val="20"/>
        </w:rPr>
      </w:pPr>
      <w:r>
        <w:rPr>
          <w:rFonts w:eastAsia="宋体" w:hint="eastAsia"/>
          <w:sz w:val="20"/>
          <w:szCs w:val="20"/>
        </w:rPr>
        <w:t>第二类，消息中间件向外投递时重复</w:t>
      </w:r>
    </w:p>
    <w:p w:rsidR="00B56A84" w:rsidRDefault="00B56A84"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原因是因为消息接收者成功处理后，消息中间件不能及时更新投递状态造成的。分布式事务可以解决，但成本比较高，另一种是要求消息接收者处理重复情况。是幂等操作</w:t>
      </w:r>
    </w:p>
    <w:p w:rsidR="00B56A84" w:rsidRDefault="00B56A84"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幂等（</w:t>
      </w:r>
      <w:r>
        <w:rPr>
          <w:rFonts w:eastAsia="宋体" w:hint="eastAsia"/>
          <w:sz w:val="20"/>
          <w:szCs w:val="20"/>
        </w:rPr>
        <w:t>idempotence</w:t>
      </w:r>
      <w:r>
        <w:rPr>
          <w:rFonts w:eastAsia="宋体" w:hint="eastAsia"/>
          <w:sz w:val="20"/>
          <w:szCs w:val="20"/>
        </w:rPr>
        <w:t>）数学概念，用于抽象代数，定义如下：</w:t>
      </w:r>
    </w:p>
    <w:p w:rsidR="00B56A84" w:rsidRDefault="00B56A84"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·在某二元运算下，幂等元素是指被自己重复运算的结果等于它自身的元素</w:t>
      </w:r>
    </w:p>
    <w:p w:rsidR="00B56A84" w:rsidRDefault="00B56A84"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·某一元运算为幂等时，其两次作用在任一元素后回合其作用一次的结果相同。</w:t>
      </w:r>
      <w:r>
        <w:rPr>
          <w:rFonts w:eastAsia="宋体" w:hint="eastAsia"/>
          <w:sz w:val="20"/>
          <w:szCs w:val="20"/>
        </w:rPr>
        <w:tab/>
      </w:r>
    </w:p>
    <w:p w:rsidR="00B56A84" w:rsidRDefault="0081619C" w:rsidP="00285DE7">
      <w:pPr>
        <w:spacing w:line="360" w:lineRule="auto"/>
        <w:ind w:left="55"/>
        <w:rPr>
          <w:rFonts w:eastAsia="宋体" w:hint="eastAsia"/>
          <w:sz w:val="20"/>
          <w:szCs w:val="20"/>
        </w:rPr>
      </w:pPr>
      <w:r>
        <w:rPr>
          <w:rFonts w:eastAsia="宋体" w:hint="eastAsia"/>
          <w:sz w:val="20"/>
          <w:szCs w:val="20"/>
        </w:rPr>
        <w:t>简单来说就是消息接收端的操作，即使重复，结果不会变化。降低了中间件的复杂性，但给接收端带来限制和门槛。</w:t>
      </w:r>
    </w:p>
    <w:p w:rsidR="0081619C" w:rsidRDefault="0081619C" w:rsidP="00285DE7">
      <w:pPr>
        <w:spacing w:line="360" w:lineRule="auto"/>
        <w:ind w:left="55"/>
        <w:rPr>
          <w:rFonts w:eastAsia="宋体" w:hint="eastAsia"/>
          <w:sz w:val="20"/>
          <w:szCs w:val="20"/>
        </w:rPr>
      </w:pPr>
      <w:r>
        <w:rPr>
          <w:rFonts w:eastAsia="宋体" w:hint="eastAsia"/>
          <w:sz w:val="20"/>
          <w:szCs w:val="20"/>
        </w:rPr>
        <w:t>6.2.6.2 JMS</w:t>
      </w:r>
      <w:r>
        <w:rPr>
          <w:rFonts w:eastAsia="宋体" w:hint="eastAsia"/>
          <w:sz w:val="20"/>
          <w:szCs w:val="20"/>
        </w:rPr>
        <w:t>的消息确认方式与消息重复的关系</w:t>
      </w:r>
    </w:p>
    <w:p w:rsidR="0081619C" w:rsidRDefault="0081619C" w:rsidP="00285DE7">
      <w:pPr>
        <w:spacing w:line="360" w:lineRule="auto"/>
        <w:ind w:left="55"/>
        <w:rPr>
          <w:rFonts w:eastAsia="宋体" w:hint="eastAsia"/>
          <w:sz w:val="20"/>
          <w:szCs w:val="20"/>
        </w:rPr>
      </w:pPr>
      <w:r>
        <w:rPr>
          <w:rFonts w:eastAsia="宋体" w:hint="eastAsia"/>
          <w:sz w:val="20"/>
          <w:szCs w:val="20"/>
        </w:rPr>
        <w:tab/>
        <w:t>JMS</w:t>
      </w:r>
      <w:r>
        <w:rPr>
          <w:rFonts w:eastAsia="宋体" w:hint="eastAsia"/>
          <w:sz w:val="20"/>
          <w:szCs w:val="20"/>
        </w:rPr>
        <w:t>中，消息确认有三种选择</w:t>
      </w:r>
    </w:p>
    <w:p w:rsidR="0081619C" w:rsidRDefault="0081619C"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 xml:space="preserve">AUTO_ACKNOWLEDGE </w:t>
      </w:r>
      <w:r>
        <w:rPr>
          <w:rFonts w:eastAsia="宋体" w:hint="eastAsia"/>
          <w:sz w:val="20"/>
          <w:szCs w:val="20"/>
        </w:rPr>
        <w:tab/>
      </w:r>
      <w:r>
        <w:rPr>
          <w:rFonts w:eastAsia="宋体" w:hint="eastAsia"/>
          <w:sz w:val="20"/>
          <w:szCs w:val="20"/>
        </w:rPr>
        <w:t>自动确认，消息不可靠</w:t>
      </w:r>
    </w:p>
    <w:p w:rsidR="0081619C" w:rsidRDefault="0081619C"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 xml:space="preserve">CLIENT_ACKONWLEDGE </w:t>
      </w:r>
      <w:r>
        <w:rPr>
          <w:rFonts w:eastAsia="宋体" w:hint="eastAsia"/>
          <w:sz w:val="20"/>
          <w:szCs w:val="20"/>
        </w:rPr>
        <w:tab/>
      </w:r>
      <w:r>
        <w:rPr>
          <w:rFonts w:eastAsia="宋体" w:hint="eastAsia"/>
          <w:sz w:val="20"/>
          <w:szCs w:val="20"/>
        </w:rPr>
        <w:t>客户端确认，将控制权交给了接收消息的客户端应用</w:t>
      </w:r>
    </w:p>
    <w:p w:rsidR="0081619C" w:rsidRDefault="0081619C"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DUPS_OK_ACKNOWLEDGE</w:t>
      </w:r>
      <w:r>
        <w:rPr>
          <w:rFonts w:eastAsia="宋体" w:hint="eastAsia"/>
          <w:sz w:val="20"/>
          <w:szCs w:val="20"/>
        </w:rPr>
        <w:tab/>
      </w:r>
      <w:r>
        <w:rPr>
          <w:rFonts w:eastAsia="宋体" w:hint="eastAsia"/>
          <w:sz w:val="20"/>
          <w:szCs w:val="20"/>
        </w:rPr>
        <w:t>消息接收方处理函数执行结束后确认。</w:t>
      </w:r>
    </w:p>
    <w:p w:rsidR="0081619C" w:rsidRDefault="0081619C" w:rsidP="00285DE7">
      <w:pPr>
        <w:spacing w:line="360" w:lineRule="auto"/>
        <w:ind w:left="55"/>
        <w:rPr>
          <w:rFonts w:eastAsia="宋体" w:hint="eastAsia"/>
          <w:sz w:val="20"/>
          <w:szCs w:val="20"/>
        </w:rPr>
      </w:pPr>
      <w:r>
        <w:rPr>
          <w:rFonts w:eastAsia="宋体" w:hint="eastAsia"/>
          <w:sz w:val="20"/>
          <w:szCs w:val="20"/>
        </w:rPr>
        <w:t>会出现</w:t>
      </w:r>
      <w:r>
        <w:rPr>
          <w:rFonts w:eastAsia="宋体" w:hint="eastAsia"/>
          <w:sz w:val="20"/>
          <w:szCs w:val="20"/>
        </w:rPr>
        <w:t xml:space="preserve"> </w:t>
      </w:r>
      <w:r>
        <w:rPr>
          <w:rFonts w:eastAsia="宋体" w:hint="eastAsia"/>
          <w:sz w:val="20"/>
          <w:szCs w:val="20"/>
        </w:rPr>
        <w:t>至少一次和至多一次两种情况。</w:t>
      </w:r>
    </w:p>
    <w:p w:rsidR="0081619C" w:rsidRDefault="0081619C" w:rsidP="00285DE7">
      <w:pPr>
        <w:spacing w:line="360" w:lineRule="auto"/>
        <w:ind w:left="55"/>
        <w:rPr>
          <w:rFonts w:eastAsia="宋体" w:hint="eastAsia"/>
          <w:sz w:val="20"/>
          <w:szCs w:val="20"/>
        </w:rPr>
      </w:pPr>
      <w:r>
        <w:rPr>
          <w:rFonts w:eastAsia="宋体" w:hint="eastAsia"/>
          <w:sz w:val="20"/>
          <w:szCs w:val="20"/>
        </w:rPr>
        <w:tab/>
        <w:t xml:space="preserve">6.2.7 </w:t>
      </w:r>
      <w:r>
        <w:rPr>
          <w:rFonts w:eastAsia="宋体" w:hint="eastAsia"/>
          <w:sz w:val="20"/>
          <w:szCs w:val="20"/>
        </w:rPr>
        <w:t>消息投递的其他属性支持</w:t>
      </w:r>
    </w:p>
    <w:p w:rsidR="0081619C" w:rsidRDefault="0081619C"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1</w:t>
      </w:r>
      <w:r>
        <w:rPr>
          <w:rFonts w:eastAsia="宋体" w:hint="eastAsia"/>
          <w:sz w:val="20"/>
          <w:szCs w:val="20"/>
        </w:rPr>
        <w:t>）消息优先级</w:t>
      </w:r>
    </w:p>
    <w:p w:rsidR="0081619C" w:rsidRDefault="0081619C"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2</w:t>
      </w:r>
      <w:r>
        <w:rPr>
          <w:rFonts w:eastAsia="宋体" w:hint="eastAsia"/>
          <w:sz w:val="20"/>
          <w:szCs w:val="20"/>
        </w:rPr>
        <w:t>）订阅者消息处理顺序和分级订阅</w:t>
      </w:r>
    </w:p>
    <w:p w:rsidR="0081619C" w:rsidRDefault="0081619C"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3</w:t>
      </w:r>
      <w:r>
        <w:rPr>
          <w:rFonts w:eastAsia="宋体" w:hint="eastAsia"/>
          <w:sz w:val="20"/>
          <w:szCs w:val="20"/>
        </w:rPr>
        <w:t>）自定义属性</w:t>
      </w:r>
    </w:p>
    <w:p w:rsidR="0081619C" w:rsidRDefault="0081619C"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4</w:t>
      </w:r>
      <w:r>
        <w:rPr>
          <w:rFonts w:eastAsia="宋体" w:hint="eastAsia"/>
          <w:sz w:val="20"/>
          <w:szCs w:val="20"/>
        </w:rPr>
        <w:t>）局部顺序</w:t>
      </w:r>
    </w:p>
    <w:p w:rsidR="0081619C" w:rsidRDefault="0081619C" w:rsidP="00285DE7">
      <w:pPr>
        <w:spacing w:line="360" w:lineRule="auto"/>
        <w:ind w:left="55"/>
        <w:rPr>
          <w:rFonts w:eastAsia="宋体" w:hint="eastAsia"/>
          <w:sz w:val="20"/>
          <w:szCs w:val="20"/>
        </w:rPr>
      </w:pPr>
      <w:r>
        <w:rPr>
          <w:rFonts w:eastAsia="宋体" w:hint="eastAsia"/>
          <w:sz w:val="20"/>
          <w:szCs w:val="20"/>
        </w:rPr>
        <w:lastRenderedPageBreak/>
        <w:t xml:space="preserve">6.2.8 </w:t>
      </w:r>
      <w:r>
        <w:rPr>
          <w:rFonts w:eastAsia="宋体" w:hint="eastAsia"/>
          <w:sz w:val="20"/>
          <w:szCs w:val="20"/>
        </w:rPr>
        <w:t>保证顺序的消息队列的设计</w:t>
      </w:r>
    </w:p>
    <w:p w:rsidR="0081619C" w:rsidRDefault="0081619C" w:rsidP="00285DE7">
      <w:pPr>
        <w:spacing w:line="360" w:lineRule="auto"/>
        <w:ind w:left="55"/>
        <w:rPr>
          <w:rFonts w:eastAsia="宋体" w:hint="eastAsia"/>
          <w:sz w:val="20"/>
          <w:szCs w:val="20"/>
        </w:rPr>
      </w:pPr>
      <w:r>
        <w:rPr>
          <w:rFonts w:eastAsia="宋体" w:hint="eastAsia"/>
          <w:sz w:val="20"/>
          <w:szCs w:val="20"/>
        </w:rPr>
        <w:tab/>
      </w:r>
      <w:r w:rsidR="00060B6E">
        <w:rPr>
          <w:rFonts w:eastAsia="宋体" w:hint="eastAsia"/>
          <w:noProof/>
          <w:sz w:val="20"/>
          <w:szCs w:val="20"/>
          <w:lang w:eastAsia="zh-TW"/>
        </w:rPr>
        <w:drawing>
          <wp:inline distT="0" distB="0" distL="0" distR="0">
            <wp:extent cx="5337810" cy="1647825"/>
            <wp:effectExtent l="19050" t="0" r="0" b="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2"/>
                    <a:srcRect/>
                    <a:stretch>
                      <a:fillRect/>
                    </a:stretch>
                  </pic:blipFill>
                  <pic:spPr bwMode="auto">
                    <a:xfrm>
                      <a:off x="0" y="0"/>
                      <a:ext cx="5337810" cy="1647825"/>
                    </a:xfrm>
                    <a:prstGeom prst="rect">
                      <a:avLst/>
                    </a:prstGeom>
                    <a:noFill/>
                    <a:ln w="9525">
                      <a:noFill/>
                      <a:miter lim="800000"/>
                      <a:headEnd/>
                      <a:tailEnd/>
                    </a:ln>
                  </pic:spPr>
                </pic:pic>
              </a:graphicData>
            </a:graphic>
          </wp:inline>
        </w:drawing>
      </w:r>
    </w:p>
    <w:p w:rsidR="00060B6E" w:rsidRDefault="00060B6E" w:rsidP="00285DE7">
      <w:pPr>
        <w:spacing w:line="360" w:lineRule="auto"/>
        <w:ind w:left="55"/>
        <w:rPr>
          <w:rFonts w:eastAsia="宋体" w:hint="eastAsia"/>
          <w:sz w:val="20"/>
          <w:szCs w:val="20"/>
        </w:rPr>
      </w:pPr>
      <w:r>
        <w:rPr>
          <w:rFonts w:eastAsia="宋体" w:hint="eastAsia"/>
          <w:sz w:val="20"/>
          <w:szCs w:val="20"/>
        </w:rPr>
        <w:t xml:space="preserve">6.2.8.1 </w:t>
      </w:r>
      <w:r>
        <w:rPr>
          <w:rFonts w:eastAsia="宋体" w:hint="eastAsia"/>
          <w:sz w:val="20"/>
          <w:szCs w:val="20"/>
        </w:rPr>
        <w:t>单机多队列的问题和优化</w:t>
      </w:r>
    </w:p>
    <w:p w:rsidR="00060B6E" w:rsidRDefault="00060B6E"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单机多队列的隔离完成了对消息的有序支持，但队列过多，消息写入就接近于随机写了。</w:t>
      </w:r>
    </w:p>
    <w:p w:rsidR="00060B6E" w:rsidRDefault="00060B6E" w:rsidP="00285DE7">
      <w:pPr>
        <w:spacing w:line="360" w:lineRule="auto"/>
        <w:ind w:left="55"/>
        <w:rPr>
          <w:rFonts w:eastAsia="宋体" w:hint="eastAsia"/>
          <w:sz w:val="20"/>
          <w:szCs w:val="20"/>
        </w:rPr>
      </w:pPr>
      <w:r>
        <w:rPr>
          <w:rFonts w:eastAsia="宋体"/>
          <w:noProof/>
          <w:sz w:val="20"/>
          <w:szCs w:val="20"/>
          <w:lang w:eastAsia="zh-TW"/>
        </w:rPr>
        <w:drawing>
          <wp:inline distT="0" distB="0" distL="0" distR="0">
            <wp:extent cx="5390515" cy="3211195"/>
            <wp:effectExtent l="19050" t="0" r="635" b="0"/>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3"/>
                    <a:srcRect/>
                    <a:stretch>
                      <a:fillRect/>
                    </a:stretch>
                  </pic:blipFill>
                  <pic:spPr bwMode="auto">
                    <a:xfrm>
                      <a:off x="0" y="0"/>
                      <a:ext cx="5390515" cy="3211195"/>
                    </a:xfrm>
                    <a:prstGeom prst="rect">
                      <a:avLst/>
                    </a:prstGeom>
                    <a:noFill/>
                    <a:ln w="9525">
                      <a:noFill/>
                      <a:miter lim="800000"/>
                      <a:headEnd/>
                      <a:tailEnd/>
                    </a:ln>
                  </pic:spPr>
                </pic:pic>
              </a:graphicData>
            </a:graphic>
          </wp:inline>
        </w:drawing>
      </w:r>
    </w:p>
    <w:p w:rsidR="00060B6E" w:rsidRDefault="00060B6E" w:rsidP="00285DE7">
      <w:pPr>
        <w:spacing w:line="360" w:lineRule="auto"/>
        <w:ind w:left="55"/>
        <w:rPr>
          <w:rFonts w:eastAsia="宋体" w:hint="eastAsia"/>
          <w:sz w:val="20"/>
          <w:szCs w:val="20"/>
        </w:rPr>
      </w:pPr>
      <w:r>
        <w:rPr>
          <w:rFonts w:eastAsia="宋体" w:hint="eastAsia"/>
          <w:sz w:val="20"/>
          <w:szCs w:val="20"/>
        </w:rPr>
        <w:t xml:space="preserve">6.2.8.2 </w:t>
      </w:r>
      <w:r>
        <w:rPr>
          <w:rFonts w:eastAsia="宋体" w:hint="eastAsia"/>
          <w:sz w:val="20"/>
          <w:szCs w:val="20"/>
        </w:rPr>
        <w:t>解决本地消息存储的可靠性</w:t>
      </w:r>
    </w:p>
    <w:p w:rsidR="00060B6E" w:rsidRDefault="00060B6E" w:rsidP="00285DE7">
      <w:pPr>
        <w:spacing w:line="360" w:lineRule="auto"/>
        <w:ind w:left="55"/>
        <w:rPr>
          <w:rFonts w:eastAsia="宋体" w:hint="eastAsia"/>
          <w:sz w:val="20"/>
          <w:szCs w:val="20"/>
        </w:rPr>
      </w:pPr>
      <w:r>
        <w:rPr>
          <w:rFonts w:eastAsia="宋体" w:hint="eastAsia"/>
          <w:sz w:val="20"/>
          <w:szCs w:val="20"/>
        </w:rPr>
        <w:tab/>
      </w:r>
      <w:r w:rsidR="004A101C">
        <w:rPr>
          <w:rFonts w:eastAsia="宋体" w:hint="eastAsia"/>
          <w:sz w:val="20"/>
          <w:szCs w:val="20"/>
        </w:rPr>
        <w:t>我们考虑采用消息同步复制的方式解决可靠性的问题</w:t>
      </w:r>
    </w:p>
    <w:p w:rsidR="004A101C" w:rsidRDefault="004A101C" w:rsidP="00285DE7">
      <w:pPr>
        <w:spacing w:line="360" w:lineRule="auto"/>
        <w:ind w:left="55"/>
        <w:rPr>
          <w:rFonts w:eastAsia="宋体" w:hint="eastAsia"/>
          <w:sz w:val="20"/>
          <w:szCs w:val="20"/>
        </w:rPr>
      </w:pPr>
      <w:r>
        <w:rPr>
          <w:rFonts w:eastAsia="宋体" w:hint="eastAsia"/>
          <w:sz w:val="20"/>
          <w:szCs w:val="20"/>
        </w:rPr>
        <w:t xml:space="preserve">6.2.8.3 </w:t>
      </w:r>
      <w:r>
        <w:rPr>
          <w:rFonts w:eastAsia="宋体" w:hint="eastAsia"/>
          <w:sz w:val="20"/>
          <w:szCs w:val="20"/>
        </w:rPr>
        <w:t>如何支持队列的扩容</w:t>
      </w:r>
    </w:p>
    <w:p w:rsidR="004A101C" w:rsidRDefault="004A101C" w:rsidP="00285DE7">
      <w:pPr>
        <w:spacing w:line="360" w:lineRule="auto"/>
        <w:ind w:left="55"/>
        <w:rPr>
          <w:rFonts w:eastAsia="宋体" w:hint="eastAsia"/>
          <w:sz w:val="20"/>
          <w:szCs w:val="20"/>
        </w:rPr>
      </w:pPr>
      <w:r>
        <w:rPr>
          <w:rFonts w:eastAsia="宋体" w:hint="eastAsia"/>
          <w:sz w:val="20"/>
          <w:szCs w:val="20"/>
        </w:rPr>
        <w:tab/>
      </w:r>
      <w:r>
        <w:rPr>
          <w:rFonts w:eastAsia="宋体" w:hint="eastAsia"/>
          <w:noProof/>
          <w:sz w:val="20"/>
          <w:szCs w:val="20"/>
          <w:lang w:eastAsia="zh-TW"/>
        </w:rPr>
        <w:drawing>
          <wp:inline distT="0" distB="0" distL="0" distR="0">
            <wp:extent cx="5414186" cy="2753832"/>
            <wp:effectExtent l="19050" t="0" r="0" b="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4"/>
                    <a:srcRect/>
                    <a:stretch>
                      <a:fillRect/>
                    </a:stretch>
                  </pic:blipFill>
                  <pic:spPr bwMode="auto">
                    <a:xfrm>
                      <a:off x="0" y="0"/>
                      <a:ext cx="5422900" cy="2758264"/>
                    </a:xfrm>
                    <a:prstGeom prst="rect">
                      <a:avLst/>
                    </a:prstGeom>
                    <a:noFill/>
                    <a:ln w="9525">
                      <a:noFill/>
                      <a:miter lim="800000"/>
                      <a:headEnd/>
                      <a:tailEnd/>
                    </a:ln>
                  </pic:spPr>
                </pic:pic>
              </a:graphicData>
            </a:graphic>
          </wp:inline>
        </w:drawing>
      </w:r>
    </w:p>
    <w:p w:rsidR="004A101C" w:rsidRDefault="004A101C" w:rsidP="00285DE7">
      <w:pPr>
        <w:spacing w:line="360" w:lineRule="auto"/>
        <w:ind w:left="55"/>
        <w:rPr>
          <w:rFonts w:eastAsia="宋体" w:hint="eastAsia"/>
          <w:sz w:val="20"/>
          <w:szCs w:val="20"/>
        </w:rPr>
      </w:pPr>
      <w:r>
        <w:rPr>
          <w:rFonts w:eastAsia="宋体" w:hint="eastAsia"/>
          <w:sz w:val="20"/>
          <w:szCs w:val="20"/>
        </w:rPr>
        <w:lastRenderedPageBreak/>
        <w:t>6.2.9 Push</w:t>
      </w:r>
      <w:r>
        <w:rPr>
          <w:rFonts w:eastAsia="宋体" w:hint="eastAsia"/>
          <w:sz w:val="20"/>
          <w:szCs w:val="20"/>
        </w:rPr>
        <w:t>和</w:t>
      </w:r>
      <w:r>
        <w:rPr>
          <w:rFonts w:eastAsia="宋体" w:hint="eastAsia"/>
          <w:sz w:val="20"/>
          <w:szCs w:val="20"/>
        </w:rPr>
        <w:t>Pull</w:t>
      </w:r>
      <w:r>
        <w:rPr>
          <w:rFonts w:eastAsia="宋体" w:hint="eastAsia"/>
          <w:sz w:val="20"/>
          <w:szCs w:val="20"/>
        </w:rPr>
        <w:t>方式的对比</w:t>
      </w:r>
    </w:p>
    <w:p w:rsidR="004A101C" w:rsidRDefault="004A101C" w:rsidP="00285DE7">
      <w:pPr>
        <w:spacing w:line="360" w:lineRule="auto"/>
        <w:ind w:left="55"/>
        <w:rPr>
          <w:rFonts w:eastAsia="宋体" w:hint="eastAsia"/>
          <w:sz w:val="20"/>
          <w:szCs w:val="20"/>
        </w:rPr>
      </w:pPr>
      <w:r>
        <w:rPr>
          <w:rFonts w:eastAsia="宋体"/>
          <w:noProof/>
          <w:sz w:val="20"/>
          <w:szCs w:val="20"/>
          <w:lang w:eastAsia="zh-TW"/>
        </w:rPr>
        <w:drawing>
          <wp:inline distT="0" distB="0" distL="0" distR="0">
            <wp:extent cx="5273675" cy="2626360"/>
            <wp:effectExtent l="19050" t="0" r="3175" b="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5"/>
                    <a:srcRect/>
                    <a:stretch>
                      <a:fillRect/>
                    </a:stretch>
                  </pic:blipFill>
                  <pic:spPr bwMode="auto">
                    <a:xfrm>
                      <a:off x="0" y="0"/>
                      <a:ext cx="5273675" cy="2626360"/>
                    </a:xfrm>
                    <a:prstGeom prst="rect">
                      <a:avLst/>
                    </a:prstGeom>
                    <a:noFill/>
                    <a:ln w="9525">
                      <a:noFill/>
                      <a:miter lim="800000"/>
                      <a:headEnd/>
                      <a:tailEnd/>
                    </a:ln>
                  </pic:spPr>
                </pic:pic>
              </a:graphicData>
            </a:graphic>
          </wp:inline>
        </w:drawing>
      </w:r>
    </w:p>
    <w:p w:rsidR="004A101C" w:rsidRDefault="004A101C" w:rsidP="00285DE7">
      <w:pPr>
        <w:spacing w:line="360" w:lineRule="auto"/>
        <w:ind w:left="55"/>
        <w:rPr>
          <w:rFonts w:eastAsia="宋体" w:hint="eastAsia"/>
          <w:sz w:val="20"/>
          <w:szCs w:val="20"/>
        </w:rPr>
      </w:pPr>
    </w:p>
    <w:p w:rsidR="00673474" w:rsidRDefault="00673474" w:rsidP="00285DE7">
      <w:pPr>
        <w:spacing w:line="360" w:lineRule="auto"/>
        <w:ind w:left="55"/>
        <w:rPr>
          <w:rFonts w:eastAsia="宋体" w:hint="eastAsia"/>
          <w:sz w:val="20"/>
          <w:szCs w:val="20"/>
        </w:rPr>
      </w:pPr>
    </w:p>
    <w:p w:rsidR="00673474" w:rsidRDefault="00673474" w:rsidP="00285DE7">
      <w:pPr>
        <w:spacing w:line="360" w:lineRule="auto"/>
        <w:ind w:left="55"/>
        <w:rPr>
          <w:rFonts w:eastAsia="宋体" w:hint="eastAsia"/>
          <w:sz w:val="20"/>
          <w:szCs w:val="20"/>
        </w:rPr>
      </w:pPr>
    </w:p>
    <w:p w:rsidR="00673474" w:rsidRDefault="00673474" w:rsidP="00285DE7">
      <w:pPr>
        <w:spacing w:line="360" w:lineRule="auto"/>
        <w:ind w:left="55"/>
        <w:rPr>
          <w:rFonts w:eastAsia="宋体" w:hint="eastAsia"/>
          <w:sz w:val="20"/>
          <w:szCs w:val="20"/>
        </w:rPr>
      </w:pPr>
    </w:p>
    <w:p w:rsidR="00673474" w:rsidRDefault="00673474" w:rsidP="00285DE7">
      <w:pPr>
        <w:spacing w:line="360" w:lineRule="auto"/>
        <w:ind w:left="55"/>
        <w:rPr>
          <w:rFonts w:eastAsia="宋体" w:hint="eastAsia"/>
          <w:sz w:val="20"/>
          <w:szCs w:val="20"/>
        </w:rPr>
      </w:pPr>
    </w:p>
    <w:p w:rsidR="00673474" w:rsidRDefault="00673474" w:rsidP="00285DE7">
      <w:pPr>
        <w:spacing w:line="360" w:lineRule="auto"/>
        <w:ind w:left="55"/>
        <w:rPr>
          <w:rFonts w:eastAsia="宋体" w:hint="eastAsia"/>
          <w:sz w:val="20"/>
          <w:szCs w:val="20"/>
        </w:rPr>
      </w:pPr>
    </w:p>
    <w:p w:rsidR="00673474" w:rsidRDefault="00673474" w:rsidP="00285DE7">
      <w:pPr>
        <w:spacing w:line="360" w:lineRule="auto"/>
        <w:ind w:left="55"/>
        <w:rPr>
          <w:rFonts w:eastAsia="宋体" w:hint="eastAsia"/>
          <w:sz w:val="20"/>
          <w:szCs w:val="20"/>
        </w:rPr>
      </w:pPr>
    </w:p>
    <w:p w:rsidR="00673474" w:rsidRDefault="00673474" w:rsidP="00285DE7">
      <w:pPr>
        <w:spacing w:line="360" w:lineRule="auto"/>
        <w:ind w:left="55"/>
        <w:rPr>
          <w:rFonts w:eastAsia="宋体" w:hint="eastAsia"/>
          <w:sz w:val="20"/>
          <w:szCs w:val="20"/>
        </w:rPr>
      </w:pPr>
    </w:p>
    <w:p w:rsidR="00673474" w:rsidRDefault="00673474" w:rsidP="00285DE7">
      <w:pPr>
        <w:spacing w:line="360" w:lineRule="auto"/>
        <w:ind w:left="55"/>
        <w:rPr>
          <w:rFonts w:eastAsia="宋体" w:hint="eastAsia"/>
          <w:sz w:val="20"/>
          <w:szCs w:val="20"/>
        </w:rPr>
      </w:pPr>
    </w:p>
    <w:p w:rsidR="00673474" w:rsidRDefault="00673474" w:rsidP="00285DE7">
      <w:pPr>
        <w:spacing w:line="360" w:lineRule="auto"/>
        <w:ind w:left="55"/>
        <w:rPr>
          <w:rFonts w:eastAsia="宋体" w:hint="eastAsia"/>
          <w:sz w:val="20"/>
          <w:szCs w:val="20"/>
        </w:rPr>
      </w:pPr>
    </w:p>
    <w:p w:rsidR="00673474" w:rsidRDefault="00673474" w:rsidP="00285DE7">
      <w:pPr>
        <w:spacing w:line="360" w:lineRule="auto"/>
        <w:ind w:left="55"/>
        <w:rPr>
          <w:rFonts w:eastAsia="宋体" w:hint="eastAsia"/>
          <w:sz w:val="20"/>
          <w:szCs w:val="20"/>
        </w:rPr>
      </w:pPr>
    </w:p>
    <w:p w:rsidR="00673474" w:rsidRDefault="00673474" w:rsidP="00285DE7">
      <w:pPr>
        <w:spacing w:line="360" w:lineRule="auto"/>
        <w:ind w:left="55"/>
        <w:rPr>
          <w:rFonts w:eastAsia="宋体" w:hint="eastAsia"/>
          <w:sz w:val="20"/>
          <w:szCs w:val="20"/>
        </w:rPr>
      </w:pPr>
    </w:p>
    <w:p w:rsidR="00673474" w:rsidRDefault="00673474" w:rsidP="00285DE7">
      <w:pPr>
        <w:spacing w:line="360" w:lineRule="auto"/>
        <w:ind w:left="55"/>
        <w:rPr>
          <w:rFonts w:eastAsia="宋体" w:hint="eastAsia"/>
          <w:sz w:val="20"/>
          <w:szCs w:val="20"/>
        </w:rPr>
      </w:pPr>
    </w:p>
    <w:p w:rsidR="00673474" w:rsidRDefault="00673474" w:rsidP="00285DE7">
      <w:pPr>
        <w:spacing w:line="360" w:lineRule="auto"/>
        <w:ind w:left="55"/>
        <w:rPr>
          <w:rFonts w:eastAsia="宋体" w:hint="eastAsia"/>
          <w:sz w:val="20"/>
          <w:szCs w:val="20"/>
        </w:rPr>
      </w:pPr>
    </w:p>
    <w:p w:rsidR="00673474" w:rsidRDefault="00673474" w:rsidP="00285DE7">
      <w:pPr>
        <w:spacing w:line="360" w:lineRule="auto"/>
        <w:ind w:left="55"/>
        <w:rPr>
          <w:rFonts w:eastAsia="宋体" w:hint="eastAsia"/>
          <w:sz w:val="20"/>
          <w:szCs w:val="20"/>
        </w:rPr>
      </w:pPr>
    </w:p>
    <w:p w:rsidR="00673474" w:rsidRDefault="00673474" w:rsidP="00285DE7">
      <w:pPr>
        <w:spacing w:line="360" w:lineRule="auto"/>
        <w:ind w:left="55"/>
        <w:rPr>
          <w:rFonts w:eastAsia="宋体" w:hint="eastAsia"/>
          <w:sz w:val="20"/>
          <w:szCs w:val="20"/>
        </w:rPr>
      </w:pPr>
    </w:p>
    <w:p w:rsidR="00673474" w:rsidRDefault="00673474" w:rsidP="00285DE7">
      <w:pPr>
        <w:spacing w:line="360" w:lineRule="auto"/>
        <w:ind w:left="55"/>
        <w:rPr>
          <w:rFonts w:eastAsia="宋体" w:hint="eastAsia"/>
          <w:sz w:val="20"/>
          <w:szCs w:val="20"/>
        </w:rPr>
      </w:pPr>
    </w:p>
    <w:p w:rsidR="00673474" w:rsidRDefault="00673474" w:rsidP="00285DE7">
      <w:pPr>
        <w:spacing w:line="360" w:lineRule="auto"/>
        <w:ind w:left="55"/>
        <w:rPr>
          <w:rFonts w:eastAsia="宋体" w:hint="eastAsia"/>
          <w:sz w:val="20"/>
          <w:szCs w:val="20"/>
        </w:rPr>
      </w:pPr>
    </w:p>
    <w:p w:rsidR="00673474" w:rsidRDefault="00673474" w:rsidP="00285DE7">
      <w:pPr>
        <w:spacing w:line="360" w:lineRule="auto"/>
        <w:ind w:left="55"/>
        <w:rPr>
          <w:rFonts w:eastAsia="宋体" w:hint="eastAsia"/>
          <w:sz w:val="20"/>
          <w:szCs w:val="20"/>
        </w:rPr>
      </w:pPr>
    </w:p>
    <w:p w:rsidR="00673474" w:rsidRDefault="00673474" w:rsidP="00285DE7">
      <w:pPr>
        <w:spacing w:line="360" w:lineRule="auto"/>
        <w:ind w:left="55"/>
        <w:rPr>
          <w:rFonts w:eastAsia="宋体" w:hint="eastAsia"/>
          <w:sz w:val="20"/>
          <w:szCs w:val="20"/>
        </w:rPr>
      </w:pPr>
    </w:p>
    <w:p w:rsidR="00673474" w:rsidRDefault="00673474" w:rsidP="00285DE7">
      <w:pPr>
        <w:spacing w:line="360" w:lineRule="auto"/>
        <w:ind w:left="55"/>
        <w:rPr>
          <w:rFonts w:eastAsia="宋体" w:hint="eastAsia"/>
          <w:sz w:val="20"/>
          <w:szCs w:val="20"/>
        </w:rPr>
      </w:pPr>
    </w:p>
    <w:p w:rsidR="00673474" w:rsidRDefault="00673474" w:rsidP="00285DE7">
      <w:pPr>
        <w:spacing w:line="360" w:lineRule="auto"/>
        <w:ind w:left="55"/>
        <w:rPr>
          <w:rFonts w:eastAsia="宋体" w:hint="eastAsia"/>
          <w:sz w:val="20"/>
          <w:szCs w:val="20"/>
        </w:rPr>
      </w:pPr>
    </w:p>
    <w:p w:rsidR="00673474" w:rsidRDefault="00673474" w:rsidP="00285DE7">
      <w:pPr>
        <w:spacing w:line="360" w:lineRule="auto"/>
        <w:ind w:left="55"/>
        <w:rPr>
          <w:rFonts w:eastAsia="宋体" w:hint="eastAsia"/>
          <w:sz w:val="20"/>
          <w:szCs w:val="20"/>
        </w:rPr>
      </w:pPr>
      <w:r>
        <w:rPr>
          <w:rFonts w:eastAsia="宋体" w:hint="eastAsia"/>
          <w:sz w:val="20"/>
          <w:szCs w:val="20"/>
        </w:rPr>
        <w:lastRenderedPageBreak/>
        <w:t>7.</w:t>
      </w:r>
      <w:r>
        <w:rPr>
          <w:rFonts w:eastAsia="宋体" w:hint="eastAsia"/>
          <w:sz w:val="20"/>
          <w:szCs w:val="20"/>
        </w:rPr>
        <w:t>软负载中心与集中配置管理</w:t>
      </w:r>
    </w:p>
    <w:p w:rsidR="00673474" w:rsidRDefault="00673474" w:rsidP="00285DE7">
      <w:pPr>
        <w:spacing w:line="360" w:lineRule="auto"/>
        <w:ind w:left="55"/>
        <w:rPr>
          <w:rFonts w:eastAsia="宋体" w:hint="eastAsia"/>
          <w:sz w:val="20"/>
          <w:szCs w:val="20"/>
        </w:rPr>
      </w:pPr>
      <w:r>
        <w:rPr>
          <w:rFonts w:eastAsia="宋体" w:hint="eastAsia"/>
          <w:sz w:val="20"/>
          <w:szCs w:val="20"/>
        </w:rPr>
        <w:t xml:space="preserve">7.1 </w:t>
      </w:r>
      <w:r>
        <w:rPr>
          <w:rFonts w:eastAsia="宋体" w:hint="eastAsia"/>
          <w:sz w:val="20"/>
          <w:szCs w:val="20"/>
        </w:rPr>
        <w:t>初识软负载中心</w:t>
      </w:r>
    </w:p>
    <w:p w:rsidR="00673474" w:rsidRDefault="00673474"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软负载中心有两个最吃出的职责：</w:t>
      </w:r>
    </w:p>
    <w:p w:rsidR="00673474" w:rsidRDefault="00673474"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1</w:t>
      </w:r>
      <w:r>
        <w:rPr>
          <w:rFonts w:eastAsia="宋体" w:hint="eastAsia"/>
          <w:sz w:val="20"/>
          <w:szCs w:val="20"/>
        </w:rPr>
        <w:t>）聚合地址信息。</w:t>
      </w:r>
    </w:p>
    <w:p w:rsidR="00673474" w:rsidRDefault="00673474" w:rsidP="00285DE7">
      <w:pPr>
        <w:spacing w:line="360" w:lineRule="auto"/>
        <w:ind w:left="55"/>
        <w:rPr>
          <w:rFonts w:eastAsia="宋体" w:hint="eastAsia"/>
          <w:sz w:val="20"/>
          <w:szCs w:val="20"/>
        </w:rPr>
      </w:pPr>
      <w:r>
        <w:rPr>
          <w:rFonts w:eastAsia="宋体" w:hint="eastAsia"/>
          <w:noProof/>
          <w:sz w:val="20"/>
          <w:szCs w:val="20"/>
          <w:lang w:eastAsia="zh-TW"/>
        </w:rPr>
        <w:drawing>
          <wp:inline distT="0" distB="0" distL="0" distR="0">
            <wp:extent cx="5316750" cy="1616148"/>
            <wp:effectExtent l="19050" t="0" r="0" b="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6"/>
                    <a:srcRect/>
                    <a:stretch>
                      <a:fillRect/>
                    </a:stretch>
                  </pic:blipFill>
                  <pic:spPr bwMode="auto">
                    <a:xfrm>
                      <a:off x="0" y="0"/>
                      <a:ext cx="5316220" cy="1615987"/>
                    </a:xfrm>
                    <a:prstGeom prst="rect">
                      <a:avLst/>
                    </a:prstGeom>
                    <a:noFill/>
                    <a:ln w="9525">
                      <a:noFill/>
                      <a:miter lim="800000"/>
                      <a:headEnd/>
                      <a:tailEnd/>
                    </a:ln>
                  </pic:spPr>
                </pic:pic>
              </a:graphicData>
            </a:graphic>
          </wp:inline>
        </w:drawing>
      </w:r>
    </w:p>
    <w:p w:rsidR="00673474" w:rsidRDefault="00673474"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2</w:t>
      </w:r>
      <w:r>
        <w:rPr>
          <w:rFonts w:eastAsia="宋体" w:hint="eastAsia"/>
          <w:sz w:val="20"/>
          <w:szCs w:val="20"/>
        </w:rPr>
        <w:t>）生命周期感知，对服务上下线自动感知，根据变化更新服务地址数据。</w:t>
      </w:r>
    </w:p>
    <w:p w:rsidR="00673474" w:rsidRDefault="00673474" w:rsidP="00285DE7">
      <w:pPr>
        <w:spacing w:line="360" w:lineRule="auto"/>
        <w:ind w:left="55"/>
        <w:rPr>
          <w:rFonts w:eastAsia="宋体" w:hint="eastAsia"/>
          <w:sz w:val="20"/>
          <w:szCs w:val="20"/>
        </w:rPr>
      </w:pPr>
      <w:r>
        <w:rPr>
          <w:rFonts w:eastAsia="宋体" w:hint="eastAsia"/>
          <w:noProof/>
          <w:sz w:val="20"/>
          <w:szCs w:val="20"/>
          <w:lang w:eastAsia="zh-TW"/>
        </w:rPr>
        <w:drawing>
          <wp:inline distT="0" distB="0" distL="0" distR="0">
            <wp:extent cx="5262880" cy="1701165"/>
            <wp:effectExtent l="19050" t="0" r="0" b="0"/>
            <wp:docPr id="103"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7"/>
                    <a:srcRect/>
                    <a:stretch>
                      <a:fillRect/>
                    </a:stretch>
                  </pic:blipFill>
                  <pic:spPr bwMode="auto">
                    <a:xfrm>
                      <a:off x="0" y="0"/>
                      <a:ext cx="5262880" cy="1701165"/>
                    </a:xfrm>
                    <a:prstGeom prst="rect">
                      <a:avLst/>
                    </a:prstGeom>
                    <a:noFill/>
                    <a:ln w="9525">
                      <a:noFill/>
                      <a:miter lim="800000"/>
                      <a:headEnd/>
                      <a:tailEnd/>
                    </a:ln>
                  </pic:spPr>
                </pic:pic>
              </a:graphicData>
            </a:graphic>
          </wp:inline>
        </w:drawing>
      </w:r>
    </w:p>
    <w:p w:rsidR="00673474" w:rsidRDefault="00673474" w:rsidP="00285DE7">
      <w:pPr>
        <w:spacing w:line="360" w:lineRule="auto"/>
        <w:ind w:left="55"/>
        <w:rPr>
          <w:rFonts w:eastAsia="宋体" w:hint="eastAsia"/>
          <w:sz w:val="20"/>
          <w:szCs w:val="20"/>
        </w:rPr>
      </w:pPr>
      <w:r>
        <w:rPr>
          <w:rFonts w:eastAsia="宋体" w:hint="eastAsia"/>
          <w:sz w:val="20"/>
          <w:szCs w:val="20"/>
        </w:rPr>
        <w:t xml:space="preserve">7.2 </w:t>
      </w:r>
      <w:r>
        <w:rPr>
          <w:rFonts w:eastAsia="宋体" w:hint="eastAsia"/>
          <w:sz w:val="20"/>
          <w:szCs w:val="20"/>
        </w:rPr>
        <w:t>软负载中心的结构</w:t>
      </w:r>
    </w:p>
    <w:p w:rsidR="00673474" w:rsidRDefault="00673474" w:rsidP="00285DE7">
      <w:pPr>
        <w:spacing w:line="360" w:lineRule="auto"/>
        <w:ind w:left="55"/>
        <w:rPr>
          <w:rFonts w:eastAsia="宋体" w:hint="eastAsia"/>
          <w:sz w:val="20"/>
          <w:szCs w:val="20"/>
        </w:rPr>
      </w:pPr>
      <w:r>
        <w:rPr>
          <w:rFonts w:eastAsia="宋体" w:hint="eastAsia"/>
          <w:sz w:val="20"/>
          <w:szCs w:val="20"/>
        </w:rPr>
        <w:tab/>
      </w:r>
      <w:r w:rsidR="00BB4710">
        <w:rPr>
          <w:rFonts w:eastAsia="宋体" w:hint="eastAsia"/>
          <w:sz w:val="20"/>
          <w:szCs w:val="20"/>
        </w:rPr>
        <w:t>（</w:t>
      </w:r>
      <w:r w:rsidR="00BB4710">
        <w:rPr>
          <w:rFonts w:eastAsia="宋体" w:hint="eastAsia"/>
          <w:sz w:val="20"/>
          <w:szCs w:val="20"/>
        </w:rPr>
        <w:t>1</w:t>
      </w:r>
      <w:r w:rsidR="00BB4710">
        <w:rPr>
          <w:rFonts w:eastAsia="宋体" w:hint="eastAsia"/>
          <w:sz w:val="20"/>
          <w:szCs w:val="20"/>
        </w:rPr>
        <w:t>）服务端：感知提供服务的机器是否在线，聚合提供者机器信息，把数据传给使用数据的应用。</w:t>
      </w:r>
    </w:p>
    <w:p w:rsidR="00BB4710" w:rsidRPr="00BB4710" w:rsidRDefault="00BB4710"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2</w:t>
      </w:r>
      <w:r>
        <w:rPr>
          <w:rFonts w:eastAsia="宋体" w:hint="eastAsia"/>
          <w:sz w:val="20"/>
          <w:szCs w:val="20"/>
        </w:rPr>
        <w:t>）客户端：把服务提供者的具体信息主动传给服务端，并且随着变化更新数据；想服务端告知自己所需要的数据并负责去更新数据，还要进行本地的数据缓存。</w:t>
      </w:r>
    </w:p>
    <w:p w:rsidR="00673474" w:rsidRDefault="00673474" w:rsidP="00285DE7">
      <w:pPr>
        <w:spacing w:line="360" w:lineRule="auto"/>
        <w:ind w:left="55"/>
        <w:rPr>
          <w:rFonts w:eastAsia="宋体" w:hint="eastAsia"/>
          <w:sz w:val="20"/>
          <w:szCs w:val="20"/>
        </w:rPr>
      </w:pPr>
      <w:r>
        <w:rPr>
          <w:rFonts w:eastAsia="宋体" w:hint="eastAsia"/>
          <w:sz w:val="20"/>
          <w:szCs w:val="20"/>
        </w:rPr>
        <w:tab/>
      </w:r>
      <w:r w:rsidR="00BB4710">
        <w:rPr>
          <w:rFonts w:eastAsia="宋体" w:hint="eastAsia"/>
          <w:noProof/>
          <w:sz w:val="20"/>
          <w:szCs w:val="20"/>
          <w:lang w:eastAsia="zh-TW"/>
        </w:rPr>
        <w:drawing>
          <wp:inline distT="0" distB="0" distL="0" distR="0">
            <wp:extent cx="5252720" cy="2339340"/>
            <wp:effectExtent l="19050" t="0" r="5080" b="0"/>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8"/>
                    <a:srcRect/>
                    <a:stretch>
                      <a:fillRect/>
                    </a:stretch>
                  </pic:blipFill>
                  <pic:spPr bwMode="auto">
                    <a:xfrm>
                      <a:off x="0" y="0"/>
                      <a:ext cx="5252720" cy="2339340"/>
                    </a:xfrm>
                    <a:prstGeom prst="rect">
                      <a:avLst/>
                    </a:prstGeom>
                    <a:noFill/>
                    <a:ln w="9525">
                      <a:noFill/>
                      <a:miter lim="800000"/>
                      <a:headEnd/>
                      <a:tailEnd/>
                    </a:ln>
                  </pic:spPr>
                </pic:pic>
              </a:graphicData>
            </a:graphic>
          </wp:inline>
        </w:drawing>
      </w:r>
    </w:p>
    <w:p w:rsidR="00BB4710" w:rsidRDefault="00BB4710" w:rsidP="00285DE7">
      <w:pPr>
        <w:spacing w:line="360" w:lineRule="auto"/>
        <w:ind w:left="55"/>
        <w:rPr>
          <w:rFonts w:eastAsia="宋体" w:hint="eastAsia"/>
          <w:sz w:val="20"/>
          <w:szCs w:val="20"/>
        </w:rPr>
      </w:pPr>
      <w:r>
        <w:rPr>
          <w:rFonts w:eastAsia="宋体" w:hint="eastAsia"/>
          <w:sz w:val="20"/>
          <w:szCs w:val="20"/>
        </w:rPr>
        <w:t>·聚合数据：聚合后的地址信息列表，是一个</w:t>
      </w:r>
      <w:r>
        <w:rPr>
          <w:rFonts w:eastAsia="宋体" w:hint="eastAsia"/>
          <w:sz w:val="20"/>
          <w:szCs w:val="20"/>
        </w:rPr>
        <w:t>Key-Value</w:t>
      </w:r>
      <w:r>
        <w:rPr>
          <w:rFonts w:eastAsia="宋体" w:hint="eastAsia"/>
          <w:sz w:val="20"/>
          <w:szCs w:val="20"/>
        </w:rPr>
        <w:t>的结构</w:t>
      </w:r>
    </w:p>
    <w:p w:rsidR="00BB4710" w:rsidRDefault="00BB4710" w:rsidP="00285DE7">
      <w:pPr>
        <w:spacing w:line="360" w:lineRule="auto"/>
        <w:ind w:left="55"/>
        <w:rPr>
          <w:rFonts w:eastAsia="宋体" w:hint="eastAsia"/>
          <w:sz w:val="20"/>
          <w:szCs w:val="20"/>
        </w:rPr>
      </w:pPr>
      <w:r>
        <w:rPr>
          <w:rFonts w:eastAsia="宋体" w:hint="eastAsia"/>
          <w:sz w:val="20"/>
          <w:szCs w:val="20"/>
        </w:rPr>
        <w:t>·订阅关系：</w:t>
      </w:r>
    </w:p>
    <w:p w:rsidR="00BB4710" w:rsidRPr="00673474" w:rsidRDefault="00BB4710" w:rsidP="00285DE7">
      <w:pPr>
        <w:spacing w:line="360" w:lineRule="auto"/>
        <w:ind w:left="55"/>
        <w:rPr>
          <w:rFonts w:eastAsia="宋体" w:hint="eastAsia"/>
          <w:sz w:val="20"/>
          <w:szCs w:val="20"/>
        </w:rPr>
      </w:pPr>
      <w:r>
        <w:rPr>
          <w:rFonts w:eastAsia="宋体" w:hint="eastAsia"/>
          <w:sz w:val="20"/>
          <w:szCs w:val="20"/>
        </w:rPr>
        <w:t>·连接数据：连接到软负载中心的节点和软负载中心已经建立的连接的管理。</w:t>
      </w:r>
    </w:p>
    <w:p w:rsidR="00673474" w:rsidRDefault="00BB4710" w:rsidP="00285DE7">
      <w:pPr>
        <w:spacing w:line="360" w:lineRule="auto"/>
        <w:ind w:left="55"/>
        <w:rPr>
          <w:rFonts w:eastAsia="宋体" w:hint="eastAsia"/>
          <w:sz w:val="20"/>
          <w:szCs w:val="20"/>
        </w:rPr>
      </w:pPr>
      <w:r>
        <w:rPr>
          <w:rFonts w:eastAsia="宋体" w:hint="eastAsia"/>
          <w:sz w:val="20"/>
          <w:szCs w:val="20"/>
        </w:rPr>
        <w:lastRenderedPageBreak/>
        <w:t xml:space="preserve">7.3 </w:t>
      </w:r>
      <w:r>
        <w:rPr>
          <w:rFonts w:eastAsia="宋体" w:hint="eastAsia"/>
          <w:sz w:val="20"/>
          <w:szCs w:val="20"/>
        </w:rPr>
        <w:t>内容聚合功能的设计</w:t>
      </w:r>
    </w:p>
    <w:p w:rsidR="00BB4710" w:rsidRDefault="00BB4710" w:rsidP="00285DE7">
      <w:pPr>
        <w:spacing w:line="360" w:lineRule="auto"/>
        <w:ind w:left="55"/>
        <w:rPr>
          <w:rFonts w:eastAsia="宋体" w:hint="eastAsia"/>
          <w:sz w:val="20"/>
          <w:szCs w:val="20"/>
        </w:rPr>
      </w:pPr>
      <w:r>
        <w:rPr>
          <w:rFonts w:eastAsia="宋体" w:hint="eastAsia"/>
          <w:sz w:val="20"/>
          <w:szCs w:val="20"/>
        </w:rPr>
        <w:t>·保证数据正确性·高效聚合数据</w:t>
      </w:r>
    </w:p>
    <w:p w:rsidR="00BB4710" w:rsidRDefault="00664507" w:rsidP="00285DE7">
      <w:pPr>
        <w:spacing w:line="360" w:lineRule="auto"/>
        <w:ind w:left="55"/>
        <w:rPr>
          <w:rFonts w:eastAsia="宋体" w:hint="eastAsia"/>
          <w:sz w:val="20"/>
          <w:szCs w:val="20"/>
        </w:rPr>
      </w:pPr>
      <w:r>
        <w:rPr>
          <w:rFonts w:eastAsia="宋体" w:hint="eastAsia"/>
          <w:sz w:val="20"/>
          <w:szCs w:val="20"/>
        </w:rPr>
        <w:t>用一个</w:t>
      </w:r>
      <w:r>
        <w:rPr>
          <w:rFonts w:eastAsia="宋体" w:hint="eastAsia"/>
          <w:sz w:val="20"/>
          <w:szCs w:val="20"/>
        </w:rPr>
        <w:t>Map</w:t>
      </w:r>
      <w:r>
        <w:rPr>
          <w:rFonts w:eastAsia="宋体" w:hint="eastAsia"/>
          <w:sz w:val="20"/>
          <w:szCs w:val="20"/>
        </w:rPr>
        <w:t>的结构进行数据管理，通过</w:t>
      </w:r>
      <w:r>
        <w:rPr>
          <w:rFonts w:eastAsia="宋体" w:hint="eastAsia"/>
          <w:sz w:val="20"/>
          <w:szCs w:val="20"/>
        </w:rPr>
        <w:t>dataId</w:t>
      </w:r>
      <w:r>
        <w:rPr>
          <w:rFonts w:eastAsia="宋体" w:hint="eastAsia"/>
          <w:sz w:val="20"/>
          <w:szCs w:val="20"/>
        </w:rPr>
        <w:t>和</w:t>
      </w:r>
      <w:r>
        <w:rPr>
          <w:rFonts w:eastAsia="宋体" w:hint="eastAsia"/>
          <w:sz w:val="20"/>
          <w:szCs w:val="20"/>
        </w:rPr>
        <w:t>group</w:t>
      </w:r>
      <w:r>
        <w:rPr>
          <w:rFonts w:eastAsia="宋体" w:hint="eastAsia"/>
          <w:sz w:val="20"/>
          <w:szCs w:val="20"/>
        </w:rPr>
        <w:t>定位数据去处理。</w:t>
      </w:r>
    </w:p>
    <w:p w:rsidR="00673474" w:rsidRDefault="00664507" w:rsidP="00285DE7">
      <w:pPr>
        <w:spacing w:line="360" w:lineRule="auto"/>
        <w:ind w:left="55"/>
        <w:rPr>
          <w:rFonts w:eastAsia="宋体" w:hint="eastAsia"/>
          <w:sz w:val="20"/>
          <w:szCs w:val="20"/>
        </w:rPr>
      </w:pPr>
      <w:r>
        <w:rPr>
          <w:rFonts w:eastAsia="宋体" w:hint="eastAsia"/>
          <w:sz w:val="20"/>
          <w:szCs w:val="20"/>
        </w:rPr>
        <w:t>（</w:t>
      </w:r>
      <w:r>
        <w:rPr>
          <w:rFonts w:eastAsia="宋体" w:hint="eastAsia"/>
          <w:sz w:val="20"/>
          <w:szCs w:val="20"/>
        </w:rPr>
        <w:t>1</w:t>
      </w:r>
      <w:r>
        <w:rPr>
          <w:rFonts w:eastAsia="宋体" w:hint="eastAsia"/>
          <w:sz w:val="20"/>
          <w:szCs w:val="20"/>
        </w:rPr>
        <w:t>）并发下的数据正确性的保证：采用加锁或线程安全容器来保证</w:t>
      </w:r>
    </w:p>
    <w:p w:rsidR="00664507" w:rsidRDefault="00664507" w:rsidP="00285DE7">
      <w:pPr>
        <w:spacing w:line="360" w:lineRule="auto"/>
        <w:ind w:left="55"/>
        <w:rPr>
          <w:rFonts w:eastAsia="宋体" w:hint="eastAsia"/>
          <w:sz w:val="20"/>
          <w:szCs w:val="20"/>
        </w:rPr>
      </w:pPr>
      <w:r>
        <w:rPr>
          <w:rFonts w:eastAsia="宋体" w:hint="eastAsia"/>
          <w:sz w:val="20"/>
          <w:szCs w:val="20"/>
        </w:rPr>
        <w:t>（</w:t>
      </w:r>
      <w:r>
        <w:rPr>
          <w:rFonts w:eastAsia="宋体" w:hint="eastAsia"/>
          <w:sz w:val="20"/>
          <w:szCs w:val="20"/>
        </w:rPr>
        <w:t>2</w:t>
      </w:r>
      <w:r>
        <w:rPr>
          <w:rFonts w:eastAsia="宋体" w:hint="eastAsia"/>
          <w:sz w:val="20"/>
          <w:szCs w:val="20"/>
        </w:rPr>
        <w:t>）数据更新、删除的顺序保证：采用</w:t>
      </w:r>
      <w:r>
        <w:rPr>
          <w:rFonts w:eastAsia="宋体" w:hint="eastAsia"/>
          <w:sz w:val="20"/>
          <w:szCs w:val="20"/>
        </w:rPr>
        <w:t>NIO</w:t>
      </w:r>
      <w:r>
        <w:rPr>
          <w:rFonts w:eastAsia="宋体" w:hint="eastAsia"/>
          <w:sz w:val="20"/>
          <w:szCs w:val="20"/>
        </w:rPr>
        <w:t>方式通信，在插入数据时判断当前产生数据的发布者连接是否还存在。</w:t>
      </w:r>
    </w:p>
    <w:p w:rsidR="00664507" w:rsidRPr="00664507" w:rsidRDefault="00664507" w:rsidP="00285DE7">
      <w:pPr>
        <w:spacing w:line="360" w:lineRule="auto"/>
        <w:ind w:left="55"/>
        <w:rPr>
          <w:rFonts w:eastAsia="宋体" w:hint="eastAsia"/>
          <w:sz w:val="20"/>
          <w:szCs w:val="20"/>
        </w:rPr>
      </w:pPr>
      <w:r>
        <w:rPr>
          <w:rFonts w:eastAsia="宋体" w:hint="eastAsia"/>
          <w:sz w:val="20"/>
          <w:szCs w:val="20"/>
        </w:rPr>
        <w:t>（</w:t>
      </w:r>
      <w:r>
        <w:rPr>
          <w:rFonts w:eastAsia="宋体" w:hint="eastAsia"/>
          <w:sz w:val="20"/>
          <w:szCs w:val="20"/>
        </w:rPr>
        <w:t>3</w:t>
      </w:r>
      <w:r>
        <w:rPr>
          <w:rFonts w:eastAsia="宋体" w:hint="eastAsia"/>
          <w:sz w:val="20"/>
          <w:szCs w:val="20"/>
        </w:rPr>
        <w:t>）大量数据同时插入，更新时的性能保证</w:t>
      </w:r>
    </w:p>
    <w:p w:rsidR="00673474" w:rsidRDefault="00664507" w:rsidP="00285DE7">
      <w:pPr>
        <w:spacing w:line="360" w:lineRule="auto"/>
        <w:ind w:left="55"/>
        <w:rPr>
          <w:rFonts w:eastAsia="宋体" w:hint="eastAsia"/>
          <w:sz w:val="20"/>
          <w:szCs w:val="20"/>
        </w:rPr>
      </w:pPr>
      <w:r>
        <w:rPr>
          <w:rFonts w:eastAsia="宋体" w:hint="eastAsia"/>
          <w:sz w:val="20"/>
          <w:szCs w:val="20"/>
        </w:rPr>
        <w:t xml:space="preserve">7.4 </w:t>
      </w:r>
      <w:r>
        <w:rPr>
          <w:rFonts w:eastAsia="宋体" w:hint="eastAsia"/>
          <w:sz w:val="20"/>
          <w:szCs w:val="20"/>
        </w:rPr>
        <w:t>解决服务上下线的感知</w:t>
      </w:r>
    </w:p>
    <w:p w:rsidR="00664507" w:rsidRDefault="00664507" w:rsidP="00285DE7">
      <w:pPr>
        <w:spacing w:line="360" w:lineRule="auto"/>
        <w:ind w:left="55"/>
        <w:rPr>
          <w:rFonts w:eastAsia="宋体" w:hint="eastAsia"/>
          <w:sz w:val="20"/>
          <w:szCs w:val="20"/>
        </w:rPr>
      </w:pPr>
      <w:r>
        <w:rPr>
          <w:rFonts w:eastAsia="宋体" w:hint="eastAsia"/>
          <w:sz w:val="20"/>
          <w:szCs w:val="20"/>
        </w:rPr>
        <w:t>实现方式：（</w:t>
      </w:r>
      <w:r>
        <w:rPr>
          <w:rFonts w:eastAsia="宋体" w:hint="eastAsia"/>
          <w:sz w:val="20"/>
          <w:szCs w:val="20"/>
        </w:rPr>
        <w:t>1</w:t>
      </w:r>
      <w:r>
        <w:rPr>
          <w:rFonts w:eastAsia="宋体" w:hint="eastAsia"/>
          <w:sz w:val="20"/>
          <w:szCs w:val="20"/>
        </w:rPr>
        <w:t>）通过客户端与服务端的连接感知</w:t>
      </w:r>
    </w:p>
    <w:p w:rsidR="00664507" w:rsidRDefault="00664507" w:rsidP="00285DE7">
      <w:pPr>
        <w:spacing w:line="360" w:lineRule="auto"/>
        <w:ind w:left="55"/>
        <w:rPr>
          <w:rFonts w:eastAsia="宋体" w:hint="eastAsia"/>
          <w:sz w:val="20"/>
          <w:szCs w:val="20"/>
        </w:rPr>
      </w:pPr>
      <w:r>
        <w:rPr>
          <w:rFonts w:eastAsia="宋体" w:hint="eastAsia"/>
          <w:sz w:val="20"/>
          <w:szCs w:val="20"/>
        </w:rPr>
        <w:t>（</w:t>
      </w:r>
      <w:r>
        <w:rPr>
          <w:rFonts w:eastAsia="宋体" w:hint="eastAsia"/>
          <w:sz w:val="20"/>
          <w:szCs w:val="20"/>
        </w:rPr>
        <w:t>2</w:t>
      </w:r>
      <w:r>
        <w:rPr>
          <w:rFonts w:eastAsia="宋体" w:hint="eastAsia"/>
          <w:sz w:val="20"/>
          <w:szCs w:val="20"/>
        </w:rPr>
        <w:t>）</w:t>
      </w:r>
      <w:r w:rsidR="00C30225">
        <w:rPr>
          <w:rFonts w:eastAsia="宋体" w:hint="eastAsia"/>
          <w:sz w:val="20"/>
          <w:szCs w:val="20"/>
        </w:rPr>
        <w:t>通过对于发布数据中提供的地址端口进行连接的检查</w:t>
      </w:r>
    </w:p>
    <w:p w:rsidR="00C30225" w:rsidRDefault="00C30225" w:rsidP="00285DE7">
      <w:pPr>
        <w:spacing w:line="360" w:lineRule="auto"/>
        <w:ind w:left="55"/>
        <w:rPr>
          <w:rFonts w:eastAsia="宋体" w:hint="eastAsia"/>
          <w:sz w:val="20"/>
          <w:szCs w:val="20"/>
        </w:rPr>
      </w:pPr>
      <w:r>
        <w:rPr>
          <w:rFonts w:eastAsia="宋体" w:hint="eastAsia"/>
          <w:sz w:val="20"/>
          <w:szCs w:val="20"/>
        </w:rPr>
        <w:t xml:space="preserve">7.5  </w:t>
      </w:r>
      <w:r>
        <w:rPr>
          <w:rFonts w:eastAsia="宋体" w:hint="eastAsia"/>
          <w:sz w:val="20"/>
          <w:szCs w:val="20"/>
        </w:rPr>
        <w:t>软负载中心的数据分发的特点和设计</w:t>
      </w:r>
    </w:p>
    <w:p w:rsidR="006E3D03" w:rsidRDefault="006E3D03" w:rsidP="00285DE7">
      <w:pPr>
        <w:spacing w:line="360" w:lineRule="auto"/>
        <w:ind w:left="55"/>
        <w:rPr>
          <w:rFonts w:eastAsia="宋体" w:hint="eastAsia"/>
          <w:sz w:val="20"/>
          <w:szCs w:val="20"/>
        </w:rPr>
      </w:pPr>
      <w:r>
        <w:rPr>
          <w:rFonts w:eastAsia="宋体" w:hint="eastAsia"/>
          <w:sz w:val="20"/>
          <w:szCs w:val="20"/>
        </w:rPr>
        <w:t xml:space="preserve">7.5.1 </w:t>
      </w:r>
      <w:r>
        <w:rPr>
          <w:rFonts w:eastAsia="宋体" w:hint="eastAsia"/>
          <w:sz w:val="20"/>
          <w:szCs w:val="20"/>
        </w:rPr>
        <w:t>数据分发与消息订阅的区别</w:t>
      </w:r>
    </w:p>
    <w:p w:rsidR="006E3D03" w:rsidRDefault="006E3D03" w:rsidP="00285DE7">
      <w:pPr>
        <w:spacing w:line="360" w:lineRule="auto"/>
        <w:ind w:left="55"/>
        <w:rPr>
          <w:rFonts w:eastAsia="宋体" w:hint="eastAsia"/>
          <w:sz w:val="20"/>
          <w:szCs w:val="20"/>
        </w:rPr>
      </w:pPr>
      <w:r>
        <w:rPr>
          <w:rFonts w:eastAsia="宋体" w:hint="eastAsia"/>
          <w:sz w:val="20"/>
          <w:szCs w:val="20"/>
        </w:rPr>
        <w:t>（</w:t>
      </w:r>
      <w:r>
        <w:rPr>
          <w:rFonts w:eastAsia="宋体" w:hint="eastAsia"/>
          <w:sz w:val="20"/>
          <w:szCs w:val="20"/>
        </w:rPr>
        <w:t>1</w:t>
      </w:r>
      <w:r>
        <w:rPr>
          <w:rFonts w:eastAsia="宋体" w:hint="eastAsia"/>
          <w:sz w:val="20"/>
          <w:szCs w:val="20"/>
        </w:rPr>
        <w:t>）消息中间件要保证消息不丢失，而软负载中心只需要保证最新数据送到相关的订阅者。</w:t>
      </w:r>
    </w:p>
    <w:p w:rsidR="006E3D03" w:rsidRDefault="006E3D03" w:rsidP="00285DE7">
      <w:pPr>
        <w:spacing w:line="360" w:lineRule="auto"/>
        <w:ind w:left="55"/>
        <w:rPr>
          <w:rFonts w:eastAsia="宋体" w:hint="eastAsia"/>
          <w:sz w:val="20"/>
          <w:szCs w:val="20"/>
        </w:rPr>
      </w:pPr>
      <w:r>
        <w:rPr>
          <w:rFonts w:eastAsia="宋体" w:hint="eastAsia"/>
          <w:sz w:val="20"/>
          <w:szCs w:val="20"/>
        </w:rPr>
        <w:t>（</w:t>
      </w:r>
      <w:r>
        <w:rPr>
          <w:rFonts w:eastAsia="宋体" w:hint="eastAsia"/>
          <w:sz w:val="20"/>
          <w:szCs w:val="20"/>
        </w:rPr>
        <w:t>2</w:t>
      </w:r>
      <w:r>
        <w:rPr>
          <w:rFonts w:eastAsia="宋体" w:hint="eastAsia"/>
          <w:sz w:val="20"/>
          <w:szCs w:val="20"/>
        </w:rPr>
        <w:t>）消息中间件，同一个集群的不同机器处理不同的消息，而软负载中心，要把数据分发给所有的机器。</w:t>
      </w:r>
    </w:p>
    <w:p w:rsidR="006E3D03" w:rsidRDefault="006E3D03" w:rsidP="00285DE7">
      <w:pPr>
        <w:spacing w:line="360" w:lineRule="auto"/>
        <w:ind w:left="55"/>
        <w:rPr>
          <w:rFonts w:eastAsia="宋体" w:hint="eastAsia"/>
          <w:sz w:val="20"/>
          <w:szCs w:val="20"/>
        </w:rPr>
      </w:pPr>
      <w:r>
        <w:rPr>
          <w:rFonts w:eastAsia="宋体" w:hint="eastAsia"/>
          <w:sz w:val="20"/>
          <w:szCs w:val="20"/>
        </w:rPr>
        <w:t xml:space="preserve">7.5.2 </w:t>
      </w:r>
      <w:r>
        <w:rPr>
          <w:rFonts w:eastAsia="宋体" w:hint="eastAsia"/>
          <w:sz w:val="20"/>
          <w:szCs w:val="20"/>
        </w:rPr>
        <w:t>提升数据分发性能需要注意的问题</w:t>
      </w:r>
    </w:p>
    <w:p w:rsidR="006E3D03" w:rsidRDefault="006E3D03" w:rsidP="00285DE7">
      <w:pPr>
        <w:spacing w:line="360" w:lineRule="auto"/>
        <w:ind w:left="55"/>
        <w:rPr>
          <w:rFonts w:eastAsia="宋体" w:hint="eastAsia"/>
          <w:sz w:val="20"/>
          <w:szCs w:val="20"/>
        </w:rPr>
      </w:pPr>
      <w:r>
        <w:rPr>
          <w:rFonts w:eastAsia="宋体" w:hint="eastAsia"/>
          <w:sz w:val="20"/>
          <w:szCs w:val="20"/>
        </w:rPr>
        <w:t xml:space="preserve"> </w:t>
      </w:r>
      <w:r>
        <w:rPr>
          <w:rFonts w:eastAsia="宋体" w:hint="eastAsia"/>
          <w:sz w:val="20"/>
          <w:szCs w:val="20"/>
        </w:rPr>
        <w:t>·数据压缩</w:t>
      </w:r>
    </w:p>
    <w:p w:rsidR="006E3D03" w:rsidRDefault="006E3D03" w:rsidP="00285DE7">
      <w:pPr>
        <w:spacing w:line="360" w:lineRule="auto"/>
        <w:ind w:left="55"/>
        <w:rPr>
          <w:rFonts w:eastAsia="宋体" w:hint="eastAsia"/>
          <w:sz w:val="20"/>
          <w:szCs w:val="20"/>
        </w:rPr>
      </w:pPr>
      <w:r>
        <w:rPr>
          <w:rFonts w:eastAsia="宋体" w:hint="eastAsia"/>
          <w:sz w:val="20"/>
          <w:szCs w:val="20"/>
        </w:rPr>
        <w:t xml:space="preserve"> </w:t>
      </w:r>
      <w:r>
        <w:rPr>
          <w:rFonts w:eastAsia="宋体" w:hint="eastAsia"/>
          <w:sz w:val="20"/>
          <w:szCs w:val="20"/>
        </w:rPr>
        <w:t>·全量与增量的选择</w:t>
      </w:r>
    </w:p>
    <w:p w:rsidR="006E3D03" w:rsidRDefault="006E3D03" w:rsidP="00285DE7">
      <w:pPr>
        <w:spacing w:line="360" w:lineRule="auto"/>
        <w:ind w:left="55"/>
        <w:rPr>
          <w:rFonts w:eastAsia="宋体" w:hint="eastAsia"/>
          <w:sz w:val="20"/>
          <w:szCs w:val="20"/>
        </w:rPr>
      </w:pPr>
      <w:r>
        <w:rPr>
          <w:rFonts w:eastAsia="宋体" w:hint="eastAsia"/>
          <w:sz w:val="20"/>
          <w:szCs w:val="20"/>
        </w:rPr>
        <w:t xml:space="preserve">7.6 </w:t>
      </w:r>
      <w:r>
        <w:rPr>
          <w:rFonts w:eastAsia="宋体" w:hint="eastAsia"/>
          <w:sz w:val="20"/>
          <w:szCs w:val="20"/>
        </w:rPr>
        <w:t>针对服务化的特性支持</w:t>
      </w:r>
    </w:p>
    <w:p w:rsidR="006E3D03" w:rsidRDefault="006E3D03" w:rsidP="00285DE7">
      <w:pPr>
        <w:spacing w:line="360" w:lineRule="auto"/>
        <w:ind w:left="55"/>
        <w:rPr>
          <w:rFonts w:eastAsia="宋体" w:hint="eastAsia"/>
          <w:sz w:val="20"/>
          <w:szCs w:val="20"/>
        </w:rPr>
      </w:pPr>
      <w:r>
        <w:rPr>
          <w:rFonts w:eastAsia="宋体" w:hint="eastAsia"/>
          <w:sz w:val="20"/>
          <w:szCs w:val="20"/>
        </w:rPr>
        <w:t xml:space="preserve">7.6.1 </w:t>
      </w:r>
      <w:r>
        <w:rPr>
          <w:rFonts w:eastAsia="宋体" w:hint="eastAsia"/>
          <w:sz w:val="20"/>
          <w:szCs w:val="20"/>
        </w:rPr>
        <w:t>软负载数据分组</w:t>
      </w:r>
    </w:p>
    <w:p w:rsidR="006E3D03" w:rsidRDefault="00600C10"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分组是为了进行隔离。</w:t>
      </w:r>
    </w:p>
    <w:p w:rsidR="00600C10" w:rsidRDefault="00600C10"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·根据环境进行区分</w:t>
      </w:r>
    </w:p>
    <w:p w:rsidR="00600C10" w:rsidRDefault="00600C10"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·分优先级的隔离</w:t>
      </w:r>
    </w:p>
    <w:p w:rsidR="00600C10" w:rsidRDefault="00600C10" w:rsidP="00285DE7">
      <w:pPr>
        <w:spacing w:line="360" w:lineRule="auto"/>
        <w:ind w:left="55"/>
        <w:rPr>
          <w:rFonts w:eastAsia="宋体" w:hint="eastAsia"/>
          <w:sz w:val="20"/>
          <w:szCs w:val="20"/>
        </w:rPr>
      </w:pPr>
      <w:r>
        <w:rPr>
          <w:rFonts w:eastAsia="宋体" w:hint="eastAsia"/>
          <w:sz w:val="20"/>
          <w:szCs w:val="20"/>
        </w:rPr>
        <w:t xml:space="preserve">7.6.2 </w:t>
      </w:r>
      <w:r>
        <w:rPr>
          <w:rFonts w:eastAsia="宋体" w:hint="eastAsia"/>
          <w:sz w:val="20"/>
          <w:szCs w:val="20"/>
        </w:rPr>
        <w:t>提供自动感知以外的上下线开关</w:t>
      </w:r>
    </w:p>
    <w:p w:rsidR="00600C10" w:rsidRDefault="00600C10"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·优雅的停止应用</w:t>
      </w:r>
    </w:p>
    <w:p w:rsidR="00600C10" w:rsidRDefault="00600C10"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·保持应用场景，用于排错</w:t>
      </w:r>
    </w:p>
    <w:p w:rsidR="00600C10" w:rsidRDefault="00600C10" w:rsidP="00285DE7">
      <w:pPr>
        <w:spacing w:line="360" w:lineRule="auto"/>
        <w:ind w:left="55"/>
        <w:rPr>
          <w:rFonts w:eastAsia="宋体" w:hint="eastAsia"/>
          <w:sz w:val="20"/>
          <w:szCs w:val="20"/>
        </w:rPr>
      </w:pPr>
      <w:r>
        <w:rPr>
          <w:rFonts w:eastAsia="宋体" w:hint="eastAsia"/>
          <w:sz w:val="20"/>
          <w:szCs w:val="20"/>
        </w:rPr>
        <w:t xml:space="preserve">7.6.3 </w:t>
      </w:r>
      <w:r>
        <w:rPr>
          <w:rFonts w:eastAsia="宋体" w:hint="eastAsia"/>
          <w:sz w:val="20"/>
          <w:szCs w:val="20"/>
        </w:rPr>
        <w:t>维护管理路由规则</w:t>
      </w:r>
    </w:p>
    <w:p w:rsidR="00600C10" w:rsidRDefault="00600C10" w:rsidP="00285DE7">
      <w:pPr>
        <w:spacing w:line="360" w:lineRule="auto"/>
        <w:ind w:left="55"/>
        <w:rPr>
          <w:rFonts w:eastAsia="宋体" w:hint="eastAsia"/>
          <w:sz w:val="20"/>
          <w:szCs w:val="20"/>
        </w:rPr>
      </w:pPr>
      <w:r>
        <w:rPr>
          <w:rFonts w:eastAsia="宋体" w:hint="eastAsia"/>
          <w:sz w:val="20"/>
          <w:szCs w:val="20"/>
        </w:rPr>
        <w:t xml:space="preserve">7.7 </w:t>
      </w:r>
      <w:r>
        <w:rPr>
          <w:rFonts w:eastAsia="宋体" w:hint="eastAsia"/>
          <w:sz w:val="20"/>
          <w:szCs w:val="20"/>
        </w:rPr>
        <w:t>从单机到集群</w:t>
      </w:r>
    </w:p>
    <w:p w:rsidR="002A332C" w:rsidRDefault="002A332C"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软负载中心从单机走向集群，需要解决的问题</w:t>
      </w:r>
    </w:p>
    <w:p w:rsidR="002A332C" w:rsidRDefault="002A332C"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·数据管理问题</w:t>
      </w:r>
    </w:p>
    <w:p w:rsidR="002A332C" w:rsidRDefault="002A332C"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·连接管理问题</w:t>
      </w:r>
    </w:p>
    <w:p w:rsidR="002A332C" w:rsidRDefault="002A332C" w:rsidP="00285DE7">
      <w:pPr>
        <w:spacing w:line="360" w:lineRule="auto"/>
        <w:ind w:left="55"/>
        <w:rPr>
          <w:rFonts w:eastAsia="宋体" w:hint="eastAsia"/>
          <w:sz w:val="20"/>
          <w:szCs w:val="20"/>
        </w:rPr>
      </w:pPr>
      <w:r>
        <w:rPr>
          <w:rFonts w:eastAsia="宋体" w:hint="eastAsia"/>
          <w:sz w:val="20"/>
          <w:szCs w:val="20"/>
        </w:rPr>
        <w:t xml:space="preserve">7.7.1 </w:t>
      </w:r>
      <w:r>
        <w:rPr>
          <w:rFonts w:eastAsia="宋体" w:hint="eastAsia"/>
          <w:sz w:val="20"/>
          <w:szCs w:val="20"/>
        </w:rPr>
        <w:t>数据统一管理方案</w:t>
      </w:r>
    </w:p>
    <w:p w:rsidR="00600C10" w:rsidRPr="00600C10" w:rsidRDefault="00600C10" w:rsidP="00285DE7">
      <w:pPr>
        <w:spacing w:line="360" w:lineRule="auto"/>
        <w:ind w:left="55"/>
        <w:rPr>
          <w:rFonts w:eastAsia="宋体" w:hint="eastAsia"/>
          <w:sz w:val="20"/>
          <w:szCs w:val="20"/>
        </w:rPr>
      </w:pPr>
      <w:r>
        <w:rPr>
          <w:rFonts w:eastAsia="宋体" w:hint="eastAsia"/>
          <w:sz w:val="20"/>
          <w:szCs w:val="20"/>
        </w:rPr>
        <w:tab/>
      </w:r>
    </w:p>
    <w:p w:rsidR="00673474" w:rsidRDefault="002A332C" w:rsidP="00285DE7">
      <w:pPr>
        <w:spacing w:line="360" w:lineRule="auto"/>
        <w:ind w:left="55"/>
        <w:rPr>
          <w:rFonts w:eastAsia="宋体" w:hint="eastAsia"/>
          <w:sz w:val="20"/>
          <w:szCs w:val="20"/>
        </w:rPr>
      </w:pPr>
      <w:r>
        <w:rPr>
          <w:rFonts w:eastAsia="宋体" w:hint="eastAsia"/>
          <w:noProof/>
          <w:sz w:val="20"/>
          <w:szCs w:val="20"/>
          <w:lang w:eastAsia="zh-TW"/>
        </w:rPr>
        <w:lastRenderedPageBreak/>
        <w:drawing>
          <wp:inline distT="0" distB="0" distL="0" distR="0">
            <wp:extent cx="3157855" cy="2615565"/>
            <wp:effectExtent l="19050" t="0" r="4445" b="0"/>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9"/>
                    <a:srcRect/>
                    <a:stretch>
                      <a:fillRect/>
                    </a:stretch>
                  </pic:blipFill>
                  <pic:spPr bwMode="auto">
                    <a:xfrm>
                      <a:off x="0" y="0"/>
                      <a:ext cx="3157855" cy="2615565"/>
                    </a:xfrm>
                    <a:prstGeom prst="rect">
                      <a:avLst/>
                    </a:prstGeom>
                    <a:noFill/>
                    <a:ln w="9525">
                      <a:noFill/>
                      <a:miter lim="800000"/>
                      <a:headEnd/>
                      <a:tailEnd/>
                    </a:ln>
                  </pic:spPr>
                </pic:pic>
              </a:graphicData>
            </a:graphic>
          </wp:inline>
        </w:drawing>
      </w:r>
      <w:r>
        <w:rPr>
          <w:rFonts w:eastAsia="宋体" w:hint="eastAsia"/>
          <w:noProof/>
          <w:sz w:val="20"/>
          <w:szCs w:val="20"/>
          <w:lang w:eastAsia="zh-TW"/>
        </w:rPr>
        <w:drawing>
          <wp:inline distT="0" distB="0" distL="0" distR="0">
            <wp:extent cx="2913380" cy="2424430"/>
            <wp:effectExtent l="19050" t="0" r="1270" b="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0"/>
                    <a:srcRect/>
                    <a:stretch>
                      <a:fillRect/>
                    </a:stretch>
                  </pic:blipFill>
                  <pic:spPr bwMode="auto">
                    <a:xfrm>
                      <a:off x="0" y="0"/>
                      <a:ext cx="2913380" cy="2424430"/>
                    </a:xfrm>
                    <a:prstGeom prst="rect">
                      <a:avLst/>
                    </a:prstGeom>
                    <a:noFill/>
                    <a:ln w="9525">
                      <a:noFill/>
                      <a:miter lim="800000"/>
                      <a:headEnd/>
                      <a:tailEnd/>
                    </a:ln>
                  </pic:spPr>
                </pic:pic>
              </a:graphicData>
            </a:graphic>
          </wp:inline>
        </w:drawing>
      </w:r>
    </w:p>
    <w:p w:rsidR="002A332C" w:rsidRDefault="002A332C" w:rsidP="00285DE7">
      <w:pPr>
        <w:spacing w:line="360" w:lineRule="auto"/>
        <w:ind w:left="55"/>
        <w:rPr>
          <w:rFonts w:eastAsia="宋体" w:hint="eastAsia"/>
          <w:sz w:val="20"/>
          <w:szCs w:val="20"/>
        </w:rPr>
      </w:pPr>
      <w:r>
        <w:rPr>
          <w:rFonts w:eastAsia="宋体" w:hint="eastAsia"/>
          <w:sz w:val="20"/>
          <w:szCs w:val="20"/>
        </w:rPr>
        <w:t xml:space="preserve">7.7.2 </w:t>
      </w:r>
      <w:r>
        <w:rPr>
          <w:rFonts w:eastAsia="宋体" w:hint="eastAsia"/>
          <w:sz w:val="20"/>
          <w:szCs w:val="20"/>
        </w:rPr>
        <w:t>数据对等管理方案</w:t>
      </w:r>
    </w:p>
    <w:p w:rsidR="002A332C" w:rsidRDefault="002A332C" w:rsidP="00285DE7">
      <w:pPr>
        <w:spacing w:line="360" w:lineRule="auto"/>
        <w:ind w:left="55"/>
        <w:rPr>
          <w:rFonts w:eastAsia="宋体" w:hint="eastAsia"/>
          <w:sz w:val="20"/>
          <w:szCs w:val="20"/>
        </w:rPr>
      </w:pPr>
      <w:r>
        <w:rPr>
          <w:rFonts w:eastAsia="宋体" w:hint="eastAsia"/>
          <w:sz w:val="20"/>
          <w:szCs w:val="20"/>
        </w:rPr>
        <w:t xml:space="preserve">7.8 </w:t>
      </w:r>
      <w:r>
        <w:rPr>
          <w:rFonts w:eastAsia="宋体" w:hint="eastAsia"/>
          <w:sz w:val="20"/>
          <w:szCs w:val="20"/>
        </w:rPr>
        <w:t>集中配置管理中心</w:t>
      </w:r>
    </w:p>
    <w:p w:rsidR="002A332C" w:rsidRDefault="002A332C" w:rsidP="00285DE7">
      <w:pPr>
        <w:spacing w:line="360" w:lineRule="auto"/>
        <w:ind w:left="55"/>
        <w:rPr>
          <w:rFonts w:eastAsia="宋体" w:hint="eastAsia"/>
          <w:sz w:val="20"/>
          <w:szCs w:val="20"/>
        </w:rPr>
      </w:pPr>
      <w:r>
        <w:rPr>
          <w:rFonts w:eastAsia="宋体" w:hint="eastAsia"/>
          <w:sz w:val="20"/>
          <w:szCs w:val="20"/>
        </w:rPr>
        <w:t xml:space="preserve">7.8.1 </w:t>
      </w:r>
      <w:r>
        <w:rPr>
          <w:rFonts w:eastAsia="宋体" w:hint="eastAsia"/>
          <w:sz w:val="20"/>
          <w:szCs w:val="20"/>
        </w:rPr>
        <w:t>客户端实现和容灾策略</w:t>
      </w:r>
    </w:p>
    <w:p w:rsidR="002A332C" w:rsidRDefault="002A332C" w:rsidP="00285DE7">
      <w:pPr>
        <w:spacing w:line="360" w:lineRule="auto"/>
        <w:ind w:left="55"/>
        <w:rPr>
          <w:rFonts w:eastAsia="宋体" w:hint="eastAsia"/>
          <w:sz w:val="20"/>
          <w:szCs w:val="20"/>
        </w:rPr>
      </w:pPr>
      <w:r>
        <w:rPr>
          <w:rFonts w:eastAsia="宋体" w:hint="eastAsia"/>
          <w:sz w:val="20"/>
          <w:szCs w:val="20"/>
        </w:rPr>
        <w:t xml:space="preserve">7.8.2 </w:t>
      </w:r>
      <w:r>
        <w:rPr>
          <w:rFonts w:eastAsia="宋体" w:hint="eastAsia"/>
          <w:sz w:val="20"/>
          <w:szCs w:val="20"/>
        </w:rPr>
        <w:t>服务端实现和容灾策略</w:t>
      </w:r>
    </w:p>
    <w:p w:rsidR="002A332C" w:rsidRDefault="002A332C" w:rsidP="00285DE7">
      <w:pPr>
        <w:spacing w:line="360" w:lineRule="auto"/>
        <w:ind w:left="55"/>
        <w:rPr>
          <w:rFonts w:eastAsia="宋体" w:hint="eastAsia"/>
          <w:sz w:val="20"/>
          <w:szCs w:val="20"/>
        </w:rPr>
      </w:pPr>
      <w:r>
        <w:rPr>
          <w:rFonts w:eastAsia="宋体" w:hint="eastAsia"/>
          <w:sz w:val="20"/>
          <w:szCs w:val="20"/>
        </w:rPr>
        <w:t xml:space="preserve">7.8.3 </w:t>
      </w:r>
      <w:r>
        <w:rPr>
          <w:rFonts w:eastAsia="宋体" w:hint="eastAsia"/>
          <w:sz w:val="20"/>
          <w:szCs w:val="20"/>
        </w:rPr>
        <w:t>数据库策略</w:t>
      </w:r>
    </w:p>
    <w:p w:rsidR="002A332C" w:rsidRDefault="002A332C" w:rsidP="00285DE7">
      <w:pPr>
        <w:spacing w:line="360" w:lineRule="auto"/>
        <w:ind w:left="55"/>
        <w:rPr>
          <w:rFonts w:eastAsia="宋体" w:hint="eastAsia"/>
          <w:sz w:val="20"/>
          <w:szCs w:val="20"/>
        </w:rPr>
      </w:pPr>
    </w:p>
    <w:p w:rsidR="002A332C" w:rsidRDefault="002A332C" w:rsidP="00285DE7">
      <w:pPr>
        <w:spacing w:line="360" w:lineRule="auto"/>
        <w:ind w:left="55"/>
        <w:rPr>
          <w:rFonts w:eastAsia="宋体" w:hint="eastAsia"/>
          <w:sz w:val="20"/>
          <w:szCs w:val="20"/>
        </w:rPr>
      </w:pPr>
    </w:p>
    <w:p w:rsidR="002A332C" w:rsidRDefault="002A332C" w:rsidP="00285DE7">
      <w:pPr>
        <w:spacing w:line="360" w:lineRule="auto"/>
        <w:ind w:left="55"/>
        <w:rPr>
          <w:rFonts w:eastAsia="宋体" w:hint="eastAsia"/>
          <w:sz w:val="20"/>
          <w:szCs w:val="20"/>
        </w:rPr>
      </w:pPr>
    </w:p>
    <w:p w:rsidR="002A332C" w:rsidRDefault="002A332C" w:rsidP="00285DE7">
      <w:pPr>
        <w:spacing w:line="360" w:lineRule="auto"/>
        <w:ind w:left="55"/>
        <w:rPr>
          <w:rFonts w:eastAsia="宋体" w:hint="eastAsia"/>
          <w:sz w:val="20"/>
          <w:szCs w:val="20"/>
        </w:rPr>
      </w:pPr>
    </w:p>
    <w:p w:rsidR="002A332C" w:rsidRDefault="002A332C" w:rsidP="00285DE7">
      <w:pPr>
        <w:spacing w:line="360" w:lineRule="auto"/>
        <w:ind w:left="55"/>
        <w:rPr>
          <w:rFonts w:eastAsia="宋体" w:hint="eastAsia"/>
          <w:sz w:val="20"/>
          <w:szCs w:val="20"/>
        </w:rPr>
      </w:pPr>
    </w:p>
    <w:p w:rsidR="002A332C" w:rsidRDefault="002A332C" w:rsidP="00285DE7">
      <w:pPr>
        <w:spacing w:line="360" w:lineRule="auto"/>
        <w:ind w:left="55"/>
        <w:rPr>
          <w:rFonts w:eastAsia="宋体" w:hint="eastAsia"/>
          <w:sz w:val="20"/>
          <w:szCs w:val="20"/>
        </w:rPr>
      </w:pPr>
    </w:p>
    <w:p w:rsidR="002A332C" w:rsidRDefault="002A332C" w:rsidP="00285DE7">
      <w:pPr>
        <w:spacing w:line="360" w:lineRule="auto"/>
        <w:ind w:left="55"/>
        <w:rPr>
          <w:rFonts w:eastAsia="宋体" w:hint="eastAsia"/>
          <w:sz w:val="20"/>
          <w:szCs w:val="20"/>
        </w:rPr>
      </w:pPr>
    </w:p>
    <w:p w:rsidR="002A332C" w:rsidRDefault="002A332C" w:rsidP="00285DE7">
      <w:pPr>
        <w:spacing w:line="360" w:lineRule="auto"/>
        <w:ind w:left="55"/>
        <w:rPr>
          <w:rFonts w:eastAsia="宋体" w:hint="eastAsia"/>
          <w:sz w:val="20"/>
          <w:szCs w:val="20"/>
        </w:rPr>
      </w:pPr>
    </w:p>
    <w:p w:rsidR="002A332C" w:rsidRDefault="002A332C" w:rsidP="00285DE7">
      <w:pPr>
        <w:spacing w:line="360" w:lineRule="auto"/>
        <w:ind w:left="55"/>
        <w:rPr>
          <w:rFonts w:eastAsia="宋体" w:hint="eastAsia"/>
          <w:sz w:val="20"/>
          <w:szCs w:val="20"/>
        </w:rPr>
      </w:pPr>
    </w:p>
    <w:p w:rsidR="002A332C" w:rsidRDefault="002A332C" w:rsidP="00285DE7">
      <w:pPr>
        <w:spacing w:line="360" w:lineRule="auto"/>
        <w:ind w:left="55"/>
        <w:rPr>
          <w:rFonts w:eastAsia="宋体" w:hint="eastAsia"/>
          <w:sz w:val="20"/>
          <w:szCs w:val="20"/>
        </w:rPr>
      </w:pPr>
    </w:p>
    <w:p w:rsidR="002A332C" w:rsidRDefault="002A332C" w:rsidP="00285DE7">
      <w:pPr>
        <w:spacing w:line="360" w:lineRule="auto"/>
        <w:ind w:left="55"/>
        <w:rPr>
          <w:rFonts w:eastAsia="宋体" w:hint="eastAsia"/>
          <w:sz w:val="20"/>
          <w:szCs w:val="20"/>
        </w:rPr>
      </w:pPr>
    </w:p>
    <w:p w:rsidR="002A332C" w:rsidRDefault="002A332C" w:rsidP="00285DE7">
      <w:pPr>
        <w:spacing w:line="360" w:lineRule="auto"/>
        <w:ind w:left="55"/>
        <w:rPr>
          <w:rFonts w:eastAsia="宋体" w:hint="eastAsia"/>
          <w:sz w:val="20"/>
          <w:szCs w:val="20"/>
        </w:rPr>
      </w:pPr>
    </w:p>
    <w:p w:rsidR="002A332C" w:rsidRDefault="002A332C" w:rsidP="00285DE7">
      <w:pPr>
        <w:spacing w:line="360" w:lineRule="auto"/>
        <w:ind w:left="55"/>
        <w:rPr>
          <w:rFonts w:eastAsia="宋体" w:hint="eastAsia"/>
          <w:sz w:val="20"/>
          <w:szCs w:val="20"/>
        </w:rPr>
      </w:pPr>
    </w:p>
    <w:p w:rsidR="002A332C" w:rsidRDefault="002A332C" w:rsidP="00285DE7">
      <w:pPr>
        <w:spacing w:line="360" w:lineRule="auto"/>
        <w:ind w:left="55"/>
        <w:rPr>
          <w:rFonts w:eastAsia="宋体" w:hint="eastAsia"/>
          <w:sz w:val="20"/>
          <w:szCs w:val="20"/>
        </w:rPr>
      </w:pPr>
    </w:p>
    <w:p w:rsidR="002A332C" w:rsidRDefault="002A332C" w:rsidP="00285DE7">
      <w:pPr>
        <w:spacing w:line="360" w:lineRule="auto"/>
        <w:ind w:left="55"/>
        <w:rPr>
          <w:rFonts w:eastAsia="宋体" w:hint="eastAsia"/>
          <w:sz w:val="20"/>
          <w:szCs w:val="20"/>
        </w:rPr>
      </w:pPr>
    </w:p>
    <w:p w:rsidR="002A332C" w:rsidRDefault="002A332C" w:rsidP="00285DE7">
      <w:pPr>
        <w:spacing w:line="360" w:lineRule="auto"/>
        <w:ind w:left="55"/>
        <w:rPr>
          <w:rFonts w:eastAsia="宋体" w:hint="eastAsia"/>
          <w:sz w:val="20"/>
          <w:szCs w:val="20"/>
        </w:rPr>
      </w:pPr>
    </w:p>
    <w:p w:rsidR="002A332C" w:rsidRDefault="002A332C" w:rsidP="00285DE7">
      <w:pPr>
        <w:spacing w:line="360" w:lineRule="auto"/>
        <w:ind w:left="55"/>
        <w:rPr>
          <w:rFonts w:eastAsia="宋体" w:hint="eastAsia"/>
          <w:sz w:val="20"/>
          <w:szCs w:val="20"/>
        </w:rPr>
      </w:pPr>
    </w:p>
    <w:p w:rsidR="002A332C" w:rsidRDefault="002A332C" w:rsidP="00285DE7">
      <w:pPr>
        <w:spacing w:line="360" w:lineRule="auto"/>
        <w:ind w:left="55"/>
        <w:rPr>
          <w:rFonts w:eastAsia="宋体" w:hint="eastAsia"/>
          <w:sz w:val="20"/>
          <w:szCs w:val="20"/>
        </w:rPr>
      </w:pPr>
    </w:p>
    <w:p w:rsidR="002A332C" w:rsidRDefault="002A332C" w:rsidP="00285DE7">
      <w:pPr>
        <w:spacing w:line="360" w:lineRule="auto"/>
        <w:ind w:left="55"/>
        <w:rPr>
          <w:rFonts w:eastAsia="宋体" w:hint="eastAsia"/>
          <w:sz w:val="20"/>
          <w:szCs w:val="20"/>
        </w:rPr>
      </w:pPr>
      <w:r>
        <w:rPr>
          <w:rFonts w:eastAsia="宋体" w:hint="eastAsia"/>
          <w:sz w:val="20"/>
          <w:szCs w:val="20"/>
        </w:rPr>
        <w:lastRenderedPageBreak/>
        <w:t>8</w:t>
      </w:r>
      <w:r>
        <w:rPr>
          <w:rFonts w:eastAsia="宋体" w:hint="eastAsia"/>
          <w:sz w:val="20"/>
          <w:szCs w:val="20"/>
        </w:rPr>
        <w:t>构建大型网站的其他要素</w:t>
      </w:r>
    </w:p>
    <w:p w:rsidR="004E334B" w:rsidRDefault="004E334B" w:rsidP="00285DE7">
      <w:pPr>
        <w:spacing w:line="360" w:lineRule="auto"/>
        <w:ind w:left="55"/>
        <w:rPr>
          <w:rFonts w:eastAsia="宋体" w:hint="eastAsia"/>
          <w:sz w:val="20"/>
          <w:szCs w:val="20"/>
        </w:rPr>
      </w:pPr>
      <w:r>
        <w:rPr>
          <w:rFonts w:eastAsia="宋体" w:hint="eastAsia"/>
          <w:sz w:val="20"/>
          <w:szCs w:val="20"/>
        </w:rPr>
        <w:t xml:space="preserve">8.1  </w:t>
      </w:r>
      <w:r>
        <w:rPr>
          <w:rFonts w:eastAsia="宋体" w:hint="eastAsia"/>
          <w:sz w:val="20"/>
          <w:szCs w:val="20"/>
        </w:rPr>
        <w:t>加速静态内容访问速度的</w:t>
      </w:r>
      <w:r>
        <w:rPr>
          <w:rFonts w:eastAsia="宋体" w:hint="eastAsia"/>
          <w:sz w:val="20"/>
          <w:szCs w:val="20"/>
        </w:rPr>
        <w:t>CDN</w:t>
      </w:r>
    </w:p>
    <w:p w:rsidR="004E334B" w:rsidRDefault="004E334B" w:rsidP="00285DE7">
      <w:pPr>
        <w:spacing w:line="360" w:lineRule="auto"/>
        <w:ind w:left="55"/>
        <w:rPr>
          <w:rFonts w:eastAsia="宋体" w:hint="eastAsia"/>
          <w:sz w:val="20"/>
          <w:szCs w:val="20"/>
        </w:rPr>
      </w:pPr>
      <w:r>
        <w:rPr>
          <w:rFonts w:eastAsia="宋体" w:hint="eastAsia"/>
          <w:sz w:val="20"/>
          <w:szCs w:val="20"/>
        </w:rPr>
        <w:tab/>
        <w:t xml:space="preserve">Content Delivery NetWork </w:t>
      </w:r>
      <w:r>
        <w:rPr>
          <w:rFonts w:eastAsia="宋体" w:hint="eastAsia"/>
          <w:sz w:val="20"/>
          <w:szCs w:val="20"/>
        </w:rPr>
        <w:t>内容分发网络。把用户需要的内容分发到离用户近的地方。</w:t>
      </w:r>
    </w:p>
    <w:p w:rsidR="002A332C" w:rsidRDefault="004E334B"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分为</w:t>
      </w:r>
      <w:r>
        <w:rPr>
          <w:rFonts w:eastAsia="宋体" w:hint="eastAsia"/>
          <w:sz w:val="20"/>
          <w:szCs w:val="20"/>
        </w:rPr>
        <w:t>CDN</w:t>
      </w:r>
      <w:r>
        <w:rPr>
          <w:rFonts w:eastAsia="宋体" w:hint="eastAsia"/>
          <w:sz w:val="20"/>
          <w:szCs w:val="20"/>
        </w:rPr>
        <w:t>源站和</w:t>
      </w:r>
      <w:r>
        <w:rPr>
          <w:rFonts w:eastAsia="宋体" w:hint="eastAsia"/>
          <w:sz w:val="20"/>
          <w:szCs w:val="20"/>
        </w:rPr>
        <w:t>CDN</w:t>
      </w:r>
      <w:r>
        <w:rPr>
          <w:rFonts w:eastAsia="宋体" w:hint="eastAsia"/>
          <w:sz w:val="20"/>
          <w:szCs w:val="20"/>
        </w:rPr>
        <w:t>节点，是一种网络缓存技术，节省广域网的带宽消耗，提升用户的访问速度。</w:t>
      </w:r>
      <w:r w:rsidR="002A332C">
        <w:rPr>
          <w:rFonts w:eastAsia="宋体" w:hint="eastAsia"/>
          <w:sz w:val="20"/>
          <w:szCs w:val="20"/>
        </w:rPr>
        <w:tab/>
      </w:r>
    </w:p>
    <w:p w:rsidR="00673474" w:rsidRDefault="004E334B" w:rsidP="00285DE7">
      <w:pPr>
        <w:spacing w:line="360" w:lineRule="auto"/>
        <w:ind w:left="55"/>
        <w:rPr>
          <w:rFonts w:eastAsia="宋体" w:hint="eastAsia"/>
          <w:sz w:val="20"/>
          <w:szCs w:val="20"/>
        </w:rPr>
      </w:pPr>
      <w:r>
        <w:rPr>
          <w:rFonts w:eastAsia="宋体" w:hint="eastAsia"/>
          <w:sz w:val="20"/>
          <w:szCs w:val="20"/>
        </w:rPr>
        <w:tab/>
      </w:r>
      <w:r>
        <w:rPr>
          <w:rFonts w:eastAsia="宋体" w:hint="eastAsia"/>
          <w:noProof/>
          <w:sz w:val="20"/>
          <w:szCs w:val="20"/>
          <w:lang w:eastAsia="zh-TW"/>
        </w:rPr>
        <w:drawing>
          <wp:inline distT="0" distB="0" distL="0" distR="0">
            <wp:extent cx="5358765" cy="829310"/>
            <wp:effectExtent l="19050" t="0" r="0" b="0"/>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1"/>
                    <a:srcRect/>
                    <a:stretch>
                      <a:fillRect/>
                    </a:stretch>
                  </pic:blipFill>
                  <pic:spPr bwMode="auto">
                    <a:xfrm>
                      <a:off x="0" y="0"/>
                      <a:ext cx="5358765" cy="829310"/>
                    </a:xfrm>
                    <a:prstGeom prst="rect">
                      <a:avLst/>
                    </a:prstGeom>
                    <a:noFill/>
                    <a:ln w="9525">
                      <a:noFill/>
                      <a:miter lim="800000"/>
                      <a:headEnd/>
                      <a:tailEnd/>
                    </a:ln>
                  </pic:spPr>
                </pic:pic>
              </a:graphicData>
            </a:graphic>
          </wp:inline>
        </w:drawing>
      </w:r>
    </w:p>
    <w:p w:rsidR="004E334B" w:rsidRDefault="004E334B" w:rsidP="00285DE7">
      <w:pPr>
        <w:spacing w:line="360" w:lineRule="auto"/>
        <w:ind w:left="55"/>
        <w:rPr>
          <w:rFonts w:eastAsia="宋体" w:hint="eastAsia"/>
          <w:sz w:val="20"/>
          <w:szCs w:val="20"/>
        </w:rPr>
      </w:pPr>
      <w:r>
        <w:rPr>
          <w:rFonts w:eastAsia="宋体" w:hint="eastAsia"/>
          <w:noProof/>
          <w:sz w:val="20"/>
          <w:szCs w:val="20"/>
          <w:lang w:eastAsia="zh-TW"/>
        </w:rPr>
        <w:drawing>
          <wp:inline distT="0" distB="0" distL="0" distR="0">
            <wp:extent cx="5433060" cy="2998470"/>
            <wp:effectExtent l="19050" t="0" r="0" b="0"/>
            <wp:docPr id="6" name="圖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2"/>
                    <a:srcRect/>
                    <a:stretch>
                      <a:fillRect/>
                    </a:stretch>
                  </pic:blipFill>
                  <pic:spPr bwMode="auto">
                    <a:xfrm>
                      <a:off x="0" y="0"/>
                      <a:ext cx="5433060" cy="2998470"/>
                    </a:xfrm>
                    <a:prstGeom prst="rect">
                      <a:avLst/>
                    </a:prstGeom>
                    <a:noFill/>
                    <a:ln w="9525">
                      <a:noFill/>
                      <a:miter lim="800000"/>
                      <a:headEnd/>
                      <a:tailEnd/>
                    </a:ln>
                  </pic:spPr>
                </pic:pic>
              </a:graphicData>
            </a:graphic>
          </wp:inline>
        </w:drawing>
      </w:r>
    </w:p>
    <w:p w:rsidR="004E334B" w:rsidRDefault="004E334B" w:rsidP="00285DE7">
      <w:pPr>
        <w:spacing w:line="360" w:lineRule="auto"/>
        <w:ind w:left="55"/>
        <w:rPr>
          <w:rFonts w:eastAsia="宋体" w:hint="eastAsia"/>
          <w:sz w:val="20"/>
          <w:szCs w:val="20"/>
        </w:rPr>
      </w:pPr>
      <w:r>
        <w:rPr>
          <w:rFonts w:eastAsia="宋体" w:hint="eastAsia"/>
          <w:sz w:val="20"/>
          <w:szCs w:val="20"/>
        </w:rPr>
        <w:t>CDN</w:t>
      </w:r>
      <w:r>
        <w:rPr>
          <w:rFonts w:eastAsia="宋体" w:hint="eastAsia"/>
          <w:sz w:val="20"/>
          <w:szCs w:val="20"/>
        </w:rPr>
        <w:t>关键技术：</w:t>
      </w:r>
    </w:p>
    <w:p w:rsidR="004E334B" w:rsidRDefault="004E334B" w:rsidP="00285DE7">
      <w:pPr>
        <w:spacing w:line="360" w:lineRule="auto"/>
        <w:ind w:left="55"/>
        <w:rPr>
          <w:rFonts w:eastAsia="宋体" w:hint="eastAsia"/>
          <w:sz w:val="20"/>
          <w:szCs w:val="20"/>
        </w:rPr>
      </w:pPr>
      <w:r>
        <w:rPr>
          <w:rFonts w:eastAsia="宋体" w:hint="eastAsia"/>
          <w:sz w:val="20"/>
          <w:szCs w:val="20"/>
        </w:rPr>
        <w:t>·全局调度</w:t>
      </w:r>
      <w:r>
        <w:rPr>
          <w:rFonts w:eastAsia="宋体" w:hint="eastAsia"/>
          <w:sz w:val="20"/>
          <w:szCs w:val="20"/>
        </w:rPr>
        <w:t xml:space="preserve">   </w:t>
      </w:r>
      <w:r>
        <w:rPr>
          <w:rFonts w:eastAsia="宋体" w:hint="eastAsia"/>
          <w:sz w:val="20"/>
          <w:szCs w:val="20"/>
        </w:rPr>
        <w:t>·缓存技术</w:t>
      </w:r>
      <w:r>
        <w:rPr>
          <w:rFonts w:eastAsia="宋体" w:hint="eastAsia"/>
          <w:sz w:val="20"/>
          <w:szCs w:val="20"/>
        </w:rPr>
        <w:t xml:space="preserve">  </w:t>
      </w:r>
      <w:r>
        <w:rPr>
          <w:rFonts w:eastAsia="宋体" w:hint="eastAsia"/>
          <w:sz w:val="20"/>
          <w:szCs w:val="20"/>
        </w:rPr>
        <w:t>·内容分发</w:t>
      </w:r>
      <w:r>
        <w:rPr>
          <w:rFonts w:eastAsia="宋体" w:hint="eastAsia"/>
          <w:sz w:val="20"/>
          <w:szCs w:val="20"/>
        </w:rPr>
        <w:t xml:space="preserve">   </w:t>
      </w:r>
      <w:r>
        <w:rPr>
          <w:rFonts w:eastAsia="宋体" w:hint="eastAsia"/>
          <w:sz w:val="20"/>
          <w:szCs w:val="20"/>
        </w:rPr>
        <w:t>·带宽优化</w:t>
      </w:r>
    </w:p>
    <w:p w:rsidR="004E334B" w:rsidRDefault="004E334B" w:rsidP="00285DE7">
      <w:pPr>
        <w:spacing w:line="360" w:lineRule="auto"/>
        <w:ind w:left="55"/>
        <w:rPr>
          <w:rFonts w:eastAsia="宋体" w:hint="eastAsia"/>
          <w:sz w:val="20"/>
          <w:szCs w:val="20"/>
        </w:rPr>
      </w:pPr>
      <w:r>
        <w:rPr>
          <w:rFonts w:eastAsia="宋体" w:hint="eastAsia"/>
          <w:sz w:val="20"/>
          <w:szCs w:val="20"/>
        </w:rPr>
        <w:t xml:space="preserve">8.2  </w:t>
      </w:r>
      <w:r>
        <w:rPr>
          <w:rFonts w:eastAsia="宋体" w:hint="eastAsia"/>
          <w:sz w:val="20"/>
          <w:szCs w:val="20"/>
        </w:rPr>
        <w:t>大型网站的存储支持</w:t>
      </w:r>
    </w:p>
    <w:p w:rsidR="004E334B" w:rsidRDefault="004E334B" w:rsidP="00285DE7">
      <w:pPr>
        <w:spacing w:line="360" w:lineRule="auto"/>
        <w:ind w:left="55"/>
        <w:rPr>
          <w:rFonts w:eastAsia="宋体" w:hint="eastAsia"/>
          <w:sz w:val="20"/>
          <w:szCs w:val="20"/>
        </w:rPr>
      </w:pPr>
      <w:r>
        <w:rPr>
          <w:rFonts w:eastAsia="宋体" w:hint="eastAsia"/>
          <w:sz w:val="20"/>
          <w:szCs w:val="20"/>
        </w:rPr>
        <w:t xml:space="preserve">8.2.1  </w:t>
      </w:r>
      <w:r w:rsidRPr="004E334B">
        <w:rPr>
          <w:rFonts w:eastAsia="宋体" w:hint="eastAsia"/>
          <w:color w:val="FF0000"/>
          <w:sz w:val="20"/>
          <w:szCs w:val="20"/>
        </w:rPr>
        <w:t>分布式文件系统</w:t>
      </w:r>
    </w:p>
    <w:p w:rsidR="004E334B" w:rsidRDefault="004E334B" w:rsidP="00285DE7">
      <w:pPr>
        <w:spacing w:line="360" w:lineRule="auto"/>
        <w:ind w:left="55"/>
        <w:rPr>
          <w:rFonts w:eastAsia="宋体" w:hint="eastAsia"/>
          <w:sz w:val="20"/>
          <w:szCs w:val="20"/>
        </w:rPr>
      </w:pPr>
      <w:r>
        <w:rPr>
          <w:rFonts w:eastAsia="宋体" w:hint="eastAsia"/>
          <w:sz w:val="20"/>
          <w:szCs w:val="20"/>
        </w:rPr>
        <w:t>8.2.2  NoSQL</w:t>
      </w:r>
    </w:p>
    <w:p w:rsidR="009D7C71" w:rsidRDefault="009D7C71" w:rsidP="00285DE7">
      <w:pPr>
        <w:spacing w:line="360" w:lineRule="auto"/>
        <w:ind w:left="55"/>
        <w:rPr>
          <w:rFonts w:eastAsia="宋体" w:hint="eastAsia"/>
          <w:sz w:val="20"/>
          <w:szCs w:val="20"/>
        </w:rPr>
      </w:pPr>
      <w:r>
        <w:rPr>
          <w:rFonts w:eastAsia="宋体" w:hint="eastAsia"/>
          <w:sz w:val="20"/>
          <w:szCs w:val="20"/>
        </w:rPr>
        <w:t xml:space="preserve">8.2.3 </w:t>
      </w:r>
      <w:r>
        <w:rPr>
          <w:rFonts w:eastAsia="宋体" w:hint="eastAsia"/>
          <w:sz w:val="20"/>
          <w:szCs w:val="20"/>
        </w:rPr>
        <w:t>缓存系统</w:t>
      </w:r>
    </w:p>
    <w:p w:rsidR="009D7C71" w:rsidRDefault="009D7C71" w:rsidP="00285DE7">
      <w:pPr>
        <w:spacing w:line="360" w:lineRule="auto"/>
        <w:ind w:left="55"/>
        <w:rPr>
          <w:rFonts w:eastAsia="宋体" w:hint="eastAsia"/>
          <w:sz w:val="20"/>
          <w:szCs w:val="20"/>
        </w:rPr>
      </w:pPr>
      <w:r>
        <w:rPr>
          <w:rFonts w:eastAsia="宋体" w:hint="eastAsia"/>
          <w:sz w:val="20"/>
          <w:szCs w:val="20"/>
        </w:rPr>
        <w:tab/>
      </w:r>
      <w:r>
        <w:rPr>
          <w:rFonts w:eastAsia="宋体" w:hint="eastAsia"/>
          <w:noProof/>
          <w:sz w:val="20"/>
          <w:szCs w:val="20"/>
          <w:lang w:eastAsia="zh-TW"/>
        </w:rPr>
        <w:drawing>
          <wp:inline distT="0" distB="0" distL="0" distR="0">
            <wp:extent cx="5528945" cy="2349500"/>
            <wp:effectExtent l="19050" t="0" r="0" b="0"/>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3"/>
                    <a:srcRect/>
                    <a:stretch>
                      <a:fillRect/>
                    </a:stretch>
                  </pic:blipFill>
                  <pic:spPr bwMode="auto">
                    <a:xfrm>
                      <a:off x="0" y="0"/>
                      <a:ext cx="5528945" cy="2349500"/>
                    </a:xfrm>
                    <a:prstGeom prst="rect">
                      <a:avLst/>
                    </a:prstGeom>
                    <a:noFill/>
                    <a:ln w="9525">
                      <a:noFill/>
                      <a:miter lim="800000"/>
                      <a:headEnd/>
                      <a:tailEnd/>
                    </a:ln>
                  </pic:spPr>
                </pic:pic>
              </a:graphicData>
            </a:graphic>
          </wp:inline>
        </w:drawing>
      </w:r>
    </w:p>
    <w:p w:rsidR="009D7C71" w:rsidRDefault="009D7C71" w:rsidP="00285DE7">
      <w:pPr>
        <w:spacing w:line="360" w:lineRule="auto"/>
        <w:ind w:left="55"/>
        <w:rPr>
          <w:rFonts w:eastAsia="宋体" w:hint="eastAsia"/>
          <w:sz w:val="20"/>
          <w:szCs w:val="20"/>
        </w:rPr>
      </w:pPr>
      <w:r>
        <w:rPr>
          <w:rFonts w:eastAsia="宋体" w:hint="eastAsia"/>
          <w:sz w:val="20"/>
          <w:szCs w:val="20"/>
        </w:rPr>
        <w:lastRenderedPageBreak/>
        <w:t xml:space="preserve">8.3  </w:t>
      </w:r>
      <w:r>
        <w:rPr>
          <w:rFonts w:eastAsia="宋体" w:hint="eastAsia"/>
          <w:sz w:val="20"/>
          <w:szCs w:val="20"/>
        </w:rPr>
        <w:t>搜索系统</w:t>
      </w:r>
    </w:p>
    <w:p w:rsidR="009D7C71" w:rsidRDefault="009D7C71"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当网站的数据量和访问量逐步增大时，就需要站内使用搜索技术。</w:t>
      </w:r>
    </w:p>
    <w:p w:rsidR="009D7C71" w:rsidRDefault="009D7C71" w:rsidP="00285DE7">
      <w:pPr>
        <w:spacing w:line="360" w:lineRule="auto"/>
        <w:ind w:left="55"/>
        <w:rPr>
          <w:rFonts w:eastAsia="宋体" w:hint="eastAsia"/>
          <w:sz w:val="20"/>
          <w:szCs w:val="20"/>
        </w:rPr>
      </w:pPr>
      <w:r>
        <w:rPr>
          <w:rFonts w:eastAsia="宋体" w:hint="eastAsia"/>
          <w:sz w:val="20"/>
          <w:szCs w:val="20"/>
        </w:rPr>
        <w:t xml:space="preserve">8.3.1 </w:t>
      </w:r>
      <w:r>
        <w:rPr>
          <w:rFonts w:eastAsia="宋体" w:hint="eastAsia"/>
          <w:sz w:val="20"/>
          <w:szCs w:val="20"/>
        </w:rPr>
        <w:t>爬虫问题</w:t>
      </w:r>
    </w:p>
    <w:p w:rsidR="009D7C71" w:rsidRDefault="009D7C71"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更新索引</w:t>
      </w:r>
      <w:r>
        <w:rPr>
          <w:rFonts w:eastAsia="宋体" w:hint="eastAsia"/>
          <w:sz w:val="20"/>
          <w:szCs w:val="20"/>
        </w:rPr>
        <w:t xml:space="preserve"> </w:t>
      </w:r>
    </w:p>
    <w:p w:rsidR="009D7C71" w:rsidRDefault="009D7C71"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·定时从数据源拉取</w:t>
      </w:r>
    </w:p>
    <w:p w:rsidR="009D7C71" w:rsidRDefault="009D7C71"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·通过数据变更的通知，系统压力大，用于对实时性要求很高</w:t>
      </w:r>
      <w:r w:rsidR="004E334B">
        <w:rPr>
          <w:rFonts w:eastAsia="宋体" w:hint="eastAsia"/>
          <w:sz w:val="20"/>
          <w:szCs w:val="20"/>
        </w:rPr>
        <w:tab/>
      </w:r>
      <w:r>
        <w:rPr>
          <w:rFonts w:eastAsia="宋体" w:hint="eastAsia"/>
          <w:sz w:val="20"/>
          <w:szCs w:val="20"/>
        </w:rPr>
        <w:t>的场景</w:t>
      </w:r>
    </w:p>
    <w:p w:rsidR="009D7C71" w:rsidRDefault="009D7C71" w:rsidP="00285DE7">
      <w:pPr>
        <w:spacing w:line="360" w:lineRule="auto"/>
        <w:ind w:left="55"/>
        <w:rPr>
          <w:rFonts w:eastAsia="宋体" w:hint="eastAsia"/>
          <w:sz w:val="20"/>
          <w:szCs w:val="20"/>
        </w:rPr>
      </w:pPr>
      <w:r>
        <w:rPr>
          <w:rFonts w:eastAsia="宋体" w:hint="eastAsia"/>
          <w:sz w:val="20"/>
          <w:szCs w:val="20"/>
        </w:rPr>
        <w:t xml:space="preserve">8.3.2 </w:t>
      </w:r>
      <w:r>
        <w:rPr>
          <w:rFonts w:eastAsia="宋体" w:hint="eastAsia"/>
          <w:sz w:val="20"/>
          <w:szCs w:val="20"/>
        </w:rPr>
        <w:t>倒排索引</w:t>
      </w:r>
    </w:p>
    <w:p w:rsidR="009D7C71" w:rsidRDefault="009D7C71" w:rsidP="00285DE7">
      <w:pPr>
        <w:spacing w:line="360" w:lineRule="auto"/>
        <w:ind w:left="55"/>
        <w:rPr>
          <w:rFonts w:eastAsia="宋体" w:hint="eastAsia"/>
          <w:sz w:val="20"/>
          <w:szCs w:val="20"/>
        </w:rPr>
      </w:pPr>
      <w:r>
        <w:rPr>
          <w:rFonts w:eastAsia="宋体" w:hint="eastAsia"/>
          <w:sz w:val="20"/>
          <w:szCs w:val="20"/>
        </w:rPr>
        <w:t xml:space="preserve">8.3.3 </w:t>
      </w:r>
      <w:r>
        <w:rPr>
          <w:rFonts w:eastAsia="宋体" w:hint="eastAsia"/>
          <w:sz w:val="20"/>
          <w:szCs w:val="20"/>
        </w:rPr>
        <w:t>查询预处理</w:t>
      </w:r>
    </w:p>
    <w:p w:rsidR="009D7C71" w:rsidRDefault="009D7C71" w:rsidP="00285DE7">
      <w:pPr>
        <w:spacing w:line="360" w:lineRule="auto"/>
        <w:ind w:left="55"/>
        <w:rPr>
          <w:rFonts w:eastAsia="宋体" w:hint="eastAsia"/>
          <w:sz w:val="20"/>
          <w:szCs w:val="20"/>
        </w:rPr>
      </w:pPr>
      <w:r>
        <w:rPr>
          <w:rFonts w:eastAsia="宋体" w:hint="eastAsia"/>
          <w:sz w:val="20"/>
          <w:szCs w:val="20"/>
        </w:rPr>
        <w:t xml:space="preserve">8.3.4 </w:t>
      </w:r>
      <w:r>
        <w:rPr>
          <w:rFonts w:eastAsia="宋体" w:hint="eastAsia"/>
          <w:sz w:val="20"/>
          <w:szCs w:val="20"/>
        </w:rPr>
        <w:t>相关度计算</w:t>
      </w:r>
    </w:p>
    <w:p w:rsidR="009D7C71" w:rsidRDefault="009D7C71" w:rsidP="00285DE7">
      <w:pPr>
        <w:spacing w:line="360" w:lineRule="auto"/>
        <w:ind w:left="55"/>
        <w:rPr>
          <w:rFonts w:eastAsia="宋体" w:hint="eastAsia"/>
          <w:sz w:val="20"/>
          <w:szCs w:val="20"/>
        </w:rPr>
      </w:pPr>
      <w:r>
        <w:rPr>
          <w:rFonts w:eastAsia="宋体" w:hint="eastAsia"/>
          <w:sz w:val="20"/>
          <w:szCs w:val="20"/>
        </w:rPr>
        <w:t xml:space="preserve">8.4 </w:t>
      </w:r>
      <w:r>
        <w:rPr>
          <w:rFonts w:eastAsia="宋体" w:hint="eastAsia"/>
          <w:sz w:val="20"/>
          <w:szCs w:val="20"/>
        </w:rPr>
        <w:t>数据计算支撑</w:t>
      </w:r>
    </w:p>
    <w:p w:rsidR="009D7C71" w:rsidRDefault="009D7C71" w:rsidP="00285DE7">
      <w:pPr>
        <w:spacing w:line="360" w:lineRule="auto"/>
        <w:ind w:left="55"/>
        <w:rPr>
          <w:rFonts w:eastAsia="宋体" w:hint="eastAsia"/>
          <w:sz w:val="20"/>
          <w:szCs w:val="20"/>
        </w:rPr>
      </w:pPr>
      <w:r>
        <w:rPr>
          <w:rFonts w:eastAsia="宋体" w:hint="eastAsia"/>
          <w:sz w:val="20"/>
          <w:szCs w:val="20"/>
        </w:rPr>
        <w:t xml:space="preserve">8.5 </w:t>
      </w:r>
      <w:r>
        <w:rPr>
          <w:rFonts w:eastAsia="宋体" w:hint="eastAsia"/>
          <w:sz w:val="20"/>
          <w:szCs w:val="20"/>
        </w:rPr>
        <w:t>发布系统</w:t>
      </w:r>
    </w:p>
    <w:p w:rsidR="009D7C71" w:rsidRDefault="009D7C71"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1</w:t>
      </w:r>
      <w:r>
        <w:rPr>
          <w:rFonts w:eastAsia="宋体" w:hint="eastAsia"/>
          <w:sz w:val="20"/>
          <w:szCs w:val="20"/>
        </w:rPr>
        <w:t>）分发应用</w:t>
      </w:r>
    </w:p>
    <w:p w:rsidR="009D7C71" w:rsidRDefault="009D7C71"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2</w:t>
      </w:r>
      <w:r>
        <w:rPr>
          <w:rFonts w:eastAsia="宋体" w:hint="eastAsia"/>
          <w:sz w:val="20"/>
          <w:szCs w:val="20"/>
        </w:rPr>
        <w:t>）启动校验</w:t>
      </w:r>
    </w:p>
    <w:p w:rsidR="009D7C71" w:rsidRDefault="009D7C71"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3</w:t>
      </w:r>
      <w:r>
        <w:rPr>
          <w:rFonts w:eastAsia="宋体" w:hint="eastAsia"/>
          <w:sz w:val="20"/>
          <w:szCs w:val="20"/>
        </w:rPr>
        <w:t>）灰度发布</w:t>
      </w:r>
    </w:p>
    <w:p w:rsidR="004E334B" w:rsidRDefault="009D7C71"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w:t>
      </w:r>
      <w:r>
        <w:rPr>
          <w:rFonts w:eastAsia="宋体" w:hint="eastAsia"/>
          <w:sz w:val="20"/>
          <w:szCs w:val="20"/>
        </w:rPr>
        <w:t>4</w:t>
      </w:r>
      <w:r>
        <w:rPr>
          <w:rFonts w:eastAsia="宋体" w:hint="eastAsia"/>
          <w:sz w:val="20"/>
          <w:szCs w:val="20"/>
        </w:rPr>
        <w:t>）产品改版</w:t>
      </w:r>
      <w:r>
        <w:rPr>
          <w:rFonts w:eastAsia="宋体" w:hint="eastAsia"/>
          <w:sz w:val="20"/>
          <w:szCs w:val="20"/>
        </w:rPr>
        <w:t>Beta</w:t>
      </w:r>
    </w:p>
    <w:p w:rsidR="009D7C71" w:rsidRDefault="009D7C71" w:rsidP="00285DE7">
      <w:pPr>
        <w:spacing w:line="360" w:lineRule="auto"/>
        <w:ind w:left="55"/>
        <w:rPr>
          <w:rFonts w:eastAsia="宋体" w:hint="eastAsia"/>
          <w:sz w:val="20"/>
          <w:szCs w:val="20"/>
        </w:rPr>
      </w:pPr>
      <w:r>
        <w:rPr>
          <w:rFonts w:eastAsia="宋体" w:hint="eastAsia"/>
          <w:sz w:val="20"/>
          <w:szCs w:val="20"/>
        </w:rPr>
        <w:t xml:space="preserve">8.6 </w:t>
      </w:r>
      <w:r>
        <w:rPr>
          <w:rFonts w:eastAsia="宋体" w:hint="eastAsia"/>
          <w:sz w:val="20"/>
          <w:szCs w:val="20"/>
        </w:rPr>
        <w:t>应用监控系统</w:t>
      </w:r>
    </w:p>
    <w:p w:rsidR="009D7C71" w:rsidRDefault="009D7C71"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·数据监视维度</w:t>
      </w:r>
    </w:p>
    <w:p w:rsidR="009D7C71" w:rsidRDefault="009D7C71"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·数据记录方式</w:t>
      </w:r>
    </w:p>
    <w:p w:rsidR="009D7C71" w:rsidRDefault="009D7C71"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·数据采集方式</w:t>
      </w:r>
    </w:p>
    <w:p w:rsidR="009D7C71" w:rsidRPr="004E334B" w:rsidRDefault="009D7C71" w:rsidP="00285DE7">
      <w:pPr>
        <w:spacing w:line="360" w:lineRule="auto"/>
        <w:ind w:left="55"/>
        <w:rPr>
          <w:rFonts w:eastAsia="宋体" w:hint="eastAsia"/>
          <w:sz w:val="20"/>
          <w:szCs w:val="20"/>
        </w:rPr>
      </w:pPr>
      <w:r>
        <w:rPr>
          <w:rFonts w:eastAsia="宋体" w:hint="eastAsia"/>
          <w:sz w:val="20"/>
          <w:szCs w:val="20"/>
        </w:rPr>
        <w:tab/>
      </w:r>
      <w:r>
        <w:rPr>
          <w:rFonts w:eastAsia="宋体" w:hint="eastAsia"/>
          <w:sz w:val="20"/>
          <w:szCs w:val="20"/>
        </w:rPr>
        <w:t>·展现与告警</w:t>
      </w:r>
    </w:p>
    <w:p w:rsidR="00673474" w:rsidRDefault="009D7C71" w:rsidP="00285DE7">
      <w:pPr>
        <w:spacing w:line="360" w:lineRule="auto"/>
        <w:ind w:left="55"/>
        <w:rPr>
          <w:rFonts w:eastAsia="宋体" w:hint="eastAsia"/>
          <w:sz w:val="20"/>
          <w:szCs w:val="20"/>
        </w:rPr>
      </w:pPr>
      <w:r>
        <w:rPr>
          <w:rFonts w:eastAsia="宋体" w:hint="eastAsia"/>
          <w:sz w:val="20"/>
          <w:szCs w:val="20"/>
        </w:rPr>
        <w:t xml:space="preserve">8.7  </w:t>
      </w:r>
      <w:r>
        <w:rPr>
          <w:rFonts w:eastAsia="宋体" w:hint="eastAsia"/>
          <w:sz w:val="20"/>
          <w:szCs w:val="20"/>
        </w:rPr>
        <w:t>依赖管理系统</w:t>
      </w:r>
    </w:p>
    <w:p w:rsidR="009D7C71" w:rsidRDefault="001B1590" w:rsidP="00285DE7">
      <w:pPr>
        <w:spacing w:line="360" w:lineRule="auto"/>
        <w:ind w:left="55"/>
        <w:rPr>
          <w:rFonts w:eastAsia="宋体" w:hint="eastAsia"/>
          <w:sz w:val="20"/>
          <w:szCs w:val="20"/>
        </w:rPr>
      </w:pPr>
      <w:r>
        <w:rPr>
          <w:rFonts w:eastAsia="宋体" w:hint="eastAsia"/>
          <w:sz w:val="20"/>
          <w:szCs w:val="20"/>
        </w:rPr>
        <w:t xml:space="preserve">8.8  </w:t>
      </w:r>
      <w:r>
        <w:rPr>
          <w:rFonts w:eastAsia="宋体" w:hint="eastAsia"/>
          <w:sz w:val="20"/>
          <w:szCs w:val="20"/>
        </w:rPr>
        <w:t>多机房问题分析</w:t>
      </w:r>
    </w:p>
    <w:p w:rsidR="001B1590" w:rsidRPr="009D7C71" w:rsidRDefault="001B1590" w:rsidP="00285DE7">
      <w:pPr>
        <w:spacing w:line="360" w:lineRule="auto"/>
        <w:ind w:left="55"/>
        <w:rPr>
          <w:rFonts w:eastAsia="宋体" w:hint="eastAsia"/>
          <w:sz w:val="20"/>
          <w:szCs w:val="20"/>
        </w:rPr>
      </w:pPr>
      <w:r>
        <w:rPr>
          <w:rFonts w:eastAsia="宋体" w:hint="eastAsia"/>
          <w:sz w:val="20"/>
          <w:szCs w:val="20"/>
        </w:rPr>
        <w:t xml:space="preserve">8.9  </w:t>
      </w:r>
      <w:r>
        <w:rPr>
          <w:rFonts w:eastAsia="宋体" w:hint="eastAsia"/>
          <w:sz w:val="20"/>
          <w:szCs w:val="20"/>
        </w:rPr>
        <w:t>系统容量规划</w:t>
      </w:r>
    </w:p>
    <w:p w:rsidR="00673474" w:rsidRPr="004A101C" w:rsidRDefault="001B1590" w:rsidP="00285DE7">
      <w:pPr>
        <w:spacing w:line="360" w:lineRule="auto"/>
        <w:ind w:left="55"/>
        <w:rPr>
          <w:rFonts w:eastAsia="宋体"/>
          <w:sz w:val="20"/>
          <w:szCs w:val="20"/>
        </w:rPr>
      </w:pPr>
      <w:r>
        <w:rPr>
          <w:rFonts w:eastAsia="宋体" w:hint="eastAsia"/>
          <w:sz w:val="20"/>
          <w:szCs w:val="20"/>
        </w:rPr>
        <w:t xml:space="preserve">8.10  </w:t>
      </w:r>
      <w:r>
        <w:rPr>
          <w:rFonts w:eastAsia="宋体" w:hint="eastAsia"/>
          <w:sz w:val="20"/>
          <w:szCs w:val="20"/>
        </w:rPr>
        <w:t>内部私有云</w:t>
      </w:r>
    </w:p>
    <w:sectPr w:rsidR="00673474" w:rsidRPr="004A101C" w:rsidSect="006752AB">
      <w:type w:val="continuous"/>
      <w:pgSz w:w="11906" w:h="16838"/>
      <w:pgMar w:top="720" w:right="720" w:bottom="720" w:left="720" w:header="57" w:footer="0" w:gutter="0"/>
      <w:pgNumType w:start="1"/>
      <w:cols w:space="720"/>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62B4" w:rsidRDefault="003462B4">
      <w:r>
        <w:separator/>
      </w:r>
    </w:p>
  </w:endnote>
  <w:endnote w:type="continuationSeparator" w:id="1">
    <w:p w:rsidR="003462B4" w:rsidRDefault="003462B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微軟正黑體">
    <w:panose1 w:val="020B0604030504040204"/>
    <w:charset w:val="88"/>
    <w:family w:val="swiss"/>
    <w:pitch w:val="variable"/>
    <w:sig w:usb0="00000087" w:usb1="288F4000" w:usb2="00000016" w:usb3="00000000" w:csb0="00100009"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宋体">
    <w:altName w:val="SimSun"/>
    <w:charset w:val="7A"/>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62B4" w:rsidRDefault="003462B4">
      <w:r>
        <w:separator/>
      </w:r>
    </w:p>
  </w:footnote>
  <w:footnote w:type="continuationSeparator" w:id="1">
    <w:p w:rsidR="003462B4" w:rsidRDefault="003462B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692DB14"/>
    <w:multiLevelType w:val="multilevel"/>
    <w:tmpl w:val="8692DB14"/>
    <w:lvl w:ilvl="0">
      <w:start w:val="1"/>
      <w:numFmt w:val="decimal"/>
      <w:lvlText w:val="%1."/>
      <w:lvlJc w:val="left"/>
      <w:pPr>
        <w:ind w:left="425" w:hanging="425"/>
      </w:pPr>
      <w:rPr>
        <w:rFonts w:hint="default"/>
      </w:rPr>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1">
    <w:nsid w:val="8E086500"/>
    <w:multiLevelType w:val="multilevel"/>
    <w:tmpl w:val="8E086500"/>
    <w:lvl w:ilvl="0">
      <w:start w:val="1"/>
      <w:numFmt w:val="decimal"/>
      <w:lvlText w:val="%1."/>
      <w:lvlJc w:val="left"/>
      <w:pPr>
        <w:ind w:left="425" w:hanging="425"/>
      </w:pPr>
      <w:rPr>
        <w:rFonts w:hint="default"/>
      </w:rPr>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2">
    <w:nsid w:val="A7A55EA4"/>
    <w:multiLevelType w:val="multilevel"/>
    <w:tmpl w:val="A7A55EA4"/>
    <w:lvl w:ilvl="0">
      <w:start w:val="1"/>
      <w:numFmt w:val="decimal"/>
      <w:lvlText w:val="%1."/>
      <w:lvlJc w:val="left"/>
      <w:pPr>
        <w:ind w:left="425" w:hanging="425"/>
      </w:pPr>
      <w:rPr>
        <w:rFonts w:hint="default"/>
      </w:rPr>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3">
    <w:nsid w:val="B52544BF"/>
    <w:multiLevelType w:val="singleLevel"/>
    <w:tmpl w:val="B52544BF"/>
    <w:lvl w:ilvl="0">
      <w:start w:val="1"/>
      <w:numFmt w:val="decimal"/>
      <w:lvlText w:val="%1."/>
      <w:lvlJc w:val="left"/>
      <w:pPr>
        <w:tabs>
          <w:tab w:val="num" w:pos="312"/>
        </w:tabs>
      </w:pPr>
    </w:lvl>
  </w:abstractNum>
  <w:abstractNum w:abstractNumId="4">
    <w:nsid w:val="D547954B"/>
    <w:multiLevelType w:val="singleLevel"/>
    <w:tmpl w:val="D547954B"/>
    <w:lvl w:ilvl="0">
      <w:start w:val="1"/>
      <w:numFmt w:val="bullet"/>
      <w:lvlText w:val=""/>
      <w:lvlJc w:val="left"/>
      <w:pPr>
        <w:ind w:left="420" w:hanging="420"/>
      </w:pPr>
      <w:rPr>
        <w:rFonts w:ascii="Wingdings" w:hAnsi="Wingdings" w:hint="default"/>
      </w:rPr>
    </w:lvl>
  </w:abstractNum>
  <w:abstractNum w:abstractNumId="5">
    <w:nsid w:val="DDE38B9A"/>
    <w:multiLevelType w:val="multilevel"/>
    <w:tmpl w:val="DDE38B9A"/>
    <w:lvl w:ilvl="0">
      <w:start w:val="1"/>
      <w:numFmt w:val="decimal"/>
      <w:lvlText w:val="%1."/>
      <w:lvlJc w:val="left"/>
      <w:pPr>
        <w:ind w:left="425" w:hanging="425"/>
      </w:pPr>
      <w:rPr>
        <w:rFonts w:hint="default"/>
      </w:rPr>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6">
    <w:nsid w:val="E698D3FF"/>
    <w:multiLevelType w:val="multilevel"/>
    <w:tmpl w:val="E698D3FF"/>
    <w:lvl w:ilvl="0">
      <w:start w:val="1"/>
      <w:numFmt w:val="decimal"/>
      <w:lvlText w:val="%1."/>
      <w:lvlJc w:val="left"/>
      <w:pPr>
        <w:ind w:left="425" w:hanging="425"/>
      </w:pPr>
      <w:rPr>
        <w:rFonts w:hint="default"/>
      </w:rPr>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7">
    <w:nsid w:val="174DF932"/>
    <w:multiLevelType w:val="singleLevel"/>
    <w:tmpl w:val="174DF932"/>
    <w:lvl w:ilvl="0">
      <w:start w:val="1"/>
      <w:numFmt w:val="decimal"/>
      <w:lvlText w:val="%1."/>
      <w:lvlJc w:val="left"/>
      <w:pPr>
        <w:tabs>
          <w:tab w:val="num" w:pos="312"/>
        </w:tabs>
      </w:pPr>
    </w:lvl>
  </w:abstractNum>
  <w:abstractNum w:abstractNumId="8">
    <w:nsid w:val="1D5041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4C983772"/>
    <w:multiLevelType w:val="multilevel"/>
    <w:tmpl w:val="4C983772"/>
    <w:lvl w:ilvl="0">
      <w:start w:val="1"/>
      <w:numFmt w:val="decimal"/>
      <w:lvlText w:val="%1."/>
      <w:lvlJc w:val="left"/>
      <w:pPr>
        <w:ind w:left="425" w:hanging="425"/>
      </w:pPr>
      <w:rPr>
        <w:rFonts w:hint="default"/>
      </w:rPr>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10">
    <w:nsid w:val="4CD973FD"/>
    <w:multiLevelType w:val="multilevel"/>
    <w:tmpl w:val="4CD973F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5675156C"/>
    <w:multiLevelType w:val="multilevel"/>
    <w:tmpl w:val="4B70705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63917D4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6F0FFAF1"/>
    <w:multiLevelType w:val="singleLevel"/>
    <w:tmpl w:val="6F0FFAF1"/>
    <w:lvl w:ilvl="0">
      <w:start w:val="1"/>
      <w:numFmt w:val="decimal"/>
      <w:lvlText w:val="%1."/>
      <w:lvlJc w:val="left"/>
      <w:pPr>
        <w:tabs>
          <w:tab w:val="num" w:pos="312"/>
        </w:tabs>
      </w:pPr>
    </w:lvl>
  </w:abstractNum>
  <w:abstractNum w:abstractNumId="14">
    <w:nsid w:val="7B9A5E09"/>
    <w:multiLevelType w:val="multilevel"/>
    <w:tmpl w:val="7B9A5E09"/>
    <w:lvl w:ilvl="0">
      <w:start w:val="1"/>
      <w:numFmt w:val="decimal"/>
      <w:lvlText w:val="%1."/>
      <w:lvlJc w:val="left"/>
      <w:pPr>
        <w:ind w:left="425" w:hanging="425"/>
      </w:pPr>
      <w:rPr>
        <w:rFonts w:hint="default"/>
      </w:rPr>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15">
    <w:nsid w:val="7D0C306E"/>
    <w:multiLevelType w:val="singleLevel"/>
    <w:tmpl w:val="7D0C306E"/>
    <w:lvl w:ilvl="0">
      <w:start w:val="1"/>
      <w:numFmt w:val="decimal"/>
      <w:lvlText w:val="%1."/>
      <w:lvlJc w:val="left"/>
      <w:pPr>
        <w:ind w:left="425" w:hanging="425"/>
      </w:pPr>
      <w:rPr>
        <w:rFonts w:hint="default"/>
      </w:rPr>
    </w:lvl>
  </w:abstractNum>
  <w:abstractNum w:abstractNumId="16">
    <w:nsid w:val="7DB3536C"/>
    <w:multiLevelType w:val="singleLevel"/>
    <w:tmpl w:val="7DB3536C"/>
    <w:lvl w:ilvl="0">
      <w:start w:val="1"/>
      <w:numFmt w:val="bullet"/>
      <w:lvlText w:val=""/>
      <w:lvlJc w:val="left"/>
      <w:pPr>
        <w:ind w:left="420" w:hanging="420"/>
      </w:pPr>
      <w:rPr>
        <w:rFonts w:ascii="Wingdings" w:hAnsi="Wingdings" w:hint="default"/>
      </w:rPr>
    </w:lvl>
  </w:abstractNum>
  <w:num w:numId="1">
    <w:abstractNumId w:val="16"/>
  </w:num>
  <w:num w:numId="2">
    <w:abstractNumId w:val="10"/>
  </w:num>
  <w:num w:numId="3">
    <w:abstractNumId w:val="5"/>
  </w:num>
  <w:num w:numId="4">
    <w:abstractNumId w:val="2"/>
  </w:num>
  <w:num w:numId="5">
    <w:abstractNumId w:val="9"/>
  </w:num>
  <w:num w:numId="6">
    <w:abstractNumId w:val="0"/>
  </w:num>
  <w:num w:numId="7">
    <w:abstractNumId w:val="1"/>
  </w:num>
  <w:num w:numId="8">
    <w:abstractNumId w:val="6"/>
  </w:num>
  <w:num w:numId="9">
    <w:abstractNumId w:val="14"/>
  </w:num>
  <w:num w:numId="10">
    <w:abstractNumId w:val="4"/>
  </w:num>
  <w:num w:numId="11">
    <w:abstractNumId w:val="15"/>
  </w:num>
  <w:num w:numId="12">
    <w:abstractNumId w:val="13"/>
  </w:num>
  <w:num w:numId="13">
    <w:abstractNumId w:val="7"/>
  </w:num>
  <w:num w:numId="14">
    <w:abstractNumId w:val="3"/>
  </w:num>
  <w:num w:numId="15">
    <w:abstractNumId w:val="8"/>
  </w:num>
  <w:num w:numId="16">
    <w:abstractNumId w:val="12"/>
  </w:num>
  <w:num w:numId="1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hideSpellingErrors/>
  <w:stylePaneFormatFilter w:val="3F01"/>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43010"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00111"/>
    <w:rsid w:val="00001963"/>
    <w:rsid w:val="00002811"/>
    <w:rsid w:val="00003E55"/>
    <w:rsid w:val="00004EA2"/>
    <w:rsid w:val="000066B1"/>
    <w:rsid w:val="00007835"/>
    <w:rsid w:val="000100EF"/>
    <w:rsid w:val="00012638"/>
    <w:rsid w:val="0001277E"/>
    <w:rsid w:val="00013D17"/>
    <w:rsid w:val="00014FE2"/>
    <w:rsid w:val="000150B7"/>
    <w:rsid w:val="00015E18"/>
    <w:rsid w:val="0001623F"/>
    <w:rsid w:val="000172DF"/>
    <w:rsid w:val="00017918"/>
    <w:rsid w:val="00021241"/>
    <w:rsid w:val="00021620"/>
    <w:rsid w:val="00022412"/>
    <w:rsid w:val="00023E0A"/>
    <w:rsid w:val="0002437A"/>
    <w:rsid w:val="00024AC5"/>
    <w:rsid w:val="00024AF2"/>
    <w:rsid w:val="000263DA"/>
    <w:rsid w:val="0002708F"/>
    <w:rsid w:val="000270C1"/>
    <w:rsid w:val="000277CC"/>
    <w:rsid w:val="000279A6"/>
    <w:rsid w:val="00027FD9"/>
    <w:rsid w:val="0003013B"/>
    <w:rsid w:val="00030E8D"/>
    <w:rsid w:val="000329C3"/>
    <w:rsid w:val="000339BF"/>
    <w:rsid w:val="00033C19"/>
    <w:rsid w:val="00033DF5"/>
    <w:rsid w:val="000344F0"/>
    <w:rsid w:val="000359F1"/>
    <w:rsid w:val="000359FA"/>
    <w:rsid w:val="00037024"/>
    <w:rsid w:val="0004037F"/>
    <w:rsid w:val="000404A5"/>
    <w:rsid w:val="00040CCE"/>
    <w:rsid w:val="000428E4"/>
    <w:rsid w:val="00043044"/>
    <w:rsid w:val="000440DB"/>
    <w:rsid w:val="00045C6B"/>
    <w:rsid w:val="0004699A"/>
    <w:rsid w:val="00050912"/>
    <w:rsid w:val="000515E6"/>
    <w:rsid w:val="00051627"/>
    <w:rsid w:val="000523AC"/>
    <w:rsid w:val="00053022"/>
    <w:rsid w:val="0005314C"/>
    <w:rsid w:val="000532B1"/>
    <w:rsid w:val="000544EC"/>
    <w:rsid w:val="00055517"/>
    <w:rsid w:val="00055826"/>
    <w:rsid w:val="00056AC4"/>
    <w:rsid w:val="00057C4D"/>
    <w:rsid w:val="00057CA5"/>
    <w:rsid w:val="00057F86"/>
    <w:rsid w:val="0006072F"/>
    <w:rsid w:val="00060B6E"/>
    <w:rsid w:val="0006319C"/>
    <w:rsid w:val="0006394D"/>
    <w:rsid w:val="00064960"/>
    <w:rsid w:val="00065394"/>
    <w:rsid w:val="00066053"/>
    <w:rsid w:val="00066F19"/>
    <w:rsid w:val="00072381"/>
    <w:rsid w:val="0007288B"/>
    <w:rsid w:val="000729D3"/>
    <w:rsid w:val="00072C9E"/>
    <w:rsid w:val="00073C63"/>
    <w:rsid w:val="0007461C"/>
    <w:rsid w:val="00075158"/>
    <w:rsid w:val="00075746"/>
    <w:rsid w:val="00076CF2"/>
    <w:rsid w:val="00076E00"/>
    <w:rsid w:val="00077518"/>
    <w:rsid w:val="00080B9B"/>
    <w:rsid w:val="000814AA"/>
    <w:rsid w:val="00081D61"/>
    <w:rsid w:val="00081DB5"/>
    <w:rsid w:val="000820D9"/>
    <w:rsid w:val="000823A2"/>
    <w:rsid w:val="00082634"/>
    <w:rsid w:val="00082FE3"/>
    <w:rsid w:val="00083390"/>
    <w:rsid w:val="0008427B"/>
    <w:rsid w:val="0008461C"/>
    <w:rsid w:val="000872F4"/>
    <w:rsid w:val="000905AD"/>
    <w:rsid w:val="0009314B"/>
    <w:rsid w:val="000977B1"/>
    <w:rsid w:val="000A063F"/>
    <w:rsid w:val="000A0BEB"/>
    <w:rsid w:val="000A124F"/>
    <w:rsid w:val="000A1423"/>
    <w:rsid w:val="000A206C"/>
    <w:rsid w:val="000A27B8"/>
    <w:rsid w:val="000A3001"/>
    <w:rsid w:val="000A41B3"/>
    <w:rsid w:val="000A4E6B"/>
    <w:rsid w:val="000A4EA4"/>
    <w:rsid w:val="000A5DC5"/>
    <w:rsid w:val="000A6F33"/>
    <w:rsid w:val="000A7C63"/>
    <w:rsid w:val="000A7C8B"/>
    <w:rsid w:val="000A7DAE"/>
    <w:rsid w:val="000B009E"/>
    <w:rsid w:val="000B0159"/>
    <w:rsid w:val="000B0E0F"/>
    <w:rsid w:val="000B10AF"/>
    <w:rsid w:val="000B18A3"/>
    <w:rsid w:val="000B1A2D"/>
    <w:rsid w:val="000B1DC1"/>
    <w:rsid w:val="000B2740"/>
    <w:rsid w:val="000B3346"/>
    <w:rsid w:val="000B371C"/>
    <w:rsid w:val="000B4D32"/>
    <w:rsid w:val="000B52D8"/>
    <w:rsid w:val="000B59A0"/>
    <w:rsid w:val="000B7751"/>
    <w:rsid w:val="000C00EF"/>
    <w:rsid w:val="000C03CC"/>
    <w:rsid w:val="000C0B45"/>
    <w:rsid w:val="000C1EC2"/>
    <w:rsid w:val="000C3C3A"/>
    <w:rsid w:val="000C3D6B"/>
    <w:rsid w:val="000C5325"/>
    <w:rsid w:val="000C6703"/>
    <w:rsid w:val="000C7D2B"/>
    <w:rsid w:val="000D0306"/>
    <w:rsid w:val="000D1561"/>
    <w:rsid w:val="000D1628"/>
    <w:rsid w:val="000D1BB3"/>
    <w:rsid w:val="000D2705"/>
    <w:rsid w:val="000D2E6D"/>
    <w:rsid w:val="000D327D"/>
    <w:rsid w:val="000D33A3"/>
    <w:rsid w:val="000D3A11"/>
    <w:rsid w:val="000D421B"/>
    <w:rsid w:val="000D596E"/>
    <w:rsid w:val="000D6E66"/>
    <w:rsid w:val="000D7906"/>
    <w:rsid w:val="000D7BCD"/>
    <w:rsid w:val="000E0090"/>
    <w:rsid w:val="000E06AE"/>
    <w:rsid w:val="000E0E9A"/>
    <w:rsid w:val="000E1A98"/>
    <w:rsid w:val="000E2726"/>
    <w:rsid w:val="000E3328"/>
    <w:rsid w:val="000E6214"/>
    <w:rsid w:val="000E62C0"/>
    <w:rsid w:val="000E6AA0"/>
    <w:rsid w:val="000E76E6"/>
    <w:rsid w:val="000F13BF"/>
    <w:rsid w:val="000F154B"/>
    <w:rsid w:val="000F2096"/>
    <w:rsid w:val="000F2B7F"/>
    <w:rsid w:val="000F3A53"/>
    <w:rsid w:val="000F6B1F"/>
    <w:rsid w:val="000F6BB8"/>
    <w:rsid w:val="000F6D53"/>
    <w:rsid w:val="00100A3A"/>
    <w:rsid w:val="00100C32"/>
    <w:rsid w:val="00100E8B"/>
    <w:rsid w:val="0010194F"/>
    <w:rsid w:val="00101D15"/>
    <w:rsid w:val="00102202"/>
    <w:rsid w:val="001030AA"/>
    <w:rsid w:val="001047EF"/>
    <w:rsid w:val="00104CC5"/>
    <w:rsid w:val="00104F12"/>
    <w:rsid w:val="00105E66"/>
    <w:rsid w:val="00106E4E"/>
    <w:rsid w:val="00107168"/>
    <w:rsid w:val="00111F77"/>
    <w:rsid w:val="00113089"/>
    <w:rsid w:val="00114291"/>
    <w:rsid w:val="001146C5"/>
    <w:rsid w:val="00114FAE"/>
    <w:rsid w:val="00116C9E"/>
    <w:rsid w:val="00121168"/>
    <w:rsid w:val="001237F5"/>
    <w:rsid w:val="00123884"/>
    <w:rsid w:val="00125D10"/>
    <w:rsid w:val="00127254"/>
    <w:rsid w:val="00127D2F"/>
    <w:rsid w:val="00131600"/>
    <w:rsid w:val="0013243E"/>
    <w:rsid w:val="00135515"/>
    <w:rsid w:val="00136F5C"/>
    <w:rsid w:val="00141248"/>
    <w:rsid w:val="00141291"/>
    <w:rsid w:val="00141355"/>
    <w:rsid w:val="001422BB"/>
    <w:rsid w:val="00142BF7"/>
    <w:rsid w:val="00142F12"/>
    <w:rsid w:val="001456B9"/>
    <w:rsid w:val="001465A1"/>
    <w:rsid w:val="0014667B"/>
    <w:rsid w:val="001466FF"/>
    <w:rsid w:val="001501CF"/>
    <w:rsid w:val="001501E7"/>
    <w:rsid w:val="00150658"/>
    <w:rsid w:val="001518F3"/>
    <w:rsid w:val="00153685"/>
    <w:rsid w:val="001538F3"/>
    <w:rsid w:val="0015479E"/>
    <w:rsid w:val="0015503A"/>
    <w:rsid w:val="001552C9"/>
    <w:rsid w:val="00156D76"/>
    <w:rsid w:val="0015734B"/>
    <w:rsid w:val="00161212"/>
    <w:rsid w:val="001613E1"/>
    <w:rsid w:val="0016144A"/>
    <w:rsid w:val="00161BD5"/>
    <w:rsid w:val="00161F5A"/>
    <w:rsid w:val="00162AC6"/>
    <w:rsid w:val="00163DC3"/>
    <w:rsid w:val="00164A4A"/>
    <w:rsid w:val="001660AF"/>
    <w:rsid w:val="00166659"/>
    <w:rsid w:val="001668C9"/>
    <w:rsid w:val="0016761F"/>
    <w:rsid w:val="00170832"/>
    <w:rsid w:val="00171394"/>
    <w:rsid w:val="001715F9"/>
    <w:rsid w:val="00171F15"/>
    <w:rsid w:val="001726E1"/>
    <w:rsid w:val="00172A27"/>
    <w:rsid w:val="001753F6"/>
    <w:rsid w:val="00176178"/>
    <w:rsid w:val="00177A54"/>
    <w:rsid w:val="00177EC8"/>
    <w:rsid w:val="00181B60"/>
    <w:rsid w:val="00181EFF"/>
    <w:rsid w:val="001822A0"/>
    <w:rsid w:val="00182F1F"/>
    <w:rsid w:val="00183933"/>
    <w:rsid w:val="00184476"/>
    <w:rsid w:val="00184F17"/>
    <w:rsid w:val="001852F5"/>
    <w:rsid w:val="00185708"/>
    <w:rsid w:val="001858CB"/>
    <w:rsid w:val="00186F12"/>
    <w:rsid w:val="00187067"/>
    <w:rsid w:val="00187A37"/>
    <w:rsid w:val="00187C16"/>
    <w:rsid w:val="0019033A"/>
    <w:rsid w:val="001907F1"/>
    <w:rsid w:val="00190E3E"/>
    <w:rsid w:val="00191529"/>
    <w:rsid w:val="00191A3C"/>
    <w:rsid w:val="00192C93"/>
    <w:rsid w:val="00193558"/>
    <w:rsid w:val="0019362D"/>
    <w:rsid w:val="001949BC"/>
    <w:rsid w:val="0019541D"/>
    <w:rsid w:val="00195C24"/>
    <w:rsid w:val="0019605D"/>
    <w:rsid w:val="00197AE8"/>
    <w:rsid w:val="001A1A2C"/>
    <w:rsid w:val="001A33BF"/>
    <w:rsid w:val="001A3407"/>
    <w:rsid w:val="001A370B"/>
    <w:rsid w:val="001A3848"/>
    <w:rsid w:val="001A403B"/>
    <w:rsid w:val="001A4AA4"/>
    <w:rsid w:val="001A4BC9"/>
    <w:rsid w:val="001A4E4B"/>
    <w:rsid w:val="001A6815"/>
    <w:rsid w:val="001B0EA9"/>
    <w:rsid w:val="001B1567"/>
    <w:rsid w:val="001B1590"/>
    <w:rsid w:val="001B2A08"/>
    <w:rsid w:val="001B5026"/>
    <w:rsid w:val="001B5982"/>
    <w:rsid w:val="001C0F60"/>
    <w:rsid w:val="001C14E9"/>
    <w:rsid w:val="001C3303"/>
    <w:rsid w:val="001C35AE"/>
    <w:rsid w:val="001C3623"/>
    <w:rsid w:val="001C56D9"/>
    <w:rsid w:val="001C57B5"/>
    <w:rsid w:val="001C5DBD"/>
    <w:rsid w:val="001C6316"/>
    <w:rsid w:val="001C6DDE"/>
    <w:rsid w:val="001C74EA"/>
    <w:rsid w:val="001C7D67"/>
    <w:rsid w:val="001D049B"/>
    <w:rsid w:val="001D24AC"/>
    <w:rsid w:val="001D2FAA"/>
    <w:rsid w:val="001D3D00"/>
    <w:rsid w:val="001D3E62"/>
    <w:rsid w:val="001D50F3"/>
    <w:rsid w:val="001D77E5"/>
    <w:rsid w:val="001D7EDC"/>
    <w:rsid w:val="001E01F6"/>
    <w:rsid w:val="001E1AE1"/>
    <w:rsid w:val="001E2D5F"/>
    <w:rsid w:val="001E32A4"/>
    <w:rsid w:val="001E3E9A"/>
    <w:rsid w:val="001E55BF"/>
    <w:rsid w:val="001E5750"/>
    <w:rsid w:val="001E5DD5"/>
    <w:rsid w:val="001E5F3D"/>
    <w:rsid w:val="001E68EC"/>
    <w:rsid w:val="001E6A97"/>
    <w:rsid w:val="001F17D7"/>
    <w:rsid w:val="001F1815"/>
    <w:rsid w:val="001F1BFE"/>
    <w:rsid w:val="001F1DDD"/>
    <w:rsid w:val="001F1F66"/>
    <w:rsid w:val="001F2117"/>
    <w:rsid w:val="001F2280"/>
    <w:rsid w:val="001F5F40"/>
    <w:rsid w:val="001F6261"/>
    <w:rsid w:val="001F67E3"/>
    <w:rsid w:val="00200C62"/>
    <w:rsid w:val="00200D89"/>
    <w:rsid w:val="00201500"/>
    <w:rsid w:val="00201894"/>
    <w:rsid w:val="00201E01"/>
    <w:rsid w:val="00201F68"/>
    <w:rsid w:val="00202950"/>
    <w:rsid w:val="002037B3"/>
    <w:rsid w:val="002037BD"/>
    <w:rsid w:val="00205296"/>
    <w:rsid w:val="002057EA"/>
    <w:rsid w:val="002058F6"/>
    <w:rsid w:val="00206449"/>
    <w:rsid w:val="0020698E"/>
    <w:rsid w:val="00206F8B"/>
    <w:rsid w:val="00211651"/>
    <w:rsid w:val="002140D6"/>
    <w:rsid w:val="002142AE"/>
    <w:rsid w:val="00217219"/>
    <w:rsid w:val="002177F8"/>
    <w:rsid w:val="00217F85"/>
    <w:rsid w:val="002200E1"/>
    <w:rsid w:val="002204F0"/>
    <w:rsid w:val="0022097F"/>
    <w:rsid w:val="00221B52"/>
    <w:rsid w:val="0022214C"/>
    <w:rsid w:val="00222D41"/>
    <w:rsid w:val="0022547F"/>
    <w:rsid w:val="00226D9F"/>
    <w:rsid w:val="002270CC"/>
    <w:rsid w:val="00230D53"/>
    <w:rsid w:val="00230DF8"/>
    <w:rsid w:val="0023179B"/>
    <w:rsid w:val="00232651"/>
    <w:rsid w:val="00232850"/>
    <w:rsid w:val="00232BBC"/>
    <w:rsid w:val="002330F1"/>
    <w:rsid w:val="00234FBD"/>
    <w:rsid w:val="00235898"/>
    <w:rsid w:val="00235FDB"/>
    <w:rsid w:val="00236619"/>
    <w:rsid w:val="00236C44"/>
    <w:rsid w:val="002379AD"/>
    <w:rsid w:val="002402DD"/>
    <w:rsid w:val="00240DC2"/>
    <w:rsid w:val="00241209"/>
    <w:rsid w:val="002423EA"/>
    <w:rsid w:val="00242CF5"/>
    <w:rsid w:val="00242F55"/>
    <w:rsid w:val="002432E8"/>
    <w:rsid w:val="00243BBD"/>
    <w:rsid w:val="00243EED"/>
    <w:rsid w:val="002444CB"/>
    <w:rsid w:val="002447DE"/>
    <w:rsid w:val="00244F43"/>
    <w:rsid w:val="002455F1"/>
    <w:rsid w:val="00246ACE"/>
    <w:rsid w:val="00246C2C"/>
    <w:rsid w:val="00251152"/>
    <w:rsid w:val="002511DC"/>
    <w:rsid w:val="0025287D"/>
    <w:rsid w:val="00253D6A"/>
    <w:rsid w:val="00254EE5"/>
    <w:rsid w:val="00255054"/>
    <w:rsid w:val="002551E9"/>
    <w:rsid w:val="0025558F"/>
    <w:rsid w:val="002564B8"/>
    <w:rsid w:val="00256C07"/>
    <w:rsid w:val="00257942"/>
    <w:rsid w:val="00257D7A"/>
    <w:rsid w:val="00260057"/>
    <w:rsid w:val="00260EA0"/>
    <w:rsid w:val="00261959"/>
    <w:rsid w:val="00261A77"/>
    <w:rsid w:val="002635C1"/>
    <w:rsid w:val="0026570F"/>
    <w:rsid w:val="002665D5"/>
    <w:rsid w:val="00270B74"/>
    <w:rsid w:val="002722BD"/>
    <w:rsid w:val="002725C6"/>
    <w:rsid w:val="002736D1"/>
    <w:rsid w:val="00273DF0"/>
    <w:rsid w:val="0027548B"/>
    <w:rsid w:val="00275CD2"/>
    <w:rsid w:val="0027656E"/>
    <w:rsid w:val="0028055E"/>
    <w:rsid w:val="00281C40"/>
    <w:rsid w:val="00285DCC"/>
    <w:rsid w:val="00285DE7"/>
    <w:rsid w:val="00286C83"/>
    <w:rsid w:val="00286CA2"/>
    <w:rsid w:val="00290B5D"/>
    <w:rsid w:val="00290C6F"/>
    <w:rsid w:val="00291529"/>
    <w:rsid w:val="002925C8"/>
    <w:rsid w:val="0029390E"/>
    <w:rsid w:val="00293B50"/>
    <w:rsid w:val="00293FC2"/>
    <w:rsid w:val="00295352"/>
    <w:rsid w:val="002962AE"/>
    <w:rsid w:val="00296395"/>
    <w:rsid w:val="00296A13"/>
    <w:rsid w:val="00296B63"/>
    <w:rsid w:val="00296C7B"/>
    <w:rsid w:val="00296FB1"/>
    <w:rsid w:val="002A16B0"/>
    <w:rsid w:val="002A2CB0"/>
    <w:rsid w:val="002A332C"/>
    <w:rsid w:val="002A3B2D"/>
    <w:rsid w:val="002A4220"/>
    <w:rsid w:val="002A441F"/>
    <w:rsid w:val="002A5D63"/>
    <w:rsid w:val="002A607E"/>
    <w:rsid w:val="002B0DBE"/>
    <w:rsid w:val="002B0DDB"/>
    <w:rsid w:val="002B1F59"/>
    <w:rsid w:val="002B234C"/>
    <w:rsid w:val="002B3859"/>
    <w:rsid w:val="002B41C8"/>
    <w:rsid w:val="002B528D"/>
    <w:rsid w:val="002C18A7"/>
    <w:rsid w:val="002C1DAE"/>
    <w:rsid w:val="002C271A"/>
    <w:rsid w:val="002C29FD"/>
    <w:rsid w:val="002C3A95"/>
    <w:rsid w:val="002C3EE7"/>
    <w:rsid w:val="002C4FE6"/>
    <w:rsid w:val="002C547B"/>
    <w:rsid w:val="002C6A0C"/>
    <w:rsid w:val="002C73DA"/>
    <w:rsid w:val="002C7FDA"/>
    <w:rsid w:val="002D1241"/>
    <w:rsid w:val="002D202C"/>
    <w:rsid w:val="002D3266"/>
    <w:rsid w:val="002D3744"/>
    <w:rsid w:val="002D4423"/>
    <w:rsid w:val="002D44A6"/>
    <w:rsid w:val="002D5247"/>
    <w:rsid w:val="002D6667"/>
    <w:rsid w:val="002D67DB"/>
    <w:rsid w:val="002E0CD5"/>
    <w:rsid w:val="002E11F4"/>
    <w:rsid w:val="002E1BBA"/>
    <w:rsid w:val="002E3519"/>
    <w:rsid w:val="002E41FC"/>
    <w:rsid w:val="002E4A25"/>
    <w:rsid w:val="002E70FA"/>
    <w:rsid w:val="002F01CD"/>
    <w:rsid w:val="002F2446"/>
    <w:rsid w:val="002F2C50"/>
    <w:rsid w:val="002F3382"/>
    <w:rsid w:val="002F4F0A"/>
    <w:rsid w:val="002F5EF3"/>
    <w:rsid w:val="002F6B37"/>
    <w:rsid w:val="002F6FBF"/>
    <w:rsid w:val="002F78AA"/>
    <w:rsid w:val="003014E9"/>
    <w:rsid w:val="003029BA"/>
    <w:rsid w:val="0030306D"/>
    <w:rsid w:val="003037D3"/>
    <w:rsid w:val="003053E9"/>
    <w:rsid w:val="00306795"/>
    <w:rsid w:val="00307CF3"/>
    <w:rsid w:val="00307E69"/>
    <w:rsid w:val="00307F9B"/>
    <w:rsid w:val="003103BB"/>
    <w:rsid w:val="003106AF"/>
    <w:rsid w:val="00311DB6"/>
    <w:rsid w:val="00312058"/>
    <w:rsid w:val="003128A4"/>
    <w:rsid w:val="003132BB"/>
    <w:rsid w:val="00313402"/>
    <w:rsid w:val="00313B3C"/>
    <w:rsid w:val="003165AA"/>
    <w:rsid w:val="0032155A"/>
    <w:rsid w:val="0032343F"/>
    <w:rsid w:val="0032411A"/>
    <w:rsid w:val="00324311"/>
    <w:rsid w:val="00324C69"/>
    <w:rsid w:val="003258E5"/>
    <w:rsid w:val="00325D94"/>
    <w:rsid w:val="003275FE"/>
    <w:rsid w:val="00331A87"/>
    <w:rsid w:val="003350CF"/>
    <w:rsid w:val="00335CA0"/>
    <w:rsid w:val="003375AA"/>
    <w:rsid w:val="00337FB7"/>
    <w:rsid w:val="00341DEF"/>
    <w:rsid w:val="00344C67"/>
    <w:rsid w:val="00345C5A"/>
    <w:rsid w:val="003462B4"/>
    <w:rsid w:val="00346ECC"/>
    <w:rsid w:val="00347A10"/>
    <w:rsid w:val="00350BB9"/>
    <w:rsid w:val="00350BD4"/>
    <w:rsid w:val="00350E84"/>
    <w:rsid w:val="00350FDC"/>
    <w:rsid w:val="0035131B"/>
    <w:rsid w:val="0035176F"/>
    <w:rsid w:val="00352B07"/>
    <w:rsid w:val="00352D68"/>
    <w:rsid w:val="00353145"/>
    <w:rsid w:val="00355036"/>
    <w:rsid w:val="00355216"/>
    <w:rsid w:val="00355E67"/>
    <w:rsid w:val="00355F0E"/>
    <w:rsid w:val="00356C2B"/>
    <w:rsid w:val="003576AF"/>
    <w:rsid w:val="00361394"/>
    <w:rsid w:val="0036276B"/>
    <w:rsid w:val="00366B6E"/>
    <w:rsid w:val="00367444"/>
    <w:rsid w:val="00367DF4"/>
    <w:rsid w:val="00370D29"/>
    <w:rsid w:val="00371B3B"/>
    <w:rsid w:val="003722EE"/>
    <w:rsid w:val="003723BF"/>
    <w:rsid w:val="00372923"/>
    <w:rsid w:val="0037336F"/>
    <w:rsid w:val="00373AC8"/>
    <w:rsid w:val="00373ECF"/>
    <w:rsid w:val="00374BFD"/>
    <w:rsid w:val="00375252"/>
    <w:rsid w:val="00375C45"/>
    <w:rsid w:val="00376606"/>
    <w:rsid w:val="00376C0C"/>
    <w:rsid w:val="00376DCD"/>
    <w:rsid w:val="0037709C"/>
    <w:rsid w:val="003775D6"/>
    <w:rsid w:val="003776E9"/>
    <w:rsid w:val="00380289"/>
    <w:rsid w:val="003813F2"/>
    <w:rsid w:val="00381E61"/>
    <w:rsid w:val="0038293C"/>
    <w:rsid w:val="0038367E"/>
    <w:rsid w:val="00383F61"/>
    <w:rsid w:val="003844EA"/>
    <w:rsid w:val="00385380"/>
    <w:rsid w:val="003854E6"/>
    <w:rsid w:val="0038569E"/>
    <w:rsid w:val="00385AAD"/>
    <w:rsid w:val="00385D92"/>
    <w:rsid w:val="00385EF7"/>
    <w:rsid w:val="003874CC"/>
    <w:rsid w:val="003919F5"/>
    <w:rsid w:val="00391DF4"/>
    <w:rsid w:val="00392143"/>
    <w:rsid w:val="0039217A"/>
    <w:rsid w:val="00393B88"/>
    <w:rsid w:val="00394B2F"/>
    <w:rsid w:val="00395C01"/>
    <w:rsid w:val="00397B64"/>
    <w:rsid w:val="003A153F"/>
    <w:rsid w:val="003A1925"/>
    <w:rsid w:val="003A27CF"/>
    <w:rsid w:val="003A27E6"/>
    <w:rsid w:val="003A46FB"/>
    <w:rsid w:val="003A57B0"/>
    <w:rsid w:val="003A687C"/>
    <w:rsid w:val="003B2A04"/>
    <w:rsid w:val="003B3523"/>
    <w:rsid w:val="003B51A9"/>
    <w:rsid w:val="003B51DA"/>
    <w:rsid w:val="003B5E02"/>
    <w:rsid w:val="003B5EA4"/>
    <w:rsid w:val="003B6215"/>
    <w:rsid w:val="003C0B56"/>
    <w:rsid w:val="003C1799"/>
    <w:rsid w:val="003C1E39"/>
    <w:rsid w:val="003C1F23"/>
    <w:rsid w:val="003C3B28"/>
    <w:rsid w:val="003C4A8C"/>
    <w:rsid w:val="003C5264"/>
    <w:rsid w:val="003C6DF9"/>
    <w:rsid w:val="003D05BF"/>
    <w:rsid w:val="003D0E5D"/>
    <w:rsid w:val="003D132E"/>
    <w:rsid w:val="003D2921"/>
    <w:rsid w:val="003D3B86"/>
    <w:rsid w:val="003D43BE"/>
    <w:rsid w:val="003D527E"/>
    <w:rsid w:val="003D5AD5"/>
    <w:rsid w:val="003D68C8"/>
    <w:rsid w:val="003D73D3"/>
    <w:rsid w:val="003D78CC"/>
    <w:rsid w:val="003D7948"/>
    <w:rsid w:val="003E0E7B"/>
    <w:rsid w:val="003E124E"/>
    <w:rsid w:val="003E2300"/>
    <w:rsid w:val="003E2389"/>
    <w:rsid w:val="003E3070"/>
    <w:rsid w:val="003E5475"/>
    <w:rsid w:val="003E6132"/>
    <w:rsid w:val="003E7743"/>
    <w:rsid w:val="003E7A61"/>
    <w:rsid w:val="003F1BB0"/>
    <w:rsid w:val="003F206D"/>
    <w:rsid w:val="003F2415"/>
    <w:rsid w:val="003F2F36"/>
    <w:rsid w:val="003F3FDE"/>
    <w:rsid w:val="003F4142"/>
    <w:rsid w:val="003F43E0"/>
    <w:rsid w:val="003F4F25"/>
    <w:rsid w:val="003F51B9"/>
    <w:rsid w:val="003F58E7"/>
    <w:rsid w:val="003F6366"/>
    <w:rsid w:val="003F65BA"/>
    <w:rsid w:val="003F7E5B"/>
    <w:rsid w:val="003F7F3C"/>
    <w:rsid w:val="004022C8"/>
    <w:rsid w:val="00404577"/>
    <w:rsid w:val="0040466F"/>
    <w:rsid w:val="004049C3"/>
    <w:rsid w:val="004050E8"/>
    <w:rsid w:val="00405604"/>
    <w:rsid w:val="00406889"/>
    <w:rsid w:val="004072AA"/>
    <w:rsid w:val="00407C22"/>
    <w:rsid w:val="00407E2B"/>
    <w:rsid w:val="004127BB"/>
    <w:rsid w:val="0041495F"/>
    <w:rsid w:val="00416638"/>
    <w:rsid w:val="00417262"/>
    <w:rsid w:val="00417EC2"/>
    <w:rsid w:val="0042082C"/>
    <w:rsid w:val="00423229"/>
    <w:rsid w:val="004237C1"/>
    <w:rsid w:val="0042390F"/>
    <w:rsid w:val="0042471F"/>
    <w:rsid w:val="004248C0"/>
    <w:rsid w:val="00424A26"/>
    <w:rsid w:val="00424E3D"/>
    <w:rsid w:val="00426D98"/>
    <w:rsid w:val="0042766F"/>
    <w:rsid w:val="004276DF"/>
    <w:rsid w:val="00432B8C"/>
    <w:rsid w:val="004330EC"/>
    <w:rsid w:val="004353BA"/>
    <w:rsid w:val="00440930"/>
    <w:rsid w:val="00441B66"/>
    <w:rsid w:val="00441CD8"/>
    <w:rsid w:val="00442279"/>
    <w:rsid w:val="00442CB8"/>
    <w:rsid w:val="00443448"/>
    <w:rsid w:val="00443EAA"/>
    <w:rsid w:val="00444517"/>
    <w:rsid w:val="004454ED"/>
    <w:rsid w:val="00445971"/>
    <w:rsid w:val="00445C84"/>
    <w:rsid w:val="00446D11"/>
    <w:rsid w:val="00447674"/>
    <w:rsid w:val="004512D9"/>
    <w:rsid w:val="0045246F"/>
    <w:rsid w:val="00452580"/>
    <w:rsid w:val="00452E0D"/>
    <w:rsid w:val="0045324F"/>
    <w:rsid w:val="004535D4"/>
    <w:rsid w:val="00453B7D"/>
    <w:rsid w:val="00453CE1"/>
    <w:rsid w:val="00455985"/>
    <w:rsid w:val="00456D1E"/>
    <w:rsid w:val="0045798D"/>
    <w:rsid w:val="004607D4"/>
    <w:rsid w:val="00460AAA"/>
    <w:rsid w:val="00461C1D"/>
    <w:rsid w:val="004637BF"/>
    <w:rsid w:val="00463AD8"/>
    <w:rsid w:val="00463D55"/>
    <w:rsid w:val="00463F37"/>
    <w:rsid w:val="00464410"/>
    <w:rsid w:val="004655F0"/>
    <w:rsid w:val="00467807"/>
    <w:rsid w:val="004702A5"/>
    <w:rsid w:val="00470C1A"/>
    <w:rsid w:val="00470D9F"/>
    <w:rsid w:val="00470DE6"/>
    <w:rsid w:val="00471255"/>
    <w:rsid w:val="004719F4"/>
    <w:rsid w:val="00472695"/>
    <w:rsid w:val="004749AA"/>
    <w:rsid w:val="00475BF5"/>
    <w:rsid w:val="00476D3F"/>
    <w:rsid w:val="00476EC0"/>
    <w:rsid w:val="00481502"/>
    <w:rsid w:val="00481666"/>
    <w:rsid w:val="004825BB"/>
    <w:rsid w:val="004858B9"/>
    <w:rsid w:val="00485DE5"/>
    <w:rsid w:val="00486009"/>
    <w:rsid w:val="004865EB"/>
    <w:rsid w:val="00486AA0"/>
    <w:rsid w:val="004877A3"/>
    <w:rsid w:val="00490BB5"/>
    <w:rsid w:val="004918CA"/>
    <w:rsid w:val="00491C64"/>
    <w:rsid w:val="00491E90"/>
    <w:rsid w:val="004927B9"/>
    <w:rsid w:val="004947CF"/>
    <w:rsid w:val="0049542B"/>
    <w:rsid w:val="00496075"/>
    <w:rsid w:val="00496D17"/>
    <w:rsid w:val="00497773"/>
    <w:rsid w:val="00497F23"/>
    <w:rsid w:val="004A0C3F"/>
    <w:rsid w:val="004A0DD5"/>
    <w:rsid w:val="004A101C"/>
    <w:rsid w:val="004A3C0C"/>
    <w:rsid w:val="004A44DF"/>
    <w:rsid w:val="004A4CF5"/>
    <w:rsid w:val="004A4EDB"/>
    <w:rsid w:val="004A69D0"/>
    <w:rsid w:val="004A6A60"/>
    <w:rsid w:val="004A6CA7"/>
    <w:rsid w:val="004A7575"/>
    <w:rsid w:val="004B070F"/>
    <w:rsid w:val="004B0B98"/>
    <w:rsid w:val="004B0F7C"/>
    <w:rsid w:val="004B1FA6"/>
    <w:rsid w:val="004B1FDD"/>
    <w:rsid w:val="004B2ADD"/>
    <w:rsid w:val="004B367F"/>
    <w:rsid w:val="004B54C3"/>
    <w:rsid w:val="004B64C3"/>
    <w:rsid w:val="004B7F4C"/>
    <w:rsid w:val="004C0D78"/>
    <w:rsid w:val="004C22DE"/>
    <w:rsid w:val="004C342D"/>
    <w:rsid w:val="004C3CF2"/>
    <w:rsid w:val="004C459C"/>
    <w:rsid w:val="004C49D5"/>
    <w:rsid w:val="004C52BD"/>
    <w:rsid w:val="004C5374"/>
    <w:rsid w:val="004C5620"/>
    <w:rsid w:val="004C56CC"/>
    <w:rsid w:val="004C5A89"/>
    <w:rsid w:val="004C5F1C"/>
    <w:rsid w:val="004C6EB2"/>
    <w:rsid w:val="004C6EE6"/>
    <w:rsid w:val="004C72F7"/>
    <w:rsid w:val="004C7E18"/>
    <w:rsid w:val="004D098C"/>
    <w:rsid w:val="004D1B2F"/>
    <w:rsid w:val="004D291A"/>
    <w:rsid w:val="004D2C5D"/>
    <w:rsid w:val="004D4151"/>
    <w:rsid w:val="004D4E16"/>
    <w:rsid w:val="004D53F9"/>
    <w:rsid w:val="004D5CB5"/>
    <w:rsid w:val="004D7A81"/>
    <w:rsid w:val="004E1E75"/>
    <w:rsid w:val="004E224F"/>
    <w:rsid w:val="004E2B3D"/>
    <w:rsid w:val="004E334B"/>
    <w:rsid w:val="004E34D2"/>
    <w:rsid w:val="004E7A44"/>
    <w:rsid w:val="004F114C"/>
    <w:rsid w:val="004F1458"/>
    <w:rsid w:val="004F1FEE"/>
    <w:rsid w:val="004F3236"/>
    <w:rsid w:val="004F3424"/>
    <w:rsid w:val="004F34F8"/>
    <w:rsid w:val="004F43D7"/>
    <w:rsid w:val="004F52C8"/>
    <w:rsid w:val="004F6D77"/>
    <w:rsid w:val="004F6F45"/>
    <w:rsid w:val="00500579"/>
    <w:rsid w:val="00500757"/>
    <w:rsid w:val="005009D6"/>
    <w:rsid w:val="00500D44"/>
    <w:rsid w:val="00502673"/>
    <w:rsid w:val="00503FB8"/>
    <w:rsid w:val="005044EF"/>
    <w:rsid w:val="00504EDE"/>
    <w:rsid w:val="005056C0"/>
    <w:rsid w:val="00505785"/>
    <w:rsid w:val="005060FB"/>
    <w:rsid w:val="0050668A"/>
    <w:rsid w:val="00506829"/>
    <w:rsid w:val="00510381"/>
    <w:rsid w:val="00510B18"/>
    <w:rsid w:val="005130F7"/>
    <w:rsid w:val="005133FD"/>
    <w:rsid w:val="005149DA"/>
    <w:rsid w:val="005158F6"/>
    <w:rsid w:val="00516F87"/>
    <w:rsid w:val="00517108"/>
    <w:rsid w:val="0051717B"/>
    <w:rsid w:val="00517F71"/>
    <w:rsid w:val="0052220A"/>
    <w:rsid w:val="005222A9"/>
    <w:rsid w:val="005236B2"/>
    <w:rsid w:val="00524182"/>
    <w:rsid w:val="00524DF6"/>
    <w:rsid w:val="0052583F"/>
    <w:rsid w:val="00526427"/>
    <w:rsid w:val="005271AE"/>
    <w:rsid w:val="0052740D"/>
    <w:rsid w:val="00531242"/>
    <w:rsid w:val="0053183F"/>
    <w:rsid w:val="00532317"/>
    <w:rsid w:val="00533608"/>
    <w:rsid w:val="00533693"/>
    <w:rsid w:val="00534766"/>
    <w:rsid w:val="00534AD1"/>
    <w:rsid w:val="005354D6"/>
    <w:rsid w:val="00535750"/>
    <w:rsid w:val="005358EF"/>
    <w:rsid w:val="00535E8D"/>
    <w:rsid w:val="0053615E"/>
    <w:rsid w:val="005364A2"/>
    <w:rsid w:val="00536CB4"/>
    <w:rsid w:val="00540426"/>
    <w:rsid w:val="0054055F"/>
    <w:rsid w:val="005408F7"/>
    <w:rsid w:val="00540E47"/>
    <w:rsid w:val="005410C8"/>
    <w:rsid w:val="005410ED"/>
    <w:rsid w:val="00541208"/>
    <w:rsid w:val="00542026"/>
    <w:rsid w:val="00542BF5"/>
    <w:rsid w:val="005431BC"/>
    <w:rsid w:val="005449A8"/>
    <w:rsid w:val="00544CB7"/>
    <w:rsid w:val="00544E3F"/>
    <w:rsid w:val="00544FA6"/>
    <w:rsid w:val="005453C7"/>
    <w:rsid w:val="00550901"/>
    <w:rsid w:val="00551F84"/>
    <w:rsid w:val="005540CD"/>
    <w:rsid w:val="005549B4"/>
    <w:rsid w:val="00554F60"/>
    <w:rsid w:val="0055578F"/>
    <w:rsid w:val="0055727D"/>
    <w:rsid w:val="00560759"/>
    <w:rsid w:val="00563E7F"/>
    <w:rsid w:val="0056401A"/>
    <w:rsid w:val="005642EF"/>
    <w:rsid w:val="00564916"/>
    <w:rsid w:val="00564992"/>
    <w:rsid w:val="00565721"/>
    <w:rsid w:val="00565873"/>
    <w:rsid w:val="0056593E"/>
    <w:rsid w:val="0056673F"/>
    <w:rsid w:val="005667A1"/>
    <w:rsid w:val="005705BE"/>
    <w:rsid w:val="0057260C"/>
    <w:rsid w:val="0057437B"/>
    <w:rsid w:val="00575996"/>
    <w:rsid w:val="005772A8"/>
    <w:rsid w:val="00577503"/>
    <w:rsid w:val="00580CFA"/>
    <w:rsid w:val="00581A94"/>
    <w:rsid w:val="00581AE9"/>
    <w:rsid w:val="00583EF0"/>
    <w:rsid w:val="00583FD4"/>
    <w:rsid w:val="00584FCA"/>
    <w:rsid w:val="005859B1"/>
    <w:rsid w:val="00585B8B"/>
    <w:rsid w:val="00585E28"/>
    <w:rsid w:val="0058746B"/>
    <w:rsid w:val="00587A23"/>
    <w:rsid w:val="005900BF"/>
    <w:rsid w:val="00590A51"/>
    <w:rsid w:val="00590AE7"/>
    <w:rsid w:val="00590B53"/>
    <w:rsid w:val="00590BE8"/>
    <w:rsid w:val="00592EAE"/>
    <w:rsid w:val="00592F01"/>
    <w:rsid w:val="00594629"/>
    <w:rsid w:val="005953CB"/>
    <w:rsid w:val="00595CCD"/>
    <w:rsid w:val="005967E3"/>
    <w:rsid w:val="00596914"/>
    <w:rsid w:val="0059781E"/>
    <w:rsid w:val="00597C3F"/>
    <w:rsid w:val="00597E4B"/>
    <w:rsid w:val="005A0F5F"/>
    <w:rsid w:val="005A100A"/>
    <w:rsid w:val="005A2FE8"/>
    <w:rsid w:val="005A35C7"/>
    <w:rsid w:val="005A521B"/>
    <w:rsid w:val="005A600F"/>
    <w:rsid w:val="005A6676"/>
    <w:rsid w:val="005A762B"/>
    <w:rsid w:val="005B01B9"/>
    <w:rsid w:val="005B1712"/>
    <w:rsid w:val="005B24C1"/>
    <w:rsid w:val="005B4B7A"/>
    <w:rsid w:val="005B653F"/>
    <w:rsid w:val="005B703C"/>
    <w:rsid w:val="005C0881"/>
    <w:rsid w:val="005C10D2"/>
    <w:rsid w:val="005C131D"/>
    <w:rsid w:val="005C1575"/>
    <w:rsid w:val="005C2B13"/>
    <w:rsid w:val="005C2B47"/>
    <w:rsid w:val="005C37C3"/>
    <w:rsid w:val="005C4ED8"/>
    <w:rsid w:val="005C5B36"/>
    <w:rsid w:val="005C5D1F"/>
    <w:rsid w:val="005C5F75"/>
    <w:rsid w:val="005C78BD"/>
    <w:rsid w:val="005D1BD9"/>
    <w:rsid w:val="005D2A0E"/>
    <w:rsid w:val="005D3308"/>
    <w:rsid w:val="005D3D39"/>
    <w:rsid w:val="005D4939"/>
    <w:rsid w:val="005D65DC"/>
    <w:rsid w:val="005D6F50"/>
    <w:rsid w:val="005D7B73"/>
    <w:rsid w:val="005E0395"/>
    <w:rsid w:val="005E05C7"/>
    <w:rsid w:val="005E20FC"/>
    <w:rsid w:val="005E236A"/>
    <w:rsid w:val="005E242C"/>
    <w:rsid w:val="005E2F0F"/>
    <w:rsid w:val="005E34BC"/>
    <w:rsid w:val="005E3DA4"/>
    <w:rsid w:val="005E7816"/>
    <w:rsid w:val="005E7B04"/>
    <w:rsid w:val="005E7B55"/>
    <w:rsid w:val="005F0644"/>
    <w:rsid w:val="005F0DC0"/>
    <w:rsid w:val="005F23D5"/>
    <w:rsid w:val="005F25BF"/>
    <w:rsid w:val="005F30AC"/>
    <w:rsid w:val="005F3CC0"/>
    <w:rsid w:val="005F529D"/>
    <w:rsid w:val="005F632E"/>
    <w:rsid w:val="0060094B"/>
    <w:rsid w:val="00600C10"/>
    <w:rsid w:val="00601490"/>
    <w:rsid w:val="006015D9"/>
    <w:rsid w:val="006026F1"/>
    <w:rsid w:val="00602832"/>
    <w:rsid w:val="0060301E"/>
    <w:rsid w:val="006049B8"/>
    <w:rsid w:val="00604C32"/>
    <w:rsid w:val="00604E9A"/>
    <w:rsid w:val="0060501F"/>
    <w:rsid w:val="00606891"/>
    <w:rsid w:val="00606CE4"/>
    <w:rsid w:val="00610417"/>
    <w:rsid w:val="00610A89"/>
    <w:rsid w:val="00610DC7"/>
    <w:rsid w:val="0061132F"/>
    <w:rsid w:val="006119A4"/>
    <w:rsid w:val="00611FAF"/>
    <w:rsid w:val="0061283A"/>
    <w:rsid w:val="00612D3E"/>
    <w:rsid w:val="00612E10"/>
    <w:rsid w:val="00613DDD"/>
    <w:rsid w:val="00614700"/>
    <w:rsid w:val="00615249"/>
    <w:rsid w:val="00615BA9"/>
    <w:rsid w:val="006165EE"/>
    <w:rsid w:val="0062027A"/>
    <w:rsid w:val="00621C1F"/>
    <w:rsid w:val="006224F2"/>
    <w:rsid w:val="006229D8"/>
    <w:rsid w:val="00622BB9"/>
    <w:rsid w:val="0062303C"/>
    <w:rsid w:val="006234B9"/>
    <w:rsid w:val="00624384"/>
    <w:rsid w:val="00626388"/>
    <w:rsid w:val="00626BD2"/>
    <w:rsid w:val="00626CEF"/>
    <w:rsid w:val="00627569"/>
    <w:rsid w:val="0063081D"/>
    <w:rsid w:val="00630AE9"/>
    <w:rsid w:val="006310A4"/>
    <w:rsid w:val="006310D5"/>
    <w:rsid w:val="00632356"/>
    <w:rsid w:val="00632ADA"/>
    <w:rsid w:val="0063314D"/>
    <w:rsid w:val="0063327F"/>
    <w:rsid w:val="00633974"/>
    <w:rsid w:val="00633B4B"/>
    <w:rsid w:val="006348EC"/>
    <w:rsid w:val="00634DBE"/>
    <w:rsid w:val="00636ED4"/>
    <w:rsid w:val="00637DD5"/>
    <w:rsid w:val="00637EA4"/>
    <w:rsid w:val="006422D4"/>
    <w:rsid w:val="00643442"/>
    <w:rsid w:val="00643943"/>
    <w:rsid w:val="006447EE"/>
    <w:rsid w:val="00644F77"/>
    <w:rsid w:val="006454F8"/>
    <w:rsid w:val="00645B2B"/>
    <w:rsid w:val="0064751D"/>
    <w:rsid w:val="006519C0"/>
    <w:rsid w:val="00651E69"/>
    <w:rsid w:val="006532EA"/>
    <w:rsid w:val="00653DF9"/>
    <w:rsid w:val="00654304"/>
    <w:rsid w:val="006572D9"/>
    <w:rsid w:val="006614C2"/>
    <w:rsid w:val="006627BF"/>
    <w:rsid w:val="006630E0"/>
    <w:rsid w:val="00663201"/>
    <w:rsid w:val="00663C3D"/>
    <w:rsid w:val="00664507"/>
    <w:rsid w:val="0066575D"/>
    <w:rsid w:val="006661A6"/>
    <w:rsid w:val="00667586"/>
    <w:rsid w:val="006705AA"/>
    <w:rsid w:val="00670A62"/>
    <w:rsid w:val="00670EEB"/>
    <w:rsid w:val="0067108B"/>
    <w:rsid w:val="006712B3"/>
    <w:rsid w:val="00671901"/>
    <w:rsid w:val="0067202F"/>
    <w:rsid w:val="00672349"/>
    <w:rsid w:val="00673474"/>
    <w:rsid w:val="00674584"/>
    <w:rsid w:val="006749D0"/>
    <w:rsid w:val="00674FDF"/>
    <w:rsid w:val="006752AB"/>
    <w:rsid w:val="00676EA6"/>
    <w:rsid w:val="006771EF"/>
    <w:rsid w:val="00677AC9"/>
    <w:rsid w:val="00677D69"/>
    <w:rsid w:val="00677E1F"/>
    <w:rsid w:val="006813F1"/>
    <w:rsid w:val="00682384"/>
    <w:rsid w:val="006825D7"/>
    <w:rsid w:val="0068409E"/>
    <w:rsid w:val="00684E79"/>
    <w:rsid w:val="0068596A"/>
    <w:rsid w:val="00686FE4"/>
    <w:rsid w:val="00690684"/>
    <w:rsid w:val="00690D14"/>
    <w:rsid w:val="00690DE2"/>
    <w:rsid w:val="00691470"/>
    <w:rsid w:val="006914FE"/>
    <w:rsid w:val="00692360"/>
    <w:rsid w:val="00692B50"/>
    <w:rsid w:val="00692F49"/>
    <w:rsid w:val="006930B4"/>
    <w:rsid w:val="00693BD0"/>
    <w:rsid w:val="00694661"/>
    <w:rsid w:val="0069475C"/>
    <w:rsid w:val="00695A68"/>
    <w:rsid w:val="006977FC"/>
    <w:rsid w:val="006A050F"/>
    <w:rsid w:val="006A0AD7"/>
    <w:rsid w:val="006A1130"/>
    <w:rsid w:val="006A156A"/>
    <w:rsid w:val="006A384A"/>
    <w:rsid w:val="006A4C33"/>
    <w:rsid w:val="006A6DCA"/>
    <w:rsid w:val="006A7271"/>
    <w:rsid w:val="006B011A"/>
    <w:rsid w:val="006B0E48"/>
    <w:rsid w:val="006B0F8F"/>
    <w:rsid w:val="006B140B"/>
    <w:rsid w:val="006B21FA"/>
    <w:rsid w:val="006B334C"/>
    <w:rsid w:val="006B355E"/>
    <w:rsid w:val="006B4489"/>
    <w:rsid w:val="006B5A62"/>
    <w:rsid w:val="006B6526"/>
    <w:rsid w:val="006B65AE"/>
    <w:rsid w:val="006B7B50"/>
    <w:rsid w:val="006B7D72"/>
    <w:rsid w:val="006C0366"/>
    <w:rsid w:val="006C0438"/>
    <w:rsid w:val="006C1C23"/>
    <w:rsid w:val="006C1D1A"/>
    <w:rsid w:val="006C29C1"/>
    <w:rsid w:val="006C35F6"/>
    <w:rsid w:val="006C3EBF"/>
    <w:rsid w:val="006C4116"/>
    <w:rsid w:val="006C4152"/>
    <w:rsid w:val="006C4EF2"/>
    <w:rsid w:val="006C5ED8"/>
    <w:rsid w:val="006C65B8"/>
    <w:rsid w:val="006C71BC"/>
    <w:rsid w:val="006D0962"/>
    <w:rsid w:val="006D2D40"/>
    <w:rsid w:val="006D2EB1"/>
    <w:rsid w:val="006D34C9"/>
    <w:rsid w:val="006D46A1"/>
    <w:rsid w:val="006D67EA"/>
    <w:rsid w:val="006D683F"/>
    <w:rsid w:val="006D745F"/>
    <w:rsid w:val="006D7DF4"/>
    <w:rsid w:val="006E1042"/>
    <w:rsid w:val="006E3D03"/>
    <w:rsid w:val="006E47AF"/>
    <w:rsid w:val="006E4C7F"/>
    <w:rsid w:val="006E5FB8"/>
    <w:rsid w:val="006E6A85"/>
    <w:rsid w:val="006F076A"/>
    <w:rsid w:val="006F3103"/>
    <w:rsid w:val="006F329E"/>
    <w:rsid w:val="006F331B"/>
    <w:rsid w:val="006F396E"/>
    <w:rsid w:val="006F3E05"/>
    <w:rsid w:val="006F5DDC"/>
    <w:rsid w:val="006F6F87"/>
    <w:rsid w:val="006F75E3"/>
    <w:rsid w:val="006F7761"/>
    <w:rsid w:val="006F77CE"/>
    <w:rsid w:val="00700130"/>
    <w:rsid w:val="00700501"/>
    <w:rsid w:val="007018AF"/>
    <w:rsid w:val="00704579"/>
    <w:rsid w:val="0070470F"/>
    <w:rsid w:val="007048F5"/>
    <w:rsid w:val="00704A93"/>
    <w:rsid w:val="0070508B"/>
    <w:rsid w:val="007060FE"/>
    <w:rsid w:val="007066C3"/>
    <w:rsid w:val="007077F6"/>
    <w:rsid w:val="00707E51"/>
    <w:rsid w:val="0071010C"/>
    <w:rsid w:val="007126A5"/>
    <w:rsid w:val="00713452"/>
    <w:rsid w:val="00713500"/>
    <w:rsid w:val="00713F83"/>
    <w:rsid w:val="007140D8"/>
    <w:rsid w:val="007161EE"/>
    <w:rsid w:val="0071658A"/>
    <w:rsid w:val="00716BF4"/>
    <w:rsid w:val="00716C92"/>
    <w:rsid w:val="00716E15"/>
    <w:rsid w:val="007172A6"/>
    <w:rsid w:val="0071779A"/>
    <w:rsid w:val="0072239B"/>
    <w:rsid w:val="00722F25"/>
    <w:rsid w:val="007230E3"/>
    <w:rsid w:val="007267CB"/>
    <w:rsid w:val="007301D4"/>
    <w:rsid w:val="00730AED"/>
    <w:rsid w:val="00732901"/>
    <w:rsid w:val="007335C2"/>
    <w:rsid w:val="00733960"/>
    <w:rsid w:val="007348C2"/>
    <w:rsid w:val="00734BFC"/>
    <w:rsid w:val="00734D57"/>
    <w:rsid w:val="007357E1"/>
    <w:rsid w:val="00735978"/>
    <w:rsid w:val="00735B96"/>
    <w:rsid w:val="00737FA4"/>
    <w:rsid w:val="007405CF"/>
    <w:rsid w:val="00740CE8"/>
    <w:rsid w:val="0074117A"/>
    <w:rsid w:val="00741992"/>
    <w:rsid w:val="00742085"/>
    <w:rsid w:val="00744427"/>
    <w:rsid w:val="00744492"/>
    <w:rsid w:val="007466A8"/>
    <w:rsid w:val="0074686F"/>
    <w:rsid w:val="0074781E"/>
    <w:rsid w:val="007513BB"/>
    <w:rsid w:val="00751EF5"/>
    <w:rsid w:val="0075451A"/>
    <w:rsid w:val="00754B7E"/>
    <w:rsid w:val="00754C5C"/>
    <w:rsid w:val="00754DF9"/>
    <w:rsid w:val="007552C6"/>
    <w:rsid w:val="00755DBA"/>
    <w:rsid w:val="00755DC6"/>
    <w:rsid w:val="007563F1"/>
    <w:rsid w:val="00757BCB"/>
    <w:rsid w:val="00757C59"/>
    <w:rsid w:val="00762FC4"/>
    <w:rsid w:val="00763425"/>
    <w:rsid w:val="007634EA"/>
    <w:rsid w:val="0076477F"/>
    <w:rsid w:val="00765365"/>
    <w:rsid w:val="00766890"/>
    <w:rsid w:val="0076695B"/>
    <w:rsid w:val="00767400"/>
    <w:rsid w:val="007674C1"/>
    <w:rsid w:val="007707C7"/>
    <w:rsid w:val="0077162C"/>
    <w:rsid w:val="00772BB0"/>
    <w:rsid w:val="00773366"/>
    <w:rsid w:val="0077479B"/>
    <w:rsid w:val="007759FD"/>
    <w:rsid w:val="00775D26"/>
    <w:rsid w:val="007763FD"/>
    <w:rsid w:val="00776E50"/>
    <w:rsid w:val="00781250"/>
    <w:rsid w:val="00781642"/>
    <w:rsid w:val="00783FAE"/>
    <w:rsid w:val="007842C9"/>
    <w:rsid w:val="0078430C"/>
    <w:rsid w:val="00784FF0"/>
    <w:rsid w:val="007863B3"/>
    <w:rsid w:val="00790D45"/>
    <w:rsid w:val="00791283"/>
    <w:rsid w:val="00792727"/>
    <w:rsid w:val="0079311A"/>
    <w:rsid w:val="0079347D"/>
    <w:rsid w:val="00794499"/>
    <w:rsid w:val="00794FF1"/>
    <w:rsid w:val="007A076E"/>
    <w:rsid w:val="007A1057"/>
    <w:rsid w:val="007A10BA"/>
    <w:rsid w:val="007A1578"/>
    <w:rsid w:val="007A1CFD"/>
    <w:rsid w:val="007A22BF"/>
    <w:rsid w:val="007A2ADD"/>
    <w:rsid w:val="007A3F9F"/>
    <w:rsid w:val="007A4314"/>
    <w:rsid w:val="007A4702"/>
    <w:rsid w:val="007A4A6F"/>
    <w:rsid w:val="007A5800"/>
    <w:rsid w:val="007A5A1C"/>
    <w:rsid w:val="007A5E1C"/>
    <w:rsid w:val="007A69EE"/>
    <w:rsid w:val="007A7227"/>
    <w:rsid w:val="007A7434"/>
    <w:rsid w:val="007A7A02"/>
    <w:rsid w:val="007B1758"/>
    <w:rsid w:val="007B278F"/>
    <w:rsid w:val="007B3455"/>
    <w:rsid w:val="007B38F4"/>
    <w:rsid w:val="007B3AFF"/>
    <w:rsid w:val="007B3D25"/>
    <w:rsid w:val="007B49D0"/>
    <w:rsid w:val="007B4C40"/>
    <w:rsid w:val="007B6FC9"/>
    <w:rsid w:val="007B730D"/>
    <w:rsid w:val="007C2501"/>
    <w:rsid w:val="007C36BE"/>
    <w:rsid w:val="007C3CFE"/>
    <w:rsid w:val="007C3EAF"/>
    <w:rsid w:val="007C5838"/>
    <w:rsid w:val="007C5F10"/>
    <w:rsid w:val="007C5F15"/>
    <w:rsid w:val="007C6376"/>
    <w:rsid w:val="007C6556"/>
    <w:rsid w:val="007C65EE"/>
    <w:rsid w:val="007C7B7A"/>
    <w:rsid w:val="007C7F07"/>
    <w:rsid w:val="007D0121"/>
    <w:rsid w:val="007D04A7"/>
    <w:rsid w:val="007D096E"/>
    <w:rsid w:val="007D1F37"/>
    <w:rsid w:val="007D2CE6"/>
    <w:rsid w:val="007D30B8"/>
    <w:rsid w:val="007D385E"/>
    <w:rsid w:val="007D5B46"/>
    <w:rsid w:val="007D6EDB"/>
    <w:rsid w:val="007E0615"/>
    <w:rsid w:val="007E0B0B"/>
    <w:rsid w:val="007E1D36"/>
    <w:rsid w:val="007E1F86"/>
    <w:rsid w:val="007E2823"/>
    <w:rsid w:val="007E4D2A"/>
    <w:rsid w:val="007E6631"/>
    <w:rsid w:val="007F01A0"/>
    <w:rsid w:val="007F11B8"/>
    <w:rsid w:val="007F1474"/>
    <w:rsid w:val="007F1C6C"/>
    <w:rsid w:val="007F1F70"/>
    <w:rsid w:val="007F3AF8"/>
    <w:rsid w:val="007F4F69"/>
    <w:rsid w:val="007F5562"/>
    <w:rsid w:val="007F5BFE"/>
    <w:rsid w:val="007F5E86"/>
    <w:rsid w:val="007F79E9"/>
    <w:rsid w:val="007F7F87"/>
    <w:rsid w:val="0080044B"/>
    <w:rsid w:val="0080076F"/>
    <w:rsid w:val="00803343"/>
    <w:rsid w:val="008043BF"/>
    <w:rsid w:val="008050B1"/>
    <w:rsid w:val="00806D6C"/>
    <w:rsid w:val="008102FD"/>
    <w:rsid w:val="00810B20"/>
    <w:rsid w:val="00813961"/>
    <w:rsid w:val="00813A82"/>
    <w:rsid w:val="00814A74"/>
    <w:rsid w:val="00815B27"/>
    <w:rsid w:val="0081619C"/>
    <w:rsid w:val="00816880"/>
    <w:rsid w:val="00816E98"/>
    <w:rsid w:val="00820915"/>
    <w:rsid w:val="00820C27"/>
    <w:rsid w:val="00821776"/>
    <w:rsid w:val="0082496A"/>
    <w:rsid w:val="00824B37"/>
    <w:rsid w:val="00824B57"/>
    <w:rsid w:val="00824D61"/>
    <w:rsid w:val="0082518A"/>
    <w:rsid w:val="008268EF"/>
    <w:rsid w:val="00826EA1"/>
    <w:rsid w:val="0082718A"/>
    <w:rsid w:val="00827E29"/>
    <w:rsid w:val="00830D70"/>
    <w:rsid w:val="00831B16"/>
    <w:rsid w:val="00832700"/>
    <w:rsid w:val="00833677"/>
    <w:rsid w:val="00834AE3"/>
    <w:rsid w:val="008359FF"/>
    <w:rsid w:val="00835BC9"/>
    <w:rsid w:val="00836095"/>
    <w:rsid w:val="008362E1"/>
    <w:rsid w:val="00840A87"/>
    <w:rsid w:val="008417B4"/>
    <w:rsid w:val="00841C1B"/>
    <w:rsid w:val="00842F8C"/>
    <w:rsid w:val="00843506"/>
    <w:rsid w:val="00844327"/>
    <w:rsid w:val="008450A4"/>
    <w:rsid w:val="00845FEC"/>
    <w:rsid w:val="008468AC"/>
    <w:rsid w:val="00846F2D"/>
    <w:rsid w:val="0084736C"/>
    <w:rsid w:val="008474E2"/>
    <w:rsid w:val="00847FCD"/>
    <w:rsid w:val="00852422"/>
    <w:rsid w:val="00852A57"/>
    <w:rsid w:val="00852C08"/>
    <w:rsid w:val="0085555F"/>
    <w:rsid w:val="00857100"/>
    <w:rsid w:val="00857117"/>
    <w:rsid w:val="008574FE"/>
    <w:rsid w:val="008578BF"/>
    <w:rsid w:val="00862B39"/>
    <w:rsid w:val="0086319F"/>
    <w:rsid w:val="0086386E"/>
    <w:rsid w:val="00863D51"/>
    <w:rsid w:val="00864690"/>
    <w:rsid w:val="00865D5D"/>
    <w:rsid w:val="00866E3C"/>
    <w:rsid w:val="008671C3"/>
    <w:rsid w:val="008679BD"/>
    <w:rsid w:val="00870F51"/>
    <w:rsid w:val="00871540"/>
    <w:rsid w:val="008723DC"/>
    <w:rsid w:val="00872B80"/>
    <w:rsid w:val="00872F56"/>
    <w:rsid w:val="00873B7C"/>
    <w:rsid w:val="00874601"/>
    <w:rsid w:val="00876BCE"/>
    <w:rsid w:val="00880AF9"/>
    <w:rsid w:val="0088162A"/>
    <w:rsid w:val="00882D88"/>
    <w:rsid w:val="00883BB3"/>
    <w:rsid w:val="00885035"/>
    <w:rsid w:val="008861BF"/>
    <w:rsid w:val="0088664D"/>
    <w:rsid w:val="00886E7C"/>
    <w:rsid w:val="008870E7"/>
    <w:rsid w:val="00890204"/>
    <w:rsid w:val="008925EF"/>
    <w:rsid w:val="00892869"/>
    <w:rsid w:val="008928D6"/>
    <w:rsid w:val="00894179"/>
    <w:rsid w:val="00894597"/>
    <w:rsid w:val="00894B25"/>
    <w:rsid w:val="00894C7E"/>
    <w:rsid w:val="00896219"/>
    <w:rsid w:val="00896460"/>
    <w:rsid w:val="008964FE"/>
    <w:rsid w:val="00897F32"/>
    <w:rsid w:val="008A1A24"/>
    <w:rsid w:val="008A2D93"/>
    <w:rsid w:val="008A35A4"/>
    <w:rsid w:val="008A5000"/>
    <w:rsid w:val="008A5282"/>
    <w:rsid w:val="008A60B6"/>
    <w:rsid w:val="008A6334"/>
    <w:rsid w:val="008A76B9"/>
    <w:rsid w:val="008A78A6"/>
    <w:rsid w:val="008B08AE"/>
    <w:rsid w:val="008B230C"/>
    <w:rsid w:val="008B286A"/>
    <w:rsid w:val="008B3953"/>
    <w:rsid w:val="008B5D5C"/>
    <w:rsid w:val="008B66EF"/>
    <w:rsid w:val="008B7364"/>
    <w:rsid w:val="008B7386"/>
    <w:rsid w:val="008B7E7F"/>
    <w:rsid w:val="008C0739"/>
    <w:rsid w:val="008C0C09"/>
    <w:rsid w:val="008C104F"/>
    <w:rsid w:val="008C1C93"/>
    <w:rsid w:val="008C2CC6"/>
    <w:rsid w:val="008C2F72"/>
    <w:rsid w:val="008C3486"/>
    <w:rsid w:val="008C3B2F"/>
    <w:rsid w:val="008C3BE4"/>
    <w:rsid w:val="008C4A31"/>
    <w:rsid w:val="008C4C1C"/>
    <w:rsid w:val="008C560E"/>
    <w:rsid w:val="008C661F"/>
    <w:rsid w:val="008C662C"/>
    <w:rsid w:val="008C736E"/>
    <w:rsid w:val="008C755B"/>
    <w:rsid w:val="008D02C3"/>
    <w:rsid w:val="008D22F0"/>
    <w:rsid w:val="008D2B4F"/>
    <w:rsid w:val="008D2F2E"/>
    <w:rsid w:val="008D3614"/>
    <w:rsid w:val="008D3ADA"/>
    <w:rsid w:val="008D5172"/>
    <w:rsid w:val="008D534A"/>
    <w:rsid w:val="008D7B21"/>
    <w:rsid w:val="008D7F90"/>
    <w:rsid w:val="008E0061"/>
    <w:rsid w:val="008E06DF"/>
    <w:rsid w:val="008E076C"/>
    <w:rsid w:val="008E0908"/>
    <w:rsid w:val="008E0C0F"/>
    <w:rsid w:val="008E0C64"/>
    <w:rsid w:val="008E3B70"/>
    <w:rsid w:val="008E3C1F"/>
    <w:rsid w:val="008F0DFF"/>
    <w:rsid w:val="008F109D"/>
    <w:rsid w:val="008F2CE2"/>
    <w:rsid w:val="008F3C95"/>
    <w:rsid w:val="008F4B0A"/>
    <w:rsid w:val="008F505F"/>
    <w:rsid w:val="008F50E0"/>
    <w:rsid w:val="008F5604"/>
    <w:rsid w:val="008F69DF"/>
    <w:rsid w:val="008F717B"/>
    <w:rsid w:val="008F7B46"/>
    <w:rsid w:val="00902004"/>
    <w:rsid w:val="00902FEC"/>
    <w:rsid w:val="00903912"/>
    <w:rsid w:val="00903D8F"/>
    <w:rsid w:val="00903FC6"/>
    <w:rsid w:val="009044F4"/>
    <w:rsid w:val="009048A1"/>
    <w:rsid w:val="00906150"/>
    <w:rsid w:val="00906161"/>
    <w:rsid w:val="009064AE"/>
    <w:rsid w:val="00911983"/>
    <w:rsid w:val="009126A8"/>
    <w:rsid w:val="0091780E"/>
    <w:rsid w:val="009205AC"/>
    <w:rsid w:val="00920A04"/>
    <w:rsid w:val="00920FB3"/>
    <w:rsid w:val="00921137"/>
    <w:rsid w:val="009216BC"/>
    <w:rsid w:val="0092367F"/>
    <w:rsid w:val="00925108"/>
    <w:rsid w:val="009260C4"/>
    <w:rsid w:val="009274BA"/>
    <w:rsid w:val="009302C0"/>
    <w:rsid w:val="0093067E"/>
    <w:rsid w:val="00930B56"/>
    <w:rsid w:val="00930FB9"/>
    <w:rsid w:val="00931039"/>
    <w:rsid w:val="00931776"/>
    <w:rsid w:val="00934604"/>
    <w:rsid w:val="00934E45"/>
    <w:rsid w:val="00936743"/>
    <w:rsid w:val="00937381"/>
    <w:rsid w:val="00941290"/>
    <w:rsid w:val="00945589"/>
    <w:rsid w:val="00945BE5"/>
    <w:rsid w:val="00945EBA"/>
    <w:rsid w:val="00946061"/>
    <w:rsid w:val="00946495"/>
    <w:rsid w:val="00946854"/>
    <w:rsid w:val="0094688B"/>
    <w:rsid w:val="00951339"/>
    <w:rsid w:val="00951493"/>
    <w:rsid w:val="0095171B"/>
    <w:rsid w:val="00951AC9"/>
    <w:rsid w:val="009521B6"/>
    <w:rsid w:val="00954496"/>
    <w:rsid w:val="00955C92"/>
    <w:rsid w:val="009568FF"/>
    <w:rsid w:val="00956ADF"/>
    <w:rsid w:val="00957D61"/>
    <w:rsid w:val="00957E84"/>
    <w:rsid w:val="00957F97"/>
    <w:rsid w:val="009601B8"/>
    <w:rsid w:val="0096062B"/>
    <w:rsid w:val="00961AF5"/>
    <w:rsid w:val="00961B6F"/>
    <w:rsid w:val="0096239F"/>
    <w:rsid w:val="00962B3B"/>
    <w:rsid w:val="00962CF8"/>
    <w:rsid w:val="0096322D"/>
    <w:rsid w:val="00965858"/>
    <w:rsid w:val="00967A01"/>
    <w:rsid w:val="0097047F"/>
    <w:rsid w:val="00971B23"/>
    <w:rsid w:val="00971B75"/>
    <w:rsid w:val="00972BFF"/>
    <w:rsid w:val="00972EE2"/>
    <w:rsid w:val="00973018"/>
    <w:rsid w:val="009735D5"/>
    <w:rsid w:val="00973B4B"/>
    <w:rsid w:val="0098022C"/>
    <w:rsid w:val="0098049C"/>
    <w:rsid w:val="0098066B"/>
    <w:rsid w:val="00981091"/>
    <w:rsid w:val="00981530"/>
    <w:rsid w:val="00981A9F"/>
    <w:rsid w:val="00984342"/>
    <w:rsid w:val="0098474B"/>
    <w:rsid w:val="009849AA"/>
    <w:rsid w:val="00985BE6"/>
    <w:rsid w:val="00985E64"/>
    <w:rsid w:val="00986F5D"/>
    <w:rsid w:val="00987998"/>
    <w:rsid w:val="00991370"/>
    <w:rsid w:val="00991DC7"/>
    <w:rsid w:val="00991F95"/>
    <w:rsid w:val="0099390A"/>
    <w:rsid w:val="0099479F"/>
    <w:rsid w:val="009958F0"/>
    <w:rsid w:val="00995DE9"/>
    <w:rsid w:val="00995ECF"/>
    <w:rsid w:val="00996C4D"/>
    <w:rsid w:val="00997B9A"/>
    <w:rsid w:val="009A07E1"/>
    <w:rsid w:val="009A2258"/>
    <w:rsid w:val="009A26E3"/>
    <w:rsid w:val="009A31B7"/>
    <w:rsid w:val="009A3480"/>
    <w:rsid w:val="009A53AE"/>
    <w:rsid w:val="009A5851"/>
    <w:rsid w:val="009A7E95"/>
    <w:rsid w:val="009B0604"/>
    <w:rsid w:val="009B1D8D"/>
    <w:rsid w:val="009B2464"/>
    <w:rsid w:val="009B2837"/>
    <w:rsid w:val="009B3109"/>
    <w:rsid w:val="009C0E8D"/>
    <w:rsid w:val="009C123D"/>
    <w:rsid w:val="009C1854"/>
    <w:rsid w:val="009C1F64"/>
    <w:rsid w:val="009C2D71"/>
    <w:rsid w:val="009C2ED8"/>
    <w:rsid w:val="009C2F4B"/>
    <w:rsid w:val="009C3969"/>
    <w:rsid w:val="009C4E69"/>
    <w:rsid w:val="009C5A66"/>
    <w:rsid w:val="009C5D3A"/>
    <w:rsid w:val="009C625C"/>
    <w:rsid w:val="009C672D"/>
    <w:rsid w:val="009D002D"/>
    <w:rsid w:val="009D1CA9"/>
    <w:rsid w:val="009D4189"/>
    <w:rsid w:val="009D426B"/>
    <w:rsid w:val="009D56BC"/>
    <w:rsid w:val="009D6B85"/>
    <w:rsid w:val="009D7114"/>
    <w:rsid w:val="009D7297"/>
    <w:rsid w:val="009D74F1"/>
    <w:rsid w:val="009D7C71"/>
    <w:rsid w:val="009E07AD"/>
    <w:rsid w:val="009E0BC8"/>
    <w:rsid w:val="009E1737"/>
    <w:rsid w:val="009E222E"/>
    <w:rsid w:val="009E271B"/>
    <w:rsid w:val="009E344B"/>
    <w:rsid w:val="009E34AA"/>
    <w:rsid w:val="009E4CF5"/>
    <w:rsid w:val="009E5E19"/>
    <w:rsid w:val="009E61F9"/>
    <w:rsid w:val="009E6FED"/>
    <w:rsid w:val="009E73C7"/>
    <w:rsid w:val="009E799F"/>
    <w:rsid w:val="009E7AEF"/>
    <w:rsid w:val="009F0BFC"/>
    <w:rsid w:val="009F1930"/>
    <w:rsid w:val="009F21EF"/>
    <w:rsid w:val="009F3322"/>
    <w:rsid w:val="009F4302"/>
    <w:rsid w:val="009F4AAA"/>
    <w:rsid w:val="009F6E13"/>
    <w:rsid w:val="009F7921"/>
    <w:rsid w:val="009F799D"/>
    <w:rsid w:val="00A00DC6"/>
    <w:rsid w:val="00A0129E"/>
    <w:rsid w:val="00A027D6"/>
    <w:rsid w:val="00A036D6"/>
    <w:rsid w:val="00A03DC0"/>
    <w:rsid w:val="00A05B55"/>
    <w:rsid w:val="00A0698C"/>
    <w:rsid w:val="00A07960"/>
    <w:rsid w:val="00A12382"/>
    <w:rsid w:val="00A13578"/>
    <w:rsid w:val="00A13CA3"/>
    <w:rsid w:val="00A146B2"/>
    <w:rsid w:val="00A15096"/>
    <w:rsid w:val="00A15A8B"/>
    <w:rsid w:val="00A15B38"/>
    <w:rsid w:val="00A16395"/>
    <w:rsid w:val="00A173A6"/>
    <w:rsid w:val="00A1750C"/>
    <w:rsid w:val="00A210D4"/>
    <w:rsid w:val="00A21E35"/>
    <w:rsid w:val="00A22FF5"/>
    <w:rsid w:val="00A236A2"/>
    <w:rsid w:val="00A253E6"/>
    <w:rsid w:val="00A25547"/>
    <w:rsid w:val="00A26C6C"/>
    <w:rsid w:val="00A27075"/>
    <w:rsid w:val="00A27D0B"/>
    <w:rsid w:val="00A27F87"/>
    <w:rsid w:val="00A3034E"/>
    <w:rsid w:val="00A340B7"/>
    <w:rsid w:val="00A360BE"/>
    <w:rsid w:val="00A36910"/>
    <w:rsid w:val="00A369FE"/>
    <w:rsid w:val="00A36D14"/>
    <w:rsid w:val="00A37902"/>
    <w:rsid w:val="00A37DB7"/>
    <w:rsid w:val="00A416F4"/>
    <w:rsid w:val="00A43D9A"/>
    <w:rsid w:val="00A4446C"/>
    <w:rsid w:val="00A448B3"/>
    <w:rsid w:val="00A44D97"/>
    <w:rsid w:val="00A45170"/>
    <w:rsid w:val="00A45B2E"/>
    <w:rsid w:val="00A46485"/>
    <w:rsid w:val="00A464E2"/>
    <w:rsid w:val="00A46ED2"/>
    <w:rsid w:val="00A478E4"/>
    <w:rsid w:val="00A47B51"/>
    <w:rsid w:val="00A50197"/>
    <w:rsid w:val="00A5081F"/>
    <w:rsid w:val="00A51B7A"/>
    <w:rsid w:val="00A529FB"/>
    <w:rsid w:val="00A536A8"/>
    <w:rsid w:val="00A53CE9"/>
    <w:rsid w:val="00A54215"/>
    <w:rsid w:val="00A55991"/>
    <w:rsid w:val="00A56633"/>
    <w:rsid w:val="00A57E27"/>
    <w:rsid w:val="00A6053D"/>
    <w:rsid w:val="00A608E7"/>
    <w:rsid w:val="00A613D4"/>
    <w:rsid w:val="00A62377"/>
    <w:rsid w:val="00A62795"/>
    <w:rsid w:val="00A62DA8"/>
    <w:rsid w:val="00A63A03"/>
    <w:rsid w:val="00A63B75"/>
    <w:rsid w:val="00A65315"/>
    <w:rsid w:val="00A6658B"/>
    <w:rsid w:val="00A6704D"/>
    <w:rsid w:val="00A67085"/>
    <w:rsid w:val="00A70C88"/>
    <w:rsid w:val="00A715E7"/>
    <w:rsid w:val="00A71848"/>
    <w:rsid w:val="00A74337"/>
    <w:rsid w:val="00A74773"/>
    <w:rsid w:val="00A74938"/>
    <w:rsid w:val="00A76279"/>
    <w:rsid w:val="00A7735B"/>
    <w:rsid w:val="00A77C87"/>
    <w:rsid w:val="00A80F84"/>
    <w:rsid w:val="00A81D87"/>
    <w:rsid w:val="00A830F1"/>
    <w:rsid w:val="00A84A6A"/>
    <w:rsid w:val="00A86478"/>
    <w:rsid w:val="00A86BAB"/>
    <w:rsid w:val="00A86ED1"/>
    <w:rsid w:val="00A87D01"/>
    <w:rsid w:val="00A9455F"/>
    <w:rsid w:val="00A94B72"/>
    <w:rsid w:val="00A95357"/>
    <w:rsid w:val="00A9568F"/>
    <w:rsid w:val="00A96A09"/>
    <w:rsid w:val="00A97F1D"/>
    <w:rsid w:val="00AA0C34"/>
    <w:rsid w:val="00AA29F4"/>
    <w:rsid w:val="00AA34C4"/>
    <w:rsid w:val="00AA3831"/>
    <w:rsid w:val="00AA3BE1"/>
    <w:rsid w:val="00AA47C3"/>
    <w:rsid w:val="00AA4E5E"/>
    <w:rsid w:val="00AA5C77"/>
    <w:rsid w:val="00AA6A5E"/>
    <w:rsid w:val="00AA6D22"/>
    <w:rsid w:val="00AA724E"/>
    <w:rsid w:val="00AB0028"/>
    <w:rsid w:val="00AB0B39"/>
    <w:rsid w:val="00AB1C2F"/>
    <w:rsid w:val="00AB1FF3"/>
    <w:rsid w:val="00AB264F"/>
    <w:rsid w:val="00AB2696"/>
    <w:rsid w:val="00AB2793"/>
    <w:rsid w:val="00AB33DE"/>
    <w:rsid w:val="00AB340B"/>
    <w:rsid w:val="00AB5740"/>
    <w:rsid w:val="00AB63B8"/>
    <w:rsid w:val="00AB7BE7"/>
    <w:rsid w:val="00AB7DA4"/>
    <w:rsid w:val="00AB7EEB"/>
    <w:rsid w:val="00AC03E2"/>
    <w:rsid w:val="00AC23C1"/>
    <w:rsid w:val="00AC3AE9"/>
    <w:rsid w:val="00AC4DC3"/>
    <w:rsid w:val="00AC61DA"/>
    <w:rsid w:val="00AC633E"/>
    <w:rsid w:val="00AC74FB"/>
    <w:rsid w:val="00AD12A8"/>
    <w:rsid w:val="00AD1637"/>
    <w:rsid w:val="00AD16A9"/>
    <w:rsid w:val="00AD1AA4"/>
    <w:rsid w:val="00AD20F2"/>
    <w:rsid w:val="00AD2F94"/>
    <w:rsid w:val="00AD3994"/>
    <w:rsid w:val="00AD5A26"/>
    <w:rsid w:val="00AD664F"/>
    <w:rsid w:val="00AD67B5"/>
    <w:rsid w:val="00AD7718"/>
    <w:rsid w:val="00AD7B56"/>
    <w:rsid w:val="00AE0070"/>
    <w:rsid w:val="00AE0C0E"/>
    <w:rsid w:val="00AE1111"/>
    <w:rsid w:val="00AE1A77"/>
    <w:rsid w:val="00AE3BD4"/>
    <w:rsid w:val="00AE40E8"/>
    <w:rsid w:val="00AE42F7"/>
    <w:rsid w:val="00AE57F6"/>
    <w:rsid w:val="00AE5ED2"/>
    <w:rsid w:val="00AE61B0"/>
    <w:rsid w:val="00AE6B5A"/>
    <w:rsid w:val="00AF0110"/>
    <w:rsid w:val="00AF07EF"/>
    <w:rsid w:val="00AF2F7C"/>
    <w:rsid w:val="00AF4B02"/>
    <w:rsid w:val="00AF68A7"/>
    <w:rsid w:val="00B0204A"/>
    <w:rsid w:val="00B021DA"/>
    <w:rsid w:val="00B0250E"/>
    <w:rsid w:val="00B025DD"/>
    <w:rsid w:val="00B02FDC"/>
    <w:rsid w:val="00B03173"/>
    <w:rsid w:val="00B03B2C"/>
    <w:rsid w:val="00B03B55"/>
    <w:rsid w:val="00B03FA7"/>
    <w:rsid w:val="00B04F76"/>
    <w:rsid w:val="00B06902"/>
    <w:rsid w:val="00B0778B"/>
    <w:rsid w:val="00B10088"/>
    <w:rsid w:val="00B10515"/>
    <w:rsid w:val="00B12435"/>
    <w:rsid w:val="00B12BA5"/>
    <w:rsid w:val="00B14F90"/>
    <w:rsid w:val="00B1628D"/>
    <w:rsid w:val="00B16F08"/>
    <w:rsid w:val="00B17262"/>
    <w:rsid w:val="00B1799D"/>
    <w:rsid w:val="00B17D19"/>
    <w:rsid w:val="00B20871"/>
    <w:rsid w:val="00B20B04"/>
    <w:rsid w:val="00B20BE0"/>
    <w:rsid w:val="00B2317B"/>
    <w:rsid w:val="00B23313"/>
    <w:rsid w:val="00B23EBA"/>
    <w:rsid w:val="00B2430E"/>
    <w:rsid w:val="00B24EAB"/>
    <w:rsid w:val="00B26090"/>
    <w:rsid w:val="00B27537"/>
    <w:rsid w:val="00B31CD2"/>
    <w:rsid w:val="00B3299C"/>
    <w:rsid w:val="00B350D9"/>
    <w:rsid w:val="00B351A1"/>
    <w:rsid w:val="00B35CBB"/>
    <w:rsid w:val="00B3623F"/>
    <w:rsid w:val="00B36504"/>
    <w:rsid w:val="00B37096"/>
    <w:rsid w:val="00B412E5"/>
    <w:rsid w:val="00B4199B"/>
    <w:rsid w:val="00B42F2E"/>
    <w:rsid w:val="00B43C1F"/>
    <w:rsid w:val="00B43E96"/>
    <w:rsid w:val="00B44A1D"/>
    <w:rsid w:val="00B45730"/>
    <w:rsid w:val="00B46086"/>
    <w:rsid w:val="00B4614F"/>
    <w:rsid w:val="00B46630"/>
    <w:rsid w:val="00B4672A"/>
    <w:rsid w:val="00B46B55"/>
    <w:rsid w:val="00B46F31"/>
    <w:rsid w:val="00B478E5"/>
    <w:rsid w:val="00B47E03"/>
    <w:rsid w:val="00B50C37"/>
    <w:rsid w:val="00B50E04"/>
    <w:rsid w:val="00B519A6"/>
    <w:rsid w:val="00B523EB"/>
    <w:rsid w:val="00B52FB4"/>
    <w:rsid w:val="00B53969"/>
    <w:rsid w:val="00B54B87"/>
    <w:rsid w:val="00B55478"/>
    <w:rsid w:val="00B56038"/>
    <w:rsid w:val="00B562F7"/>
    <w:rsid w:val="00B56A84"/>
    <w:rsid w:val="00B57753"/>
    <w:rsid w:val="00B57869"/>
    <w:rsid w:val="00B60057"/>
    <w:rsid w:val="00B61EE0"/>
    <w:rsid w:val="00B63414"/>
    <w:rsid w:val="00B63B16"/>
    <w:rsid w:val="00B6518E"/>
    <w:rsid w:val="00B65672"/>
    <w:rsid w:val="00B67024"/>
    <w:rsid w:val="00B7213F"/>
    <w:rsid w:val="00B74CEE"/>
    <w:rsid w:val="00B75E2E"/>
    <w:rsid w:val="00B7651C"/>
    <w:rsid w:val="00B77208"/>
    <w:rsid w:val="00B77D2E"/>
    <w:rsid w:val="00B8021E"/>
    <w:rsid w:val="00B81646"/>
    <w:rsid w:val="00B82414"/>
    <w:rsid w:val="00B8283B"/>
    <w:rsid w:val="00B8372E"/>
    <w:rsid w:val="00B841B5"/>
    <w:rsid w:val="00B847E4"/>
    <w:rsid w:val="00B869FA"/>
    <w:rsid w:val="00B905B5"/>
    <w:rsid w:val="00B91839"/>
    <w:rsid w:val="00B93DF7"/>
    <w:rsid w:val="00B942E0"/>
    <w:rsid w:val="00B94581"/>
    <w:rsid w:val="00B95950"/>
    <w:rsid w:val="00B95E03"/>
    <w:rsid w:val="00B9693F"/>
    <w:rsid w:val="00B97071"/>
    <w:rsid w:val="00B97235"/>
    <w:rsid w:val="00B975D5"/>
    <w:rsid w:val="00BA1125"/>
    <w:rsid w:val="00BA16A4"/>
    <w:rsid w:val="00BA2ECE"/>
    <w:rsid w:val="00BA2FE6"/>
    <w:rsid w:val="00BA406B"/>
    <w:rsid w:val="00BA44B9"/>
    <w:rsid w:val="00BB278B"/>
    <w:rsid w:val="00BB27B8"/>
    <w:rsid w:val="00BB2E9F"/>
    <w:rsid w:val="00BB38BE"/>
    <w:rsid w:val="00BB3927"/>
    <w:rsid w:val="00BB3963"/>
    <w:rsid w:val="00BB4710"/>
    <w:rsid w:val="00BB4B21"/>
    <w:rsid w:val="00BB4E08"/>
    <w:rsid w:val="00BB58D0"/>
    <w:rsid w:val="00BB6B52"/>
    <w:rsid w:val="00BC0558"/>
    <w:rsid w:val="00BC10C5"/>
    <w:rsid w:val="00BC1FBB"/>
    <w:rsid w:val="00BC2C2A"/>
    <w:rsid w:val="00BC2CCA"/>
    <w:rsid w:val="00BC303A"/>
    <w:rsid w:val="00BC37D3"/>
    <w:rsid w:val="00BC3DC5"/>
    <w:rsid w:val="00BC4159"/>
    <w:rsid w:val="00BC45D7"/>
    <w:rsid w:val="00BC5991"/>
    <w:rsid w:val="00BC59DA"/>
    <w:rsid w:val="00BD1130"/>
    <w:rsid w:val="00BD2A33"/>
    <w:rsid w:val="00BD2ED3"/>
    <w:rsid w:val="00BD3D01"/>
    <w:rsid w:val="00BD4E00"/>
    <w:rsid w:val="00BD62C1"/>
    <w:rsid w:val="00BD6998"/>
    <w:rsid w:val="00BE3E2D"/>
    <w:rsid w:val="00BE472C"/>
    <w:rsid w:val="00BE5648"/>
    <w:rsid w:val="00BE5BEC"/>
    <w:rsid w:val="00BE6DE1"/>
    <w:rsid w:val="00BF0254"/>
    <w:rsid w:val="00BF1FE5"/>
    <w:rsid w:val="00BF2065"/>
    <w:rsid w:val="00BF3646"/>
    <w:rsid w:val="00BF3B19"/>
    <w:rsid w:val="00BF3DD8"/>
    <w:rsid w:val="00BF5C5B"/>
    <w:rsid w:val="00BF6E96"/>
    <w:rsid w:val="00C014CE"/>
    <w:rsid w:val="00C01F88"/>
    <w:rsid w:val="00C02DFE"/>
    <w:rsid w:val="00C02F43"/>
    <w:rsid w:val="00C03AD3"/>
    <w:rsid w:val="00C0589F"/>
    <w:rsid w:val="00C05A54"/>
    <w:rsid w:val="00C0700B"/>
    <w:rsid w:val="00C11E21"/>
    <w:rsid w:val="00C123BF"/>
    <w:rsid w:val="00C13F0B"/>
    <w:rsid w:val="00C142FA"/>
    <w:rsid w:val="00C14719"/>
    <w:rsid w:val="00C14B90"/>
    <w:rsid w:val="00C14EC4"/>
    <w:rsid w:val="00C16992"/>
    <w:rsid w:val="00C1719C"/>
    <w:rsid w:val="00C203BB"/>
    <w:rsid w:val="00C20D87"/>
    <w:rsid w:val="00C21058"/>
    <w:rsid w:val="00C214D4"/>
    <w:rsid w:val="00C219A2"/>
    <w:rsid w:val="00C226B5"/>
    <w:rsid w:val="00C22D7F"/>
    <w:rsid w:val="00C23E48"/>
    <w:rsid w:val="00C24741"/>
    <w:rsid w:val="00C251D6"/>
    <w:rsid w:val="00C2547D"/>
    <w:rsid w:val="00C26460"/>
    <w:rsid w:val="00C2676D"/>
    <w:rsid w:val="00C27198"/>
    <w:rsid w:val="00C27402"/>
    <w:rsid w:val="00C27495"/>
    <w:rsid w:val="00C27EFA"/>
    <w:rsid w:val="00C30225"/>
    <w:rsid w:val="00C307D8"/>
    <w:rsid w:val="00C3239D"/>
    <w:rsid w:val="00C34652"/>
    <w:rsid w:val="00C35973"/>
    <w:rsid w:val="00C36898"/>
    <w:rsid w:val="00C40430"/>
    <w:rsid w:val="00C41394"/>
    <w:rsid w:val="00C415EB"/>
    <w:rsid w:val="00C41996"/>
    <w:rsid w:val="00C4323E"/>
    <w:rsid w:val="00C43A95"/>
    <w:rsid w:val="00C43F5B"/>
    <w:rsid w:val="00C476DB"/>
    <w:rsid w:val="00C47C83"/>
    <w:rsid w:val="00C50C09"/>
    <w:rsid w:val="00C51F69"/>
    <w:rsid w:val="00C53650"/>
    <w:rsid w:val="00C537AD"/>
    <w:rsid w:val="00C54575"/>
    <w:rsid w:val="00C56082"/>
    <w:rsid w:val="00C56607"/>
    <w:rsid w:val="00C60B0F"/>
    <w:rsid w:val="00C61676"/>
    <w:rsid w:val="00C61913"/>
    <w:rsid w:val="00C6218C"/>
    <w:rsid w:val="00C6384E"/>
    <w:rsid w:val="00C63DEC"/>
    <w:rsid w:val="00C65137"/>
    <w:rsid w:val="00C6535A"/>
    <w:rsid w:val="00C65BFD"/>
    <w:rsid w:val="00C66005"/>
    <w:rsid w:val="00C67366"/>
    <w:rsid w:val="00C702A7"/>
    <w:rsid w:val="00C705BD"/>
    <w:rsid w:val="00C705E2"/>
    <w:rsid w:val="00C709BF"/>
    <w:rsid w:val="00C7163E"/>
    <w:rsid w:val="00C731BA"/>
    <w:rsid w:val="00C73712"/>
    <w:rsid w:val="00C742B8"/>
    <w:rsid w:val="00C755C3"/>
    <w:rsid w:val="00C76BC9"/>
    <w:rsid w:val="00C76C6B"/>
    <w:rsid w:val="00C7795B"/>
    <w:rsid w:val="00C8137A"/>
    <w:rsid w:val="00C81CE8"/>
    <w:rsid w:val="00C82AC5"/>
    <w:rsid w:val="00C83C79"/>
    <w:rsid w:val="00C8429A"/>
    <w:rsid w:val="00C851E7"/>
    <w:rsid w:val="00C85FFA"/>
    <w:rsid w:val="00C86096"/>
    <w:rsid w:val="00C86250"/>
    <w:rsid w:val="00C8691A"/>
    <w:rsid w:val="00C871FE"/>
    <w:rsid w:val="00C87EF3"/>
    <w:rsid w:val="00C90DB8"/>
    <w:rsid w:val="00C9171E"/>
    <w:rsid w:val="00C91CD8"/>
    <w:rsid w:val="00C91E9B"/>
    <w:rsid w:val="00C9464E"/>
    <w:rsid w:val="00C95892"/>
    <w:rsid w:val="00CA0841"/>
    <w:rsid w:val="00CA0B9D"/>
    <w:rsid w:val="00CA0E08"/>
    <w:rsid w:val="00CA1D84"/>
    <w:rsid w:val="00CA3C34"/>
    <w:rsid w:val="00CA4F45"/>
    <w:rsid w:val="00CA51B3"/>
    <w:rsid w:val="00CA5699"/>
    <w:rsid w:val="00CA5C47"/>
    <w:rsid w:val="00CA631F"/>
    <w:rsid w:val="00CA66DF"/>
    <w:rsid w:val="00CA7432"/>
    <w:rsid w:val="00CA790C"/>
    <w:rsid w:val="00CA7A14"/>
    <w:rsid w:val="00CB0002"/>
    <w:rsid w:val="00CB0E2B"/>
    <w:rsid w:val="00CB20AF"/>
    <w:rsid w:val="00CB282B"/>
    <w:rsid w:val="00CB3396"/>
    <w:rsid w:val="00CB36C1"/>
    <w:rsid w:val="00CB4415"/>
    <w:rsid w:val="00CB59D0"/>
    <w:rsid w:val="00CB6E2A"/>
    <w:rsid w:val="00CC17F4"/>
    <w:rsid w:val="00CC2FDC"/>
    <w:rsid w:val="00CC57DF"/>
    <w:rsid w:val="00CC6910"/>
    <w:rsid w:val="00CD0B43"/>
    <w:rsid w:val="00CD1515"/>
    <w:rsid w:val="00CD1EFF"/>
    <w:rsid w:val="00CD24DF"/>
    <w:rsid w:val="00CD2892"/>
    <w:rsid w:val="00CD4E73"/>
    <w:rsid w:val="00CD53AA"/>
    <w:rsid w:val="00CD63AB"/>
    <w:rsid w:val="00CD6CC0"/>
    <w:rsid w:val="00CD71B5"/>
    <w:rsid w:val="00CE1597"/>
    <w:rsid w:val="00CE16E6"/>
    <w:rsid w:val="00CE1BEA"/>
    <w:rsid w:val="00CE26EE"/>
    <w:rsid w:val="00CE345F"/>
    <w:rsid w:val="00CE5BB2"/>
    <w:rsid w:val="00CE710C"/>
    <w:rsid w:val="00CE714F"/>
    <w:rsid w:val="00CF071A"/>
    <w:rsid w:val="00CF13A3"/>
    <w:rsid w:val="00CF1F3D"/>
    <w:rsid w:val="00CF361D"/>
    <w:rsid w:val="00CF3A6D"/>
    <w:rsid w:val="00CF3C91"/>
    <w:rsid w:val="00CF41BD"/>
    <w:rsid w:val="00CF44E8"/>
    <w:rsid w:val="00CF4725"/>
    <w:rsid w:val="00CF47A7"/>
    <w:rsid w:val="00CF4A9F"/>
    <w:rsid w:val="00CF6F57"/>
    <w:rsid w:val="00CF736C"/>
    <w:rsid w:val="00D00F03"/>
    <w:rsid w:val="00D00F63"/>
    <w:rsid w:val="00D03EAB"/>
    <w:rsid w:val="00D040F2"/>
    <w:rsid w:val="00D06834"/>
    <w:rsid w:val="00D07430"/>
    <w:rsid w:val="00D13829"/>
    <w:rsid w:val="00D13F47"/>
    <w:rsid w:val="00D1566D"/>
    <w:rsid w:val="00D1695F"/>
    <w:rsid w:val="00D20B85"/>
    <w:rsid w:val="00D20EF0"/>
    <w:rsid w:val="00D21195"/>
    <w:rsid w:val="00D2237E"/>
    <w:rsid w:val="00D24541"/>
    <w:rsid w:val="00D26E29"/>
    <w:rsid w:val="00D2761E"/>
    <w:rsid w:val="00D30623"/>
    <w:rsid w:val="00D31299"/>
    <w:rsid w:val="00D32ACB"/>
    <w:rsid w:val="00D3332F"/>
    <w:rsid w:val="00D3432E"/>
    <w:rsid w:val="00D36DD2"/>
    <w:rsid w:val="00D4025C"/>
    <w:rsid w:val="00D402D6"/>
    <w:rsid w:val="00D41FC9"/>
    <w:rsid w:val="00D4386D"/>
    <w:rsid w:val="00D43F8D"/>
    <w:rsid w:val="00D5106D"/>
    <w:rsid w:val="00D5173B"/>
    <w:rsid w:val="00D52155"/>
    <w:rsid w:val="00D529B3"/>
    <w:rsid w:val="00D53065"/>
    <w:rsid w:val="00D5331D"/>
    <w:rsid w:val="00D55AA5"/>
    <w:rsid w:val="00D55B82"/>
    <w:rsid w:val="00D55DDC"/>
    <w:rsid w:val="00D603FD"/>
    <w:rsid w:val="00D60FE5"/>
    <w:rsid w:val="00D62C3D"/>
    <w:rsid w:val="00D62C77"/>
    <w:rsid w:val="00D63F4B"/>
    <w:rsid w:val="00D63FDB"/>
    <w:rsid w:val="00D6488D"/>
    <w:rsid w:val="00D65283"/>
    <w:rsid w:val="00D65642"/>
    <w:rsid w:val="00D65F81"/>
    <w:rsid w:val="00D66250"/>
    <w:rsid w:val="00D701F5"/>
    <w:rsid w:val="00D70448"/>
    <w:rsid w:val="00D725AD"/>
    <w:rsid w:val="00D72A70"/>
    <w:rsid w:val="00D73C24"/>
    <w:rsid w:val="00D74360"/>
    <w:rsid w:val="00D745C2"/>
    <w:rsid w:val="00D75E2C"/>
    <w:rsid w:val="00D76AC7"/>
    <w:rsid w:val="00D81986"/>
    <w:rsid w:val="00D82222"/>
    <w:rsid w:val="00D82996"/>
    <w:rsid w:val="00D833AD"/>
    <w:rsid w:val="00D838A9"/>
    <w:rsid w:val="00D83CC2"/>
    <w:rsid w:val="00D83EFC"/>
    <w:rsid w:val="00D84C74"/>
    <w:rsid w:val="00D85394"/>
    <w:rsid w:val="00D866BB"/>
    <w:rsid w:val="00D868C5"/>
    <w:rsid w:val="00D87DFB"/>
    <w:rsid w:val="00D91056"/>
    <w:rsid w:val="00D91898"/>
    <w:rsid w:val="00D91902"/>
    <w:rsid w:val="00D926C0"/>
    <w:rsid w:val="00D940F4"/>
    <w:rsid w:val="00D964C1"/>
    <w:rsid w:val="00D9682E"/>
    <w:rsid w:val="00D96A3A"/>
    <w:rsid w:val="00DA0D00"/>
    <w:rsid w:val="00DA0F18"/>
    <w:rsid w:val="00DA13DB"/>
    <w:rsid w:val="00DA1F7F"/>
    <w:rsid w:val="00DA20FE"/>
    <w:rsid w:val="00DA2CD9"/>
    <w:rsid w:val="00DA6025"/>
    <w:rsid w:val="00DA7163"/>
    <w:rsid w:val="00DA7ACB"/>
    <w:rsid w:val="00DA7D4D"/>
    <w:rsid w:val="00DB0826"/>
    <w:rsid w:val="00DB0B1A"/>
    <w:rsid w:val="00DB0F13"/>
    <w:rsid w:val="00DB1666"/>
    <w:rsid w:val="00DB1860"/>
    <w:rsid w:val="00DB2A88"/>
    <w:rsid w:val="00DB3326"/>
    <w:rsid w:val="00DB3BC1"/>
    <w:rsid w:val="00DB4994"/>
    <w:rsid w:val="00DB6E66"/>
    <w:rsid w:val="00DB6F25"/>
    <w:rsid w:val="00DB73E4"/>
    <w:rsid w:val="00DB7E30"/>
    <w:rsid w:val="00DC0B14"/>
    <w:rsid w:val="00DC215F"/>
    <w:rsid w:val="00DC3A2D"/>
    <w:rsid w:val="00DC452A"/>
    <w:rsid w:val="00DC45E3"/>
    <w:rsid w:val="00DC498B"/>
    <w:rsid w:val="00DC4F1C"/>
    <w:rsid w:val="00DC5E76"/>
    <w:rsid w:val="00DC7587"/>
    <w:rsid w:val="00DC7F06"/>
    <w:rsid w:val="00DD0D8F"/>
    <w:rsid w:val="00DD1E35"/>
    <w:rsid w:val="00DD2FEA"/>
    <w:rsid w:val="00DD3E36"/>
    <w:rsid w:val="00DD4A91"/>
    <w:rsid w:val="00DD4D43"/>
    <w:rsid w:val="00DD5658"/>
    <w:rsid w:val="00DD7502"/>
    <w:rsid w:val="00DD76E3"/>
    <w:rsid w:val="00DD7F5A"/>
    <w:rsid w:val="00DE03D2"/>
    <w:rsid w:val="00DE0DCF"/>
    <w:rsid w:val="00DE172E"/>
    <w:rsid w:val="00DE2208"/>
    <w:rsid w:val="00DE30A0"/>
    <w:rsid w:val="00DE33EA"/>
    <w:rsid w:val="00DE35DB"/>
    <w:rsid w:val="00DE572A"/>
    <w:rsid w:val="00DE5FF0"/>
    <w:rsid w:val="00DE632C"/>
    <w:rsid w:val="00DE6C84"/>
    <w:rsid w:val="00DE79B3"/>
    <w:rsid w:val="00DE79ED"/>
    <w:rsid w:val="00DF19B4"/>
    <w:rsid w:val="00DF1E30"/>
    <w:rsid w:val="00DF5049"/>
    <w:rsid w:val="00DF5B73"/>
    <w:rsid w:val="00DF5CB1"/>
    <w:rsid w:val="00DF62AA"/>
    <w:rsid w:val="00DF6F55"/>
    <w:rsid w:val="00DF7309"/>
    <w:rsid w:val="00DF7858"/>
    <w:rsid w:val="00E005D1"/>
    <w:rsid w:val="00E011C7"/>
    <w:rsid w:val="00E02702"/>
    <w:rsid w:val="00E035AF"/>
    <w:rsid w:val="00E05628"/>
    <w:rsid w:val="00E06577"/>
    <w:rsid w:val="00E06A21"/>
    <w:rsid w:val="00E06CF6"/>
    <w:rsid w:val="00E06EA6"/>
    <w:rsid w:val="00E07981"/>
    <w:rsid w:val="00E07F3B"/>
    <w:rsid w:val="00E10053"/>
    <w:rsid w:val="00E10993"/>
    <w:rsid w:val="00E10BAC"/>
    <w:rsid w:val="00E10EB5"/>
    <w:rsid w:val="00E11ACD"/>
    <w:rsid w:val="00E14B9E"/>
    <w:rsid w:val="00E15F7A"/>
    <w:rsid w:val="00E2097B"/>
    <w:rsid w:val="00E220F3"/>
    <w:rsid w:val="00E222D0"/>
    <w:rsid w:val="00E22F99"/>
    <w:rsid w:val="00E237B9"/>
    <w:rsid w:val="00E261C2"/>
    <w:rsid w:val="00E30D4F"/>
    <w:rsid w:val="00E31CA4"/>
    <w:rsid w:val="00E34CAA"/>
    <w:rsid w:val="00E35485"/>
    <w:rsid w:val="00E36A26"/>
    <w:rsid w:val="00E3766A"/>
    <w:rsid w:val="00E37E4D"/>
    <w:rsid w:val="00E42B12"/>
    <w:rsid w:val="00E451E6"/>
    <w:rsid w:val="00E45E71"/>
    <w:rsid w:val="00E46D33"/>
    <w:rsid w:val="00E46D64"/>
    <w:rsid w:val="00E5011B"/>
    <w:rsid w:val="00E516F8"/>
    <w:rsid w:val="00E51AC1"/>
    <w:rsid w:val="00E5486C"/>
    <w:rsid w:val="00E562E7"/>
    <w:rsid w:val="00E567C0"/>
    <w:rsid w:val="00E56E28"/>
    <w:rsid w:val="00E5760A"/>
    <w:rsid w:val="00E5767A"/>
    <w:rsid w:val="00E57D0C"/>
    <w:rsid w:val="00E61558"/>
    <w:rsid w:val="00E6185B"/>
    <w:rsid w:val="00E621FC"/>
    <w:rsid w:val="00E62980"/>
    <w:rsid w:val="00E636E8"/>
    <w:rsid w:val="00E66478"/>
    <w:rsid w:val="00E66FC4"/>
    <w:rsid w:val="00E70AD4"/>
    <w:rsid w:val="00E70DB6"/>
    <w:rsid w:val="00E72147"/>
    <w:rsid w:val="00E725FB"/>
    <w:rsid w:val="00E72839"/>
    <w:rsid w:val="00E73FC7"/>
    <w:rsid w:val="00E74132"/>
    <w:rsid w:val="00E74DA9"/>
    <w:rsid w:val="00E75CAF"/>
    <w:rsid w:val="00E77E75"/>
    <w:rsid w:val="00E809EF"/>
    <w:rsid w:val="00E8104E"/>
    <w:rsid w:val="00E810D4"/>
    <w:rsid w:val="00E82575"/>
    <w:rsid w:val="00E82C87"/>
    <w:rsid w:val="00E848E0"/>
    <w:rsid w:val="00E8560F"/>
    <w:rsid w:val="00E86064"/>
    <w:rsid w:val="00E92911"/>
    <w:rsid w:val="00E92E36"/>
    <w:rsid w:val="00E9305E"/>
    <w:rsid w:val="00E9349B"/>
    <w:rsid w:val="00E937AB"/>
    <w:rsid w:val="00E93A6E"/>
    <w:rsid w:val="00E94491"/>
    <w:rsid w:val="00E94DE5"/>
    <w:rsid w:val="00E96FDC"/>
    <w:rsid w:val="00E977D4"/>
    <w:rsid w:val="00EA01E6"/>
    <w:rsid w:val="00EA09C2"/>
    <w:rsid w:val="00EA200E"/>
    <w:rsid w:val="00EA2103"/>
    <w:rsid w:val="00EA27C8"/>
    <w:rsid w:val="00EA3EE8"/>
    <w:rsid w:val="00EA4FF4"/>
    <w:rsid w:val="00EA5BC5"/>
    <w:rsid w:val="00EA5D80"/>
    <w:rsid w:val="00EA6439"/>
    <w:rsid w:val="00EB0461"/>
    <w:rsid w:val="00EB082B"/>
    <w:rsid w:val="00EB0DE7"/>
    <w:rsid w:val="00EB122B"/>
    <w:rsid w:val="00EB2AD5"/>
    <w:rsid w:val="00EB2DE0"/>
    <w:rsid w:val="00EB2EFB"/>
    <w:rsid w:val="00EB316B"/>
    <w:rsid w:val="00EB3234"/>
    <w:rsid w:val="00EB4F48"/>
    <w:rsid w:val="00EB5575"/>
    <w:rsid w:val="00EB577D"/>
    <w:rsid w:val="00EC0CAF"/>
    <w:rsid w:val="00EC0DB8"/>
    <w:rsid w:val="00EC3125"/>
    <w:rsid w:val="00EC3F93"/>
    <w:rsid w:val="00EC4B5C"/>
    <w:rsid w:val="00EC5A8E"/>
    <w:rsid w:val="00EC5E60"/>
    <w:rsid w:val="00EC7353"/>
    <w:rsid w:val="00EC7582"/>
    <w:rsid w:val="00EC7CA1"/>
    <w:rsid w:val="00ED32D8"/>
    <w:rsid w:val="00ED3896"/>
    <w:rsid w:val="00ED40B4"/>
    <w:rsid w:val="00ED45DC"/>
    <w:rsid w:val="00ED52C5"/>
    <w:rsid w:val="00ED577A"/>
    <w:rsid w:val="00ED6079"/>
    <w:rsid w:val="00ED6B1A"/>
    <w:rsid w:val="00ED6CAF"/>
    <w:rsid w:val="00EE0639"/>
    <w:rsid w:val="00EE08C7"/>
    <w:rsid w:val="00EE08EF"/>
    <w:rsid w:val="00EE0BD1"/>
    <w:rsid w:val="00EE19BF"/>
    <w:rsid w:val="00EE247F"/>
    <w:rsid w:val="00EE25C2"/>
    <w:rsid w:val="00EE266F"/>
    <w:rsid w:val="00EE2E0D"/>
    <w:rsid w:val="00EE3240"/>
    <w:rsid w:val="00EE69FD"/>
    <w:rsid w:val="00EE70D2"/>
    <w:rsid w:val="00EF005B"/>
    <w:rsid w:val="00EF10DE"/>
    <w:rsid w:val="00EF24D0"/>
    <w:rsid w:val="00EF25D9"/>
    <w:rsid w:val="00EF4CC6"/>
    <w:rsid w:val="00EF64E8"/>
    <w:rsid w:val="00F00DD5"/>
    <w:rsid w:val="00F00F3E"/>
    <w:rsid w:val="00F01A3E"/>
    <w:rsid w:val="00F02ADA"/>
    <w:rsid w:val="00F02B6A"/>
    <w:rsid w:val="00F038F9"/>
    <w:rsid w:val="00F06679"/>
    <w:rsid w:val="00F1012D"/>
    <w:rsid w:val="00F10A63"/>
    <w:rsid w:val="00F11A0F"/>
    <w:rsid w:val="00F122CC"/>
    <w:rsid w:val="00F1460C"/>
    <w:rsid w:val="00F151D5"/>
    <w:rsid w:val="00F158F2"/>
    <w:rsid w:val="00F1591E"/>
    <w:rsid w:val="00F16CF8"/>
    <w:rsid w:val="00F178C3"/>
    <w:rsid w:val="00F1791E"/>
    <w:rsid w:val="00F21B5A"/>
    <w:rsid w:val="00F21C2C"/>
    <w:rsid w:val="00F223BC"/>
    <w:rsid w:val="00F22CBB"/>
    <w:rsid w:val="00F23117"/>
    <w:rsid w:val="00F231EC"/>
    <w:rsid w:val="00F2473D"/>
    <w:rsid w:val="00F2535F"/>
    <w:rsid w:val="00F25A88"/>
    <w:rsid w:val="00F25C1A"/>
    <w:rsid w:val="00F2660A"/>
    <w:rsid w:val="00F2760B"/>
    <w:rsid w:val="00F313F2"/>
    <w:rsid w:val="00F32137"/>
    <w:rsid w:val="00F32DFF"/>
    <w:rsid w:val="00F33AC7"/>
    <w:rsid w:val="00F33F39"/>
    <w:rsid w:val="00F345A7"/>
    <w:rsid w:val="00F353B1"/>
    <w:rsid w:val="00F358A3"/>
    <w:rsid w:val="00F36339"/>
    <w:rsid w:val="00F3671E"/>
    <w:rsid w:val="00F36F08"/>
    <w:rsid w:val="00F37362"/>
    <w:rsid w:val="00F40EE0"/>
    <w:rsid w:val="00F42583"/>
    <w:rsid w:val="00F438EE"/>
    <w:rsid w:val="00F43F06"/>
    <w:rsid w:val="00F44778"/>
    <w:rsid w:val="00F455B9"/>
    <w:rsid w:val="00F45980"/>
    <w:rsid w:val="00F46CEF"/>
    <w:rsid w:val="00F4708A"/>
    <w:rsid w:val="00F5033E"/>
    <w:rsid w:val="00F50B08"/>
    <w:rsid w:val="00F50C7C"/>
    <w:rsid w:val="00F51F12"/>
    <w:rsid w:val="00F52738"/>
    <w:rsid w:val="00F55346"/>
    <w:rsid w:val="00F5660D"/>
    <w:rsid w:val="00F56A6B"/>
    <w:rsid w:val="00F56E84"/>
    <w:rsid w:val="00F570AA"/>
    <w:rsid w:val="00F57717"/>
    <w:rsid w:val="00F60105"/>
    <w:rsid w:val="00F601F8"/>
    <w:rsid w:val="00F60FBB"/>
    <w:rsid w:val="00F61B27"/>
    <w:rsid w:val="00F6386D"/>
    <w:rsid w:val="00F64427"/>
    <w:rsid w:val="00F65FCF"/>
    <w:rsid w:val="00F67123"/>
    <w:rsid w:val="00F67C86"/>
    <w:rsid w:val="00F71460"/>
    <w:rsid w:val="00F72115"/>
    <w:rsid w:val="00F72584"/>
    <w:rsid w:val="00F75291"/>
    <w:rsid w:val="00F762A0"/>
    <w:rsid w:val="00F80070"/>
    <w:rsid w:val="00F80ECB"/>
    <w:rsid w:val="00F827AA"/>
    <w:rsid w:val="00F82E04"/>
    <w:rsid w:val="00F83B66"/>
    <w:rsid w:val="00F83BE4"/>
    <w:rsid w:val="00F83D3B"/>
    <w:rsid w:val="00F86234"/>
    <w:rsid w:val="00F86B53"/>
    <w:rsid w:val="00F87359"/>
    <w:rsid w:val="00F8784B"/>
    <w:rsid w:val="00F90267"/>
    <w:rsid w:val="00F90384"/>
    <w:rsid w:val="00F90661"/>
    <w:rsid w:val="00F906E5"/>
    <w:rsid w:val="00F9153D"/>
    <w:rsid w:val="00F9419E"/>
    <w:rsid w:val="00F9523F"/>
    <w:rsid w:val="00F95610"/>
    <w:rsid w:val="00F97D2A"/>
    <w:rsid w:val="00FA05BF"/>
    <w:rsid w:val="00FA0709"/>
    <w:rsid w:val="00FA09AC"/>
    <w:rsid w:val="00FA0BD9"/>
    <w:rsid w:val="00FA0E8D"/>
    <w:rsid w:val="00FA11E7"/>
    <w:rsid w:val="00FA1200"/>
    <w:rsid w:val="00FA164E"/>
    <w:rsid w:val="00FA1FE1"/>
    <w:rsid w:val="00FA30A6"/>
    <w:rsid w:val="00FA447C"/>
    <w:rsid w:val="00FA51EE"/>
    <w:rsid w:val="00FA5F39"/>
    <w:rsid w:val="00FA7600"/>
    <w:rsid w:val="00FA7765"/>
    <w:rsid w:val="00FB195B"/>
    <w:rsid w:val="00FB284A"/>
    <w:rsid w:val="00FB2997"/>
    <w:rsid w:val="00FB3388"/>
    <w:rsid w:val="00FB3954"/>
    <w:rsid w:val="00FB4854"/>
    <w:rsid w:val="00FB68CD"/>
    <w:rsid w:val="00FB692F"/>
    <w:rsid w:val="00FB7174"/>
    <w:rsid w:val="00FB72C4"/>
    <w:rsid w:val="00FC081F"/>
    <w:rsid w:val="00FC1153"/>
    <w:rsid w:val="00FC30DE"/>
    <w:rsid w:val="00FC5729"/>
    <w:rsid w:val="00FC5D11"/>
    <w:rsid w:val="00FC5F38"/>
    <w:rsid w:val="00FC605E"/>
    <w:rsid w:val="00FC6977"/>
    <w:rsid w:val="00FC7E59"/>
    <w:rsid w:val="00FC7F24"/>
    <w:rsid w:val="00FC7F6B"/>
    <w:rsid w:val="00FD10A7"/>
    <w:rsid w:val="00FD16CB"/>
    <w:rsid w:val="00FD3A1D"/>
    <w:rsid w:val="00FD51A3"/>
    <w:rsid w:val="00FD52F5"/>
    <w:rsid w:val="00FD534A"/>
    <w:rsid w:val="00FD62D3"/>
    <w:rsid w:val="00FE065D"/>
    <w:rsid w:val="00FE3131"/>
    <w:rsid w:val="00FE37BF"/>
    <w:rsid w:val="00FE4399"/>
    <w:rsid w:val="00FE6284"/>
    <w:rsid w:val="00FE6704"/>
    <w:rsid w:val="00FE6E98"/>
    <w:rsid w:val="00FE7564"/>
    <w:rsid w:val="00FF0A52"/>
    <w:rsid w:val="00FF2078"/>
    <w:rsid w:val="00FF2124"/>
    <w:rsid w:val="00FF3ED0"/>
    <w:rsid w:val="00FF5202"/>
    <w:rsid w:val="00FF7400"/>
    <w:rsid w:val="01067A58"/>
    <w:rsid w:val="013F4D4A"/>
    <w:rsid w:val="014516C3"/>
    <w:rsid w:val="01D533C6"/>
    <w:rsid w:val="01F002FD"/>
    <w:rsid w:val="02473E3E"/>
    <w:rsid w:val="02A21CEB"/>
    <w:rsid w:val="02F41A50"/>
    <w:rsid w:val="039625C9"/>
    <w:rsid w:val="03A87473"/>
    <w:rsid w:val="03B63380"/>
    <w:rsid w:val="04432B7A"/>
    <w:rsid w:val="045F3D33"/>
    <w:rsid w:val="046606FD"/>
    <w:rsid w:val="04D14881"/>
    <w:rsid w:val="04FF00F9"/>
    <w:rsid w:val="050C017B"/>
    <w:rsid w:val="05103AAB"/>
    <w:rsid w:val="05BA4BC1"/>
    <w:rsid w:val="062C6A8C"/>
    <w:rsid w:val="06743877"/>
    <w:rsid w:val="068164FC"/>
    <w:rsid w:val="06A1379A"/>
    <w:rsid w:val="06BE384F"/>
    <w:rsid w:val="06C4501C"/>
    <w:rsid w:val="06F472A6"/>
    <w:rsid w:val="07007077"/>
    <w:rsid w:val="07334813"/>
    <w:rsid w:val="07385317"/>
    <w:rsid w:val="07A94C2B"/>
    <w:rsid w:val="07B563C8"/>
    <w:rsid w:val="07C06120"/>
    <w:rsid w:val="07FA725C"/>
    <w:rsid w:val="084A58BE"/>
    <w:rsid w:val="088135CA"/>
    <w:rsid w:val="088B13F8"/>
    <w:rsid w:val="08C947E2"/>
    <w:rsid w:val="08D1425F"/>
    <w:rsid w:val="0909456F"/>
    <w:rsid w:val="09365CCF"/>
    <w:rsid w:val="094A25CD"/>
    <w:rsid w:val="095A22BE"/>
    <w:rsid w:val="09A80DC9"/>
    <w:rsid w:val="09E81843"/>
    <w:rsid w:val="0A0451DC"/>
    <w:rsid w:val="0A32713A"/>
    <w:rsid w:val="0A5D59C2"/>
    <w:rsid w:val="0A620B10"/>
    <w:rsid w:val="0AA66F8E"/>
    <w:rsid w:val="0ABF6644"/>
    <w:rsid w:val="0AC44085"/>
    <w:rsid w:val="0AD97C30"/>
    <w:rsid w:val="0AEE42FE"/>
    <w:rsid w:val="0BA111F1"/>
    <w:rsid w:val="0BBD2722"/>
    <w:rsid w:val="0BC27033"/>
    <w:rsid w:val="0C0756FF"/>
    <w:rsid w:val="0C1D666A"/>
    <w:rsid w:val="0C291B90"/>
    <w:rsid w:val="0C482E56"/>
    <w:rsid w:val="0D835534"/>
    <w:rsid w:val="0D9463B7"/>
    <w:rsid w:val="0E1E5A58"/>
    <w:rsid w:val="0E2B289F"/>
    <w:rsid w:val="0E342BA4"/>
    <w:rsid w:val="0E3D07C2"/>
    <w:rsid w:val="0E6575F5"/>
    <w:rsid w:val="0E8B6A08"/>
    <w:rsid w:val="0EC02ADF"/>
    <w:rsid w:val="10141553"/>
    <w:rsid w:val="11306AD7"/>
    <w:rsid w:val="1146214F"/>
    <w:rsid w:val="118C7CF6"/>
    <w:rsid w:val="11D37A77"/>
    <w:rsid w:val="122E4408"/>
    <w:rsid w:val="12334767"/>
    <w:rsid w:val="125D07F8"/>
    <w:rsid w:val="12970636"/>
    <w:rsid w:val="129C0FD4"/>
    <w:rsid w:val="12E86252"/>
    <w:rsid w:val="12F52168"/>
    <w:rsid w:val="12FE1040"/>
    <w:rsid w:val="132411A6"/>
    <w:rsid w:val="13492FC8"/>
    <w:rsid w:val="136C182A"/>
    <w:rsid w:val="139C29C7"/>
    <w:rsid w:val="13C615E6"/>
    <w:rsid w:val="13EF2563"/>
    <w:rsid w:val="14260449"/>
    <w:rsid w:val="143C2CA0"/>
    <w:rsid w:val="14592FCE"/>
    <w:rsid w:val="147364F8"/>
    <w:rsid w:val="14DC7B2C"/>
    <w:rsid w:val="14FF461C"/>
    <w:rsid w:val="15537BC6"/>
    <w:rsid w:val="15556DF8"/>
    <w:rsid w:val="157C17C2"/>
    <w:rsid w:val="15A46D8F"/>
    <w:rsid w:val="15E77879"/>
    <w:rsid w:val="15ED34AF"/>
    <w:rsid w:val="16720A1D"/>
    <w:rsid w:val="16BC5BC4"/>
    <w:rsid w:val="16BE6278"/>
    <w:rsid w:val="16E85007"/>
    <w:rsid w:val="171501AA"/>
    <w:rsid w:val="17477B84"/>
    <w:rsid w:val="17484C08"/>
    <w:rsid w:val="176D6B1E"/>
    <w:rsid w:val="17712C12"/>
    <w:rsid w:val="17841E0A"/>
    <w:rsid w:val="17962FFB"/>
    <w:rsid w:val="17CC5EC1"/>
    <w:rsid w:val="17E47460"/>
    <w:rsid w:val="185D3240"/>
    <w:rsid w:val="1864437C"/>
    <w:rsid w:val="18E33D6E"/>
    <w:rsid w:val="18FB1546"/>
    <w:rsid w:val="190E326C"/>
    <w:rsid w:val="194C5366"/>
    <w:rsid w:val="199F1226"/>
    <w:rsid w:val="19D3339D"/>
    <w:rsid w:val="1A3509FF"/>
    <w:rsid w:val="1A373762"/>
    <w:rsid w:val="1A567FA3"/>
    <w:rsid w:val="1A960988"/>
    <w:rsid w:val="1B3311EE"/>
    <w:rsid w:val="1B3569A8"/>
    <w:rsid w:val="1B40111C"/>
    <w:rsid w:val="1B476110"/>
    <w:rsid w:val="1B495FC3"/>
    <w:rsid w:val="1B7D43B7"/>
    <w:rsid w:val="1B965C2C"/>
    <w:rsid w:val="1BC0367F"/>
    <w:rsid w:val="1BCE424C"/>
    <w:rsid w:val="1BED0BE3"/>
    <w:rsid w:val="1C86686B"/>
    <w:rsid w:val="1CDD131E"/>
    <w:rsid w:val="1D00312A"/>
    <w:rsid w:val="1D151935"/>
    <w:rsid w:val="1D1A4D87"/>
    <w:rsid w:val="1D6020F6"/>
    <w:rsid w:val="1DF21106"/>
    <w:rsid w:val="1E1273A2"/>
    <w:rsid w:val="1E165CA1"/>
    <w:rsid w:val="1E9931B4"/>
    <w:rsid w:val="1EA361DB"/>
    <w:rsid w:val="1EAA4B4F"/>
    <w:rsid w:val="1EBD29E7"/>
    <w:rsid w:val="1ED706D8"/>
    <w:rsid w:val="1F2A1100"/>
    <w:rsid w:val="1F704328"/>
    <w:rsid w:val="1F7440E5"/>
    <w:rsid w:val="1F9475B5"/>
    <w:rsid w:val="1F9C2CBA"/>
    <w:rsid w:val="1FA170FD"/>
    <w:rsid w:val="1FBC1874"/>
    <w:rsid w:val="1FC212DB"/>
    <w:rsid w:val="1FEE58B0"/>
    <w:rsid w:val="20061A81"/>
    <w:rsid w:val="20250644"/>
    <w:rsid w:val="205B13FD"/>
    <w:rsid w:val="20617944"/>
    <w:rsid w:val="20904D17"/>
    <w:rsid w:val="20C00434"/>
    <w:rsid w:val="20C81F8D"/>
    <w:rsid w:val="20E7571B"/>
    <w:rsid w:val="212169D7"/>
    <w:rsid w:val="21266790"/>
    <w:rsid w:val="21295507"/>
    <w:rsid w:val="21304EA4"/>
    <w:rsid w:val="21415739"/>
    <w:rsid w:val="21520411"/>
    <w:rsid w:val="21C9500C"/>
    <w:rsid w:val="21D21E6B"/>
    <w:rsid w:val="21E11484"/>
    <w:rsid w:val="2221650D"/>
    <w:rsid w:val="223951F3"/>
    <w:rsid w:val="226E181B"/>
    <w:rsid w:val="2288174F"/>
    <w:rsid w:val="23105891"/>
    <w:rsid w:val="23113F85"/>
    <w:rsid w:val="237C4BEE"/>
    <w:rsid w:val="2381460F"/>
    <w:rsid w:val="23B36794"/>
    <w:rsid w:val="23C07494"/>
    <w:rsid w:val="23CE55F8"/>
    <w:rsid w:val="23DC028A"/>
    <w:rsid w:val="23E42BE2"/>
    <w:rsid w:val="24592A98"/>
    <w:rsid w:val="24841317"/>
    <w:rsid w:val="248F3FDB"/>
    <w:rsid w:val="24B55B1E"/>
    <w:rsid w:val="24E33033"/>
    <w:rsid w:val="24F12D68"/>
    <w:rsid w:val="258A29A0"/>
    <w:rsid w:val="260C50FA"/>
    <w:rsid w:val="2627147F"/>
    <w:rsid w:val="262B176C"/>
    <w:rsid w:val="26514FDF"/>
    <w:rsid w:val="2679671F"/>
    <w:rsid w:val="267A2D1B"/>
    <w:rsid w:val="2684021B"/>
    <w:rsid w:val="2692317F"/>
    <w:rsid w:val="26C60067"/>
    <w:rsid w:val="27791A8D"/>
    <w:rsid w:val="27A51F1F"/>
    <w:rsid w:val="27E14E4B"/>
    <w:rsid w:val="2842314D"/>
    <w:rsid w:val="28BA7073"/>
    <w:rsid w:val="28C72838"/>
    <w:rsid w:val="28D51A2B"/>
    <w:rsid w:val="28FE37F9"/>
    <w:rsid w:val="29014A09"/>
    <w:rsid w:val="296536A6"/>
    <w:rsid w:val="29993237"/>
    <w:rsid w:val="29B11F61"/>
    <w:rsid w:val="29BE729A"/>
    <w:rsid w:val="29C067A3"/>
    <w:rsid w:val="29CC06D1"/>
    <w:rsid w:val="29F17A45"/>
    <w:rsid w:val="2A0302B0"/>
    <w:rsid w:val="2A6F5D1B"/>
    <w:rsid w:val="2A890CE3"/>
    <w:rsid w:val="2AAD05F5"/>
    <w:rsid w:val="2ABC7326"/>
    <w:rsid w:val="2B205B53"/>
    <w:rsid w:val="2B2E3000"/>
    <w:rsid w:val="2B462B4A"/>
    <w:rsid w:val="2B6A302C"/>
    <w:rsid w:val="2BF96228"/>
    <w:rsid w:val="2C6B1C8B"/>
    <w:rsid w:val="2C9D4FCC"/>
    <w:rsid w:val="2CA0109E"/>
    <w:rsid w:val="2CAA263D"/>
    <w:rsid w:val="2D191F37"/>
    <w:rsid w:val="2D1B3694"/>
    <w:rsid w:val="2D4E2B34"/>
    <w:rsid w:val="2D5C48C3"/>
    <w:rsid w:val="2DB26D42"/>
    <w:rsid w:val="2DBA2F0C"/>
    <w:rsid w:val="2DCF2279"/>
    <w:rsid w:val="2E363BDA"/>
    <w:rsid w:val="2E414513"/>
    <w:rsid w:val="2E475802"/>
    <w:rsid w:val="2E6C6FDB"/>
    <w:rsid w:val="2E72133B"/>
    <w:rsid w:val="2E830D09"/>
    <w:rsid w:val="2EB513CF"/>
    <w:rsid w:val="2EF83DCA"/>
    <w:rsid w:val="2F0D3C67"/>
    <w:rsid w:val="2F1A105E"/>
    <w:rsid w:val="2F482D77"/>
    <w:rsid w:val="2F551C17"/>
    <w:rsid w:val="2F6E3E53"/>
    <w:rsid w:val="2F7D519B"/>
    <w:rsid w:val="2F853E93"/>
    <w:rsid w:val="2FA10F02"/>
    <w:rsid w:val="2FC60C2B"/>
    <w:rsid w:val="30271A9A"/>
    <w:rsid w:val="304B7D8D"/>
    <w:rsid w:val="304C2E6A"/>
    <w:rsid w:val="308504C1"/>
    <w:rsid w:val="30B22559"/>
    <w:rsid w:val="30B731BD"/>
    <w:rsid w:val="30D40A60"/>
    <w:rsid w:val="30DC5BB4"/>
    <w:rsid w:val="30FF676D"/>
    <w:rsid w:val="318A61C8"/>
    <w:rsid w:val="31C03F11"/>
    <w:rsid w:val="31C61F59"/>
    <w:rsid w:val="31E016EC"/>
    <w:rsid w:val="328025BA"/>
    <w:rsid w:val="32BD5F1B"/>
    <w:rsid w:val="32D93201"/>
    <w:rsid w:val="32E5231D"/>
    <w:rsid w:val="3326143F"/>
    <w:rsid w:val="33624739"/>
    <w:rsid w:val="33730362"/>
    <w:rsid w:val="33772C57"/>
    <w:rsid w:val="33C96FAE"/>
    <w:rsid w:val="33CD095B"/>
    <w:rsid w:val="33ED0ED8"/>
    <w:rsid w:val="341B3982"/>
    <w:rsid w:val="3430088F"/>
    <w:rsid w:val="34927F37"/>
    <w:rsid w:val="34B878FD"/>
    <w:rsid w:val="34DF4417"/>
    <w:rsid w:val="35040D85"/>
    <w:rsid w:val="35226B75"/>
    <w:rsid w:val="352D5D49"/>
    <w:rsid w:val="3539182D"/>
    <w:rsid w:val="35401B1B"/>
    <w:rsid w:val="35697507"/>
    <w:rsid w:val="35866C8C"/>
    <w:rsid w:val="359D124F"/>
    <w:rsid w:val="35AB5EB2"/>
    <w:rsid w:val="35D66933"/>
    <w:rsid w:val="360B5F06"/>
    <w:rsid w:val="362A1119"/>
    <w:rsid w:val="365F5C8A"/>
    <w:rsid w:val="367B7996"/>
    <w:rsid w:val="36B02EED"/>
    <w:rsid w:val="36FC4F08"/>
    <w:rsid w:val="3710442D"/>
    <w:rsid w:val="37735C2F"/>
    <w:rsid w:val="37E654D1"/>
    <w:rsid w:val="37F167D2"/>
    <w:rsid w:val="3812746E"/>
    <w:rsid w:val="383C7D0D"/>
    <w:rsid w:val="384D41C1"/>
    <w:rsid w:val="38906F3E"/>
    <w:rsid w:val="38961605"/>
    <w:rsid w:val="389E3B30"/>
    <w:rsid w:val="38BF24D8"/>
    <w:rsid w:val="38E01801"/>
    <w:rsid w:val="38F8462D"/>
    <w:rsid w:val="38FE7598"/>
    <w:rsid w:val="390B47AE"/>
    <w:rsid w:val="393373E9"/>
    <w:rsid w:val="39490627"/>
    <w:rsid w:val="3A105D16"/>
    <w:rsid w:val="3A12686C"/>
    <w:rsid w:val="3A802E14"/>
    <w:rsid w:val="3A947147"/>
    <w:rsid w:val="3AAC597E"/>
    <w:rsid w:val="3AAE22D4"/>
    <w:rsid w:val="3AB45832"/>
    <w:rsid w:val="3AB96B1A"/>
    <w:rsid w:val="3AD14186"/>
    <w:rsid w:val="3AD42623"/>
    <w:rsid w:val="3B1B18E4"/>
    <w:rsid w:val="3B3A640A"/>
    <w:rsid w:val="3B6640A9"/>
    <w:rsid w:val="3B8F61AB"/>
    <w:rsid w:val="3BB100B9"/>
    <w:rsid w:val="3C333153"/>
    <w:rsid w:val="3C4A66BF"/>
    <w:rsid w:val="3CC6701E"/>
    <w:rsid w:val="3CEA386E"/>
    <w:rsid w:val="3CFA6B46"/>
    <w:rsid w:val="3D3F550D"/>
    <w:rsid w:val="3D8E4FA1"/>
    <w:rsid w:val="3D946C03"/>
    <w:rsid w:val="3DAA3234"/>
    <w:rsid w:val="3DC109A3"/>
    <w:rsid w:val="3DCD7DD9"/>
    <w:rsid w:val="3DD110A1"/>
    <w:rsid w:val="3DD362EF"/>
    <w:rsid w:val="3DD667AF"/>
    <w:rsid w:val="3DFC2CAD"/>
    <w:rsid w:val="3E2D459B"/>
    <w:rsid w:val="3E5A322C"/>
    <w:rsid w:val="3E6678E8"/>
    <w:rsid w:val="3E9140C9"/>
    <w:rsid w:val="3E990A6B"/>
    <w:rsid w:val="3F417A6B"/>
    <w:rsid w:val="3F521ADD"/>
    <w:rsid w:val="3F64025B"/>
    <w:rsid w:val="3F6F2427"/>
    <w:rsid w:val="3F886199"/>
    <w:rsid w:val="3F9D691F"/>
    <w:rsid w:val="3FC94C7A"/>
    <w:rsid w:val="3FEF6A96"/>
    <w:rsid w:val="3FF6117C"/>
    <w:rsid w:val="402E2589"/>
    <w:rsid w:val="40313C15"/>
    <w:rsid w:val="407E2F2B"/>
    <w:rsid w:val="409C715A"/>
    <w:rsid w:val="40E5038C"/>
    <w:rsid w:val="40EE4C78"/>
    <w:rsid w:val="40F423A7"/>
    <w:rsid w:val="412B120B"/>
    <w:rsid w:val="4141396D"/>
    <w:rsid w:val="4141597E"/>
    <w:rsid w:val="414C06BE"/>
    <w:rsid w:val="417D683C"/>
    <w:rsid w:val="41895372"/>
    <w:rsid w:val="41D22213"/>
    <w:rsid w:val="41E82712"/>
    <w:rsid w:val="420C4382"/>
    <w:rsid w:val="422A04A4"/>
    <w:rsid w:val="42303B77"/>
    <w:rsid w:val="42DF3B31"/>
    <w:rsid w:val="42ED0C95"/>
    <w:rsid w:val="4301549B"/>
    <w:rsid w:val="434E33B6"/>
    <w:rsid w:val="43536914"/>
    <w:rsid w:val="43715514"/>
    <w:rsid w:val="44090F5E"/>
    <w:rsid w:val="440E276E"/>
    <w:rsid w:val="44982604"/>
    <w:rsid w:val="44C75B4D"/>
    <w:rsid w:val="45301FF5"/>
    <w:rsid w:val="454959FD"/>
    <w:rsid w:val="45606BFB"/>
    <w:rsid w:val="45F04205"/>
    <w:rsid w:val="46550A28"/>
    <w:rsid w:val="46A2275B"/>
    <w:rsid w:val="46A42CD0"/>
    <w:rsid w:val="46A962C4"/>
    <w:rsid w:val="46B02A75"/>
    <w:rsid w:val="47240AC6"/>
    <w:rsid w:val="476B70BE"/>
    <w:rsid w:val="47774D15"/>
    <w:rsid w:val="47A2517F"/>
    <w:rsid w:val="47A4266B"/>
    <w:rsid w:val="47D33D82"/>
    <w:rsid w:val="47EC7626"/>
    <w:rsid w:val="484A329A"/>
    <w:rsid w:val="48551F8D"/>
    <w:rsid w:val="488F7AA2"/>
    <w:rsid w:val="4891223D"/>
    <w:rsid w:val="48C14A68"/>
    <w:rsid w:val="48DE4B42"/>
    <w:rsid w:val="4917764C"/>
    <w:rsid w:val="493F651A"/>
    <w:rsid w:val="495A095A"/>
    <w:rsid w:val="49925118"/>
    <w:rsid w:val="4A1E3AC3"/>
    <w:rsid w:val="4A2A51CF"/>
    <w:rsid w:val="4A9C59B0"/>
    <w:rsid w:val="4AC80940"/>
    <w:rsid w:val="4AC91FFF"/>
    <w:rsid w:val="4ADC271B"/>
    <w:rsid w:val="4B2E2B78"/>
    <w:rsid w:val="4B44541F"/>
    <w:rsid w:val="4B4F10EB"/>
    <w:rsid w:val="4B6E3050"/>
    <w:rsid w:val="4B7E1F29"/>
    <w:rsid w:val="4C592523"/>
    <w:rsid w:val="4CC3518F"/>
    <w:rsid w:val="4CE61A12"/>
    <w:rsid w:val="4D0229F8"/>
    <w:rsid w:val="4D364826"/>
    <w:rsid w:val="4D587F87"/>
    <w:rsid w:val="4D7D6065"/>
    <w:rsid w:val="4DE7642B"/>
    <w:rsid w:val="4E316316"/>
    <w:rsid w:val="4E3D6BB0"/>
    <w:rsid w:val="4E5B4BC6"/>
    <w:rsid w:val="4E6B2CA9"/>
    <w:rsid w:val="4EB612ED"/>
    <w:rsid w:val="4EDC1F22"/>
    <w:rsid w:val="4EE0587D"/>
    <w:rsid w:val="4F223DCF"/>
    <w:rsid w:val="4F6E6FD9"/>
    <w:rsid w:val="4F9B0163"/>
    <w:rsid w:val="502F7FD8"/>
    <w:rsid w:val="506879A2"/>
    <w:rsid w:val="50791349"/>
    <w:rsid w:val="507E3C24"/>
    <w:rsid w:val="50B40872"/>
    <w:rsid w:val="510F6881"/>
    <w:rsid w:val="51403434"/>
    <w:rsid w:val="516B7FD9"/>
    <w:rsid w:val="516C175A"/>
    <w:rsid w:val="51757CEB"/>
    <w:rsid w:val="51BC3FB3"/>
    <w:rsid w:val="51FD272C"/>
    <w:rsid w:val="52360B28"/>
    <w:rsid w:val="526D440F"/>
    <w:rsid w:val="53241AFD"/>
    <w:rsid w:val="53310FF6"/>
    <w:rsid w:val="53312CA2"/>
    <w:rsid w:val="533D4796"/>
    <w:rsid w:val="535A46E7"/>
    <w:rsid w:val="53743B4C"/>
    <w:rsid w:val="538A01D2"/>
    <w:rsid w:val="539F4A3E"/>
    <w:rsid w:val="546D182D"/>
    <w:rsid w:val="54751B95"/>
    <w:rsid w:val="550D10FD"/>
    <w:rsid w:val="557C7810"/>
    <w:rsid w:val="55963F37"/>
    <w:rsid w:val="55991700"/>
    <w:rsid w:val="55FB4F9B"/>
    <w:rsid w:val="561A3E44"/>
    <w:rsid w:val="565119FE"/>
    <w:rsid w:val="56574023"/>
    <w:rsid w:val="56D460F6"/>
    <w:rsid w:val="570B6036"/>
    <w:rsid w:val="575355E3"/>
    <w:rsid w:val="5756695E"/>
    <w:rsid w:val="5795669D"/>
    <w:rsid w:val="57BD141C"/>
    <w:rsid w:val="57C87882"/>
    <w:rsid w:val="5845354D"/>
    <w:rsid w:val="58466C33"/>
    <w:rsid w:val="584A3A0C"/>
    <w:rsid w:val="589B4E27"/>
    <w:rsid w:val="589E5E80"/>
    <w:rsid w:val="58C87F97"/>
    <w:rsid w:val="58D1511E"/>
    <w:rsid w:val="58EC5EBE"/>
    <w:rsid w:val="591B1C56"/>
    <w:rsid w:val="59297D3A"/>
    <w:rsid w:val="59EF28D8"/>
    <w:rsid w:val="5A4541D1"/>
    <w:rsid w:val="5A4E5FA3"/>
    <w:rsid w:val="5B31092B"/>
    <w:rsid w:val="5B402360"/>
    <w:rsid w:val="5B9C046C"/>
    <w:rsid w:val="5BBF4C3D"/>
    <w:rsid w:val="5BCB71B1"/>
    <w:rsid w:val="5BD362A0"/>
    <w:rsid w:val="5BD5437F"/>
    <w:rsid w:val="5BEF19C6"/>
    <w:rsid w:val="5C12400B"/>
    <w:rsid w:val="5C1E2559"/>
    <w:rsid w:val="5C5852B0"/>
    <w:rsid w:val="5C9D5D49"/>
    <w:rsid w:val="5CD550A3"/>
    <w:rsid w:val="5D333CEE"/>
    <w:rsid w:val="5D346B64"/>
    <w:rsid w:val="5D41752F"/>
    <w:rsid w:val="5D4759E6"/>
    <w:rsid w:val="5D5A476A"/>
    <w:rsid w:val="5D8D633E"/>
    <w:rsid w:val="5DB24C78"/>
    <w:rsid w:val="5DC21B0E"/>
    <w:rsid w:val="5E1C6626"/>
    <w:rsid w:val="5E262B6C"/>
    <w:rsid w:val="5EA05C81"/>
    <w:rsid w:val="5ECD002B"/>
    <w:rsid w:val="5EE05775"/>
    <w:rsid w:val="5F8F1248"/>
    <w:rsid w:val="5FAF3895"/>
    <w:rsid w:val="5FE8436E"/>
    <w:rsid w:val="60BF52A0"/>
    <w:rsid w:val="60C6643E"/>
    <w:rsid w:val="614F4BCE"/>
    <w:rsid w:val="618029FB"/>
    <w:rsid w:val="61981E26"/>
    <w:rsid w:val="61C21BB9"/>
    <w:rsid w:val="621C3A3E"/>
    <w:rsid w:val="62514FD5"/>
    <w:rsid w:val="62D41D9B"/>
    <w:rsid w:val="62DD75C1"/>
    <w:rsid w:val="632F621F"/>
    <w:rsid w:val="633C1304"/>
    <w:rsid w:val="63496D7D"/>
    <w:rsid w:val="63B84C06"/>
    <w:rsid w:val="63C6441B"/>
    <w:rsid w:val="63CA1F53"/>
    <w:rsid w:val="63D3372D"/>
    <w:rsid w:val="63D415FC"/>
    <w:rsid w:val="63E75EBD"/>
    <w:rsid w:val="6463665C"/>
    <w:rsid w:val="647B3847"/>
    <w:rsid w:val="65152E24"/>
    <w:rsid w:val="65D61D47"/>
    <w:rsid w:val="65FB1A83"/>
    <w:rsid w:val="6606317E"/>
    <w:rsid w:val="66382C8E"/>
    <w:rsid w:val="66530825"/>
    <w:rsid w:val="66BF02BF"/>
    <w:rsid w:val="66EE1CA1"/>
    <w:rsid w:val="67272208"/>
    <w:rsid w:val="672A18D0"/>
    <w:rsid w:val="674420B3"/>
    <w:rsid w:val="6757121A"/>
    <w:rsid w:val="67C72681"/>
    <w:rsid w:val="6814484C"/>
    <w:rsid w:val="68656D6F"/>
    <w:rsid w:val="688C05B8"/>
    <w:rsid w:val="68B116BA"/>
    <w:rsid w:val="69156E41"/>
    <w:rsid w:val="698F38E1"/>
    <w:rsid w:val="699661EF"/>
    <w:rsid w:val="69A42ECB"/>
    <w:rsid w:val="69C008CB"/>
    <w:rsid w:val="6A0938B3"/>
    <w:rsid w:val="6A286048"/>
    <w:rsid w:val="6A416CE7"/>
    <w:rsid w:val="6A4C5727"/>
    <w:rsid w:val="6A6839B0"/>
    <w:rsid w:val="6A7F0B9D"/>
    <w:rsid w:val="6AD63AF5"/>
    <w:rsid w:val="6B1811D1"/>
    <w:rsid w:val="6B341915"/>
    <w:rsid w:val="6B9636CA"/>
    <w:rsid w:val="6BB02ABC"/>
    <w:rsid w:val="6BB257EB"/>
    <w:rsid w:val="6BCF65B9"/>
    <w:rsid w:val="6C262B45"/>
    <w:rsid w:val="6C306741"/>
    <w:rsid w:val="6C7E6DB4"/>
    <w:rsid w:val="6C9731A6"/>
    <w:rsid w:val="6CAD222B"/>
    <w:rsid w:val="6CEA6D74"/>
    <w:rsid w:val="6D227D39"/>
    <w:rsid w:val="6D26065D"/>
    <w:rsid w:val="6D2738AD"/>
    <w:rsid w:val="6D3A0FC0"/>
    <w:rsid w:val="6D5A6EFC"/>
    <w:rsid w:val="6D78191D"/>
    <w:rsid w:val="6DA829B6"/>
    <w:rsid w:val="6DC74FB1"/>
    <w:rsid w:val="6E57115B"/>
    <w:rsid w:val="6E7F500B"/>
    <w:rsid w:val="6E893CE3"/>
    <w:rsid w:val="6EB476A9"/>
    <w:rsid w:val="6EC534C0"/>
    <w:rsid w:val="6ECD1620"/>
    <w:rsid w:val="6EDB2522"/>
    <w:rsid w:val="6F217A52"/>
    <w:rsid w:val="701A3D27"/>
    <w:rsid w:val="704B6149"/>
    <w:rsid w:val="70580EC9"/>
    <w:rsid w:val="706938C6"/>
    <w:rsid w:val="7073547E"/>
    <w:rsid w:val="70CB52FD"/>
    <w:rsid w:val="70D9164D"/>
    <w:rsid w:val="71544164"/>
    <w:rsid w:val="71BA36AC"/>
    <w:rsid w:val="71E1629F"/>
    <w:rsid w:val="72407F83"/>
    <w:rsid w:val="724321E2"/>
    <w:rsid w:val="72837B46"/>
    <w:rsid w:val="72D03647"/>
    <w:rsid w:val="73031691"/>
    <w:rsid w:val="731F35FC"/>
    <w:rsid w:val="732115FC"/>
    <w:rsid w:val="748625C1"/>
    <w:rsid w:val="749039B2"/>
    <w:rsid w:val="74AB6620"/>
    <w:rsid w:val="74C7193F"/>
    <w:rsid w:val="750C541D"/>
    <w:rsid w:val="75167E2E"/>
    <w:rsid w:val="753F4DDA"/>
    <w:rsid w:val="756D24E0"/>
    <w:rsid w:val="759A61B1"/>
    <w:rsid w:val="75AB4336"/>
    <w:rsid w:val="75F655BE"/>
    <w:rsid w:val="75FE068A"/>
    <w:rsid w:val="76100ADE"/>
    <w:rsid w:val="764A1EF3"/>
    <w:rsid w:val="76736295"/>
    <w:rsid w:val="76747C11"/>
    <w:rsid w:val="76762234"/>
    <w:rsid w:val="76C05F62"/>
    <w:rsid w:val="76FE6A9B"/>
    <w:rsid w:val="770A6BA4"/>
    <w:rsid w:val="770E4F40"/>
    <w:rsid w:val="773864F7"/>
    <w:rsid w:val="775009B8"/>
    <w:rsid w:val="7758434A"/>
    <w:rsid w:val="779208C6"/>
    <w:rsid w:val="77C96A2D"/>
    <w:rsid w:val="77DE49CE"/>
    <w:rsid w:val="77EA7F79"/>
    <w:rsid w:val="78007036"/>
    <w:rsid w:val="786525AA"/>
    <w:rsid w:val="787373C4"/>
    <w:rsid w:val="789951E6"/>
    <w:rsid w:val="78AE60F5"/>
    <w:rsid w:val="78DD3321"/>
    <w:rsid w:val="78E347DC"/>
    <w:rsid w:val="78F45563"/>
    <w:rsid w:val="78FF7F2D"/>
    <w:rsid w:val="79180A55"/>
    <w:rsid w:val="79182A73"/>
    <w:rsid w:val="792D7E24"/>
    <w:rsid w:val="79E570E6"/>
    <w:rsid w:val="7A9F2B85"/>
    <w:rsid w:val="7AB24E65"/>
    <w:rsid w:val="7ACA556F"/>
    <w:rsid w:val="7AEC2002"/>
    <w:rsid w:val="7AF47E9D"/>
    <w:rsid w:val="7AFB2719"/>
    <w:rsid w:val="7B1267D7"/>
    <w:rsid w:val="7BBF22A6"/>
    <w:rsid w:val="7C0E5384"/>
    <w:rsid w:val="7C9E73B3"/>
    <w:rsid w:val="7CF43695"/>
    <w:rsid w:val="7D3173EB"/>
    <w:rsid w:val="7D34301F"/>
    <w:rsid w:val="7D4F50AA"/>
    <w:rsid w:val="7D625414"/>
    <w:rsid w:val="7D7403BF"/>
    <w:rsid w:val="7EC13CE9"/>
    <w:rsid w:val="7EF92CE9"/>
    <w:rsid w:val="7F2529B8"/>
    <w:rsid w:val="7F79741E"/>
    <w:rsid w:val="7F7A307E"/>
    <w:rsid w:val="7FFC398B"/>
    <w:rsid w:val="7FFF67DC"/>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01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semiHidden="1" w:uiPriority="39"/>
    <w:lsdException w:name="toc 8" w:uiPriority="39"/>
    <w:lsdException w:name="toc 9" w:uiPriority="39"/>
    <w:lsdException w:name="annotation text" w:semiHidden="1"/>
    <w:lsdException w:name="header" w:uiPriority="99"/>
    <w:lsdException w:name="caption" w:semiHidden="1" w:unhideWhenUsed="1" w:qFormat="1"/>
    <w:lsdException w:name="annotation reference" w:semiHidden="1"/>
    <w:lsdException w:name="Title" w:qFormat="1"/>
    <w:lsdException w:name="Default Paragraph Font" w:unhideWhenUsed="1"/>
    <w:lsdException w:name="Subtitle" w:qFormat="1"/>
    <w:lsdException w:name="Hyperlink" w:uiPriority="99"/>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Preformatted"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432B8C"/>
    <w:pPr>
      <w:widowControl w:val="0"/>
      <w:jc w:val="both"/>
    </w:pPr>
    <w:rPr>
      <w:kern w:val="2"/>
      <w:sz w:val="24"/>
      <w:szCs w:val="24"/>
      <w:lang w:eastAsia="zh-CN"/>
    </w:rPr>
  </w:style>
  <w:style w:type="paragraph" w:styleId="1">
    <w:name w:val="heading 1"/>
    <w:basedOn w:val="a"/>
    <w:next w:val="a"/>
    <w:qFormat/>
    <w:rsid w:val="00432B8C"/>
    <w:pPr>
      <w:keepNext/>
      <w:keepLines/>
      <w:adjustRightInd w:val="0"/>
      <w:snapToGrid w:val="0"/>
      <w:spacing w:beforeAutospacing="1" w:afterAutospacing="1"/>
      <w:ind w:rightChars="-13" w:right="-32"/>
      <w:jc w:val="left"/>
      <w:outlineLvl w:val="0"/>
    </w:pPr>
    <w:rPr>
      <w:rFonts w:ascii="微軟正黑體" w:eastAsia="微軟正黑體" w:hAnsi="微軟正黑體"/>
      <w:b/>
      <w:kern w:val="44"/>
      <w:sz w:val="32"/>
      <w:szCs w:val="32"/>
      <w:lang w:eastAsia="zh-TW"/>
    </w:rPr>
  </w:style>
  <w:style w:type="paragraph" w:styleId="2">
    <w:name w:val="heading 2"/>
    <w:basedOn w:val="a"/>
    <w:next w:val="a"/>
    <w:qFormat/>
    <w:rsid w:val="00432B8C"/>
    <w:pPr>
      <w:keepNext/>
      <w:keepLines/>
      <w:adjustRightInd w:val="0"/>
      <w:snapToGrid w:val="0"/>
      <w:spacing w:beforeLines="50" w:afterLines="50" w:line="300" w:lineRule="auto"/>
      <w:outlineLvl w:val="1"/>
    </w:pPr>
    <w:rPr>
      <w:rFonts w:eastAsia="SimHei"/>
      <w:kern w:val="0"/>
      <w:sz w:val="30"/>
      <w:szCs w:val="32"/>
      <w:lang w:val="zh-CN"/>
    </w:rPr>
  </w:style>
  <w:style w:type="paragraph" w:styleId="3">
    <w:name w:val="heading 3"/>
    <w:basedOn w:val="a"/>
    <w:next w:val="a"/>
    <w:qFormat/>
    <w:rsid w:val="00432B8C"/>
    <w:pPr>
      <w:keepNext/>
      <w:keepLines/>
      <w:adjustRightInd w:val="0"/>
      <w:spacing w:beforeLines="50" w:afterLines="50" w:line="300" w:lineRule="auto"/>
      <w:outlineLvl w:val="2"/>
    </w:pPr>
    <w:rPr>
      <w:rFonts w:eastAsia="SimHei"/>
      <w:sz w:val="28"/>
      <w:szCs w:val="28"/>
      <w:lang w:val="zh-CN"/>
    </w:rPr>
  </w:style>
  <w:style w:type="paragraph" w:styleId="4">
    <w:name w:val="heading 4"/>
    <w:basedOn w:val="a"/>
    <w:next w:val="a"/>
    <w:qFormat/>
    <w:rsid w:val="00432B8C"/>
    <w:pPr>
      <w:keepNext/>
      <w:wordWrap w:val="0"/>
      <w:spacing w:beforeLines="50" w:afterLines="50" w:line="300" w:lineRule="auto"/>
      <w:jc w:val="left"/>
      <w:outlineLvl w:val="3"/>
    </w:pPr>
    <w:rPr>
      <w:rFonts w:eastAsia="SimHei"/>
    </w:rPr>
  </w:style>
  <w:style w:type="paragraph" w:styleId="6">
    <w:name w:val="heading 6"/>
    <w:basedOn w:val="a"/>
    <w:next w:val="a"/>
    <w:qFormat/>
    <w:rsid w:val="00432B8C"/>
    <w:pPr>
      <w:keepNext/>
      <w:spacing w:line="720" w:lineRule="auto"/>
      <w:ind w:leftChars="200" w:left="200"/>
      <w:outlineLvl w:val="5"/>
    </w:pPr>
    <w:rPr>
      <w:rFonts w:ascii="Arial" w:eastAsia="新細明體" w:hAnsi="Arial"/>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432B8C"/>
    <w:rPr>
      <w:color w:val="0000FF"/>
      <w:u w:val="single"/>
    </w:rPr>
  </w:style>
  <w:style w:type="character" w:styleId="a4">
    <w:name w:val="page number"/>
    <w:basedOn w:val="a0"/>
    <w:rsid w:val="00432B8C"/>
  </w:style>
  <w:style w:type="character" w:styleId="a5">
    <w:name w:val="annotation reference"/>
    <w:semiHidden/>
    <w:rsid w:val="00432B8C"/>
    <w:rPr>
      <w:sz w:val="21"/>
      <w:szCs w:val="21"/>
    </w:rPr>
  </w:style>
  <w:style w:type="character" w:styleId="a6">
    <w:name w:val="Emphasis"/>
    <w:uiPriority w:val="20"/>
    <w:qFormat/>
    <w:rsid w:val="00432B8C"/>
    <w:rPr>
      <w:i/>
      <w:iCs/>
    </w:rPr>
  </w:style>
  <w:style w:type="character" w:customStyle="1" w:styleId="CharChar1">
    <w:name w:val="Char Char1"/>
    <w:rsid w:val="00432B8C"/>
    <w:rPr>
      <w:kern w:val="2"/>
      <w:sz w:val="24"/>
      <w:szCs w:val="24"/>
    </w:rPr>
  </w:style>
  <w:style w:type="character" w:customStyle="1" w:styleId="a7">
    <w:name w:val="註解方塊文字 字元"/>
    <w:basedOn w:val="a0"/>
    <w:link w:val="a8"/>
    <w:rsid w:val="00432B8C"/>
    <w:rPr>
      <w:rFonts w:ascii="Cambria" w:eastAsia="新細明體" w:hAnsi="Cambria" w:cs="Times New Roman"/>
      <w:kern w:val="2"/>
      <w:sz w:val="18"/>
      <w:szCs w:val="18"/>
      <w:lang w:eastAsia="zh-CN"/>
    </w:rPr>
  </w:style>
  <w:style w:type="character" w:customStyle="1" w:styleId="a9">
    <w:name w:val="頁首 字元"/>
    <w:basedOn w:val="a0"/>
    <w:link w:val="aa"/>
    <w:uiPriority w:val="99"/>
    <w:rsid w:val="00432B8C"/>
    <w:rPr>
      <w:kern w:val="2"/>
      <w:sz w:val="18"/>
      <w:szCs w:val="18"/>
      <w:lang w:eastAsia="zh-CN"/>
    </w:rPr>
  </w:style>
  <w:style w:type="character" w:customStyle="1" w:styleId="CharChar">
    <w:name w:val="Char Char"/>
    <w:rsid w:val="00432B8C"/>
    <w:rPr>
      <w:rFonts w:ascii="SimSun"/>
      <w:kern w:val="2"/>
      <w:sz w:val="18"/>
      <w:szCs w:val="18"/>
    </w:rPr>
  </w:style>
  <w:style w:type="paragraph" w:styleId="ab">
    <w:name w:val="Normal Indent"/>
    <w:basedOn w:val="a"/>
    <w:rsid w:val="00432B8C"/>
    <w:pPr>
      <w:ind w:firstLine="499"/>
    </w:pPr>
    <w:rPr>
      <w:szCs w:val="20"/>
    </w:rPr>
  </w:style>
  <w:style w:type="paragraph" w:styleId="ac">
    <w:name w:val="Title"/>
    <w:next w:val="ad"/>
    <w:qFormat/>
    <w:rsid w:val="00432B8C"/>
    <w:pPr>
      <w:keepLines/>
      <w:pageBreakBefore/>
      <w:widowControl w:val="0"/>
      <w:spacing w:before="240" w:after="120"/>
      <w:jc w:val="center"/>
      <w:outlineLvl w:val="0"/>
    </w:pPr>
    <w:rPr>
      <w:rFonts w:eastAsia="SimHei"/>
      <w:b/>
      <w:kern w:val="2"/>
      <w:sz w:val="36"/>
      <w:szCs w:val="24"/>
      <w:lang w:eastAsia="zh-CN"/>
    </w:rPr>
  </w:style>
  <w:style w:type="paragraph" w:styleId="Web">
    <w:name w:val="Normal (Web)"/>
    <w:basedOn w:val="a"/>
    <w:uiPriority w:val="99"/>
    <w:rsid w:val="00432B8C"/>
    <w:pPr>
      <w:widowControl/>
      <w:spacing w:before="100" w:beforeAutospacing="1" w:after="100" w:afterAutospacing="1"/>
      <w:jc w:val="left"/>
    </w:pPr>
    <w:rPr>
      <w:rFonts w:ascii="新細明體" w:eastAsia="新細明體" w:hAnsi="新細明體" w:cs="新細明體"/>
      <w:color w:val="000000"/>
      <w:kern w:val="0"/>
      <w:lang w:eastAsia="zh-TW"/>
    </w:rPr>
  </w:style>
  <w:style w:type="paragraph" w:styleId="5">
    <w:name w:val="toc 5"/>
    <w:basedOn w:val="a"/>
    <w:next w:val="a"/>
    <w:uiPriority w:val="39"/>
    <w:rsid w:val="00432B8C"/>
    <w:pPr>
      <w:ind w:left="960"/>
      <w:jc w:val="left"/>
    </w:pPr>
    <w:rPr>
      <w:szCs w:val="21"/>
    </w:rPr>
  </w:style>
  <w:style w:type="paragraph" w:styleId="ad">
    <w:name w:val="Body Text First Indent"/>
    <w:basedOn w:val="a"/>
    <w:rsid w:val="00432B8C"/>
    <w:pPr>
      <w:ind w:firstLineChars="200" w:firstLine="498"/>
    </w:pPr>
    <w:rPr>
      <w:szCs w:val="20"/>
    </w:rPr>
  </w:style>
  <w:style w:type="paragraph" w:styleId="HTML">
    <w:name w:val="HTML Preformatted"/>
    <w:basedOn w:val="a"/>
    <w:qFormat/>
    <w:rsid w:val="0043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hint="eastAsia"/>
      <w:kern w:val="0"/>
    </w:rPr>
  </w:style>
  <w:style w:type="paragraph" w:styleId="60">
    <w:name w:val="toc 6"/>
    <w:basedOn w:val="a"/>
    <w:next w:val="a"/>
    <w:uiPriority w:val="39"/>
    <w:rsid w:val="00432B8C"/>
    <w:pPr>
      <w:ind w:left="1200"/>
      <w:jc w:val="left"/>
    </w:pPr>
    <w:rPr>
      <w:szCs w:val="21"/>
    </w:rPr>
  </w:style>
  <w:style w:type="paragraph" w:styleId="10">
    <w:name w:val="toc 1"/>
    <w:basedOn w:val="a"/>
    <w:next w:val="a"/>
    <w:uiPriority w:val="39"/>
    <w:qFormat/>
    <w:rsid w:val="00CB59D0"/>
    <w:pPr>
      <w:tabs>
        <w:tab w:val="right" w:leader="dot" w:pos="8607"/>
      </w:tabs>
      <w:spacing w:before="120" w:after="120" w:line="240" w:lineRule="atLeast"/>
      <w:jc w:val="left"/>
    </w:pPr>
    <w:rPr>
      <w:rFonts w:ascii="微軟正黑體" w:eastAsia="微軟正黑體" w:hAnsi="微軟正黑體"/>
      <w:lang w:eastAsia="zh-TW"/>
    </w:rPr>
  </w:style>
  <w:style w:type="paragraph" w:styleId="8">
    <w:name w:val="toc 8"/>
    <w:basedOn w:val="a"/>
    <w:next w:val="a"/>
    <w:uiPriority w:val="39"/>
    <w:rsid w:val="00432B8C"/>
    <w:pPr>
      <w:ind w:left="1680"/>
      <w:jc w:val="left"/>
    </w:pPr>
    <w:rPr>
      <w:szCs w:val="21"/>
    </w:rPr>
  </w:style>
  <w:style w:type="paragraph" w:styleId="7">
    <w:name w:val="toc 7"/>
    <w:basedOn w:val="a"/>
    <w:next w:val="a"/>
    <w:uiPriority w:val="39"/>
    <w:rsid w:val="00432B8C"/>
    <w:pPr>
      <w:ind w:left="1440"/>
      <w:jc w:val="left"/>
    </w:pPr>
    <w:rPr>
      <w:szCs w:val="21"/>
    </w:rPr>
  </w:style>
  <w:style w:type="paragraph" w:styleId="11">
    <w:name w:val="index 1"/>
    <w:basedOn w:val="a"/>
    <w:next w:val="a"/>
    <w:rsid w:val="00432B8C"/>
    <w:rPr>
      <w:sz w:val="18"/>
    </w:rPr>
  </w:style>
  <w:style w:type="paragraph" w:styleId="9">
    <w:name w:val="toc 9"/>
    <w:basedOn w:val="a"/>
    <w:next w:val="a"/>
    <w:uiPriority w:val="39"/>
    <w:rsid w:val="00432B8C"/>
    <w:pPr>
      <w:ind w:left="1920"/>
      <w:jc w:val="left"/>
    </w:pPr>
    <w:rPr>
      <w:szCs w:val="21"/>
    </w:rPr>
  </w:style>
  <w:style w:type="paragraph" w:styleId="ae">
    <w:name w:val="footer"/>
    <w:basedOn w:val="a"/>
    <w:rsid w:val="00432B8C"/>
    <w:pPr>
      <w:tabs>
        <w:tab w:val="center" w:pos="4153"/>
        <w:tab w:val="right" w:pos="8306"/>
      </w:tabs>
      <w:snapToGrid w:val="0"/>
      <w:jc w:val="left"/>
    </w:pPr>
    <w:rPr>
      <w:sz w:val="18"/>
      <w:szCs w:val="18"/>
    </w:rPr>
  </w:style>
  <w:style w:type="paragraph" w:styleId="30">
    <w:name w:val="toc 3"/>
    <w:basedOn w:val="a"/>
    <w:next w:val="a"/>
    <w:uiPriority w:val="39"/>
    <w:qFormat/>
    <w:rsid w:val="00CF361D"/>
    <w:pPr>
      <w:ind w:left="480"/>
      <w:jc w:val="left"/>
    </w:pPr>
    <w:rPr>
      <w:iCs/>
    </w:rPr>
  </w:style>
  <w:style w:type="paragraph" w:styleId="20">
    <w:name w:val="toc 2"/>
    <w:basedOn w:val="a"/>
    <w:next w:val="a"/>
    <w:uiPriority w:val="39"/>
    <w:qFormat/>
    <w:rsid w:val="00432B8C"/>
    <w:pPr>
      <w:tabs>
        <w:tab w:val="right" w:leader="dot" w:pos="8607"/>
      </w:tabs>
      <w:ind w:left="238"/>
      <w:jc w:val="left"/>
    </w:pPr>
    <w:rPr>
      <w:smallCaps/>
      <w:lang w:eastAsia="zh-TW"/>
    </w:rPr>
  </w:style>
  <w:style w:type="paragraph" w:styleId="40">
    <w:name w:val="toc 4"/>
    <w:basedOn w:val="a"/>
    <w:next w:val="a"/>
    <w:uiPriority w:val="39"/>
    <w:rsid w:val="00432B8C"/>
    <w:pPr>
      <w:ind w:left="720"/>
      <w:jc w:val="left"/>
    </w:pPr>
    <w:rPr>
      <w:szCs w:val="21"/>
    </w:rPr>
  </w:style>
  <w:style w:type="paragraph" w:styleId="aa">
    <w:name w:val="header"/>
    <w:basedOn w:val="a"/>
    <w:link w:val="a9"/>
    <w:uiPriority w:val="99"/>
    <w:rsid w:val="00432B8C"/>
    <w:pPr>
      <w:pBdr>
        <w:bottom w:val="single" w:sz="6" w:space="1" w:color="auto"/>
      </w:pBdr>
      <w:tabs>
        <w:tab w:val="center" w:pos="4153"/>
        <w:tab w:val="right" w:pos="8306"/>
      </w:tabs>
      <w:snapToGrid w:val="0"/>
      <w:jc w:val="center"/>
    </w:pPr>
    <w:rPr>
      <w:sz w:val="18"/>
      <w:szCs w:val="18"/>
    </w:rPr>
  </w:style>
  <w:style w:type="paragraph" w:styleId="a8">
    <w:name w:val="Balloon Text"/>
    <w:basedOn w:val="a"/>
    <w:link w:val="a7"/>
    <w:rsid w:val="00432B8C"/>
    <w:rPr>
      <w:rFonts w:ascii="Cambria" w:eastAsia="新細明體" w:hAnsi="Cambria"/>
      <w:sz w:val="18"/>
      <w:szCs w:val="18"/>
    </w:rPr>
  </w:style>
  <w:style w:type="paragraph" w:styleId="af">
    <w:name w:val="Date"/>
    <w:basedOn w:val="a"/>
    <w:next w:val="a"/>
    <w:rsid w:val="00432B8C"/>
    <w:rPr>
      <w:rFonts w:eastAsia="SimHei"/>
      <w:szCs w:val="20"/>
      <w:lang w:eastAsia="zh-TW"/>
    </w:rPr>
  </w:style>
  <w:style w:type="paragraph" w:styleId="af0">
    <w:name w:val="Plain Text"/>
    <w:basedOn w:val="a"/>
    <w:rsid w:val="00432B8C"/>
    <w:rPr>
      <w:rFonts w:ascii="SimSun" w:hAnsi="Courier New"/>
      <w:sz w:val="21"/>
      <w:szCs w:val="20"/>
    </w:rPr>
  </w:style>
  <w:style w:type="paragraph" w:styleId="af1">
    <w:name w:val="Body Text"/>
    <w:basedOn w:val="a"/>
    <w:rsid w:val="00432B8C"/>
    <w:pPr>
      <w:spacing w:after="120"/>
    </w:pPr>
  </w:style>
  <w:style w:type="paragraph" w:styleId="af2">
    <w:name w:val="Document Map"/>
    <w:basedOn w:val="a"/>
    <w:rsid w:val="00432B8C"/>
    <w:rPr>
      <w:rFonts w:ascii="SimSun"/>
      <w:sz w:val="18"/>
      <w:szCs w:val="18"/>
    </w:rPr>
  </w:style>
  <w:style w:type="paragraph" w:styleId="af3">
    <w:name w:val="annotation text"/>
    <w:basedOn w:val="a"/>
    <w:semiHidden/>
    <w:rsid w:val="00432B8C"/>
    <w:pPr>
      <w:spacing w:line="300" w:lineRule="auto"/>
      <w:jc w:val="left"/>
    </w:pPr>
  </w:style>
  <w:style w:type="paragraph" w:styleId="af4">
    <w:name w:val="Body Text Indent"/>
    <w:basedOn w:val="a"/>
    <w:rsid w:val="00432B8C"/>
    <w:pPr>
      <w:spacing w:after="120"/>
      <w:ind w:leftChars="200" w:left="420"/>
    </w:pPr>
  </w:style>
  <w:style w:type="paragraph" w:customStyle="1" w:styleId="TOC">
    <w:name w:val="TOC 标题"/>
    <w:basedOn w:val="1"/>
    <w:next w:val="a"/>
    <w:unhideWhenUsed/>
    <w:qFormat/>
    <w:rsid w:val="00432B8C"/>
    <w:pPr>
      <w:widowControl/>
      <w:adjustRightInd/>
      <w:snapToGrid/>
      <w:spacing w:before="480" w:line="276" w:lineRule="auto"/>
      <w:ind w:rightChars="0" w:right="0"/>
      <w:outlineLvl w:val="9"/>
    </w:pPr>
    <w:rPr>
      <w:rFonts w:ascii="Cambria" w:eastAsia="SimSun" w:hAnsi="Cambria"/>
      <w:b w:val="0"/>
      <w:bCs/>
      <w:color w:val="365F91"/>
      <w:kern w:val="0"/>
      <w:sz w:val="28"/>
      <w:szCs w:val="28"/>
    </w:rPr>
  </w:style>
  <w:style w:type="paragraph" w:customStyle="1" w:styleId="31">
    <w:name w:val="样式3"/>
    <w:basedOn w:val="a"/>
    <w:rsid w:val="00432B8C"/>
    <w:pPr>
      <w:snapToGrid w:val="0"/>
      <w:spacing w:line="360" w:lineRule="auto"/>
      <w:jc w:val="center"/>
    </w:pPr>
    <w:rPr>
      <w:rFonts w:eastAsia="SimHei"/>
      <w:sz w:val="36"/>
      <w:szCs w:val="36"/>
    </w:rPr>
  </w:style>
  <w:style w:type="paragraph" w:styleId="af5">
    <w:name w:val="No Spacing"/>
    <w:uiPriority w:val="1"/>
    <w:qFormat/>
    <w:rsid w:val="00432B8C"/>
    <w:pPr>
      <w:widowControl w:val="0"/>
      <w:jc w:val="both"/>
    </w:pPr>
    <w:rPr>
      <w:kern w:val="2"/>
      <w:sz w:val="24"/>
      <w:szCs w:val="24"/>
      <w:lang w:eastAsia="zh-CN"/>
    </w:rPr>
  </w:style>
  <w:style w:type="paragraph" w:customStyle="1" w:styleId="21">
    <w:name w:val="列出段落2"/>
    <w:basedOn w:val="a"/>
    <w:uiPriority w:val="99"/>
    <w:unhideWhenUsed/>
    <w:qFormat/>
    <w:rsid w:val="00432B8C"/>
    <w:pPr>
      <w:ind w:firstLineChars="200" w:firstLine="420"/>
    </w:pPr>
  </w:style>
  <w:style w:type="paragraph" w:styleId="af6">
    <w:name w:val="List Paragraph"/>
    <w:basedOn w:val="a"/>
    <w:uiPriority w:val="34"/>
    <w:qFormat/>
    <w:rsid w:val="00432B8C"/>
    <w:pPr>
      <w:ind w:firstLineChars="200" w:firstLine="420"/>
    </w:pPr>
  </w:style>
  <w:style w:type="paragraph" w:customStyle="1" w:styleId="12">
    <w:name w:val="列出段落1"/>
    <w:basedOn w:val="a"/>
    <w:uiPriority w:val="34"/>
    <w:qFormat/>
    <w:rsid w:val="00432B8C"/>
    <w:pPr>
      <w:ind w:firstLineChars="200" w:firstLine="420"/>
    </w:pPr>
  </w:style>
  <w:style w:type="paragraph" w:customStyle="1" w:styleId="13">
    <w:name w:val="批注框文本1"/>
    <w:basedOn w:val="a"/>
    <w:semiHidden/>
    <w:rsid w:val="00432B8C"/>
    <w:rPr>
      <w:sz w:val="18"/>
      <w:szCs w:val="18"/>
    </w:rPr>
  </w:style>
  <w:style w:type="paragraph" w:customStyle="1" w:styleId="indent">
    <w:name w:val="indent"/>
    <w:basedOn w:val="a"/>
    <w:rsid w:val="00432B8C"/>
    <w:pPr>
      <w:widowControl/>
      <w:spacing w:before="100" w:beforeAutospacing="1" w:after="100" w:afterAutospacing="1"/>
      <w:jc w:val="left"/>
    </w:pPr>
    <w:rPr>
      <w:rFonts w:ascii="新細明體" w:eastAsia="新細明體" w:hAnsi="新細明體" w:cs="新細明體"/>
      <w:kern w:val="0"/>
      <w:lang w:eastAsia="zh-TW"/>
    </w:rPr>
  </w:style>
  <w:style w:type="paragraph" w:customStyle="1" w:styleId="14">
    <w:name w:val="無間距1"/>
    <w:qFormat/>
    <w:rsid w:val="00432B8C"/>
    <w:rPr>
      <w:sz w:val="22"/>
    </w:rPr>
  </w:style>
  <w:style w:type="table" w:styleId="af7">
    <w:name w:val="Table Grid"/>
    <w:basedOn w:val="a1"/>
    <w:rsid w:val="00432B8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8">
    <w:name w:val="endnote text"/>
    <w:basedOn w:val="a"/>
    <w:link w:val="af9"/>
    <w:rsid w:val="007F5E86"/>
    <w:pPr>
      <w:snapToGrid w:val="0"/>
      <w:jc w:val="left"/>
    </w:pPr>
  </w:style>
  <w:style w:type="character" w:customStyle="1" w:styleId="af9">
    <w:name w:val="章節附註文字 字元"/>
    <w:basedOn w:val="a0"/>
    <w:link w:val="af8"/>
    <w:rsid w:val="007F5E86"/>
    <w:rPr>
      <w:kern w:val="2"/>
      <w:sz w:val="24"/>
      <w:szCs w:val="24"/>
      <w:lang w:eastAsia="zh-CN"/>
    </w:rPr>
  </w:style>
  <w:style w:type="character" w:styleId="afa">
    <w:name w:val="endnote reference"/>
    <w:basedOn w:val="a0"/>
    <w:rsid w:val="007F5E86"/>
    <w:rPr>
      <w:vertAlign w:val="superscript"/>
    </w:rPr>
  </w:style>
  <w:style w:type="paragraph" w:styleId="afb">
    <w:name w:val="TOC Heading"/>
    <w:basedOn w:val="1"/>
    <w:next w:val="a"/>
    <w:uiPriority w:val="39"/>
    <w:semiHidden/>
    <w:unhideWhenUsed/>
    <w:qFormat/>
    <w:rsid w:val="000A3001"/>
    <w:pPr>
      <w:widowControl/>
      <w:adjustRightInd/>
      <w:snapToGrid/>
      <w:spacing w:before="480" w:beforeAutospacing="0" w:afterAutospacing="0" w:line="276" w:lineRule="auto"/>
      <w:ind w:rightChars="0" w:right="0"/>
      <w:outlineLvl w:val="9"/>
    </w:pPr>
    <w:rPr>
      <w:rFonts w:asciiTheme="majorHAnsi" w:eastAsiaTheme="majorEastAsia" w:hAnsiTheme="majorHAnsi" w:cstheme="majorBidi"/>
      <w:bCs/>
      <w:color w:val="365F91" w:themeColor="accent1" w:themeShade="BF"/>
      <w:kern w:val="0"/>
      <w:sz w:val="28"/>
      <w:szCs w:val="28"/>
    </w:rPr>
  </w:style>
  <w:style w:type="character" w:customStyle="1" w:styleId="new-comment">
    <w:name w:val="new-comment"/>
    <w:basedOn w:val="a0"/>
    <w:rsid w:val="007B3D25"/>
  </w:style>
</w:styles>
</file>

<file path=word/webSettings.xml><?xml version="1.0" encoding="utf-8"?>
<w:webSettings xmlns:r="http://schemas.openxmlformats.org/officeDocument/2006/relationships" xmlns:w="http://schemas.openxmlformats.org/wordprocessingml/2006/main">
  <w:divs>
    <w:div w:id="201284634">
      <w:bodyDiv w:val="1"/>
      <w:marLeft w:val="0"/>
      <w:marRight w:val="0"/>
      <w:marTop w:val="0"/>
      <w:marBottom w:val="0"/>
      <w:divBdr>
        <w:top w:val="none" w:sz="0" w:space="0" w:color="auto"/>
        <w:left w:val="none" w:sz="0" w:space="0" w:color="auto"/>
        <w:bottom w:val="none" w:sz="0" w:space="0" w:color="auto"/>
        <w:right w:val="none" w:sz="0" w:space="0" w:color="auto"/>
      </w:divBdr>
    </w:div>
    <w:div w:id="997610850">
      <w:bodyDiv w:val="1"/>
      <w:marLeft w:val="0"/>
      <w:marRight w:val="0"/>
      <w:marTop w:val="0"/>
      <w:marBottom w:val="0"/>
      <w:divBdr>
        <w:top w:val="none" w:sz="0" w:space="0" w:color="auto"/>
        <w:left w:val="none" w:sz="0" w:space="0" w:color="auto"/>
        <w:bottom w:val="none" w:sz="0" w:space="0" w:color="auto"/>
        <w:right w:val="none" w:sz="0" w:space="0" w:color="auto"/>
      </w:divBdr>
    </w:div>
    <w:div w:id="203233996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969CB1-359D-4FB8-B832-9AE53F735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5641</TotalTime>
  <Pages>41</Pages>
  <Words>2726</Words>
  <Characters>15543</Characters>
  <Application>Microsoft Office Word</Application>
  <DocSecurity>0</DocSecurity>
  <Lines>129</Lines>
  <Paragraphs>36</Paragraphs>
  <ScaleCrop>false</ScaleCrop>
  <Company>sparkle</Company>
  <LinksUpToDate>false</LinksUpToDate>
  <CharactersWithSpaces>18233</CharactersWithSpaces>
  <SharedDoc>false</SharedDoc>
  <HLinks>
    <vt:vector size="396" baseType="variant">
      <vt:variant>
        <vt:i4>983065</vt:i4>
      </vt:variant>
      <vt:variant>
        <vt:i4>381</vt:i4>
      </vt:variant>
      <vt:variant>
        <vt:i4>0</vt:i4>
      </vt:variant>
      <vt:variant>
        <vt:i4>5</vt:i4>
      </vt:variant>
      <vt:variant>
        <vt:lpwstr>http://10.186.40.45:8088/fastdfs-zyc/</vt:lpwstr>
      </vt:variant>
      <vt:variant>
        <vt:lpwstr/>
      </vt:variant>
      <vt:variant>
        <vt:i4>1572932</vt:i4>
      </vt:variant>
      <vt:variant>
        <vt:i4>378</vt:i4>
      </vt:variant>
      <vt:variant>
        <vt:i4>0</vt:i4>
      </vt:variant>
      <vt:variant>
        <vt:i4>5</vt:i4>
      </vt:variant>
      <vt:variant>
        <vt:lpwstr>http://10.186.40.45:8088/treenms</vt:lpwstr>
      </vt:variant>
      <vt:variant>
        <vt:lpwstr/>
      </vt:variant>
      <vt:variant>
        <vt:i4>458777</vt:i4>
      </vt:variant>
      <vt:variant>
        <vt:i4>375</vt:i4>
      </vt:variant>
      <vt:variant>
        <vt:i4>0</vt:i4>
      </vt:variant>
      <vt:variant>
        <vt:i4>5</vt:i4>
      </vt:variant>
      <vt:variant>
        <vt:lpwstr>http://10.186.40.45:8080/fastdfs-zyc/</vt:lpwstr>
      </vt:variant>
      <vt:variant>
        <vt:lpwstr/>
      </vt:variant>
      <vt:variant>
        <vt:i4>1900624</vt:i4>
      </vt:variant>
      <vt:variant>
        <vt:i4>372</vt:i4>
      </vt:variant>
      <vt:variant>
        <vt:i4>0</vt:i4>
      </vt:variant>
      <vt:variant>
        <vt:i4>5</vt:i4>
      </vt:variant>
      <vt:variant>
        <vt:lpwstr>https://blog.csdn.net/jun2016425/article/details/53572088</vt:lpwstr>
      </vt:variant>
      <vt:variant>
        <vt:lpwstr/>
      </vt:variant>
      <vt:variant>
        <vt:i4>3801163</vt:i4>
      </vt:variant>
      <vt:variant>
        <vt:i4>369</vt:i4>
      </vt:variant>
      <vt:variant>
        <vt:i4>0</vt:i4>
      </vt:variant>
      <vt:variant>
        <vt:i4>5</vt:i4>
      </vt:variant>
      <vt:variant>
        <vt:lpwstr>https://download.csdn.net/download/vichou_fa/10005086</vt:lpwstr>
      </vt:variant>
      <vt:variant>
        <vt:lpwstr/>
      </vt:variant>
      <vt:variant>
        <vt:i4>1441843</vt:i4>
      </vt:variant>
      <vt:variant>
        <vt:i4>362</vt:i4>
      </vt:variant>
      <vt:variant>
        <vt:i4>0</vt:i4>
      </vt:variant>
      <vt:variant>
        <vt:i4>5</vt:i4>
      </vt:variant>
      <vt:variant>
        <vt:lpwstr/>
      </vt:variant>
      <vt:variant>
        <vt:lpwstr>_Toc14252</vt:lpwstr>
      </vt:variant>
      <vt:variant>
        <vt:i4>1310768</vt:i4>
      </vt:variant>
      <vt:variant>
        <vt:i4>356</vt:i4>
      </vt:variant>
      <vt:variant>
        <vt:i4>0</vt:i4>
      </vt:variant>
      <vt:variant>
        <vt:i4>5</vt:i4>
      </vt:variant>
      <vt:variant>
        <vt:lpwstr/>
      </vt:variant>
      <vt:variant>
        <vt:lpwstr>_Toc26259</vt:lpwstr>
      </vt:variant>
      <vt:variant>
        <vt:i4>1179700</vt:i4>
      </vt:variant>
      <vt:variant>
        <vt:i4>350</vt:i4>
      </vt:variant>
      <vt:variant>
        <vt:i4>0</vt:i4>
      </vt:variant>
      <vt:variant>
        <vt:i4>5</vt:i4>
      </vt:variant>
      <vt:variant>
        <vt:lpwstr/>
      </vt:variant>
      <vt:variant>
        <vt:lpwstr>_Toc20657</vt:lpwstr>
      </vt:variant>
      <vt:variant>
        <vt:i4>1507391</vt:i4>
      </vt:variant>
      <vt:variant>
        <vt:i4>344</vt:i4>
      </vt:variant>
      <vt:variant>
        <vt:i4>0</vt:i4>
      </vt:variant>
      <vt:variant>
        <vt:i4>5</vt:i4>
      </vt:variant>
      <vt:variant>
        <vt:lpwstr/>
      </vt:variant>
      <vt:variant>
        <vt:lpwstr>_Toc9868</vt:lpwstr>
      </vt:variant>
      <vt:variant>
        <vt:i4>1507388</vt:i4>
      </vt:variant>
      <vt:variant>
        <vt:i4>338</vt:i4>
      </vt:variant>
      <vt:variant>
        <vt:i4>0</vt:i4>
      </vt:variant>
      <vt:variant>
        <vt:i4>5</vt:i4>
      </vt:variant>
      <vt:variant>
        <vt:lpwstr/>
      </vt:variant>
      <vt:variant>
        <vt:lpwstr>_Toc5696</vt:lpwstr>
      </vt:variant>
      <vt:variant>
        <vt:i4>1310775</vt:i4>
      </vt:variant>
      <vt:variant>
        <vt:i4>332</vt:i4>
      </vt:variant>
      <vt:variant>
        <vt:i4>0</vt:i4>
      </vt:variant>
      <vt:variant>
        <vt:i4>5</vt:i4>
      </vt:variant>
      <vt:variant>
        <vt:lpwstr/>
      </vt:variant>
      <vt:variant>
        <vt:lpwstr>_Toc10638</vt:lpwstr>
      </vt:variant>
      <vt:variant>
        <vt:i4>1310769</vt:i4>
      </vt:variant>
      <vt:variant>
        <vt:i4>326</vt:i4>
      </vt:variant>
      <vt:variant>
        <vt:i4>0</vt:i4>
      </vt:variant>
      <vt:variant>
        <vt:i4>5</vt:i4>
      </vt:variant>
      <vt:variant>
        <vt:lpwstr/>
      </vt:variant>
      <vt:variant>
        <vt:lpwstr>_Toc8093</vt:lpwstr>
      </vt:variant>
      <vt:variant>
        <vt:i4>1245236</vt:i4>
      </vt:variant>
      <vt:variant>
        <vt:i4>320</vt:i4>
      </vt:variant>
      <vt:variant>
        <vt:i4>0</vt:i4>
      </vt:variant>
      <vt:variant>
        <vt:i4>5</vt:i4>
      </vt:variant>
      <vt:variant>
        <vt:lpwstr/>
      </vt:variant>
      <vt:variant>
        <vt:lpwstr>_Toc1256</vt:lpwstr>
      </vt:variant>
      <vt:variant>
        <vt:i4>1048628</vt:i4>
      </vt:variant>
      <vt:variant>
        <vt:i4>314</vt:i4>
      </vt:variant>
      <vt:variant>
        <vt:i4>0</vt:i4>
      </vt:variant>
      <vt:variant>
        <vt:i4>5</vt:i4>
      </vt:variant>
      <vt:variant>
        <vt:lpwstr/>
      </vt:variant>
      <vt:variant>
        <vt:lpwstr>_Toc10579</vt:lpwstr>
      </vt:variant>
      <vt:variant>
        <vt:i4>2031673</vt:i4>
      </vt:variant>
      <vt:variant>
        <vt:i4>308</vt:i4>
      </vt:variant>
      <vt:variant>
        <vt:i4>0</vt:i4>
      </vt:variant>
      <vt:variant>
        <vt:i4>5</vt:i4>
      </vt:variant>
      <vt:variant>
        <vt:lpwstr/>
      </vt:variant>
      <vt:variant>
        <vt:lpwstr>_Toc18800</vt:lpwstr>
      </vt:variant>
      <vt:variant>
        <vt:i4>1966133</vt:i4>
      </vt:variant>
      <vt:variant>
        <vt:i4>302</vt:i4>
      </vt:variant>
      <vt:variant>
        <vt:i4>0</vt:i4>
      </vt:variant>
      <vt:variant>
        <vt:i4>5</vt:i4>
      </vt:variant>
      <vt:variant>
        <vt:lpwstr/>
      </vt:variant>
      <vt:variant>
        <vt:lpwstr>_Toc1049</vt:lpwstr>
      </vt:variant>
      <vt:variant>
        <vt:i4>1179696</vt:i4>
      </vt:variant>
      <vt:variant>
        <vt:i4>296</vt:i4>
      </vt:variant>
      <vt:variant>
        <vt:i4>0</vt:i4>
      </vt:variant>
      <vt:variant>
        <vt:i4>5</vt:i4>
      </vt:variant>
      <vt:variant>
        <vt:lpwstr/>
      </vt:variant>
      <vt:variant>
        <vt:lpwstr>_Toc15107</vt:lpwstr>
      </vt:variant>
      <vt:variant>
        <vt:i4>1638449</vt:i4>
      </vt:variant>
      <vt:variant>
        <vt:i4>290</vt:i4>
      </vt:variant>
      <vt:variant>
        <vt:i4>0</vt:i4>
      </vt:variant>
      <vt:variant>
        <vt:i4>5</vt:i4>
      </vt:variant>
      <vt:variant>
        <vt:lpwstr/>
      </vt:variant>
      <vt:variant>
        <vt:lpwstr>_Toc3628</vt:lpwstr>
      </vt:variant>
      <vt:variant>
        <vt:i4>1638452</vt:i4>
      </vt:variant>
      <vt:variant>
        <vt:i4>284</vt:i4>
      </vt:variant>
      <vt:variant>
        <vt:i4>0</vt:i4>
      </vt:variant>
      <vt:variant>
        <vt:i4>5</vt:i4>
      </vt:variant>
      <vt:variant>
        <vt:lpwstr/>
      </vt:variant>
      <vt:variant>
        <vt:lpwstr>_Toc5618</vt:lpwstr>
      </vt:variant>
      <vt:variant>
        <vt:i4>1376308</vt:i4>
      </vt:variant>
      <vt:variant>
        <vt:i4>278</vt:i4>
      </vt:variant>
      <vt:variant>
        <vt:i4>0</vt:i4>
      </vt:variant>
      <vt:variant>
        <vt:i4>5</vt:i4>
      </vt:variant>
      <vt:variant>
        <vt:lpwstr/>
      </vt:variant>
      <vt:variant>
        <vt:lpwstr>_Toc5113</vt:lpwstr>
      </vt:variant>
      <vt:variant>
        <vt:i4>1769525</vt:i4>
      </vt:variant>
      <vt:variant>
        <vt:i4>272</vt:i4>
      </vt:variant>
      <vt:variant>
        <vt:i4>0</vt:i4>
      </vt:variant>
      <vt:variant>
        <vt:i4>5</vt:i4>
      </vt:variant>
      <vt:variant>
        <vt:lpwstr/>
      </vt:variant>
      <vt:variant>
        <vt:lpwstr>_Toc14482</vt:lpwstr>
      </vt:variant>
      <vt:variant>
        <vt:i4>2031669</vt:i4>
      </vt:variant>
      <vt:variant>
        <vt:i4>266</vt:i4>
      </vt:variant>
      <vt:variant>
        <vt:i4>0</vt:i4>
      </vt:variant>
      <vt:variant>
        <vt:i4>5</vt:i4>
      </vt:variant>
      <vt:variant>
        <vt:lpwstr/>
      </vt:variant>
      <vt:variant>
        <vt:lpwstr>_Toc7028</vt:lpwstr>
      </vt:variant>
      <vt:variant>
        <vt:i4>1441847</vt:i4>
      </vt:variant>
      <vt:variant>
        <vt:i4>260</vt:i4>
      </vt:variant>
      <vt:variant>
        <vt:i4>0</vt:i4>
      </vt:variant>
      <vt:variant>
        <vt:i4>5</vt:i4>
      </vt:variant>
      <vt:variant>
        <vt:lpwstr/>
      </vt:variant>
      <vt:variant>
        <vt:lpwstr>_Toc31402</vt:lpwstr>
      </vt:variant>
      <vt:variant>
        <vt:i4>1769533</vt:i4>
      </vt:variant>
      <vt:variant>
        <vt:i4>254</vt:i4>
      </vt:variant>
      <vt:variant>
        <vt:i4>0</vt:i4>
      </vt:variant>
      <vt:variant>
        <vt:i4>5</vt:i4>
      </vt:variant>
      <vt:variant>
        <vt:lpwstr/>
      </vt:variant>
      <vt:variant>
        <vt:lpwstr>_Toc8559</vt:lpwstr>
      </vt:variant>
      <vt:variant>
        <vt:i4>1376304</vt:i4>
      </vt:variant>
      <vt:variant>
        <vt:i4>248</vt:i4>
      </vt:variant>
      <vt:variant>
        <vt:i4>0</vt:i4>
      </vt:variant>
      <vt:variant>
        <vt:i4>5</vt:i4>
      </vt:variant>
      <vt:variant>
        <vt:lpwstr/>
      </vt:variant>
      <vt:variant>
        <vt:lpwstr>_Toc9597</vt:lpwstr>
      </vt:variant>
      <vt:variant>
        <vt:i4>1638449</vt:i4>
      </vt:variant>
      <vt:variant>
        <vt:i4>242</vt:i4>
      </vt:variant>
      <vt:variant>
        <vt:i4>0</vt:i4>
      </vt:variant>
      <vt:variant>
        <vt:i4>5</vt:i4>
      </vt:variant>
      <vt:variant>
        <vt:lpwstr/>
      </vt:variant>
      <vt:variant>
        <vt:lpwstr>_Toc17091</vt:lpwstr>
      </vt:variant>
      <vt:variant>
        <vt:i4>1507384</vt:i4>
      </vt:variant>
      <vt:variant>
        <vt:i4>236</vt:i4>
      </vt:variant>
      <vt:variant>
        <vt:i4>0</vt:i4>
      </vt:variant>
      <vt:variant>
        <vt:i4>5</vt:i4>
      </vt:variant>
      <vt:variant>
        <vt:lpwstr/>
      </vt:variant>
      <vt:variant>
        <vt:lpwstr>_Toc11917</vt:lpwstr>
      </vt:variant>
      <vt:variant>
        <vt:i4>1310768</vt:i4>
      </vt:variant>
      <vt:variant>
        <vt:i4>230</vt:i4>
      </vt:variant>
      <vt:variant>
        <vt:i4>0</vt:i4>
      </vt:variant>
      <vt:variant>
        <vt:i4>5</vt:i4>
      </vt:variant>
      <vt:variant>
        <vt:lpwstr/>
      </vt:variant>
      <vt:variant>
        <vt:lpwstr>_Toc15161</vt:lpwstr>
      </vt:variant>
      <vt:variant>
        <vt:i4>1835060</vt:i4>
      </vt:variant>
      <vt:variant>
        <vt:i4>224</vt:i4>
      </vt:variant>
      <vt:variant>
        <vt:i4>0</vt:i4>
      </vt:variant>
      <vt:variant>
        <vt:i4>5</vt:i4>
      </vt:variant>
      <vt:variant>
        <vt:lpwstr/>
      </vt:variant>
      <vt:variant>
        <vt:lpwstr>_Toc23680</vt:lpwstr>
      </vt:variant>
      <vt:variant>
        <vt:i4>2031673</vt:i4>
      </vt:variant>
      <vt:variant>
        <vt:i4>218</vt:i4>
      </vt:variant>
      <vt:variant>
        <vt:i4>0</vt:i4>
      </vt:variant>
      <vt:variant>
        <vt:i4>5</vt:i4>
      </vt:variant>
      <vt:variant>
        <vt:lpwstr/>
      </vt:variant>
      <vt:variant>
        <vt:lpwstr>_Toc8810</vt:lpwstr>
      </vt:variant>
      <vt:variant>
        <vt:i4>1507381</vt:i4>
      </vt:variant>
      <vt:variant>
        <vt:i4>212</vt:i4>
      </vt:variant>
      <vt:variant>
        <vt:i4>0</vt:i4>
      </vt:variant>
      <vt:variant>
        <vt:i4>5</vt:i4>
      </vt:variant>
      <vt:variant>
        <vt:lpwstr/>
      </vt:variant>
      <vt:variant>
        <vt:lpwstr>_Toc10405</vt:lpwstr>
      </vt:variant>
      <vt:variant>
        <vt:i4>1048630</vt:i4>
      </vt:variant>
      <vt:variant>
        <vt:i4>206</vt:i4>
      </vt:variant>
      <vt:variant>
        <vt:i4>0</vt:i4>
      </vt:variant>
      <vt:variant>
        <vt:i4>5</vt:i4>
      </vt:variant>
      <vt:variant>
        <vt:lpwstr/>
      </vt:variant>
      <vt:variant>
        <vt:lpwstr>_Toc27408</vt:lpwstr>
      </vt:variant>
      <vt:variant>
        <vt:i4>1245237</vt:i4>
      </vt:variant>
      <vt:variant>
        <vt:i4>200</vt:i4>
      </vt:variant>
      <vt:variant>
        <vt:i4>0</vt:i4>
      </vt:variant>
      <vt:variant>
        <vt:i4>5</vt:i4>
      </vt:variant>
      <vt:variant>
        <vt:lpwstr/>
      </vt:variant>
      <vt:variant>
        <vt:lpwstr>_Toc20740</vt:lpwstr>
      </vt:variant>
      <vt:variant>
        <vt:i4>1638455</vt:i4>
      </vt:variant>
      <vt:variant>
        <vt:i4>194</vt:i4>
      </vt:variant>
      <vt:variant>
        <vt:i4>0</vt:i4>
      </vt:variant>
      <vt:variant>
        <vt:i4>5</vt:i4>
      </vt:variant>
      <vt:variant>
        <vt:lpwstr/>
      </vt:variant>
      <vt:variant>
        <vt:lpwstr>_Toc29570</vt:lpwstr>
      </vt:variant>
      <vt:variant>
        <vt:i4>1376305</vt:i4>
      </vt:variant>
      <vt:variant>
        <vt:i4>188</vt:i4>
      </vt:variant>
      <vt:variant>
        <vt:i4>0</vt:i4>
      </vt:variant>
      <vt:variant>
        <vt:i4>5</vt:i4>
      </vt:variant>
      <vt:variant>
        <vt:lpwstr/>
      </vt:variant>
      <vt:variant>
        <vt:lpwstr>_Toc30221</vt:lpwstr>
      </vt:variant>
      <vt:variant>
        <vt:i4>1441840</vt:i4>
      </vt:variant>
      <vt:variant>
        <vt:i4>182</vt:i4>
      </vt:variant>
      <vt:variant>
        <vt:i4>0</vt:i4>
      </vt:variant>
      <vt:variant>
        <vt:i4>5</vt:i4>
      </vt:variant>
      <vt:variant>
        <vt:lpwstr/>
      </vt:variant>
      <vt:variant>
        <vt:lpwstr>_Toc32335</vt:lpwstr>
      </vt:variant>
      <vt:variant>
        <vt:i4>1048629</vt:i4>
      </vt:variant>
      <vt:variant>
        <vt:i4>176</vt:i4>
      </vt:variant>
      <vt:variant>
        <vt:i4>0</vt:i4>
      </vt:variant>
      <vt:variant>
        <vt:i4>5</vt:i4>
      </vt:variant>
      <vt:variant>
        <vt:lpwstr/>
      </vt:variant>
      <vt:variant>
        <vt:lpwstr>_Toc7225</vt:lpwstr>
      </vt:variant>
      <vt:variant>
        <vt:i4>1179701</vt:i4>
      </vt:variant>
      <vt:variant>
        <vt:i4>170</vt:i4>
      </vt:variant>
      <vt:variant>
        <vt:i4>0</vt:i4>
      </vt:variant>
      <vt:variant>
        <vt:i4>5</vt:i4>
      </vt:variant>
      <vt:variant>
        <vt:lpwstr/>
      </vt:variant>
      <vt:variant>
        <vt:lpwstr>_Toc16436</vt:lpwstr>
      </vt:variant>
      <vt:variant>
        <vt:i4>1572918</vt:i4>
      </vt:variant>
      <vt:variant>
        <vt:i4>164</vt:i4>
      </vt:variant>
      <vt:variant>
        <vt:i4>0</vt:i4>
      </vt:variant>
      <vt:variant>
        <vt:i4>5</vt:i4>
      </vt:variant>
      <vt:variant>
        <vt:lpwstr/>
      </vt:variant>
      <vt:variant>
        <vt:lpwstr>_Toc19764</vt:lpwstr>
      </vt:variant>
      <vt:variant>
        <vt:i4>1048634</vt:i4>
      </vt:variant>
      <vt:variant>
        <vt:i4>158</vt:i4>
      </vt:variant>
      <vt:variant>
        <vt:i4>0</vt:i4>
      </vt:variant>
      <vt:variant>
        <vt:i4>5</vt:i4>
      </vt:variant>
      <vt:variant>
        <vt:lpwstr/>
      </vt:variant>
      <vt:variant>
        <vt:lpwstr>_Toc25825</vt:lpwstr>
      </vt:variant>
      <vt:variant>
        <vt:i4>1376311</vt:i4>
      </vt:variant>
      <vt:variant>
        <vt:i4>152</vt:i4>
      </vt:variant>
      <vt:variant>
        <vt:i4>0</vt:i4>
      </vt:variant>
      <vt:variant>
        <vt:i4>5</vt:i4>
      </vt:variant>
      <vt:variant>
        <vt:lpwstr/>
      </vt:variant>
      <vt:variant>
        <vt:lpwstr>_Toc11639</vt:lpwstr>
      </vt:variant>
      <vt:variant>
        <vt:i4>1441846</vt:i4>
      </vt:variant>
      <vt:variant>
        <vt:i4>146</vt:i4>
      </vt:variant>
      <vt:variant>
        <vt:i4>0</vt:i4>
      </vt:variant>
      <vt:variant>
        <vt:i4>5</vt:i4>
      </vt:variant>
      <vt:variant>
        <vt:lpwstr/>
      </vt:variant>
      <vt:variant>
        <vt:lpwstr>_Toc3657</vt:lpwstr>
      </vt:variant>
      <vt:variant>
        <vt:i4>1507376</vt:i4>
      </vt:variant>
      <vt:variant>
        <vt:i4>140</vt:i4>
      </vt:variant>
      <vt:variant>
        <vt:i4>0</vt:i4>
      </vt:variant>
      <vt:variant>
        <vt:i4>5</vt:i4>
      </vt:variant>
      <vt:variant>
        <vt:lpwstr/>
      </vt:variant>
      <vt:variant>
        <vt:lpwstr>_Toc31313</vt:lpwstr>
      </vt:variant>
      <vt:variant>
        <vt:i4>1507376</vt:i4>
      </vt:variant>
      <vt:variant>
        <vt:i4>134</vt:i4>
      </vt:variant>
      <vt:variant>
        <vt:i4>0</vt:i4>
      </vt:variant>
      <vt:variant>
        <vt:i4>5</vt:i4>
      </vt:variant>
      <vt:variant>
        <vt:lpwstr/>
      </vt:variant>
      <vt:variant>
        <vt:lpwstr>_Toc29295</vt:lpwstr>
      </vt:variant>
      <vt:variant>
        <vt:i4>1835067</vt:i4>
      </vt:variant>
      <vt:variant>
        <vt:i4>128</vt:i4>
      </vt:variant>
      <vt:variant>
        <vt:i4>0</vt:i4>
      </vt:variant>
      <vt:variant>
        <vt:i4>5</vt:i4>
      </vt:variant>
      <vt:variant>
        <vt:lpwstr/>
      </vt:variant>
      <vt:variant>
        <vt:lpwstr>_Toc22997</vt:lpwstr>
      </vt:variant>
      <vt:variant>
        <vt:i4>1179699</vt:i4>
      </vt:variant>
      <vt:variant>
        <vt:i4>122</vt:i4>
      </vt:variant>
      <vt:variant>
        <vt:i4>0</vt:i4>
      </vt:variant>
      <vt:variant>
        <vt:i4>5</vt:i4>
      </vt:variant>
      <vt:variant>
        <vt:lpwstr/>
      </vt:variant>
      <vt:variant>
        <vt:lpwstr>_Toc27123</vt:lpwstr>
      </vt:variant>
      <vt:variant>
        <vt:i4>3014658</vt:i4>
      </vt:variant>
      <vt:variant>
        <vt:i4>116</vt:i4>
      </vt:variant>
      <vt:variant>
        <vt:i4>0</vt:i4>
      </vt:variant>
      <vt:variant>
        <vt:i4>5</vt:i4>
      </vt:variant>
      <vt:variant>
        <vt:lpwstr/>
      </vt:variant>
      <vt:variant>
        <vt:lpwstr>_Toc292</vt:lpwstr>
      </vt:variant>
      <vt:variant>
        <vt:i4>1769521</vt:i4>
      </vt:variant>
      <vt:variant>
        <vt:i4>110</vt:i4>
      </vt:variant>
      <vt:variant>
        <vt:i4>0</vt:i4>
      </vt:variant>
      <vt:variant>
        <vt:i4>5</vt:i4>
      </vt:variant>
      <vt:variant>
        <vt:lpwstr/>
      </vt:variant>
      <vt:variant>
        <vt:lpwstr>_Toc3529</vt:lpwstr>
      </vt:variant>
      <vt:variant>
        <vt:i4>1507376</vt:i4>
      </vt:variant>
      <vt:variant>
        <vt:i4>104</vt:i4>
      </vt:variant>
      <vt:variant>
        <vt:i4>0</vt:i4>
      </vt:variant>
      <vt:variant>
        <vt:i4>5</vt:i4>
      </vt:variant>
      <vt:variant>
        <vt:lpwstr/>
      </vt:variant>
      <vt:variant>
        <vt:lpwstr>_Toc18185</vt:lpwstr>
      </vt:variant>
      <vt:variant>
        <vt:i4>1048634</vt:i4>
      </vt:variant>
      <vt:variant>
        <vt:i4>98</vt:i4>
      </vt:variant>
      <vt:variant>
        <vt:i4>0</vt:i4>
      </vt:variant>
      <vt:variant>
        <vt:i4>5</vt:i4>
      </vt:variant>
      <vt:variant>
        <vt:lpwstr/>
      </vt:variant>
      <vt:variant>
        <vt:lpwstr>_Toc31964</vt:lpwstr>
      </vt:variant>
      <vt:variant>
        <vt:i4>1048627</vt:i4>
      </vt:variant>
      <vt:variant>
        <vt:i4>92</vt:i4>
      </vt:variant>
      <vt:variant>
        <vt:i4>0</vt:i4>
      </vt:variant>
      <vt:variant>
        <vt:i4>5</vt:i4>
      </vt:variant>
      <vt:variant>
        <vt:lpwstr/>
      </vt:variant>
      <vt:variant>
        <vt:lpwstr>_Toc4077</vt:lpwstr>
      </vt:variant>
      <vt:variant>
        <vt:i4>1835062</vt:i4>
      </vt:variant>
      <vt:variant>
        <vt:i4>86</vt:i4>
      </vt:variant>
      <vt:variant>
        <vt:i4>0</vt:i4>
      </vt:variant>
      <vt:variant>
        <vt:i4>5</vt:i4>
      </vt:variant>
      <vt:variant>
        <vt:lpwstr/>
      </vt:variant>
      <vt:variant>
        <vt:lpwstr>_Toc6803</vt:lpwstr>
      </vt:variant>
      <vt:variant>
        <vt:i4>1835058</vt:i4>
      </vt:variant>
      <vt:variant>
        <vt:i4>80</vt:i4>
      </vt:variant>
      <vt:variant>
        <vt:i4>0</vt:i4>
      </vt:variant>
      <vt:variant>
        <vt:i4>5</vt:i4>
      </vt:variant>
      <vt:variant>
        <vt:lpwstr/>
      </vt:variant>
      <vt:variant>
        <vt:lpwstr>_Toc28033</vt:lpwstr>
      </vt:variant>
      <vt:variant>
        <vt:i4>1441844</vt:i4>
      </vt:variant>
      <vt:variant>
        <vt:i4>74</vt:i4>
      </vt:variant>
      <vt:variant>
        <vt:i4>0</vt:i4>
      </vt:variant>
      <vt:variant>
        <vt:i4>5</vt:i4>
      </vt:variant>
      <vt:variant>
        <vt:lpwstr/>
      </vt:variant>
      <vt:variant>
        <vt:lpwstr>_Toc7534</vt:lpwstr>
      </vt:variant>
      <vt:variant>
        <vt:i4>1310777</vt:i4>
      </vt:variant>
      <vt:variant>
        <vt:i4>68</vt:i4>
      </vt:variant>
      <vt:variant>
        <vt:i4>0</vt:i4>
      </vt:variant>
      <vt:variant>
        <vt:i4>5</vt:i4>
      </vt:variant>
      <vt:variant>
        <vt:lpwstr/>
      </vt:variant>
      <vt:variant>
        <vt:lpwstr>_Toc8112</vt:lpwstr>
      </vt:variant>
      <vt:variant>
        <vt:i4>1245236</vt:i4>
      </vt:variant>
      <vt:variant>
        <vt:i4>62</vt:i4>
      </vt:variant>
      <vt:variant>
        <vt:i4>0</vt:i4>
      </vt:variant>
      <vt:variant>
        <vt:i4>5</vt:i4>
      </vt:variant>
      <vt:variant>
        <vt:lpwstr/>
      </vt:variant>
      <vt:variant>
        <vt:lpwstr>_Toc10547</vt:lpwstr>
      </vt:variant>
      <vt:variant>
        <vt:i4>1507382</vt:i4>
      </vt:variant>
      <vt:variant>
        <vt:i4>56</vt:i4>
      </vt:variant>
      <vt:variant>
        <vt:i4>0</vt:i4>
      </vt:variant>
      <vt:variant>
        <vt:i4>5</vt:i4>
      </vt:variant>
      <vt:variant>
        <vt:lpwstr/>
      </vt:variant>
      <vt:variant>
        <vt:lpwstr>_Toc11713</vt:lpwstr>
      </vt:variant>
      <vt:variant>
        <vt:i4>2490374</vt:i4>
      </vt:variant>
      <vt:variant>
        <vt:i4>50</vt:i4>
      </vt:variant>
      <vt:variant>
        <vt:i4>0</vt:i4>
      </vt:variant>
      <vt:variant>
        <vt:i4>5</vt:i4>
      </vt:variant>
      <vt:variant>
        <vt:lpwstr/>
      </vt:variant>
      <vt:variant>
        <vt:lpwstr>_Toc612</vt:lpwstr>
      </vt:variant>
      <vt:variant>
        <vt:i4>1245243</vt:i4>
      </vt:variant>
      <vt:variant>
        <vt:i4>44</vt:i4>
      </vt:variant>
      <vt:variant>
        <vt:i4>0</vt:i4>
      </vt:variant>
      <vt:variant>
        <vt:i4>5</vt:i4>
      </vt:variant>
      <vt:variant>
        <vt:lpwstr/>
      </vt:variant>
      <vt:variant>
        <vt:lpwstr>_Toc23977</vt:lpwstr>
      </vt:variant>
      <vt:variant>
        <vt:i4>1769524</vt:i4>
      </vt:variant>
      <vt:variant>
        <vt:i4>38</vt:i4>
      </vt:variant>
      <vt:variant>
        <vt:i4>0</vt:i4>
      </vt:variant>
      <vt:variant>
        <vt:i4>5</vt:i4>
      </vt:variant>
      <vt:variant>
        <vt:lpwstr/>
      </vt:variant>
      <vt:variant>
        <vt:lpwstr>_Toc14585</vt:lpwstr>
      </vt:variant>
      <vt:variant>
        <vt:i4>1179700</vt:i4>
      </vt:variant>
      <vt:variant>
        <vt:i4>32</vt:i4>
      </vt:variant>
      <vt:variant>
        <vt:i4>0</vt:i4>
      </vt:variant>
      <vt:variant>
        <vt:i4>5</vt:i4>
      </vt:variant>
      <vt:variant>
        <vt:lpwstr/>
      </vt:variant>
      <vt:variant>
        <vt:lpwstr>_Toc13566</vt:lpwstr>
      </vt:variant>
      <vt:variant>
        <vt:i4>1114169</vt:i4>
      </vt:variant>
      <vt:variant>
        <vt:i4>26</vt:i4>
      </vt:variant>
      <vt:variant>
        <vt:i4>0</vt:i4>
      </vt:variant>
      <vt:variant>
        <vt:i4>5</vt:i4>
      </vt:variant>
      <vt:variant>
        <vt:lpwstr/>
      </vt:variant>
      <vt:variant>
        <vt:lpwstr>_Toc1680</vt:lpwstr>
      </vt:variant>
      <vt:variant>
        <vt:i4>1376313</vt:i4>
      </vt:variant>
      <vt:variant>
        <vt:i4>20</vt:i4>
      </vt:variant>
      <vt:variant>
        <vt:i4>0</vt:i4>
      </vt:variant>
      <vt:variant>
        <vt:i4>5</vt:i4>
      </vt:variant>
      <vt:variant>
        <vt:lpwstr/>
      </vt:variant>
      <vt:variant>
        <vt:lpwstr>_Toc14860</vt:lpwstr>
      </vt:variant>
      <vt:variant>
        <vt:i4>1245246</vt:i4>
      </vt:variant>
      <vt:variant>
        <vt:i4>14</vt:i4>
      </vt:variant>
      <vt:variant>
        <vt:i4>0</vt:i4>
      </vt:variant>
      <vt:variant>
        <vt:i4>5</vt:i4>
      </vt:variant>
      <vt:variant>
        <vt:lpwstr/>
      </vt:variant>
      <vt:variant>
        <vt:lpwstr>_Toc6286</vt:lpwstr>
      </vt:variant>
      <vt:variant>
        <vt:i4>1507380</vt:i4>
      </vt:variant>
      <vt:variant>
        <vt:i4>8</vt:i4>
      </vt:variant>
      <vt:variant>
        <vt:i4>0</vt:i4>
      </vt:variant>
      <vt:variant>
        <vt:i4>5</vt:i4>
      </vt:variant>
      <vt:variant>
        <vt:lpwstr/>
      </vt:variant>
      <vt:variant>
        <vt:lpwstr>_Toc11514</vt:lpwstr>
      </vt:variant>
      <vt:variant>
        <vt:i4>1048629</vt:i4>
      </vt:variant>
      <vt:variant>
        <vt:i4>2</vt:i4>
      </vt:variant>
      <vt:variant>
        <vt:i4>0</vt:i4>
      </vt:variant>
      <vt:variant>
        <vt:i4>5</vt:i4>
      </vt:variant>
      <vt:variant>
        <vt:lpwstr/>
      </vt:variant>
      <vt:variant>
        <vt:lpwstr>_Toc10476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H0138628</dc:creator>
  <cp:lastModifiedBy>H0137197</cp:lastModifiedBy>
  <cp:revision>43</cp:revision>
  <cp:lastPrinted>2010-06-21T07:04:00Z</cp:lastPrinted>
  <dcterms:created xsi:type="dcterms:W3CDTF">2019-01-25T02:23:00Z</dcterms:created>
  <dcterms:modified xsi:type="dcterms:W3CDTF">2019-10-25T06:38:00Z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