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0B47D" w14:textId="7C29156B" w:rsidR="004F6FEC" w:rsidRPr="00154268" w:rsidRDefault="004F6FEC" w:rsidP="004F6FEC">
      <w:pPr>
        <w:jc w:val="center"/>
      </w:pPr>
    </w:p>
    <w:p w14:paraId="0C499CD4" w14:textId="77777777" w:rsidR="00296CE5" w:rsidRDefault="00296CE5" w:rsidP="004F6FEC">
      <w:pPr>
        <w:jc w:val="center"/>
        <w:rPr>
          <w:sz w:val="44"/>
          <w:szCs w:val="44"/>
        </w:rPr>
      </w:pPr>
    </w:p>
    <w:p w14:paraId="37181F6B" w14:textId="4C34450B" w:rsidR="004F6FEC" w:rsidRPr="00296CE5" w:rsidRDefault="004F6FEC" w:rsidP="004F6FEC">
      <w:pPr>
        <w:jc w:val="center"/>
        <w:rPr>
          <w:b/>
          <w:bCs/>
          <w:sz w:val="44"/>
          <w:szCs w:val="44"/>
        </w:rPr>
      </w:pPr>
      <w:r w:rsidRPr="00296CE5">
        <w:rPr>
          <w:b/>
          <w:bCs/>
          <w:sz w:val="44"/>
          <w:szCs w:val="44"/>
        </w:rPr>
        <w:t xml:space="preserve">Assignment </w:t>
      </w:r>
      <w:r w:rsidR="0095763E" w:rsidRPr="00296CE5">
        <w:rPr>
          <w:b/>
          <w:bCs/>
          <w:sz w:val="44"/>
          <w:szCs w:val="44"/>
        </w:rPr>
        <w:t>3</w:t>
      </w:r>
    </w:p>
    <w:p w14:paraId="46ACCB4E" w14:textId="7AC7A760" w:rsidR="004F6FEC" w:rsidRPr="00296CE5" w:rsidRDefault="0042310A" w:rsidP="004F6FEC">
      <w:pPr>
        <w:jc w:val="center"/>
        <w:rPr>
          <w:b/>
          <w:bCs/>
          <w:sz w:val="36"/>
          <w:szCs w:val="36"/>
        </w:rPr>
      </w:pPr>
      <w:r w:rsidRPr="00296CE5">
        <w:rPr>
          <w:b/>
          <w:bCs/>
          <w:sz w:val="36"/>
          <w:szCs w:val="36"/>
        </w:rPr>
        <w:t>Build Webpage</w:t>
      </w:r>
      <w:r w:rsidR="0095763E" w:rsidRPr="00296CE5">
        <w:rPr>
          <w:b/>
          <w:bCs/>
          <w:sz w:val="36"/>
          <w:szCs w:val="36"/>
        </w:rPr>
        <w:t xml:space="preserve"> with animations</w:t>
      </w:r>
      <w:r w:rsidRPr="00296CE5">
        <w:rPr>
          <w:b/>
          <w:bCs/>
          <w:sz w:val="36"/>
          <w:szCs w:val="36"/>
        </w:rPr>
        <w:t>:</w:t>
      </w:r>
    </w:p>
    <w:p w14:paraId="7AF89ACF" w14:textId="7FE319CF" w:rsidR="004F6FEC" w:rsidRPr="00154268" w:rsidRDefault="004F6FEC" w:rsidP="004F6FEC">
      <w:pPr>
        <w:jc w:val="center"/>
        <w:rPr>
          <w:sz w:val="36"/>
          <w:szCs w:val="36"/>
        </w:rPr>
      </w:pPr>
    </w:p>
    <w:p w14:paraId="7C3184D3" w14:textId="1F84E368" w:rsidR="004F6FEC" w:rsidRDefault="004F6FEC" w:rsidP="003C33E2">
      <w:pPr>
        <w:rPr>
          <w:sz w:val="36"/>
          <w:szCs w:val="36"/>
        </w:rPr>
      </w:pPr>
    </w:p>
    <w:p w14:paraId="4814BEAF" w14:textId="5EE4185D" w:rsidR="003C4A07" w:rsidRDefault="003C4A07" w:rsidP="003C33E2">
      <w:pPr>
        <w:rPr>
          <w:sz w:val="36"/>
          <w:szCs w:val="36"/>
        </w:rPr>
      </w:pPr>
    </w:p>
    <w:p w14:paraId="6F878AFD" w14:textId="3DEBF8A2" w:rsidR="003C4A07" w:rsidRDefault="003C4A07" w:rsidP="003C33E2">
      <w:pPr>
        <w:rPr>
          <w:sz w:val="36"/>
          <w:szCs w:val="36"/>
        </w:rPr>
      </w:pPr>
    </w:p>
    <w:p w14:paraId="20AE27E9" w14:textId="543DCCF1" w:rsidR="003C4A07" w:rsidRDefault="003C4A07" w:rsidP="003C33E2">
      <w:pPr>
        <w:rPr>
          <w:sz w:val="36"/>
          <w:szCs w:val="36"/>
        </w:rPr>
      </w:pPr>
    </w:p>
    <w:p w14:paraId="61EC1556" w14:textId="38FB71A3" w:rsidR="003C4A07" w:rsidRDefault="003C4A07" w:rsidP="003C33E2">
      <w:pPr>
        <w:rPr>
          <w:sz w:val="36"/>
          <w:szCs w:val="36"/>
        </w:rPr>
      </w:pPr>
    </w:p>
    <w:p w14:paraId="21435B8D" w14:textId="301BE1D4" w:rsidR="003C4A07" w:rsidRDefault="003C4A07" w:rsidP="003C33E2">
      <w:pPr>
        <w:rPr>
          <w:sz w:val="36"/>
          <w:szCs w:val="36"/>
        </w:rPr>
      </w:pPr>
    </w:p>
    <w:p w14:paraId="38B33EEF" w14:textId="4F822426" w:rsidR="003C4A07" w:rsidRDefault="003C4A07" w:rsidP="003C33E2">
      <w:pPr>
        <w:rPr>
          <w:sz w:val="36"/>
          <w:szCs w:val="36"/>
        </w:rPr>
      </w:pPr>
    </w:p>
    <w:p w14:paraId="17763504" w14:textId="77777777" w:rsidR="003C4A07" w:rsidRPr="00154268" w:rsidRDefault="003C4A07" w:rsidP="003C33E2">
      <w:pPr>
        <w:rPr>
          <w:sz w:val="36"/>
          <w:szCs w:val="36"/>
        </w:rPr>
      </w:pPr>
    </w:p>
    <w:p w14:paraId="4EF02062" w14:textId="77777777" w:rsidR="006E5658" w:rsidRDefault="006E5658" w:rsidP="003C4A07">
      <w:pPr>
        <w:jc w:val="right"/>
        <w:rPr>
          <w:sz w:val="28"/>
          <w:szCs w:val="28"/>
        </w:rPr>
      </w:pPr>
    </w:p>
    <w:p w14:paraId="2EDC8BDC" w14:textId="77777777" w:rsidR="006E5658" w:rsidRDefault="006E5658" w:rsidP="003C4A07">
      <w:pPr>
        <w:jc w:val="right"/>
        <w:rPr>
          <w:sz w:val="28"/>
          <w:szCs w:val="28"/>
        </w:rPr>
      </w:pPr>
    </w:p>
    <w:p w14:paraId="17C8BB1B" w14:textId="77777777" w:rsidR="006E5658" w:rsidRDefault="006E5658" w:rsidP="003C4A07">
      <w:pPr>
        <w:jc w:val="right"/>
        <w:rPr>
          <w:sz w:val="28"/>
          <w:szCs w:val="28"/>
        </w:rPr>
      </w:pPr>
    </w:p>
    <w:p w14:paraId="50873450" w14:textId="77777777" w:rsidR="006E5658" w:rsidRDefault="006E5658" w:rsidP="003C4A07">
      <w:pPr>
        <w:jc w:val="right"/>
        <w:rPr>
          <w:sz w:val="28"/>
          <w:szCs w:val="28"/>
        </w:rPr>
      </w:pPr>
    </w:p>
    <w:p w14:paraId="262BD8E4" w14:textId="0ABEB089" w:rsidR="004F6FEC" w:rsidRPr="00154268" w:rsidRDefault="003C4A07" w:rsidP="003C4A07">
      <w:pPr>
        <w:jc w:val="right"/>
        <w:rPr>
          <w:sz w:val="28"/>
          <w:szCs w:val="28"/>
        </w:rPr>
      </w:pPr>
      <w:r>
        <w:rPr>
          <w:sz w:val="28"/>
          <w:szCs w:val="28"/>
        </w:rPr>
        <w:t>Marsha Jang</w:t>
      </w:r>
    </w:p>
    <w:p w14:paraId="5B830A2E" w14:textId="3ACCE810" w:rsidR="004F6FEC" w:rsidRPr="00154268" w:rsidRDefault="004F6FEC" w:rsidP="003C4A07">
      <w:pPr>
        <w:jc w:val="right"/>
        <w:rPr>
          <w:sz w:val="28"/>
          <w:szCs w:val="28"/>
        </w:rPr>
      </w:pPr>
      <w:r w:rsidRPr="00154268">
        <w:rPr>
          <w:sz w:val="28"/>
          <w:szCs w:val="28"/>
        </w:rPr>
        <w:t>Library and Information Technician</w:t>
      </w:r>
    </w:p>
    <w:p w14:paraId="5CAAAACE" w14:textId="0545BB69" w:rsidR="004F6FEC" w:rsidRPr="00154268" w:rsidRDefault="00296CE5" w:rsidP="003C4A07">
      <w:pPr>
        <w:jc w:val="right"/>
        <w:rPr>
          <w:sz w:val="24"/>
          <w:szCs w:val="24"/>
        </w:rPr>
      </w:pPr>
      <w:r>
        <w:rPr>
          <w:sz w:val="24"/>
          <w:szCs w:val="24"/>
        </w:rPr>
        <w:t xml:space="preserve">Sun, </w:t>
      </w:r>
      <w:r w:rsidR="006E5658" w:rsidRPr="00154268">
        <w:rPr>
          <w:sz w:val="24"/>
          <w:szCs w:val="24"/>
        </w:rPr>
        <w:t>March</w:t>
      </w:r>
      <w:r w:rsidR="006E5658">
        <w:rPr>
          <w:sz w:val="24"/>
          <w:szCs w:val="24"/>
        </w:rPr>
        <w:t xml:space="preserve"> 19</w:t>
      </w:r>
      <w:r w:rsidRPr="006E5658">
        <w:rPr>
          <w:sz w:val="24"/>
          <w:szCs w:val="24"/>
          <w:vertAlign w:val="superscript"/>
        </w:rPr>
        <w:t>th</w:t>
      </w:r>
      <w:r w:rsidR="006E5658">
        <w:rPr>
          <w:sz w:val="24"/>
          <w:szCs w:val="24"/>
        </w:rPr>
        <w:t xml:space="preserve">, </w:t>
      </w:r>
      <w:r w:rsidR="0065304E" w:rsidRPr="00154268">
        <w:rPr>
          <w:sz w:val="24"/>
          <w:szCs w:val="24"/>
        </w:rPr>
        <w:t>2023</w:t>
      </w:r>
    </w:p>
    <w:p w14:paraId="246BB311" w14:textId="49EE50D8" w:rsidR="003C4A07" w:rsidRPr="00296CE5" w:rsidRDefault="00D14315" w:rsidP="003C4A07">
      <w:pPr>
        <w:jc w:val="right"/>
        <w:rPr>
          <w:sz w:val="24"/>
          <w:szCs w:val="24"/>
        </w:rPr>
      </w:pPr>
      <w:r w:rsidRPr="00296CE5">
        <w:rPr>
          <w:sz w:val="24"/>
          <w:szCs w:val="24"/>
        </w:rPr>
        <w:t>Algonquin College</w:t>
      </w:r>
    </w:p>
    <w:p w14:paraId="0D193440" w14:textId="77777777" w:rsidR="0042310A" w:rsidRPr="00296CE5" w:rsidRDefault="0042310A">
      <w:pPr>
        <w:rPr>
          <w:sz w:val="44"/>
          <w:szCs w:val="44"/>
        </w:rPr>
      </w:pPr>
      <w:r w:rsidRPr="00296CE5">
        <w:rPr>
          <w:sz w:val="44"/>
          <w:szCs w:val="44"/>
        </w:rPr>
        <w:br w:type="page"/>
      </w:r>
    </w:p>
    <w:sdt>
      <w:sdtPr>
        <w:rPr>
          <w:rFonts w:asciiTheme="minorHAnsi" w:eastAsiaTheme="minorHAnsi" w:hAnsiTheme="minorHAnsi" w:cstheme="minorBidi"/>
          <w:color w:val="auto"/>
          <w:sz w:val="24"/>
          <w:szCs w:val="24"/>
          <w:lang w:val="en-CA"/>
        </w:rPr>
        <w:id w:val="-1675943248"/>
        <w:docPartObj>
          <w:docPartGallery w:val="Table of Contents"/>
          <w:docPartUnique/>
        </w:docPartObj>
      </w:sdtPr>
      <w:sdtEndPr>
        <w:rPr>
          <w:b/>
          <w:bCs/>
          <w:noProof/>
          <w:sz w:val="22"/>
          <w:szCs w:val="22"/>
        </w:rPr>
      </w:sdtEndPr>
      <w:sdtContent>
        <w:p w14:paraId="7A11503A" w14:textId="786822DB" w:rsidR="0095763E" w:rsidRPr="006E5658" w:rsidRDefault="0095763E">
          <w:pPr>
            <w:pStyle w:val="TOCHeading"/>
            <w:rPr>
              <w:sz w:val="24"/>
              <w:szCs w:val="24"/>
            </w:rPr>
          </w:pPr>
          <w:r w:rsidRPr="006E5658">
            <w:rPr>
              <w:sz w:val="24"/>
              <w:szCs w:val="24"/>
            </w:rPr>
            <w:t>Contents</w:t>
          </w:r>
        </w:p>
        <w:p w14:paraId="2785F875" w14:textId="04D84A11" w:rsidR="0014006B" w:rsidRPr="006E5658" w:rsidRDefault="0095763E">
          <w:pPr>
            <w:pStyle w:val="TOC1"/>
            <w:tabs>
              <w:tab w:val="right" w:leader="dot" w:pos="9350"/>
            </w:tabs>
            <w:rPr>
              <w:rFonts w:cstheme="minorBidi"/>
              <w:noProof/>
              <w:sz w:val="24"/>
              <w:szCs w:val="24"/>
              <w:lang w:eastAsia="ko-KR"/>
            </w:rPr>
          </w:pPr>
          <w:r w:rsidRPr="006E5658">
            <w:rPr>
              <w:sz w:val="24"/>
              <w:szCs w:val="24"/>
            </w:rPr>
            <w:fldChar w:fldCharType="begin"/>
          </w:r>
          <w:r w:rsidRPr="006E5658">
            <w:rPr>
              <w:sz w:val="24"/>
              <w:szCs w:val="24"/>
            </w:rPr>
            <w:instrText xml:space="preserve"> TOC \o "1-3" \h \z \u </w:instrText>
          </w:r>
          <w:r w:rsidRPr="006E5658">
            <w:rPr>
              <w:sz w:val="24"/>
              <w:szCs w:val="24"/>
            </w:rPr>
            <w:fldChar w:fldCharType="separate"/>
          </w:r>
          <w:hyperlink w:anchor="_Toc130134936" w:history="1">
            <w:r w:rsidR="0014006B" w:rsidRPr="006E5658">
              <w:rPr>
                <w:rStyle w:val="Hyperlink"/>
                <w:noProof/>
                <w:sz w:val="24"/>
                <w:szCs w:val="24"/>
              </w:rPr>
              <w:t>Introduction</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_Toc130134936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3</w:t>
            </w:r>
            <w:r w:rsidR="0014006B" w:rsidRPr="006E5658">
              <w:rPr>
                <w:noProof/>
                <w:webHidden/>
                <w:sz w:val="24"/>
                <w:szCs w:val="24"/>
              </w:rPr>
              <w:fldChar w:fldCharType="end"/>
            </w:r>
          </w:hyperlink>
        </w:p>
        <w:p w14:paraId="599974B9" w14:textId="05C2DED0" w:rsidR="0014006B" w:rsidRPr="006E5658" w:rsidRDefault="00000000">
          <w:pPr>
            <w:pStyle w:val="TOC1"/>
            <w:tabs>
              <w:tab w:val="right" w:leader="dot" w:pos="9350"/>
            </w:tabs>
            <w:rPr>
              <w:rFonts w:cstheme="minorBidi"/>
              <w:noProof/>
              <w:sz w:val="24"/>
              <w:szCs w:val="24"/>
              <w:lang w:eastAsia="ko-KR"/>
            </w:rPr>
          </w:pPr>
          <w:hyperlink w:anchor="_Toc130134937" w:history="1">
            <w:r w:rsidR="0014006B" w:rsidRPr="006E5658">
              <w:rPr>
                <w:rStyle w:val="Hyperlink"/>
                <w:noProof/>
                <w:sz w:val="24"/>
                <w:szCs w:val="24"/>
                <w:lang w:eastAsia="ko-KR"/>
              </w:rPr>
              <w:t>Conditions</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_Toc130134937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3</w:t>
            </w:r>
            <w:r w:rsidR="0014006B" w:rsidRPr="006E5658">
              <w:rPr>
                <w:noProof/>
                <w:webHidden/>
                <w:sz w:val="24"/>
                <w:szCs w:val="24"/>
              </w:rPr>
              <w:fldChar w:fldCharType="end"/>
            </w:r>
          </w:hyperlink>
        </w:p>
        <w:p w14:paraId="6F1FBD56" w14:textId="136AFC2E" w:rsidR="0014006B" w:rsidRPr="006E5658" w:rsidRDefault="00000000">
          <w:pPr>
            <w:pStyle w:val="TOC2"/>
            <w:tabs>
              <w:tab w:val="right" w:leader="dot" w:pos="9350"/>
            </w:tabs>
            <w:rPr>
              <w:rFonts w:cstheme="minorBidi"/>
              <w:noProof/>
              <w:sz w:val="24"/>
              <w:szCs w:val="24"/>
              <w:lang w:eastAsia="ko-KR"/>
            </w:rPr>
          </w:pPr>
          <w:hyperlink w:anchor="_Toc130134938" w:history="1">
            <w:r w:rsidR="0014006B" w:rsidRPr="006E5658">
              <w:rPr>
                <w:rStyle w:val="Hyperlink"/>
                <w:noProof/>
                <w:sz w:val="24"/>
                <w:szCs w:val="24"/>
                <w:lang w:eastAsia="ko-KR"/>
              </w:rPr>
              <w:t>@keyframes</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_Toc130134938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3</w:t>
            </w:r>
            <w:r w:rsidR="0014006B" w:rsidRPr="006E5658">
              <w:rPr>
                <w:noProof/>
                <w:webHidden/>
                <w:sz w:val="24"/>
                <w:szCs w:val="24"/>
              </w:rPr>
              <w:fldChar w:fldCharType="end"/>
            </w:r>
          </w:hyperlink>
        </w:p>
        <w:p w14:paraId="2FAF8E2B" w14:textId="6DD98414" w:rsidR="0014006B" w:rsidRPr="006E5658" w:rsidRDefault="00000000">
          <w:pPr>
            <w:pStyle w:val="TOC2"/>
            <w:tabs>
              <w:tab w:val="right" w:leader="dot" w:pos="9350"/>
            </w:tabs>
            <w:rPr>
              <w:rFonts w:cstheme="minorBidi"/>
              <w:noProof/>
              <w:sz w:val="24"/>
              <w:szCs w:val="24"/>
              <w:lang w:eastAsia="ko-KR"/>
            </w:rPr>
          </w:pPr>
          <w:hyperlink w:anchor="_Toc130134939" w:history="1">
            <w:r w:rsidR="0014006B" w:rsidRPr="006E5658">
              <w:rPr>
                <w:rStyle w:val="Hyperlink"/>
                <w:noProof/>
                <w:sz w:val="24"/>
                <w:szCs w:val="24"/>
              </w:rPr>
              <w:t>animation-name</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_Toc130134939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4</w:t>
            </w:r>
            <w:r w:rsidR="0014006B" w:rsidRPr="006E5658">
              <w:rPr>
                <w:noProof/>
                <w:webHidden/>
                <w:sz w:val="24"/>
                <w:szCs w:val="24"/>
              </w:rPr>
              <w:fldChar w:fldCharType="end"/>
            </w:r>
          </w:hyperlink>
        </w:p>
        <w:p w14:paraId="7CEDE042" w14:textId="2CBF0FCC" w:rsidR="0014006B" w:rsidRPr="006E5658" w:rsidRDefault="00000000">
          <w:pPr>
            <w:pStyle w:val="TOC2"/>
            <w:tabs>
              <w:tab w:val="right" w:leader="dot" w:pos="9350"/>
            </w:tabs>
            <w:rPr>
              <w:rFonts w:cstheme="minorBidi"/>
              <w:noProof/>
              <w:sz w:val="24"/>
              <w:szCs w:val="24"/>
              <w:lang w:eastAsia="ko-KR"/>
            </w:rPr>
          </w:pPr>
          <w:hyperlink w:anchor="_Toc130134940" w:history="1">
            <w:r w:rsidR="0014006B" w:rsidRPr="006E5658">
              <w:rPr>
                <w:rStyle w:val="Hyperlink"/>
                <w:noProof/>
                <w:sz w:val="24"/>
                <w:szCs w:val="24"/>
              </w:rPr>
              <w:t>animation-duration</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_Toc130134940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4</w:t>
            </w:r>
            <w:r w:rsidR="0014006B" w:rsidRPr="006E5658">
              <w:rPr>
                <w:noProof/>
                <w:webHidden/>
                <w:sz w:val="24"/>
                <w:szCs w:val="24"/>
              </w:rPr>
              <w:fldChar w:fldCharType="end"/>
            </w:r>
          </w:hyperlink>
        </w:p>
        <w:p w14:paraId="4CC13F9C" w14:textId="7C3FE4D6" w:rsidR="0014006B" w:rsidRPr="006E5658" w:rsidRDefault="00000000">
          <w:pPr>
            <w:pStyle w:val="TOC2"/>
            <w:tabs>
              <w:tab w:val="right" w:leader="dot" w:pos="9350"/>
            </w:tabs>
            <w:rPr>
              <w:rFonts w:cstheme="minorBidi"/>
              <w:noProof/>
              <w:sz w:val="24"/>
              <w:szCs w:val="24"/>
              <w:lang w:eastAsia="ko-KR"/>
            </w:rPr>
          </w:pPr>
          <w:hyperlink w:anchor="_Toc130134941" w:history="1">
            <w:r w:rsidR="0014006B" w:rsidRPr="006E5658">
              <w:rPr>
                <w:rStyle w:val="Hyperlink"/>
                <w:noProof/>
                <w:sz w:val="24"/>
                <w:szCs w:val="24"/>
              </w:rPr>
              <w:t>animation-delay</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_Toc130134941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4</w:t>
            </w:r>
            <w:r w:rsidR="0014006B" w:rsidRPr="006E5658">
              <w:rPr>
                <w:noProof/>
                <w:webHidden/>
                <w:sz w:val="24"/>
                <w:szCs w:val="24"/>
              </w:rPr>
              <w:fldChar w:fldCharType="end"/>
            </w:r>
          </w:hyperlink>
        </w:p>
        <w:p w14:paraId="2CB2126C" w14:textId="1E7639C5" w:rsidR="0014006B" w:rsidRPr="006E5658" w:rsidRDefault="00000000">
          <w:pPr>
            <w:pStyle w:val="TOC2"/>
            <w:tabs>
              <w:tab w:val="right" w:leader="dot" w:pos="9350"/>
            </w:tabs>
            <w:rPr>
              <w:rFonts w:cstheme="minorBidi"/>
              <w:noProof/>
              <w:sz w:val="24"/>
              <w:szCs w:val="24"/>
              <w:lang w:eastAsia="ko-KR"/>
            </w:rPr>
          </w:pPr>
          <w:hyperlink w:anchor="_Toc130134942" w:history="1">
            <w:r w:rsidR="0014006B" w:rsidRPr="006E5658">
              <w:rPr>
                <w:rStyle w:val="Hyperlink"/>
                <w:noProof/>
                <w:sz w:val="24"/>
                <w:szCs w:val="24"/>
              </w:rPr>
              <w:t>animation-iteration-count</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_Toc130134942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5</w:t>
            </w:r>
            <w:r w:rsidR="0014006B" w:rsidRPr="006E5658">
              <w:rPr>
                <w:noProof/>
                <w:webHidden/>
                <w:sz w:val="24"/>
                <w:szCs w:val="24"/>
              </w:rPr>
              <w:fldChar w:fldCharType="end"/>
            </w:r>
          </w:hyperlink>
        </w:p>
        <w:p w14:paraId="46798F67" w14:textId="350E30B5" w:rsidR="0014006B" w:rsidRPr="006E5658" w:rsidRDefault="00000000">
          <w:pPr>
            <w:pStyle w:val="TOC2"/>
            <w:tabs>
              <w:tab w:val="right" w:leader="dot" w:pos="9350"/>
            </w:tabs>
            <w:rPr>
              <w:rFonts w:cstheme="minorBidi"/>
              <w:noProof/>
              <w:sz w:val="24"/>
              <w:szCs w:val="24"/>
              <w:lang w:eastAsia="ko-KR"/>
            </w:rPr>
          </w:pPr>
          <w:hyperlink w:anchor="_Toc130134943" w:history="1">
            <w:r w:rsidR="0014006B" w:rsidRPr="006E5658">
              <w:rPr>
                <w:rStyle w:val="Hyperlink"/>
                <w:noProof/>
                <w:sz w:val="24"/>
                <w:szCs w:val="24"/>
              </w:rPr>
              <w:t>animation-direction</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_Toc130134943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5</w:t>
            </w:r>
            <w:r w:rsidR="0014006B" w:rsidRPr="006E5658">
              <w:rPr>
                <w:noProof/>
                <w:webHidden/>
                <w:sz w:val="24"/>
                <w:szCs w:val="24"/>
              </w:rPr>
              <w:fldChar w:fldCharType="end"/>
            </w:r>
          </w:hyperlink>
        </w:p>
        <w:p w14:paraId="407F37E9" w14:textId="673880FF" w:rsidR="0014006B" w:rsidRPr="006E5658" w:rsidRDefault="00000000">
          <w:pPr>
            <w:pStyle w:val="TOC2"/>
            <w:tabs>
              <w:tab w:val="right" w:leader="dot" w:pos="9350"/>
            </w:tabs>
            <w:rPr>
              <w:rFonts w:cstheme="minorBidi"/>
              <w:noProof/>
              <w:sz w:val="24"/>
              <w:szCs w:val="24"/>
              <w:lang w:eastAsia="ko-KR"/>
            </w:rPr>
          </w:pPr>
          <w:hyperlink w:anchor="_Toc130134944" w:history="1">
            <w:r w:rsidR="0014006B" w:rsidRPr="006E5658">
              <w:rPr>
                <w:rStyle w:val="Hyperlink"/>
                <w:noProof/>
                <w:sz w:val="24"/>
                <w:szCs w:val="24"/>
              </w:rPr>
              <w:t>animation-timing-function</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_Toc130134944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5</w:t>
            </w:r>
            <w:r w:rsidR="0014006B" w:rsidRPr="006E5658">
              <w:rPr>
                <w:noProof/>
                <w:webHidden/>
                <w:sz w:val="24"/>
                <w:szCs w:val="24"/>
              </w:rPr>
              <w:fldChar w:fldCharType="end"/>
            </w:r>
          </w:hyperlink>
        </w:p>
        <w:p w14:paraId="6B90C926" w14:textId="5028DC9C" w:rsidR="0014006B" w:rsidRPr="006E5658" w:rsidRDefault="00000000">
          <w:pPr>
            <w:pStyle w:val="TOC2"/>
            <w:tabs>
              <w:tab w:val="right" w:leader="dot" w:pos="9350"/>
            </w:tabs>
            <w:rPr>
              <w:rFonts w:cstheme="minorBidi"/>
              <w:noProof/>
              <w:sz w:val="24"/>
              <w:szCs w:val="24"/>
              <w:lang w:eastAsia="ko-KR"/>
            </w:rPr>
          </w:pPr>
          <w:hyperlink w:anchor="_Toc130134945" w:history="1">
            <w:r w:rsidR="0014006B" w:rsidRPr="006E5658">
              <w:rPr>
                <w:rStyle w:val="Hyperlink"/>
                <w:noProof/>
                <w:sz w:val="24"/>
                <w:szCs w:val="24"/>
              </w:rPr>
              <w:t>animation-fill-mode</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_Toc130134945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5</w:t>
            </w:r>
            <w:r w:rsidR="0014006B" w:rsidRPr="006E5658">
              <w:rPr>
                <w:noProof/>
                <w:webHidden/>
                <w:sz w:val="24"/>
                <w:szCs w:val="24"/>
              </w:rPr>
              <w:fldChar w:fldCharType="end"/>
            </w:r>
          </w:hyperlink>
        </w:p>
        <w:p w14:paraId="2C81990A" w14:textId="031288D2" w:rsidR="0014006B" w:rsidRPr="006E5658" w:rsidRDefault="00000000">
          <w:pPr>
            <w:pStyle w:val="TOC1"/>
            <w:tabs>
              <w:tab w:val="right" w:leader="dot" w:pos="9350"/>
            </w:tabs>
            <w:rPr>
              <w:rFonts w:cstheme="minorBidi"/>
              <w:noProof/>
              <w:sz w:val="24"/>
              <w:szCs w:val="24"/>
              <w:lang w:eastAsia="ko-KR"/>
            </w:rPr>
          </w:pPr>
          <w:hyperlink w:anchor="_Toc130134946" w:history="1">
            <w:r w:rsidR="0014006B" w:rsidRPr="006E5658">
              <w:rPr>
                <w:rStyle w:val="Hyperlink"/>
                <w:noProof/>
                <w:sz w:val="24"/>
                <w:szCs w:val="24"/>
                <w:lang w:eastAsia="ko-KR"/>
              </w:rPr>
              <w:t>Different types of animations</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_Toc130134946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6</w:t>
            </w:r>
            <w:r w:rsidR="0014006B" w:rsidRPr="006E5658">
              <w:rPr>
                <w:noProof/>
                <w:webHidden/>
                <w:sz w:val="24"/>
                <w:szCs w:val="24"/>
              </w:rPr>
              <w:fldChar w:fldCharType="end"/>
            </w:r>
          </w:hyperlink>
        </w:p>
        <w:p w14:paraId="02D8CD35" w14:textId="7A51D82F" w:rsidR="0014006B" w:rsidRPr="006E5658" w:rsidRDefault="00000000">
          <w:pPr>
            <w:pStyle w:val="TOC2"/>
            <w:tabs>
              <w:tab w:val="right" w:leader="dot" w:pos="9350"/>
            </w:tabs>
            <w:rPr>
              <w:rFonts w:cstheme="minorBidi"/>
              <w:noProof/>
              <w:sz w:val="24"/>
              <w:szCs w:val="24"/>
              <w:lang w:eastAsia="ko-KR"/>
            </w:rPr>
          </w:pPr>
          <w:hyperlink w:anchor="_Toc130134947" w:history="1">
            <w:r w:rsidR="0014006B" w:rsidRPr="006E5658">
              <w:rPr>
                <w:rStyle w:val="Hyperlink"/>
                <w:noProof/>
                <w:sz w:val="24"/>
                <w:szCs w:val="24"/>
                <w:lang w:eastAsia="ko-KR"/>
              </w:rPr>
              <w:t>Gradation</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_Toc130134947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6</w:t>
            </w:r>
            <w:r w:rsidR="0014006B" w:rsidRPr="006E5658">
              <w:rPr>
                <w:noProof/>
                <w:webHidden/>
                <w:sz w:val="24"/>
                <w:szCs w:val="24"/>
              </w:rPr>
              <w:fldChar w:fldCharType="end"/>
            </w:r>
          </w:hyperlink>
        </w:p>
        <w:p w14:paraId="5245230C" w14:textId="26278117" w:rsidR="0014006B" w:rsidRPr="006E5658" w:rsidRDefault="00000000">
          <w:pPr>
            <w:pStyle w:val="TOC2"/>
            <w:tabs>
              <w:tab w:val="right" w:leader="dot" w:pos="9350"/>
            </w:tabs>
            <w:rPr>
              <w:rFonts w:cstheme="minorBidi"/>
              <w:noProof/>
              <w:sz w:val="24"/>
              <w:szCs w:val="24"/>
              <w:lang w:eastAsia="ko-KR"/>
            </w:rPr>
          </w:pPr>
          <w:hyperlink w:anchor="_Toc130134948" w:history="1">
            <w:r w:rsidR="0014006B" w:rsidRPr="006E5658">
              <w:rPr>
                <w:rStyle w:val="Hyperlink"/>
                <w:noProof/>
                <w:sz w:val="24"/>
                <w:szCs w:val="24"/>
                <w:lang w:eastAsia="ko-KR"/>
              </w:rPr>
              <w:t>Hover over</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_Toc130134948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6</w:t>
            </w:r>
            <w:r w:rsidR="0014006B" w:rsidRPr="006E5658">
              <w:rPr>
                <w:noProof/>
                <w:webHidden/>
                <w:sz w:val="24"/>
                <w:szCs w:val="24"/>
              </w:rPr>
              <w:fldChar w:fldCharType="end"/>
            </w:r>
          </w:hyperlink>
        </w:p>
        <w:p w14:paraId="415E776D" w14:textId="4F9344E2" w:rsidR="0014006B" w:rsidRPr="006E5658" w:rsidRDefault="00000000">
          <w:pPr>
            <w:pStyle w:val="TOC2"/>
            <w:tabs>
              <w:tab w:val="right" w:leader="dot" w:pos="9350"/>
            </w:tabs>
            <w:rPr>
              <w:rFonts w:cstheme="minorBidi"/>
              <w:noProof/>
              <w:sz w:val="24"/>
              <w:szCs w:val="24"/>
              <w:lang w:eastAsia="ko-KR"/>
            </w:rPr>
          </w:pPr>
          <w:hyperlink w:anchor="_Toc130134949" w:history="1">
            <w:r w:rsidR="0014006B" w:rsidRPr="006E5658">
              <w:rPr>
                <w:rStyle w:val="Hyperlink"/>
                <w:noProof/>
                <w:sz w:val="24"/>
                <w:szCs w:val="24"/>
                <w:lang w:eastAsia="ko-KR"/>
              </w:rPr>
              <w:t>Divide sections</w:t>
            </w:r>
            <w:r w:rsidR="0014006B" w:rsidRPr="006E5658">
              <w:rPr>
                <w:noProof/>
                <w:webHidden/>
                <w:sz w:val="24"/>
                <w:szCs w:val="24"/>
              </w:rPr>
              <w:tab/>
            </w:r>
            <w:r w:rsidR="002B586A">
              <w:rPr>
                <w:noProof/>
                <w:webHidden/>
                <w:sz w:val="24"/>
                <w:szCs w:val="24"/>
              </w:rPr>
              <w:t>7</w:t>
            </w:r>
          </w:hyperlink>
        </w:p>
        <w:p w14:paraId="601868F0" w14:textId="04A93EDC" w:rsidR="0014006B" w:rsidRPr="006E5658" w:rsidRDefault="00000000">
          <w:pPr>
            <w:pStyle w:val="TOC1"/>
            <w:tabs>
              <w:tab w:val="right" w:leader="dot" w:pos="9350"/>
            </w:tabs>
            <w:rPr>
              <w:rFonts w:cstheme="minorBidi"/>
              <w:noProof/>
              <w:sz w:val="24"/>
              <w:szCs w:val="24"/>
              <w:lang w:eastAsia="ko-KR"/>
            </w:rPr>
          </w:pPr>
          <w:hyperlink w:anchor="_Toc130134950" w:history="1">
            <w:r w:rsidR="0014006B" w:rsidRPr="006E5658">
              <w:rPr>
                <w:rStyle w:val="Hyperlink"/>
                <w:noProof/>
                <w:sz w:val="24"/>
                <w:szCs w:val="24"/>
              </w:rPr>
              <w:t>Conclusion</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_Toc130134950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10</w:t>
            </w:r>
            <w:r w:rsidR="0014006B" w:rsidRPr="006E5658">
              <w:rPr>
                <w:noProof/>
                <w:webHidden/>
                <w:sz w:val="24"/>
                <w:szCs w:val="24"/>
              </w:rPr>
              <w:fldChar w:fldCharType="end"/>
            </w:r>
          </w:hyperlink>
        </w:p>
        <w:p w14:paraId="237E9EF3" w14:textId="0DAB7A3C" w:rsidR="0014006B" w:rsidRPr="006E5658" w:rsidRDefault="00000000">
          <w:pPr>
            <w:pStyle w:val="TOC1"/>
            <w:tabs>
              <w:tab w:val="right" w:leader="dot" w:pos="9350"/>
            </w:tabs>
            <w:rPr>
              <w:rFonts w:cstheme="minorBidi"/>
              <w:noProof/>
              <w:sz w:val="24"/>
              <w:szCs w:val="24"/>
              <w:lang w:eastAsia="ko-KR"/>
            </w:rPr>
          </w:pPr>
          <w:hyperlink w:anchor="_Toc130134951" w:history="1">
            <w:r w:rsidR="0014006B" w:rsidRPr="006E5658">
              <w:rPr>
                <w:rStyle w:val="Hyperlink"/>
                <w:noProof/>
                <w:sz w:val="24"/>
                <w:szCs w:val="24"/>
              </w:rPr>
              <w:t>References</w:t>
            </w:r>
            <w:r w:rsidR="0014006B" w:rsidRPr="006E5658">
              <w:rPr>
                <w:noProof/>
                <w:webHidden/>
                <w:sz w:val="24"/>
                <w:szCs w:val="24"/>
              </w:rPr>
              <w:tab/>
            </w:r>
            <w:r w:rsidR="0014006B" w:rsidRPr="006E5658">
              <w:rPr>
                <w:noProof/>
                <w:webHidden/>
                <w:sz w:val="24"/>
                <w:szCs w:val="24"/>
              </w:rPr>
              <w:fldChar w:fldCharType="begin"/>
            </w:r>
            <w:r w:rsidR="0014006B" w:rsidRPr="006E5658">
              <w:rPr>
                <w:noProof/>
                <w:webHidden/>
                <w:sz w:val="24"/>
                <w:szCs w:val="24"/>
              </w:rPr>
              <w:instrText xml:space="preserve"> PAGEREF _Toc130134951 \h </w:instrText>
            </w:r>
            <w:r w:rsidR="0014006B" w:rsidRPr="006E5658">
              <w:rPr>
                <w:noProof/>
                <w:webHidden/>
                <w:sz w:val="24"/>
                <w:szCs w:val="24"/>
              </w:rPr>
            </w:r>
            <w:r w:rsidR="0014006B" w:rsidRPr="006E5658">
              <w:rPr>
                <w:noProof/>
                <w:webHidden/>
                <w:sz w:val="24"/>
                <w:szCs w:val="24"/>
              </w:rPr>
              <w:fldChar w:fldCharType="separate"/>
            </w:r>
            <w:r w:rsidR="0014006B" w:rsidRPr="006E5658">
              <w:rPr>
                <w:noProof/>
                <w:webHidden/>
                <w:sz w:val="24"/>
                <w:szCs w:val="24"/>
              </w:rPr>
              <w:t>11</w:t>
            </w:r>
            <w:r w:rsidR="0014006B" w:rsidRPr="006E5658">
              <w:rPr>
                <w:noProof/>
                <w:webHidden/>
                <w:sz w:val="24"/>
                <w:szCs w:val="24"/>
              </w:rPr>
              <w:fldChar w:fldCharType="end"/>
            </w:r>
          </w:hyperlink>
        </w:p>
        <w:p w14:paraId="053FACE1" w14:textId="4BA488FF" w:rsidR="0095763E" w:rsidRDefault="0095763E">
          <w:r w:rsidRPr="006E5658">
            <w:rPr>
              <w:b/>
              <w:bCs/>
              <w:noProof/>
              <w:sz w:val="24"/>
              <w:szCs w:val="24"/>
            </w:rPr>
            <w:fldChar w:fldCharType="end"/>
          </w:r>
        </w:p>
      </w:sdtContent>
    </w:sdt>
    <w:p w14:paraId="471F01F9" w14:textId="5D96CE8F" w:rsidR="009E4410" w:rsidRPr="009615D5" w:rsidRDefault="0095763E" w:rsidP="0095763E">
      <w:pPr>
        <w:rPr>
          <w:rFonts w:cstheme="minorHAnsi"/>
          <w:sz w:val="28"/>
          <w:szCs w:val="28"/>
        </w:rPr>
      </w:pPr>
      <w:r>
        <w:rPr>
          <w:sz w:val="44"/>
          <w:szCs w:val="44"/>
          <w:lang w:val="fr-CA"/>
        </w:rPr>
        <w:br w:type="page"/>
      </w:r>
    </w:p>
    <w:p w14:paraId="1D762813" w14:textId="06B7BD83" w:rsidR="009E4410" w:rsidRPr="0095763E" w:rsidRDefault="009E4410" w:rsidP="0095763E">
      <w:pPr>
        <w:pStyle w:val="Heading1"/>
        <w:rPr>
          <w:sz w:val="44"/>
          <w:szCs w:val="44"/>
        </w:rPr>
      </w:pPr>
      <w:bookmarkStart w:id="0" w:name="_Toc130134936"/>
      <w:r w:rsidRPr="0095763E">
        <w:rPr>
          <w:sz w:val="44"/>
          <w:szCs w:val="44"/>
        </w:rPr>
        <w:lastRenderedPageBreak/>
        <w:t>Introduction</w:t>
      </w:r>
      <w:bookmarkEnd w:id="0"/>
    </w:p>
    <w:p w14:paraId="3DD5B062" w14:textId="77777777" w:rsidR="0068421C" w:rsidRPr="0068421C" w:rsidRDefault="0068421C" w:rsidP="0068421C">
      <w:pPr>
        <w:spacing w:after="0" w:line="240" w:lineRule="auto"/>
        <w:rPr>
          <w:rFonts w:ascii="Times New Roman" w:eastAsia="Times New Roman" w:hAnsi="Times New Roman" w:cs="Times New Roman"/>
          <w:sz w:val="24"/>
          <w:szCs w:val="24"/>
          <w:lang w:val="en-US" w:eastAsia="ko-KR"/>
        </w:rPr>
      </w:pPr>
    </w:p>
    <w:p w14:paraId="49DC6F53" w14:textId="1C35D56A" w:rsidR="0068421C" w:rsidRDefault="0095763E" w:rsidP="0068421C">
      <w:pPr>
        <w:spacing w:after="0" w:line="240" w:lineRule="auto"/>
        <w:rPr>
          <w:rFonts w:ascii="Arial" w:eastAsia="Times New Roman" w:hAnsi="Arial" w:cs="Arial"/>
          <w:color w:val="000000"/>
          <w:lang w:val="en-US" w:eastAsia="ko-KR"/>
        </w:rPr>
      </w:pPr>
      <w:r>
        <w:rPr>
          <w:rFonts w:ascii="Arial" w:eastAsia="Times New Roman" w:hAnsi="Arial" w:cs="Arial"/>
          <w:color w:val="000000"/>
          <w:lang w:val="en-US" w:eastAsia="ko-KR"/>
        </w:rPr>
        <w:t xml:space="preserve">The main purpose of this assignment is to add the animation effect into the webpage. It will make the page more attractive in general, and can give a user more focus on what is important stuff. </w:t>
      </w:r>
      <w:r w:rsidR="003952D5">
        <w:rPr>
          <w:rFonts w:ascii="Arial" w:eastAsia="Times New Roman" w:hAnsi="Arial" w:cs="Arial"/>
          <w:color w:val="000000"/>
          <w:lang w:val="en-US" w:eastAsia="ko-KR"/>
        </w:rPr>
        <w:t xml:space="preserve">As of assignment, there is no desired feature for my website, but try to use enough animation options as possible. </w:t>
      </w:r>
    </w:p>
    <w:p w14:paraId="58490E49" w14:textId="0A2C2DEC" w:rsidR="003952D5" w:rsidRDefault="003952D5" w:rsidP="0068421C">
      <w:pPr>
        <w:spacing w:after="0" w:line="240" w:lineRule="auto"/>
        <w:rPr>
          <w:rFonts w:ascii="Times New Roman" w:eastAsia="Times New Roman" w:hAnsi="Times New Roman" w:cs="Times New Roman"/>
          <w:sz w:val="24"/>
          <w:szCs w:val="24"/>
          <w:lang w:val="en-US" w:eastAsia="ko-KR"/>
        </w:rPr>
      </w:pPr>
    </w:p>
    <w:p w14:paraId="1195C4F1" w14:textId="28F5E5FC" w:rsidR="003952D5" w:rsidRDefault="003952D5" w:rsidP="003952D5">
      <w:pPr>
        <w:pStyle w:val="Heading1"/>
        <w:rPr>
          <w:lang w:eastAsia="ko-KR"/>
        </w:rPr>
      </w:pPr>
      <w:bookmarkStart w:id="1" w:name="_Toc130134937"/>
      <w:r>
        <w:rPr>
          <w:lang w:eastAsia="ko-KR"/>
        </w:rPr>
        <w:t>Conditions</w:t>
      </w:r>
      <w:bookmarkEnd w:id="1"/>
    </w:p>
    <w:p w14:paraId="1A27DF11" w14:textId="24D947D6" w:rsidR="003952D5" w:rsidRDefault="003952D5" w:rsidP="0068421C">
      <w:pPr>
        <w:spacing w:after="0" w:line="240" w:lineRule="auto"/>
        <w:rPr>
          <w:rFonts w:ascii="Times New Roman" w:eastAsia="Times New Roman" w:hAnsi="Times New Roman" w:cs="Times New Roman"/>
          <w:sz w:val="24"/>
          <w:szCs w:val="24"/>
          <w:lang w:val="en-US" w:eastAsia="ko-KR"/>
        </w:rPr>
      </w:pPr>
      <w:r>
        <w:rPr>
          <w:rFonts w:ascii="Times New Roman" w:eastAsia="Times New Roman" w:hAnsi="Times New Roman" w:cs="Times New Roman"/>
          <w:sz w:val="24"/>
          <w:szCs w:val="24"/>
          <w:lang w:val="en-US" w:eastAsia="ko-KR"/>
        </w:rPr>
        <w:t xml:space="preserve">These are the properties can be found in w3schools.com, so I </w:t>
      </w:r>
      <w:r w:rsidR="00683409">
        <w:rPr>
          <w:rFonts w:ascii="Times New Roman" w:eastAsia="Times New Roman" w:hAnsi="Times New Roman" w:cs="Times New Roman"/>
          <w:sz w:val="24"/>
          <w:szCs w:val="24"/>
          <w:lang w:val="en-US" w:eastAsia="ko-KR"/>
        </w:rPr>
        <w:t>tried to cover</w:t>
      </w:r>
      <w:r>
        <w:rPr>
          <w:rFonts w:ascii="Times New Roman" w:eastAsia="Times New Roman" w:hAnsi="Times New Roman" w:cs="Times New Roman"/>
          <w:sz w:val="24"/>
          <w:szCs w:val="24"/>
          <w:lang w:val="en-US" w:eastAsia="ko-KR"/>
        </w:rPr>
        <w:t xml:space="preserve"> these features </w:t>
      </w:r>
      <w:r w:rsidR="00683409">
        <w:rPr>
          <w:rFonts w:ascii="Times New Roman" w:eastAsia="Times New Roman" w:hAnsi="Times New Roman" w:cs="Times New Roman"/>
          <w:sz w:val="24"/>
          <w:szCs w:val="24"/>
          <w:lang w:val="en-US" w:eastAsia="ko-KR"/>
        </w:rPr>
        <w:t>one</w:t>
      </w:r>
      <w:r>
        <w:rPr>
          <w:rFonts w:ascii="Times New Roman" w:eastAsia="Times New Roman" w:hAnsi="Times New Roman" w:cs="Times New Roman"/>
          <w:sz w:val="24"/>
          <w:szCs w:val="24"/>
          <w:lang w:val="en-US" w:eastAsia="ko-KR"/>
        </w:rPr>
        <w:t xml:space="preserve"> by </w:t>
      </w:r>
      <w:r w:rsidR="00683409">
        <w:rPr>
          <w:rFonts w:ascii="Times New Roman" w:eastAsia="Times New Roman" w:hAnsi="Times New Roman" w:cs="Times New Roman"/>
          <w:sz w:val="24"/>
          <w:szCs w:val="24"/>
          <w:lang w:val="en-US" w:eastAsia="ko-KR"/>
        </w:rPr>
        <w:t>one.</w:t>
      </w:r>
    </w:p>
    <w:p w14:paraId="76ED7D4C"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@keyframes</w:t>
      </w:r>
    </w:p>
    <w:p w14:paraId="0FECCD0A"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animation-name</w:t>
      </w:r>
    </w:p>
    <w:p w14:paraId="0A82B900"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animation-duration</w:t>
      </w:r>
    </w:p>
    <w:p w14:paraId="53FFE999"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animation-delay</w:t>
      </w:r>
    </w:p>
    <w:p w14:paraId="1BB1800E"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animation-iteration-count</w:t>
      </w:r>
    </w:p>
    <w:p w14:paraId="038A5B07"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animation-direction</w:t>
      </w:r>
    </w:p>
    <w:p w14:paraId="6DD2C906"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animation-timing-function</w:t>
      </w:r>
    </w:p>
    <w:p w14:paraId="4A76CED6"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animation-fill-mode</w:t>
      </w:r>
    </w:p>
    <w:p w14:paraId="4AE9B1B2" w14:textId="77777777" w:rsidR="003952D5" w:rsidRPr="00AC6198" w:rsidRDefault="003952D5" w:rsidP="003952D5">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AC6198">
        <w:rPr>
          <w:rFonts w:ascii="Consolas" w:eastAsia="Times New Roman" w:hAnsi="Consolas" w:cs="Courier New"/>
          <w:color w:val="DC143C"/>
          <w:sz w:val="20"/>
          <w:szCs w:val="20"/>
        </w:rPr>
        <w:t>animation</w:t>
      </w:r>
    </w:p>
    <w:p w14:paraId="1B1B1A41" w14:textId="77777777" w:rsidR="003952D5" w:rsidRDefault="003952D5" w:rsidP="0068421C">
      <w:pPr>
        <w:spacing w:after="0" w:line="240" w:lineRule="auto"/>
        <w:rPr>
          <w:rFonts w:ascii="Arial" w:eastAsia="Times New Roman" w:hAnsi="Arial" w:cs="Arial"/>
          <w:color w:val="000000"/>
          <w:lang w:val="en-US" w:eastAsia="ko-KR"/>
        </w:rPr>
      </w:pPr>
    </w:p>
    <w:p w14:paraId="55B6C92F" w14:textId="77777777" w:rsidR="003952D5" w:rsidRDefault="003952D5" w:rsidP="004A0A84">
      <w:pPr>
        <w:pStyle w:val="Heading2"/>
        <w:rPr>
          <w:lang w:val="en-US" w:eastAsia="ko-KR"/>
        </w:rPr>
      </w:pPr>
      <w:bookmarkStart w:id="2" w:name="_Toc130134938"/>
      <w:r>
        <w:rPr>
          <w:lang w:val="en-US" w:eastAsia="ko-KR"/>
        </w:rPr>
        <w:t>@keyframes</w:t>
      </w:r>
      <w:bookmarkEnd w:id="2"/>
    </w:p>
    <w:p w14:paraId="1B726473" w14:textId="6EE9A208" w:rsidR="003952D5" w:rsidRDefault="003952D5" w:rsidP="0068421C">
      <w:pPr>
        <w:spacing w:after="0" w:line="240" w:lineRule="auto"/>
        <w:rPr>
          <w:rFonts w:ascii="Arial" w:eastAsia="Times New Roman" w:hAnsi="Arial" w:cs="Arial"/>
          <w:color w:val="000000"/>
          <w:lang w:val="en-US" w:eastAsia="ko-KR"/>
        </w:rPr>
      </w:pPr>
      <w:r>
        <w:rPr>
          <w:rFonts w:ascii="Arial" w:eastAsia="Times New Roman" w:hAnsi="Arial" w:cs="Arial"/>
          <w:color w:val="000000"/>
          <w:lang w:val="en-US" w:eastAsia="ko-KR"/>
        </w:rPr>
        <w:t xml:space="preserve">‘Keyframes’ narrates the sequence and action for the animation. Basically each animation has this </w:t>
      </w:r>
      <w:r w:rsidR="004A0A84">
        <w:rPr>
          <w:rFonts w:ascii="Arial" w:eastAsia="Times New Roman" w:hAnsi="Arial" w:cs="Arial"/>
          <w:color w:val="000000"/>
          <w:lang w:val="en-US" w:eastAsia="ko-KR"/>
        </w:rPr>
        <w:t>property to make it work, and each keyframes has their own name.</w:t>
      </w:r>
    </w:p>
    <w:p w14:paraId="0EA74428" w14:textId="6E83A93C" w:rsidR="001C7B67" w:rsidRDefault="001C7B67" w:rsidP="001C7B67">
      <w:pPr>
        <w:keepNext/>
        <w:spacing w:after="0" w:line="240" w:lineRule="auto"/>
      </w:pPr>
      <w:r w:rsidRPr="004A0A84">
        <w:rPr>
          <w:rFonts w:ascii="Arial" w:eastAsia="Times New Roman" w:hAnsi="Arial" w:cs="Arial"/>
          <w:noProof/>
          <w:color w:val="000000"/>
          <w:lang w:val="en-US" w:eastAsia="ko-KR"/>
        </w:rPr>
        <w:drawing>
          <wp:anchor distT="0" distB="0" distL="114300" distR="114300" simplePos="0" relativeHeight="251662336" behindDoc="0" locked="0" layoutInCell="1" allowOverlap="1" wp14:anchorId="3D25BAF5" wp14:editId="3F6ADEFC">
            <wp:simplePos x="0" y="0"/>
            <wp:positionH relativeFrom="margin">
              <wp:posOffset>25400</wp:posOffset>
            </wp:positionH>
            <wp:positionV relativeFrom="paragraph">
              <wp:posOffset>171450</wp:posOffset>
            </wp:positionV>
            <wp:extent cx="3556000" cy="1091565"/>
            <wp:effectExtent l="0" t="0" r="6350" b="0"/>
            <wp:wrapSquare wrapText="bothSides"/>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8">
                      <a:extLst>
                        <a:ext uri="{28A0092B-C50C-407E-A947-70E740481C1C}">
                          <a14:useLocalDpi xmlns:a14="http://schemas.microsoft.com/office/drawing/2010/main" val="0"/>
                        </a:ext>
                      </a:extLst>
                    </a:blip>
                    <a:srcRect r="10516"/>
                    <a:stretch/>
                  </pic:blipFill>
                  <pic:spPr bwMode="auto">
                    <a:xfrm>
                      <a:off x="0" y="0"/>
                      <a:ext cx="3556000" cy="1091565"/>
                    </a:xfrm>
                    <a:prstGeom prst="rect">
                      <a:avLst/>
                    </a:prstGeom>
                    <a:ln>
                      <a:noFill/>
                    </a:ln>
                    <a:extLst>
                      <a:ext uri="{53640926-AAD7-44D8-BBD7-CCE9431645EC}">
                        <a14:shadowObscured xmlns:a14="http://schemas.microsoft.com/office/drawing/2010/main"/>
                      </a:ext>
                    </a:extLst>
                  </pic:spPr>
                </pic:pic>
              </a:graphicData>
            </a:graphic>
          </wp:anchor>
        </w:drawing>
      </w:r>
    </w:p>
    <w:p w14:paraId="3462A35D" w14:textId="09811FB9" w:rsidR="004A0A84" w:rsidRDefault="001C7B67" w:rsidP="001C7B67">
      <w:pPr>
        <w:pStyle w:val="Caption"/>
        <w:rPr>
          <w:rFonts w:ascii="Arial" w:eastAsia="Times New Roman" w:hAnsi="Arial" w:cs="Arial"/>
          <w:color w:val="000000"/>
          <w:lang w:val="en-US" w:eastAsia="ko-KR"/>
        </w:rPr>
      </w:pPr>
      <w:r>
        <w:t xml:space="preserve">Figure </w:t>
      </w:r>
      <w:fldSimple w:instr=" SEQ Figure \* ARABIC ">
        <w:r w:rsidR="005F2403">
          <w:rPr>
            <w:noProof/>
          </w:rPr>
          <w:t>1</w:t>
        </w:r>
      </w:fldSimple>
      <w:r>
        <w:t xml:space="preserve">: simple first keyframes </w:t>
      </w:r>
      <w:r w:rsidR="00296CE5">
        <w:t>definition</w:t>
      </w:r>
    </w:p>
    <w:p w14:paraId="66FF21E6" w14:textId="77777777" w:rsidR="001C7B67" w:rsidRDefault="004A0A84" w:rsidP="001C7B67">
      <w:pPr>
        <w:spacing w:after="0" w:line="240" w:lineRule="auto"/>
        <w:rPr>
          <w:rFonts w:ascii="Arial" w:eastAsia="Times New Roman" w:hAnsi="Arial" w:cs="Arial"/>
          <w:color w:val="000000"/>
          <w:lang w:val="en-US" w:eastAsia="ko-KR"/>
        </w:rPr>
      </w:pPr>
      <w:r>
        <w:rPr>
          <w:rFonts w:ascii="Arial" w:eastAsia="Times New Roman" w:hAnsi="Arial" w:cs="Arial"/>
          <w:color w:val="000000"/>
          <w:lang w:val="en-US" w:eastAsia="ko-KR"/>
        </w:rPr>
        <w:t xml:space="preserve">One example of ‘@keyframes’ I used for slide images. Since it only describe the action that slide from the right side to the 0 position, so I named it as slide-from-right. It can be used for any item that wants to appear from the right. </w:t>
      </w:r>
    </w:p>
    <w:p w14:paraId="2B6BF5AC" w14:textId="0CF67BFC" w:rsidR="004A0A84" w:rsidRDefault="004A0A84" w:rsidP="001C7B67">
      <w:pPr>
        <w:pStyle w:val="Heading2"/>
      </w:pPr>
      <w:r>
        <w:br w:type="page"/>
      </w:r>
      <w:bookmarkStart w:id="3" w:name="_Toc130134939"/>
      <w:r w:rsidR="001C7B67">
        <w:lastRenderedPageBreak/>
        <w:t>a</w:t>
      </w:r>
      <w:r w:rsidRPr="00AC6198">
        <w:t>nimation-name</w:t>
      </w:r>
      <w:bookmarkEnd w:id="3"/>
    </w:p>
    <w:p w14:paraId="49D254ED" w14:textId="2346789B" w:rsidR="004A0A84" w:rsidRDefault="004A0A84" w:rsidP="004A0A84">
      <w:r>
        <w:t>Animation-name defines the keyframes name that is used in the tag and this is one example</w:t>
      </w:r>
    </w:p>
    <w:p w14:paraId="743B688D" w14:textId="618D9764" w:rsidR="001C7B67" w:rsidRDefault="001C7B67" w:rsidP="001C7B67">
      <w:pPr>
        <w:keepNext/>
      </w:pPr>
      <w:r w:rsidRPr="004A0A84">
        <w:rPr>
          <w:noProof/>
        </w:rPr>
        <w:drawing>
          <wp:anchor distT="0" distB="0" distL="114300" distR="114300" simplePos="0" relativeHeight="251663360" behindDoc="0" locked="0" layoutInCell="1" allowOverlap="1" wp14:anchorId="79C18428" wp14:editId="0FF5C34E">
            <wp:simplePos x="0" y="0"/>
            <wp:positionH relativeFrom="margin">
              <wp:align>left</wp:align>
            </wp:positionH>
            <wp:positionV relativeFrom="paragraph">
              <wp:posOffset>127635</wp:posOffset>
            </wp:positionV>
            <wp:extent cx="3467100" cy="1570224"/>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67100" cy="1570224"/>
                    </a:xfrm>
                    <a:prstGeom prst="rect">
                      <a:avLst/>
                    </a:prstGeom>
                  </pic:spPr>
                </pic:pic>
              </a:graphicData>
            </a:graphic>
          </wp:anchor>
        </w:drawing>
      </w:r>
    </w:p>
    <w:p w14:paraId="2626CC94" w14:textId="5D2759BF" w:rsidR="001C7B67" w:rsidRDefault="001C7B67" w:rsidP="001C7B67">
      <w:pPr>
        <w:pStyle w:val="Caption"/>
      </w:pPr>
      <w:r>
        <w:t xml:space="preserve">Figure </w:t>
      </w:r>
      <w:r w:rsidR="00615533">
        <w:t>2:</w:t>
      </w:r>
      <w:r>
        <w:t xml:space="preserve"> slide-image class </w:t>
      </w:r>
      <w:r w:rsidR="00683409">
        <w:t>in CSS</w:t>
      </w:r>
    </w:p>
    <w:p w14:paraId="4105A9B5" w14:textId="6561CE7C" w:rsidR="001C7B67" w:rsidRDefault="004A0A84" w:rsidP="004A0A84">
      <w:r>
        <w:t xml:space="preserve"> </w:t>
      </w:r>
    </w:p>
    <w:p w14:paraId="69B28591" w14:textId="58387528" w:rsidR="004A0A84" w:rsidRDefault="004A0A84" w:rsidP="004A0A84">
      <w:r>
        <w:t>In the middle, the animation-name has set as slide-from-right that I defined earlier. Any item that has slide-image class will show up with the sliding action</w:t>
      </w:r>
    </w:p>
    <w:p w14:paraId="444B322C" w14:textId="77777777" w:rsidR="004A0A84" w:rsidRPr="004A0A84" w:rsidRDefault="004A0A84" w:rsidP="004A0A84"/>
    <w:p w14:paraId="67BC9628" w14:textId="6C975FC1" w:rsidR="004A0A84" w:rsidRDefault="004A0A84" w:rsidP="004A0A84">
      <w:pPr>
        <w:pStyle w:val="Heading2"/>
      </w:pPr>
      <w:bookmarkStart w:id="4" w:name="_Toc130134940"/>
      <w:r w:rsidRPr="00AC6198">
        <w:t>animation-duration</w:t>
      </w:r>
      <w:bookmarkEnd w:id="4"/>
    </w:p>
    <w:p w14:paraId="06415DF0" w14:textId="1F50F283" w:rsidR="001C7B67" w:rsidRPr="001C7B67" w:rsidRDefault="001C7B67" w:rsidP="001C7B67">
      <w:r>
        <w:t>In the Figure 2, the animation-duration sets the time period that the slide-from-right action takes.</w:t>
      </w:r>
      <w:r w:rsidR="001A656F">
        <w:t xml:space="preserve"> </w:t>
      </w:r>
    </w:p>
    <w:p w14:paraId="48D97218" w14:textId="6DFE1814" w:rsidR="004A0A84" w:rsidRDefault="004A0A84" w:rsidP="004A0A84">
      <w:pPr>
        <w:pStyle w:val="Heading2"/>
      </w:pPr>
      <w:bookmarkStart w:id="5" w:name="_Toc130134941"/>
      <w:r w:rsidRPr="00AC6198">
        <w:t>animation-delay</w:t>
      </w:r>
      <w:bookmarkEnd w:id="5"/>
    </w:p>
    <w:p w14:paraId="6B4C66D9" w14:textId="77777777" w:rsidR="001C7B67" w:rsidRDefault="001C7B67" w:rsidP="001C7B67">
      <w:pPr>
        <w:keepNext/>
      </w:pPr>
      <w:r w:rsidRPr="001C7B67">
        <w:rPr>
          <w:noProof/>
        </w:rPr>
        <w:drawing>
          <wp:anchor distT="0" distB="0" distL="114300" distR="114300" simplePos="0" relativeHeight="251664384" behindDoc="0" locked="0" layoutInCell="1" allowOverlap="1" wp14:anchorId="029F3BDF" wp14:editId="59BDE7F0">
            <wp:simplePos x="0" y="0"/>
            <wp:positionH relativeFrom="column">
              <wp:posOffset>0</wp:posOffset>
            </wp:positionH>
            <wp:positionV relativeFrom="paragraph">
              <wp:posOffset>2540</wp:posOffset>
            </wp:positionV>
            <wp:extent cx="3266367" cy="1746250"/>
            <wp:effectExtent l="0" t="0" r="0" b="635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266367" cy="1746250"/>
                    </a:xfrm>
                    <a:prstGeom prst="rect">
                      <a:avLst/>
                    </a:prstGeom>
                  </pic:spPr>
                </pic:pic>
              </a:graphicData>
            </a:graphic>
          </wp:anchor>
        </w:drawing>
      </w:r>
    </w:p>
    <w:p w14:paraId="6D128DB6" w14:textId="338327E2" w:rsidR="001C7B67" w:rsidRDefault="001C7B67" w:rsidP="001C7B67">
      <w:pPr>
        <w:pStyle w:val="Caption"/>
      </w:pPr>
      <w:r>
        <w:t>Figure 3: animation-delay options</w:t>
      </w:r>
    </w:p>
    <w:p w14:paraId="47EEAEA0" w14:textId="112E906E" w:rsidR="001C7B67" w:rsidRPr="001C7B67" w:rsidRDefault="001C7B67" w:rsidP="001C7B67">
      <w:r>
        <w:t xml:space="preserve">For each slide Items I want to show up with slide action, I set the delays so they show up sequentially. </w:t>
      </w:r>
    </w:p>
    <w:p w14:paraId="1AFD75EB" w14:textId="77777777" w:rsidR="001C7B67" w:rsidRDefault="001C7B67" w:rsidP="004A0A84">
      <w:pPr>
        <w:pStyle w:val="Heading2"/>
      </w:pPr>
    </w:p>
    <w:p w14:paraId="344D3C7C" w14:textId="77777777" w:rsidR="005F2403" w:rsidRDefault="005F2403">
      <w:pPr>
        <w:rPr>
          <w:rFonts w:asciiTheme="majorHAnsi" w:eastAsiaTheme="majorEastAsia" w:hAnsiTheme="majorHAnsi" w:cstheme="majorBidi"/>
          <w:color w:val="2F5496" w:themeColor="accent1" w:themeShade="BF"/>
          <w:sz w:val="26"/>
          <w:szCs w:val="26"/>
        </w:rPr>
      </w:pPr>
    </w:p>
    <w:p w14:paraId="78233C0D" w14:textId="77777777" w:rsidR="005F2403" w:rsidRDefault="005F2403">
      <w:pPr>
        <w:rPr>
          <w:rFonts w:asciiTheme="majorHAnsi" w:eastAsiaTheme="majorEastAsia" w:hAnsiTheme="majorHAnsi" w:cstheme="majorBidi"/>
          <w:color w:val="2F5496" w:themeColor="accent1" w:themeShade="BF"/>
          <w:sz w:val="26"/>
          <w:szCs w:val="26"/>
        </w:rPr>
      </w:pPr>
    </w:p>
    <w:p w14:paraId="6EDD784A" w14:textId="12162F5A" w:rsidR="005F2403" w:rsidRDefault="005F2403">
      <w:pPr>
        <w:rPr>
          <w:rFonts w:asciiTheme="majorHAnsi" w:eastAsiaTheme="majorEastAsia" w:hAnsiTheme="majorHAnsi" w:cstheme="majorBidi"/>
          <w:color w:val="2F5496" w:themeColor="accent1" w:themeShade="BF"/>
          <w:sz w:val="26"/>
          <w:szCs w:val="26"/>
        </w:rPr>
      </w:pPr>
      <w:r w:rsidRPr="005F2403">
        <w:rPr>
          <w:noProof/>
        </w:rPr>
        <w:drawing>
          <wp:inline distT="0" distB="0" distL="0" distR="0" wp14:anchorId="041BF1D9" wp14:editId="0B501B0C">
            <wp:extent cx="5740400" cy="1429580"/>
            <wp:effectExtent l="0" t="0" r="0" b="0"/>
            <wp:docPr id="6" name="Picture 6" descr="A picture containing tex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ammal&#10;&#10;Description automatically generated"/>
                    <pic:cNvPicPr/>
                  </pic:nvPicPr>
                  <pic:blipFill>
                    <a:blip r:embed="rId11"/>
                    <a:stretch>
                      <a:fillRect/>
                    </a:stretch>
                  </pic:blipFill>
                  <pic:spPr>
                    <a:xfrm>
                      <a:off x="0" y="0"/>
                      <a:ext cx="5742139" cy="1430013"/>
                    </a:xfrm>
                    <a:prstGeom prst="rect">
                      <a:avLst/>
                    </a:prstGeom>
                  </pic:spPr>
                </pic:pic>
              </a:graphicData>
            </a:graphic>
          </wp:inline>
        </w:drawing>
      </w:r>
    </w:p>
    <w:p w14:paraId="3FCE7AE2" w14:textId="77777777" w:rsidR="005F2403" w:rsidRDefault="005F2403">
      <w:pPr>
        <w:rPr>
          <w:rFonts w:asciiTheme="majorHAnsi" w:eastAsiaTheme="majorEastAsia" w:hAnsiTheme="majorHAnsi" w:cstheme="majorBidi"/>
          <w:color w:val="2F5496" w:themeColor="accent1" w:themeShade="BF"/>
          <w:sz w:val="26"/>
          <w:szCs w:val="26"/>
        </w:rPr>
      </w:pPr>
      <w:r>
        <w:br w:type="page"/>
      </w:r>
    </w:p>
    <w:p w14:paraId="58FADC55" w14:textId="7AC3ACF0" w:rsidR="004A0A84" w:rsidRDefault="004A0A84" w:rsidP="004A0A84">
      <w:pPr>
        <w:pStyle w:val="Heading2"/>
      </w:pPr>
      <w:bookmarkStart w:id="6" w:name="_Toc130134942"/>
      <w:r w:rsidRPr="00AC6198">
        <w:lastRenderedPageBreak/>
        <w:t>animation-iteration-count</w:t>
      </w:r>
      <w:bookmarkEnd w:id="6"/>
    </w:p>
    <w:p w14:paraId="0DB868D7" w14:textId="77777777" w:rsidR="005F2403" w:rsidRDefault="005F2403" w:rsidP="005F2403">
      <w:pPr>
        <w:keepNext/>
      </w:pPr>
      <w:r w:rsidRPr="005F2403">
        <w:rPr>
          <w:noProof/>
        </w:rPr>
        <w:drawing>
          <wp:anchor distT="0" distB="0" distL="114300" distR="114300" simplePos="0" relativeHeight="251665408" behindDoc="0" locked="0" layoutInCell="1" allowOverlap="1" wp14:anchorId="764900ED" wp14:editId="7C1228E7">
            <wp:simplePos x="0" y="0"/>
            <wp:positionH relativeFrom="column">
              <wp:posOffset>0</wp:posOffset>
            </wp:positionH>
            <wp:positionV relativeFrom="paragraph">
              <wp:posOffset>-3175</wp:posOffset>
            </wp:positionV>
            <wp:extent cx="4039164" cy="1352739"/>
            <wp:effectExtent l="0" t="0" r="0" b="0"/>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39164" cy="1352739"/>
                    </a:xfrm>
                    <a:prstGeom prst="rect">
                      <a:avLst/>
                    </a:prstGeom>
                  </pic:spPr>
                </pic:pic>
              </a:graphicData>
            </a:graphic>
          </wp:anchor>
        </w:drawing>
      </w:r>
    </w:p>
    <w:p w14:paraId="153E0F3F" w14:textId="7B6C4CCB" w:rsidR="005F2403" w:rsidRPr="005F2403" w:rsidRDefault="005F2403" w:rsidP="005F2403">
      <w:pPr>
        <w:pStyle w:val="Caption"/>
      </w:pPr>
      <w:r>
        <w:t>Figure 4: turn-around-container</w:t>
      </w:r>
    </w:p>
    <w:p w14:paraId="526E3724" w14:textId="534EABC1" w:rsidR="001C7B67" w:rsidRDefault="005F2403" w:rsidP="001C7B67">
      <w:r>
        <w:t xml:space="preserve">The animation-iteration-count has been applied as infinite for showing it constantly. </w:t>
      </w:r>
    </w:p>
    <w:p w14:paraId="0C1FF690" w14:textId="2852B8AD" w:rsidR="005F2403" w:rsidRDefault="005F2403" w:rsidP="001C7B67"/>
    <w:p w14:paraId="045735F2" w14:textId="77777777" w:rsidR="005F2403" w:rsidRDefault="005F2403" w:rsidP="005F2403">
      <w:pPr>
        <w:keepNext/>
      </w:pPr>
      <w:r w:rsidRPr="005F2403">
        <w:rPr>
          <w:noProof/>
        </w:rPr>
        <w:drawing>
          <wp:inline distT="0" distB="0" distL="0" distR="0" wp14:anchorId="5740FDDA" wp14:editId="5338F981">
            <wp:extent cx="3841750" cy="1807593"/>
            <wp:effectExtent l="0" t="0" r="6350" b="2540"/>
            <wp:docPr id="5" name="Picture 5" descr="A picture containing indoor, window, bed, pi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window, bed, pillow&#10;&#10;Description automatically generated"/>
                    <pic:cNvPicPr/>
                  </pic:nvPicPr>
                  <pic:blipFill>
                    <a:blip r:embed="rId13"/>
                    <a:stretch>
                      <a:fillRect/>
                    </a:stretch>
                  </pic:blipFill>
                  <pic:spPr>
                    <a:xfrm>
                      <a:off x="0" y="0"/>
                      <a:ext cx="3847490" cy="1810294"/>
                    </a:xfrm>
                    <a:prstGeom prst="rect">
                      <a:avLst/>
                    </a:prstGeom>
                  </pic:spPr>
                </pic:pic>
              </a:graphicData>
            </a:graphic>
          </wp:inline>
        </w:drawing>
      </w:r>
    </w:p>
    <w:p w14:paraId="08838A29" w14:textId="272637DF" w:rsidR="005F2403" w:rsidRDefault="005F2403" w:rsidP="005F2403">
      <w:pPr>
        <w:pStyle w:val="Caption"/>
      </w:pPr>
      <w:r>
        <w:t>Figure 4: screen shot for turning around images</w:t>
      </w:r>
    </w:p>
    <w:p w14:paraId="3796A8C2" w14:textId="174AB6C7" w:rsidR="005F2403" w:rsidRPr="001C7B67" w:rsidRDefault="005F2403" w:rsidP="001C7B67"/>
    <w:p w14:paraId="2AE38C03" w14:textId="47F33F92" w:rsidR="004A0A84" w:rsidRDefault="004A0A84" w:rsidP="004A0A84">
      <w:pPr>
        <w:pStyle w:val="Heading2"/>
      </w:pPr>
      <w:bookmarkStart w:id="7" w:name="_Toc130134943"/>
      <w:r w:rsidRPr="00AC6198">
        <w:t>animation-direction</w:t>
      </w:r>
      <w:bookmarkEnd w:id="7"/>
    </w:p>
    <w:p w14:paraId="59DA9ACE" w14:textId="04CEC6AC" w:rsidR="00065180" w:rsidRPr="00065180" w:rsidRDefault="00065180" w:rsidP="00065180">
      <w:r>
        <w:t xml:space="preserve">It is kind of </w:t>
      </w:r>
      <w:r w:rsidR="00791641">
        <w:t>distracting</w:t>
      </w:r>
      <w:r>
        <w:t xml:space="preserve">, but I used two images to show some effect with this direction parameter. One is forward, and the other is </w:t>
      </w:r>
      <w:r w:rsidR="00683409">
        <w:t>backward.</w:t>
      </w:r>
    </w:p>
    <w:p w14:paraId="767F0E7A" w14:textId="7A0EC8FF" w:rsidR="004A0A84" w:rsidRDefault="004A0A84" w:rsidP="004A0A84">
      <w:pPr>
        <w:pStyle w:val="Heading2"/>
      </w:pPr>
      <w:bookmarkStart w:id="8" w:name="_Toc130134944"/>
      <w:r w:rsidRPr="00AC6198">
        <w:t>animation-timing-function</w:t>
      </w:r>
      <w:bookmarkEnd w:id="8"/>
    </w:p>
    <w:p w14:paraId="3241DF82" w14:textId="47E2F702" w:rsidR="00791641" w:rsidRDefault="00791641" w:rsidP="00791641">
      <w:r>
        <w:t xml:space="preserve">animation-timing-functions have been applied to the sliding images, but a bit hard to notice. Each slide different style of approach. </w:t>
      </w:r>
    </w:p>
    <w:p w14:paraId="20D0E300" w14:textId="49CA162B" w:rsidR="004A0A84" w:rsidRDefault="004A0A84" w:rsidP="00EB00CB">
      <w:pPr>
        <w:pStyle w:val="Heading2"/>
      </w:pPr>
      <w:bookmarkStart w:id="9" w:name="_Toc130134945"/>
      <w:r w:rsidRPr="00AC6198">
        <w:t>animation-fill-mode</w:t>
      </w:r>
      <w:bookmarkEnd w:id="9"/>
    </w:p>
    <w:p w14:paraId="68C14AFE" w14:textId="79374E51" w:rsidR="00EB00CB" w:rsidRPr="00EB00CB" w:rsidRDefault="00EB00CB" w:rsidP="00EB00CB">
      <w:r>
        <w:t xml:space="preserve">fill mode set as both could make the result the slide images  remain after the animation. </w:t>
      </w:r>
    </w:p>
    <w:p w14:paraId="54B5DC6A" w14:textId="77777777" w:rsidR="003952D5" w:rsidRDefault="003952D5" w:rsidP="0068421C">
      <w:pPr>
        <w:spacing w:after="0" w:line="240" w:lineRule="auto"/>
        <w:rPr>
          <w:rFonts w:ascii="Arial" w:eastAsia="Times New Roman" w:hAnsi="Arial" w:cs="Arial"/>
          <w:color w:val="000000"/>
          <w:lang w:val="en-US" w:eastAsia="ko-KR"/>
        </w:rPr>
      </w:pPr>
    </w:p>
    <w:p w14:paraId="28A7A72F" w14:textId="6050EBC9" w:rsidR="0068421C" w:rsidRPr="0068421C" w:rsidRDefault="0068421C" w:rsidP="0068421C">
      <w:pPr>
        <w:spacing w:after="0" w:line="240" w:lineRule="auto"/>
        <w:rPr>
          <w:rFonts w:ascii="Times New Roman" w:eastAsia="Times New Roman" w:hAnsi="Times New Roman" w:cs="Times New Roman"/>
          <w:sz w:val="24"/>
          <w:szCs w:val="24"/>
          <w:lang w:val="en-US" w:eastAsia="ko-KR"/>
        </w:rPr>
      </w:pPr>
      <w:r w:rsidRPr="0068421C">
        <w:rPr>
          <w:rFonts w:ascii="Arial" w:eastAsia="Times New Roman" w:hAnsi="Arial" w:cs="Arial"/>
          <w:color w:val="000000"/>
          <w:lang w:val="en-US" w:eastAsia="ko-KR"/>
        </w:rPr>
        <w:t>There were 4 sections of HTML.</w:t>
      </w:r>
    </w:p>
    <w:p w14:paraId="42C57C5B" w14:textId="408889C1" w:rsidR="0068421C" w:rsidRDefault="0068421C" w:rsidP="0068421C">
      <w:pPr>
        <w:spacing w:after="0" w:line="240" w:lineRule="auto"/>
        <w:rPr>
          <w:rFonts w:ascii="Times New Roman" w:eastAsia="Times New Roman" w:hAnsi="Times New Roman" w:cs="Times New Roman"/>
          <w:sz w:val="24"/>
          <w:szCs w:val="24"/>
          <w:lang w:val="en-US" w:eastAsia="ko-KR"/>
        </w:rPr>
      </w:pPr>
    </w:p>
    <w:p w14:paraId="4B1598C0" w14:textId="77777777" w:rsidR="00A4626D" w:rsidRDefault="00A4626D">
      <w:pPr>
        <w:rPr>
          <w:rFonts w:asciiTheme="majorHAnsi" w:eastAsiaTheme="majorEastAsia" w:hAnsiTheme="majorHAnsi" w:cstheme="majorBidi"/>
          <w:color w:val="2F5496" w:themeColor="accent1" w:themeShade="BF"/>
          <w:sz w:val="32"/>
          <w:szCs w:val="32"/>
          <w:lang w:val="en-US" w:eastAsia="ko-KR"/>
        </w:rPr>
      </w:pPr>
      <w:r>
        <w:rPr>
          <w:lang w:eastAsia="ko-KR"/>
        </w:rPr>
        <w:br w:type="page"/>
      </w:r>
    </w:p>
    <w:p w14:paraId="652640D3" w14:textId="76FC60AC" w:rsidR="0068421C" w:rsidRDefault="00A4626D" w:rsidP="00A4626D">
      <w:pPr>
        <w:pStyle w:val="Heading1"/>
        <w:rPr>
          <w:lang w:eastAsia="ko-KR"/>
        </w:rPr>
      </w:pPr>
      <w:bookmarkStart w:id="10" w:name="_Toc130134946"/>
      <w:r>
        <w:rPr>
          <w:lang w:eastAsia="ko-KR"/>
        </w:rPr>
        <w:lastRenderedPageBreak/>
        <w:t>Different types of animations</w:t>
      </w:r>
      <w:bookmarkEnd w:id="10"/>
      <w:r>
        <w:rPr>
          <w:lang w:eastAsia="ko-KR"/>
        </w:rPr>
        <w:t xml:space="preserve"> </w:t>
      </w:r>
    </w:p>
    <w:p w14:paraId="08E53096" w14:textId="10A1E096" w:rsidR="00A4626D" w:rsidRDefault="00A4626D" w:rsidP="00A4626D">
      <w:pPr>
        <w:pStyle w:val="Heading2"/>
        <w:rPr>
          <w:lang w:val="en-US" w:eastAsia="ko-KR"/>
        </w:rPr>
      </w:pPr>
      <w:bookmarkStart w:id="11" w:name="_Toc130134947"/>
      <w:r>
        <w:rPr>
          <w:lang w:val="en-US" w:eastAsia="ko-KR"/>
        </w:rPr>
        <w:t>Gradation</w:t>
      </w:r>
      <w:bookmarkEnd w:id="11"/>
    </w:p>
    <w:p w14:paraId="057D05D3" w14:textId="64559B75" w:rsidR="00A4626D" w:rsidRDefault="00A4626D" w:rsidP="00A4626D">
      <w:pPr>
        <w:rPr>
          <w:lang w:val="en-US" w:eastAsia="ko-KR"/>
        </w:rPr>
      </w:pPr>
      <w:r>
        <w:rPr>
          <w:lang w:val="en-US" w:eastAsia="ko-KR"/>
        </w:rPr>
        <w:t xml:space="preserve">It is just applied version of the animation but could be useful. </w:t>
      </w:r>
      <w:r w:rsidR="00683409">
        <w:rPr>
          <w:lang w:val="en-US" w:eastAsia="ko-KR"/>
        </w:rPr>
        <w:t>I</w:t>
      </w:r>
      <w:r>
        <w:rPr>
          <w:lang w:val="en-US" w:eastAsia="ko-KR"/>
        </w:rPr>
        <w:t xml:space="preserve"> </w:t>
      </w:r>
      <w:r w:rsidR="000B574F">
        <w:rPr>
          <w:lang w:val="en-US" w:eastAsia="ko-KR"/>
        </w:rPr>
        <w:t>could</w:t>
      </w:r>
      <w:r>
        <w:rPr>
          <w:lang w:val="en-US" w:eastAsia="ko-KR"/>
        </w:rPr>
        <w:t xml:space="preserve"> change the gradation color, by </w:t>
      </w:r>
    </w:p>
    <w:p w14:paraId="74467AEE" w14:textId="0B4B2368" w:rsidR="00A4626D" w:rsidRPr="00A4626D" w:rsidRDefault="00A4626D" w:rsidP="004F2915">
      <w:pPr>
        <w:pStyle w:val="ListParagraph"/>
        <w:numPr>
          <w:ilvl w:val="0"/>
          <w:numId w:val="3"/>
        </w:numPr>
        <w:spacing w:after="0" w:line="240" w:lineRule="auto"/>
        <w:rPr>
          <w:rFonts w:ascii="Times New Roman" w:eastAsia="Times New Roman" w:hAnsi="Times New Roman" w:cs="Times New Roman"/>
          <w:sz w:val="44"/>
          <w:szCs w:val="44"/>
          <w:lang w:val="en-US" w:eastAsia="ko-KR"/>
        </w:rPr>
      </w:pPr>
      <w:r w:rsidRPr="00A4626D">
        <w:rPr>
          <w:lang w:val="en-US" w:eastAsia="ko-KR"/>
        </w:rPr>
        <w:t xml:space="preserve">making big background image similar to below </w:t>
      </w:r>
      <w:proofErr w:type="spellStart"/>
      <w:r w:rsidRPr="00A4626D">
        <w:rPr>
          <w:lang w:val="en-US" w:eastAsia="ko-KR"/>
        </w:rPr>
        <w:t>css</w:t>
      </w:r>
      <w:proofErr w:type="spellEnd"/>
      <w:r w:rsidRPr="00A4626D">
        <w:rPr>
          <w:lang w:val="en-US" w:eastAsia="ko-KR"/>
        </w:rPr>
        <w:t xml:space="preserve">. </w:t>
      </w:r>
    </w:p>
    <w:p w14:paraId="5C9A07E6" w14:textId="47A98403" w:rsidR="00A4626D" w:rsidRPr="00A4626D" w:rsidRDefault="00A4626D" w:rsidP="00A4626D">
      <w:pPr>
        <w:spacing w:after="0" w:line="240" w:lineRule="auto"/>
        <w:rPr>
          <w:rFonts w:ascii="Times New Roman" w:eastAsia="Times New Roman" w:hAnsi="Times New Roman" w:cs="Times New Roman"/>
          <w:sz w:val="44"/>
          <w:szCs w:val="44"/>
          <w:lang w:val="en-US" w:eastAsia="ko-KR"/>
        </w:rPr>
      </w:pPr>
      <w:r w:rsidRPr="00A4626D">
        <w:rPr>
          <w:rFonts w:ascii="Times New Roman" w:eastAsia="Times New Roman" w:hAnsi="Times New Roman" w:cs="Times New Roman"/>
          <w:noProof/>
          <w:sz w:val="44"/>
          <w:szCs w:val="44"/>
          <w:lang w:val="en-US" w:eastAsia="ko-KR"/>
        </w:rPr>
        <w:drawing>
          <wp:inline distT="0" distB="0" distL="0" distR="0" wp14:anchorId="4D3A2F2C" wp14:editId="5EDBB0A0">
            <wp:extent cx="5943600"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47700"/>
                    </a:xfrm>
                    <a:prstGeom prst="rect">
                      <a:avLst/>
                    </a:prstGeom>
                  </pic:spPr>
                </pic:pic>
              </a:graphicData>
            </a:graphic>
          </wp:inline>
        </w:drawing>
      </w:r>
    </w:p>
    <w:p w14:paraId="0F124498" w14:textId="2D13C876" w:rsidR="00A4626D" w:rsidRPr="00A4626D" w:rsidRDefault="00A4626D" w:rsidP="004F2915">
      <w:pPr>
        <w:pStyle w:val="ListParagraph"/>
        <w:numPr>
          <w:ilvl w:val="0"/>
          <w:numId w:val="3"/>
        </w:numPr>
        <w:spacing w:after="0" w:line="240" w:lineRule="auto"/>
        <w:rPr>
          <w:rFonts w:ascii="Times New Roman" w:eastAsia="Times New Roman" w:hAnsi="Times New Roman" w:cs="Times New Roman"/>
          <w:sz w:val="44"/>
          <w:szCs w:val="44"/>
          <w:lang w:val="en-US" w:eastAsia="ko-KR"/>
        </w:rPr>
      </w:pPr>
      <w:r>
        <w:rPr>
          <w:lang w:val="en-US" w:eastAsia="ko-KR"/>
        </w:rPr>
        <w:t xml:space="preserve">Then move the image around using animation property. </w:t>
      </w:r>
    </w:p>
    <w:p w14:paraId="6AFE24A4" w14:textId="2A0315C6" w:rsidR="00A4626D" w:rsidRPr="00A4626D" w:rsidRDefault="00A4626D" w:rsidP="00A4626D">
      <w:pPr>
        <w:spacing w:after="0" w:line="240" w:lineRule="auto"/>
        <w:rPr>
          <w:rFonts w:ascii="Times New Roman" w:eastAsia="Times New Roman" w:hAnsi="Times New Roman" w:cs="Times New Roman"/>
          <w:sz w:val="44"/>
          <w:szCs w:val="44"/>
          <w:lang w:val="en-US" w:eastAsia="ko-KR"/>
        </w:rPr>
      </w:pPr>
      <w:r w:rsidRPr="00A4626D">
        <w:rPr>
          <w:rFonts w:ascii="Times New Roman" w:eastAsia="Times New Roman" w:hAnsi="Times New Roman" w:cs="Times New Roman"/>
          <w:noProof/>
          <w:sz w:val="44"/>
          <w:szCs w:val="44"/>
          <w:lang w:val="en-US" w:eastAsia="ko-KR"/>
        </w:rPr>
        <w:drawing>
          <wp:inline distT="0" distB="0" distL="0" distR="0" wp14:anchorId="536703C7" wp14:editId="2B920F0B">
            <wp:extent cx="3257550" cy="162146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3274220" cy="1629764"/>
                    </a:xfrm>
                    <a:prstGeom prst="rect">
                      <a:avLst/>
                    </a:prstGeom>
                  </pic:spPr>
                </pic:pic>
              </a:graphicData>
            </a:graphic>
          </wp:inline>
        </w:drawing>
      </w:r>
    </w:p>
    <w:p w14:paraId="480901E4" w14:textId="0196F327" w:rsidR="00A4626D" w:rsidRPr="00A4626D" w:rsidRDefault="00615533" w:rsidP="004F2915">
      <w:pPr>
        <w:pStyle w:val="ListParagraph"/>
        <w:numPr>
          <w:ilvl w:val="0"/>
          <w:numId w:val="3"/>
        </w:numPr>
        <w:spacing w:after="0" w:line="240" w:lineRule="auto"/>
        <w:rPr>
          <w:rFonts w:ascii="Times New Roman" w:eastAsia="Times New Roman" w:hAnsi="Times New Roman" w:cs="Times New Roman"/>
          <w:sz w:val="44"/>
          <w:szCs w:val="44"/>
          <w:lang w:val="en-US" w:eastAsia="ko-KR"/>
        </w:rPr>
      </w:pPr>
      <w:r>
        <w:rPr>
          <w:lang w:val="en-US" w:eastAsia="ko-KR"/>
        </w:rPr>
        <w:t>So,</w:t>
      </w:r>
      <w:r w:rsidR="00A4626D">
        <w:rPr>
          <w:lang w:val="en-US" w:eastAsia="ko-KR"/>
        </w:rPr>
        <w:t xml:space="preserve"> </w:t>
      </w:r>
      <w:r w:rsidR="00683409">
        <w:rPr>
          <w:lang w:val="en-US" w:eastAsia="ko-KR"/>
        </w:rPr>
        <w:t>I</w:t>
      </w:r>
      <w:r w:rsidR="00A4626D">
        <w:rPr>
          <w:lang w:val="en-US" w:eastAsia="ko-KR"/>
        </w:rPr>
        <w:t xml:space="preserve"> </w:t>
      </w:r>
      <w:r w:rsidR="000B574F">
        <w:rPr>
          <w:lang w:val="en-US" w:eastAsia="ko-KR"/>
        </w:rPr>
        <w:t>could</w:t>
      </w:r>
      <w:r w:rsidR="00A4626D">
        <w:rPr>
          <w:lang w:val="en-US" w:eastAsia="ko-KR"/>
        </w:rPr>
        <w:t xml:space="preserve"> get the gradation change effect.  </w:t>
      </w:r>
    </w:p>
    <w:p w14:paraId="141B50ED" w14:textId="50557900" w:rsidR="00A4626D" w:rsidRDefault="00A4626D" w:rsidP="00A4626D">
      <w:pPr>
        <w:spacing w:after="0" w:line="240" w:lineRule="auto"/>
        <w:rPr>
          <w:lang w:val="en-US" w:eastAsia="ko-KR"/>
        </w:rPr>
      </w:pPr>
      <w:r w:rsidRPr="00A4626D">
        <w:rPr>
          <w:lang w:val="en-US" w:eastAsia="ko-KR"/>
        </w:rPr>
        <w:t>I have added</w:t>
      </w:r>
      <w:r>
        <w:rPr>
          <w:lang w:val="en-US" w:eastAsia="ko-KR"/>
        </w:rPr>
        <w:t xml:space="preserve"> these gradation effect into to sections. </w:t>
      </w:r>
    </w:p>
    <w:p w14:paraId="7A0FE2B1" w14:textId="02A94DD4" w:rsidR="00A4626D" w:rsidRDefault="00A4626D" w:rsidP="00A4626D">
      <w:pPr>
        <w:spacing w:after="0" w:line="240" w:lineRule="auto"/>
        <w:rPr>
          <w:lang w:val="en-US" w:eastAsia="ko-KR"/>
        </w:rPr>
      </w:pPr>
      <w:r>
        <w:rPr>
          <w:lang w:val="en-US" w:eastAsia="ko-KR"/>
        </w:rPr>
        <w:t xml:space="preserve">Changing timing, color counts, speeds… </w:t>
      </w:r>
      <w:r w:rsidR="00296CE5">
        <w:rPr>
          <w:lang w:val="en-US" w:eastAsia="ko-KR"/>
        </w:rPr>
        <w:t>etc.</w:t>
      </w:r>
      <w:r>
        <w:rPr>
          <w:lang w:val="en-US" w:eastAsia="ko-KR"/>
        </w:rPr>
        <w:t xml:space="preserve"> will be very, and can change using </w:t>
      </w:r>
      <w:r w:rsidR="000B574F">
        <w:rPr>
          <w:lang w:val="en-US" w:eastAsia="ko-KR"/>
        </w:rPr>
        <w:t>CSS</w:t>
      </w:r>
      <w:r>
        <w:rPr>
          <w:lang w:val="en-US" w:eastAsia="ko-KR"/>
        </w:rPr>
        <w:t xml:space="preserve"> animation factors.</w:t>
      </w:r>
    </w:p>
    <w:p w14:paraId="043F4BC9" w14:textId="77777777" w:rsidR="00A4626D" w:rsidRPr="00A4626D" w:rsidRDefault="00A4626D" w:rsidP="00A4626D">
      <w:pPr>
        <w:spacing w:after="0" w:line="240" w:lineRule="auto"/>
        <w:rPr>
          <w:rFonts w:ascii="Times New Roman" w:eastAsia="Times New Roman" w:hAnsi="Times New Roman" w:cs="Times New Roman"/>
          <w:sz w:val="44"/>
          <w:szCs w:val="44"/>
          <w:lang w:val="en-US" w:eastAsia="ko-KR"/>
        </w:rPr>
      </w:pPr>
    </w:p>
    <w:p w14:paraId="740E4D44" w14:textId="501BC899" w:rsidR="00A4626D" w:rsidRDefault="00A4626D" w:rsidP="00A4626D">
      <w:pPr>
        <w:pStyle w:val="Heading2"/>
        <w:rPr>
          <w:lang w:val="en-US" w:eastAsia="ko-KR"/>
        </w:rPr>
      </w:pPr>
      <w:bookmarkStart w:id="12" w:name="_Toc130134948"/>
      <w:r>
        <w:rPr>
          <w:lang w:val="en-US" w:eastAsia="ko-KR"/>
        </w:rPr>
        <w:t>Hover over</w:t>
      </w:r>
      <w:bookmarkEnd w:id="12"/>
      <w:r>
        <w:rPr>
          <w:lang w:val="en-US" w:eastAsia="ko-KR"/>
        </w:rPr>
        <w:t xml:space="preserve"> </w:t>
      </w:r>
    </w:p>
    <w:p w14:paraId="74617B73" w14:textId="6C334FD9" w:rsidR="00D85C5B" w:rsidRDefault="00A4626D" w:rsidP="00D85C5B">
      <w:pPr>
        <w:rPr>
          <w:lang w:val="en-US" w:eastAsia="ko-KR"/>
        </w:rPr>
      </w:pPr>
      <w:r>
        <w:rPr>
          <w:lang w:val="en-US" w:eastAsia="ko-KR"/>
        </w:rPr>
        <w:t xml:space="preserve">There are couple of ways to trigger the animation event. By the default the value is when the website is </w:t>
      </w:r>
      <w:r w:rsidR="00D85C5B">
        <w:rPr>
          <w:lang w:val="en-US" w:eastAsia="ko-KR"/>
        </w:rPr>
        <w:t xml:space="preserve">reloaded, but </w:t>
      </w:r>
      <w:r w:rsidR="000B574F">
        <w:rPr>
          <w:lang w:val="en-US" w:eastAsia="ko-KR"/>
        </w:rPr>
        <w:t>I</w:t>
      </w:r>
      <w:r w:rsidR="00D85C5B">
        <w:rPr>
          <w:lang w:val="en-US" w:eastAsia="ko-KR"/>
        </w:rPr>
        <w:t xml:space="preserve"> </w:t>
      </w:r>
      <w:r w:rsidR="000B574F">
        <w:rPr>
          <w:lang w:val="en-US" w:eastAsia="ko-KR"/>
        </w:rPr>
        <w:t>could</w:t>
      </w:r>
      <w:r w:rsidR="00D85C5B">
        <w:rPr>
          <w:lang w:val="en-US" w:eastAsia="ko-KR"/>
        </w:rPr>
        <w:t xml:space="preserve"> put some timer to delay it. Another option is when </w:t>
      </w:r>
      <w:r w:rsidR="000B574F">
        <w:rPr>
          <w:lang w:val="en-US" w:eastAsia="ko-KR"/>
        </w:rPr>
        <w:t>I</w:t>
      </w:r>
      <w:r w:rsidR="00D85C5B">
        <w:rPr>
          <w:lang w:val="en-US" w:eastAsia="ko-KR"/>
        </w:rPr>
        <w:t xml:space="preserve"> hover </w:t>
      </w:r>
      <w:r w:rsidR="000B574F">
        <w:rPr>
          <w:lang w:val="en-US" w:eastAsia="ko-KR"/>
        </w:rPr>
        <w:t>the</w:t>
      </w:r>
      <w:r w:rsidR="00D85C5B">
        <w:rPr>
          <w:lang w:val="en-US" w:eastAsia="ko-KR"/>
        </w:rPr>
        <w:t xml:space="preserve"> mouse on the target.  </w:t>
      </w:r>
    </w:p>
    <w:p w14:paraId="69EF2655" w14:textId="77777777" w:rsidR="00D85C5B" w:rsidRDefault="00D85C5B" w:rsidP="00D85C5B">
      <w:pPr>
        <w:rPr>
          <w:rFonts w:ascii="Arial" w:eastAsia="Times New Roman" w:hAnsi="Arial" w:cs="Arial"/>
          <w:color w:val="000000"/>
          <w:sz w:val="40"/>
          <w:szCs w:val="40"/>
          <w:lang w:val="en-US" w:eastAsia="ko-KR"/>
        </w:rPr>
      </w:pPr>
      <w:r w:rsidRPr="00D85C5B">
        <w:rPr>
          <w:rFonts w:ascii="Arial" w:eastAsia="Times New Roman" w:hAnsi="Arial" w:cs="Arial"/>
          <w:noProof/>
          <w:color w:val="000000"/>
          <w:sz w:val="40"/>
          <w:szCs w:val="40"/>
          <w:lang w:val="en-US" w:eastAsia="ko-KR"/>
        </w:rPr>
        <w:drawing>
          <wp:inline distT="0" distB="0" distL="0" distR="0" wp14:anchorId="7AC5418D" wp14:editId="6E16E927">
            <wp:extent cx="3805698" cy="1885950"/>
            <wp:effectExtent l="0" t="0" r="444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3814008" cy="1890068"/>
                    </a:xfrm>
                    <a:prstGeom prst="rect">
                      <a:avLst/>
                    </a:prstGeom>
                  </pic:spPr>
                </pic:pic>
              </a:graphicData>
            </a:graphic>
          </wp:inline>
        </w:drawing>
      </w:r>
    </w:p>
    <w:p w14:paraId="2D40976F" w14:textId="1BE11355" w:rsidR="0068421C" w:rsidRPr="00A4626D" w:rsidRDefault="00D85C5B" w:rsidP="00D85C5B">
      <w:pPr>
        <w:rPr>
          <w:rFonts w:ascii="Times New Roman" w:eastAsia="Times New Roman" w:hAnsi="Times New Roman" w:cs="Times New Roman"/>
          <w:sz w:val="44"/>
          <w:szCs w:val="44"/>
          <w:lang w:val="en-US" w:eastAsia="ko-KR"/>
        </w:rPr>
      </w:pPr>
      <w:r>
        <w:rPr>
          <w:lang w:val="en-US" w:eastAsia="ko-KR"/>
        </w:rPr>
        <w:t xml:space="preserve">The hover property gives the condition to define whether the mouse is over or not. Adding this condition and set the animation into this condition will change the trigger timing. </w:t>
      </w:r>
    </w:p>
    <w:p w14:paraId="388FEBA8" w14:textId="77777777" w:rsidR="002B586A" w:rsidRDefault="002B586A" w:rsidP="00D85C5B">
      <w:pPr>
        <w:pStyle w:val="Heading2"/>
        <w:rPr>
          <w:lang w:val="en-US" w:eastAsia="ko-KR"/>
        </w:rPr>
      </w:pPr>
      <w:bookmarkStart w:id="13" w:name="_Toc130134949"/>
    </w:p>
    <w:p w14:paraId="1086D67D" w14:textId="27EC8AA7" w:rsidR="00D85C5B" w:rsidRDefault="00D85C5B" w:rsidP="00D85C5B">
      <w:pPr>
        <w:pStyle w:val="Heading2"/>
        <w:rPr>
          <w:lang w:val="en-US" w:eastAsia="ko-KR"/>
        </w:rPr>
      </w:pPr>
      <w:r>
        <w:rPr>
          <w:lang w:val="en-US" w:eastAsia="ko-KR"/>
        </w:rPr>
        <w:t xml:space="preserve">Divide </w:t>
      </w:r>
      <w:proofErr w:type="gramStart"/>
      <w:r>
        <w:rPr>
          <w:lang w:val="en-US" w:eastAsia="ko-KR"/>
        </w:rPr>
        <w:t>sections</w:t>
      </w:r>
      <w:bookmarkEnd w:id="13"/>
      <w:proofErr w:type="gramEnd"/>
    </w:p>
    <w:p w14:paraId="5F004CD0" w14:textId="706805BF" w:rsidR="00D85C5B" w:rsidRDefault="00D85C5B" w:rsidP="00D85C5B">
      <w:pPr>
        <w:spacing w:after="0" w:line="240" w:lineRule="auto"/>
        <w:rPr>
          <w:lang w:val="en-US" w:eastAsia="ko-KR"/>
        </w:rPr>
      </w:pPr>
      <w:r>
        <w:rPr>
          <w:lang w:val="en-US" w:eastAsia="ko-KR"/>
        </w:rPr>
        <w:t xml:space="preserve">It is also a bit complicated condition, but because I got this example from the example condition and inspired, so tested and applied to my website for a better look. </w:t>
      </w:r>
    </w:p>
    <w:p w14:paraId="61B1619A" w14:textId="7B815CFC" w:rsidR="00620809" w:rsidRDefault="00620809" w:rsidP="00D85C5B">
      <w:pPr>
        <w:spacing w:after="0" w:line="240" w:lineRule="auto"/>
        <w:rPr>
          <w:lang w:val="en-US" w:eastAsia="ko-KR"/>
        </w:rPr>
      </w:pPr>
      <w:r w:rsidRPr="00620809">
        <w:rPr>
          <w:noProof/>
          <w:lang w:val="en-US" w:eastAsia="ko-KR"/>
        </w:rPr>
        <w:drawing>
          <wp:inline distT="0" distB="0" distL="0" distR="0" wp14:anchorId="5669A68F" wp14:editId="6E778DA1">
            <wp:extent cx="5943600" cy="2821940"/>
            <wp:effectExtent l="0" t="0" r="0" b="0"/>
            <wp:docPr id="10" name="Picture 10"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llage of photos&#10;&#10;Description automatically generated with medium confidence"/>
                    <pic:cNvPicPr/>
                  </pic:nvPicPr>
                  <pic:blipFill>
                    <a:blip r:embed="rId17"/>
                    <a:stretch>
                      <a:fillRect/>
                    </a:stretch>
                  </pic:blipFill>
                  <pic:spPr>
                    <a:xfrm>
                      <a:off x="0" y="0"/>
                      <a:ext cx="5943600" cy="2821940"/>
                    </a:xfrm>
                    <a:prstGeom prst="rect">
                      <a:avLst/>
                    </a:prstGeom>
                  </pic:spPr>
                </pic:pic>
              </a:graphicData>
            </a:graphic>
          </wp:inline>
        </w:drawing>
      </w:r>
    </w:p>
    <w:p w14:paraId="2CD9275C" w14:textId="25C897FB" w:rsidR="00620809" w:rsidRDefault="00620809" w:rsidP="00D85C5B">
      <w:pPr>
        <w:spacing w:after="0" w:line="240" w:lineRule="auto"/>
        <w:rPr>
          <w:lang w:val="en-US" w:eastAsia="ko-KR"/>
        </w:rPr>
      </w:pPr>
      <w:r>
        <w:rPr>
          <w:lang w:val="en-US" w:eastAsia="ko-KR"/>
        </w:rPr>
        <w:t>Those leaves falling from the sky are the example I got f</w:t>
      </w:r>
      <w:r w:rsidR="000B574F">
        <w:rPr>
          <w:lang w:val="en-US" w:eastAsia="ko-KR"/>
        </w:rPr>
        <w:t>ro</w:t>
      </w:r>
      <w:r>
        <w:rPr>
          <w:lang w:val="en-US" w:eastAsia="ko-KR"/>
        </w:rPr>
        <w:t xml:space="preserve">m </w:t>
      </w:r>
      <w:r w:rsidRPr="00620809">
        <w:rPr>
          <w:lang w:val="en-US" w:eastAsia="ko-KR"/>
        </w:rPr>
        <w:t xml:space="preserve">https://www.sliderrevolution.com/resources/css-animated-background/ </w:t>
      </w:r>
      <w:r>
        <w:rPr>
          <w:lang w:val="en-US" w:eastAsia="ko-KR"/>
        </w:rPr>
        <w:t xml:space="preserve"> originally, and change the function a bit so I can understand better as well as to make them look better. </w:t>
      </w:r>
    </w:p>
    <w:p w14:paraId="1B1A35B4" w14:textId="578AEBD8" w:rsidR="00620809" w:rsidRDefault="00620809" w:rsidP="00D85C5B">
      <w:pPr>
        <w:spacing w:after="0" w:line="240" w:lineRule="auto"/>
        <w:rPr>
          <w:lang w:val="en-US" w:eastAsia="ko-KR"/>
        </w:rPr>
      </w:pPr>
    </w:p>
    <w:p w14:paraId="078692D1" w14:textId="4BBDFCF7" w:rsidR="00620809" w:rsidRDefault="00620809" w:rsidP="00620809">
      <w:pPr>
        <w:pStyle w:val="ListParagraph"/>
        <w:numPr>
          <w:ilvl w:val="0"/>
          <w:numId w:val="5"/>
        </w:numPr>
        <w:spacing w:after="0" w:line="240" w:lineRule="auto"/>
        <w:rPr>
          <w:lang w:val="en-US" w:eastAsia="ko-KR"/>
        </w:rPr>
      </w:pPr>
      <w:r>
        <w:rPr>
          <w:lang w:val="en-US" w:eastAsia="ko-KR"/>
        </w:rPr>
        <w:t>Show several leaves into div</w:t>
      </w:r>
      <w:r w:rsidR="000B574F">
        <w:rPr>
          <w:lang w:val="en-US" w:eastAsia="ko-KR"/>
        </w:rPr>
        <w:t xml:space="preserve"> </w:t>
      </w:r>
      <w:proofErr w:type="gramStart"/>
      <w:r w:rsidR="000B574F">
        <w:rPr>
          <w:lang w:val="en-US" w:eastAsia="ko-KR"/>
        </w:rPr>
        <w:t>element</w:t>
      </w:r>
      <w:proofErr w:type="gramEnd"/>
    </w:p>
    <w:p w14:paraId="37FF0938" w14:textId="05AC7953" w:rsidR="00620809" w:rsidRDefault="00620809" w:rsidP="00620809">
      <w:pPr>
        <w:pStyle w:val="ListParagraph"/>
        <w:numPr>
          <w:ilvl w:val="0"/>
          <w:numId w:val="5"/>
        </w:numPr>
        <w:spacing w:after="0" w:line="240" w:lineRule="auto"/>
        <w:rPr>
          <w:lang w:val="en-US" w:eastAsia="ko-KR"/>
        </w:rPr>
      </w:pPr>
      <w:r>
        <w:rPr>
          <w:lang w:val="en-US" w:eastAsia="ko-KR"/>
        </w:rPr>
        <w:t xml:space="preserve">Set those location </w:t>
      </w:r>
      <w:proofErr w:type="gramStart"/>
      <w:r>
        <w:rPr>
          <w:lang w:val="en-US" w:eastAsia="ko-KR"/>
        </w:rPr>
        <w:t>separately</w:t>
      </w:r>
      <w:proofErr w:type="gramEnd"/>
    </w:p>
    <w:p w14:paraId="44B71329" w14:textId="62FEDC94" w:rsidR="00620809" w:rsidRDefault="00620809" w:rsidP="00620809">
      <w:pPr>
        <w:pStyle w:val="ListParagraph"/>
        <w:numPr>
          <w:ilvl w:val="0"/>
          <w:numId w:val="5"/>
        </w:numPr>
        <w:spacing w:after="0" w:line="240" w:lineRule="auto"/>
        <w:rPr>
          <w:lang w:val="en-US" w:eastAsia="ko-KR"/>
        </w:rPr>
      </w:pPr>
      <w:r>
        <w:rPr>
          <w:lang w:val="en-US" w:eastAsia="ko-KR"/>
        </w:rPr>
        <w:t xml:space="preserve">Apply actions for each item. (in my case I just use a same action for all leaves, but just change the timing and applying speed. </w:t>
      </w:r>
    </w:p>
    <w:p w14:paraId="666112EC" w14:textId="45D90461" w:rsidR="00620809" w:rsidRDefault="00620809" w:rsidP="00620809">
      <w:pPr>
        <w:spacing w:after="0" w:line="240" w:lineRule="auto"/>
        <w:ind w:left="360"/>
        <w:rPr>
          <w:lang w:val="en-US" w:eastAsia="ko-KR"/>
        </w:rPr>
      </w:pPr>
      <w:r w:rsidRPr="00620809">
        <w:rPr>
          <w:noProof/>
          <w:lang w:val="en-US" w:eastAsia="ko-KR"/>
        </w:rPr>
        <w:lastRenderedPageBreak/>
        <w:drawing>
          <wp:inline distT="0" distB="0" distL="0" distR="0" wp14:anchorId="32B7D0A9" wp14:editId="1D5E4DBD">
            <wp:extent cx="5943600" cy="5825490"/>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943600" cy="5825490"/>
                    </a:xfrm>
                    <a:prstGeom prst="rect">
                      <a:avLst/>
                    </a:prstGeom>
                  </pic:spPr>
                </pic:pic>
              </a:graphicData>
            </a:graphic>
          </wp:inline>
        </w:drawing>
      </w:r>
    </w:p>
    <w:p w14:paraId="3189EA56" w14:textId="12EFAAB4" w:rsidR="00620809" w:rsidRDefault="00620809" w:rsidP="00620809">
      <w:pPr>
        <w:spacing w:after="0" w:line="240" w:lineRule="auto"/>
        <w:ind w:left="360"/>
        <w:rPr>
          <w:lang w:val="en-US" w:eastAsia="ko-KR"/>
        </w:rPr>
      </w:pPr>
    </w:p>
    <w:p w14:paraId="0F747D7B" w14:textId="52A31EE6" w:rsidR="00620809" w:rsidRPr="00620809" w:rsidRDefault="00620809" w:rsidP="00620809">
      <w:pPr>
        <w:spacing w:after="0" w:line="240" w:lineRule="auto"/>
        <w:ind w:left="360"/>
        <w:rPr>
          <w:lang w:val="en-US" w:eastAsia="ko-KR"/>
        </w:rPr>
      </w:pPr>
      <w:r w:rsidRPr="00620809">
        <w:rPr>
          <w:noProof/>
          <w:lang w:val="en-US" w:eastAsia="ko-KR"/>
        </w:rPr>
        <w:lastRenderedPageBreak/>
        <w:drawing>
          <wp:inline distT="0" distB="0" distL="0" distR="0" wp14:anchorId="56E5440E" wp14:editId="420E5884">
            <wp:extent cx="5943600" cy="564197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943600" cy="5641975"/>
                    </a:xfrm>
                    <a:prstGeom prst="rect">
                      <a:avLst/>
                    </a:prstGeom>
                  </pic:spPr>
                </pic:pic>
              </a:graphicData>
            </a:graphic>
          </wp:inline>
        </w:drawing>
      </w:r>
    </w:p>
    <w:p w14:paraId="6D294C81" w14:textId="77777777" w:rsidR="00620809" w:rsidRDefault="00620809">
      <w:pPr>
        <w:rPr>
          <w:sz w:val="44"/>
          <w:szCs w:val="44"/>
        </w:rPr>
      </w:pPr>
      <w:r>
        <w:rPr>
          <w:sz w:val="44"/>
          <w:szCs w:val="44"/>
        </w:rPr>
        <w:br w:type="page"/>
      </w:r>
    </w:p>
    <w:p w14:paraId="615E4532" w14:textId="2970F30F" w:rsidR="005513A5" w:rsidRDefault="005513A5" w:rsidP="00620809">
      <w:pPr>
        <w:pStyle w:val="Heading1"/>
      </w:pPr>
      <w:bookmarkStart w:id="14" w:name="_Toc130134950"/>
      <w:r w:rsidRPr="00F30DA2">
        <w:lastRenderedPageBreak/>
        <w:t>Conclusion</w:t>
      </w:r>
      <w:bookmarkEnd w:id="14"/>
    </w:p>
    <w:p w14:paraId="4B9746D3" w14:textId="584B426C" w:rsidR="00F30DA2" w:rsidRDefault="00F30DA2" w:rsidP="00F30DA2">
      <w:pPr>
        <w:keepNext/>
        <w:rPr>
          <w:sz w:val="28"/>
          <w:szCs w:val="28"/>
        </w:rPr>
      </w:pPr>
    </w:p>
    <w:p w14:paraId="203E20DE" w14:textId="042AD2DE" w:rsidR="0014006B" w:rsidRDefault="00620809" w:rsidP="00F30DA2">
      <w:pPr>
        <w:keepNext/>
        <w:rPr>
          <w:sz w:val="28"/>
          <w:szCs w:val="28"/>
        </w:rPr>
      </w:pPr>
      <w:r>
        <w:rPr>
          <w:sz w:val="28"/>
          <w:szCs w:val="28"/>
        </w:rPr>
        <w:t>Creating an animated website is very fun stuff to do, and every detail gives me more ideas to improve the actions. However some of actions are sometimes very confusing and expecting proper result is not an easy work. In addition, I found several different types of functions and skills that I couldn’t apply in this scenario due to the lack of time or another leve</w:t>
      </w:r>
      <w:r w:rsidR="002B586A">
        <w:rPr>
          <w:sz w:val="28"/>
          <w:szCs w:val="28"/>
        </w:rPr>
        <w:t>l</w:t>
      </w:r>
      <w:r>
        <w:rPr>
          <w:sz w:val="28"/>
          <w:szCs w:val="28"/>
        </w:rPr>
        <w:t xml:space="preserve"> of methods. I found that the very beaut</w:t>
      </w:r>
      <w:r w:rsidR="0014006B">
        <w:rPr>
          <w:sz w:val="28"/>
          <w:szCs w:val="28"/>
        </w:rPr>
        <w:t xml:space="preserve">iful website effects that I have seen before could be done with very simple </w:t>
      </w:r>
      <w:r w:rsidR="002B586A">
        <w:rPr>
          <w:sz w:val="28"/>
          <w:szCs w:val="28"/>
        </w:rPr>
        <w:t>CSS</w:t>
      </w:r>
      <w:r w:rsidR="0014006B">
        <w:rPr>
          <w:sz w:val="28"/>
          <w:szCs w:val="28"/>
        </w:rPr>
        <w:t xml:space="preserve"> effects, but at the same time I felt that creating all those effects are very tricky work and imagination is required. </w:t>
      </w:r>
    </w:p>
    <w:p w14:paraId="6CDD568C" w14:textId="097D3C57" w:rsidR="005A7738" w:rsidRDefault="005A7738">
      <w:pPr>
        <w:rPr>
          <w:sz w:val="28"/>
          <w:szCs w:val="28"/>
        </w:rPr>
      </w:pPr>
    </w:p>
    <w:p w14:paraId="248088B5" w14:textId="77777777" w:rsidR="00E542E6" w:rsidRDefault="00E542E6">
      <w:pPr>
        <w:rPr>
          <w:sz w:val="28"/>
          <w:szCs w:val="28"/>
        </w:rPr>
      </w:pPr>
    </w:p>
    <w:p w14:paraId="5F46229D" w14:textId="77777777" w:rsidR="00E542E6" w:rsidRDefault="00E542E6" w:rsidP="00E542E6">
      <w:pPr>
        <w:pStyle w:val="Heading1"/>
        <w:spacing w:after="240"/>
      </w:pPr>
    </w:p>
    <w:p w14:paraId="5D8B90AE" w14:textId="77777777" w:rsidR="00E542E6" w:rsidRDefault="00E542E6" w:rsidP="00E542E6">
      <w:pPr>
        <w:pStyle w:val="Heading1"/>
        <w:spacing w:after="240"/>
        <w:jc w:val="center"/>
      </w:pPr>
    </w:p>
    <w:p w14:paraId="2B05B03E" w14:textId="77777777" w:rsidR="00E542E6" w:rsidRDefault="00E542E6" w:rsidP="00E542E6">
      <w:pPr>
        <w:pStyle w:val="Heading1"/>
        <w:spacing w:after="240"/>
        <w:jc w:val="center"/>
      </w:pPr>
    </w:p>
    <w:p w14:paraId="022AB066" w14:textId="77777777" w:rsidR="00E542E6" w:rsidRDefault="00E542E6" w:rsidP="00E542E6">
      <w:pPr>
        <w:pStyle w:val="Heading1"/>
        <w:spacing w:after="240"/>
        <w:jc w:val="center"/>
      </w:pPr>
    </w:p>
    <w:p w14:paraId="2128461A" w14:textId="77777777" w:rsidR="00E542E6" w:rsidRDefault="00E542E6" w:rsidP="00E542E6">
      <w:pPr>
        <w:pStyle w:val="Heading1"/>
        <w:spacing w:after="240"/>
        <w:jc w:val="center"/>
      </w:pPr>
    </w:p>
    <w:p w14:paraId="6927CE75" w14:textId="77777777" w:rsidR="00E542E6" w:rsidRDefault="00E542E6" w:rsidP="00E542E6">
      <w:pPr>
        <w:pStyle w:val="Heading1"/>
        <w:spacing w:after="240"/>
        <w:jc w:val="center"/>
      </w:pPr>
    </w:p>
    <w:p w14:paraId="22BD77D1" w14:textId="77777777" w:rsidR="00E542E6" w:rsidRDefault="00E542E6" w:rsidP="00E542E6">
      <w:pPr>
        <w:pStyle w:val="Heading1"/>
        <w:spacing w:after="240"/>
        <w:jc w:val="center"/>
      </w:pPr>
    </w:p>
    <w:p w14:paraId="753E8C86" w14:textId="77777777" w:rsidR="00E542E6" w:rsidRDefault="00E542E6" w:rsidP="00E542E6">
      <w:pPr>
        <w:pStyle w:val="Heading1"/>
        <w:spacing w:after="240"/>
        <w:jc w:val="center"/>
      </w:pPr>
    </w:p>
    <w:p w14:paraId="0E1BC5DB" w14:textId="77777777" w:rsidR="00E542E6" w:rsidRDefault="00E542E6" w:rsidP="00E542E6">
      <w:pPr>
        <w:pStyle w:val="Heading1"/>
        <w:spacing w:after="240"/>
        <w:jc w:val="center"/>
      </w:pPr>
    </w:p>
    <w:p w14:paraId="3195253F" w14:textId="77777777" w:rsidR="00E542E6" w:rsidRDefault="00E542E6" w:rsidP="00E542E6"/>
    <w:p w14:paraId="533B0E89" w14:textId="77777777" w:rsidR="0026616B" w:rsidRDefault="0026616B" w:rsidP="0026616B">
      <w:pPr>
        <w:pStyle w:val="Heading1"/>
        <w:spacing w:after="240"/>
        <w:jc w:val="center"/>
      </w:pPr>
    </w:p>
    <w:p w14:paraId="52C07296" w14:textId="7731F96F" w:rsidR="0026616B" w:rsidRDefault="0026616B" w:rsidP="0026616B">
      <w:pPr>
        <w:pStyle w:val="Heading1"/>
        <w:spacing w:after="240"/>
        <w:jc w:val="center"/>
      </w:pPr>
      <w:r>
        <w:t>References</w:t>
      </w:r>
    </w:p>
    <w:p w14:paraId="3BF8BB8F" w14:textId="77777777" w:rsidR="0026616B" w:rsidRDefault="0026616B" w:rsidP="0026616B">
      <w:pPr>
        <w:spacing w:line="360" w:lineRule="auto"/>
        <w:ind w:left="720" w:hanging="720"/>
      </w:pPr>
      <w:r>
        <w:t xml:space="preserve">Amazon. (n.d.). </w:t>
      </w:r>
      <w:r w:rsidRPr="0026616B">
        <w:rPr>
          <w:i/>
          <w:iCs/>
        </w:rPr>
        <w:t>Fox On the Ice</w:t>
      </w:r>
      <w:r>
        <w:t xml:space="preserve">. Amazon.ca. </w:t>
      </w:r>
      <w:hyperlink r:id="rId20" w:history="1">
        <w:r w:rsidRPr="0026616B">
          <w:t>https://www.amazon.ca/Fox-Highway-Tomson-2010-Paperback/dp/B00J5S8XWA</w:t>
        </w:r>
      </w:hyperlink>
    </w:p>
    <w:p w14:paraId="50403956" w14:textId="77777777" w:rsidR="0026616B" w:rsidRPr="0026616B" w:rsidRDefault="0026616B" w:rsidP="0026616B">
      <w:pPr>
        <w:keepNext/>
        <w:spacing w:line="360" w:lineRule="auto"/>
        <w:ind w:left="720" w:hanging="720"/>
      </w:pPr>
      <w:r w:rsidRPr="0026616B">
        <w:t xml:space="preserve">Goodreads. (n.d.). </w:t>
      </w:r>
      <w:r w:rsidRPr="0026616B">
        <w:rPr>
          <w:i/>
          <w:iCs/>
        </w:rPr>
        <w:t>Divergent</w:t>
      </w:r>
      <w:r w:rsidRPr="0026616B">
        <w:t>. Goodreads.com. https://www.goodreads.com/book/show/13335037-divergent</w:t>
      </w:r>
    </w:p>
    <w:p w14:paraId="4AE470A8" w14:textId="77777777" w:rsidR="0026616B" w:rsidRPr="00926D5E" w:rsidRDefault="0026616B" w:rsidP="0026616B">
      <w:pPr>
        <w:spacing w:line="360" w:lineRule="auto"/>
        <w:ind w:left="720" w:hanging="720"/>
      </w:pPr>
      <w:r w:rsidRPr="00926D5E">
        <w:t xml:space="preserve">Penguin Random House </w:t>
      </w:r>
      <w:r>
        <w:t xml:space="preserve">Canada. (n.d.). </w:t>
      </w:r>
      <w:proofErr w:type="spellStart"/>
      <w:r w:rsidRPr="0026616B">
        <w:rPr>
          <w:i/>
          <w:iCs/>
        </w:rPr>
        <w:t>Sulwe</w:t>
      </w:r>
      <w:proofErr w:type="spellEnd"/>
      <w:r>
        <w:t xml:space="preserve">. Penguinrandomhouse.ca. </w:t>
      </w:r>
      <w:hyperlink r:id="rId21" w:history="1">
        <w:r w:rsidRPr="0026616B">
          <w:t>https://www.penguinrandomhouse.ca/books/671894/sulwe-by-lupita-nyongo/9780593402054</w:t>
        </w:r>
      </w:hyperlink>
    </w:p>
    <w:p w14:paraId="38C2C3C2" w14:textId="77777777" w:rsidR="0026616B" w:rsidRPr="0026616B" w:rsidRDefault="0026616B" w:rsidP="0026616B">
      <w:pPr>
        <w:keepNext/>
        <w:spacing w:line="360" w:lineRule="auto"/>
        <w:ind w:left="720" w:hanging="720"/>
      </w:pPr>
      <w:r>
        <w:t xml:space="preserve">Simon &amp; Schuster. (n.d.). </w:t>
      </w:r>
      <w:r w:rsidRPr="0026616B">
        <w:rPr>
          <w:i/>
          <w:iCs/>
        </w:rPr>
        <w:t>Long Way Down</w:t>
      </w:r>
      <w:r>
        <w:t xml:space="preserve">. Simonandschuster.com. </w:t>
      </w:r>
      <w:hyperlink r:id="rId22" w:history="1">
        <w:r w:rsidRPr="0026616B">
          <w:t>https://www.simonandschuster.com/books/Long-Way-Down/Jason-Reynolds/9781481438261</w:t>
        </w:r>
      </w:hyperlink>
    </w:p>
    <w:p w14:paraId="22DCC471" w14:textId="77777777" w:rsidR="0026616B" w:rsidRPr="0026616B" w:rsidRDefault="0026616B" w:rsidP="0026616B">
      <w:pPr>
        <w:keepNext/>
        <w:spacing w:line="360" w:lineRule="auto"/>
        <w:ind w:left="720" w:hanging="720"/>
      </w:pPr>
      <w:r w:rsidRPr="0026616B">
        <w:t xml:space="preserve">Slider Revolution. (n.d.). </w:t>
      </w:r>
      <w:r w:rsidRPr="0026616B">
        <w:rPr>
          <w:i/>
          <w:iCs/>
        </w:rPr>
        <w:t>The Best-Looking CSS Animated Background Examples</w:t>
      </w:r>
      <w:r w:rsidRPr="0026616B">
        <w:t xml:space="preserve">. Sliderrevolution.com. </w:t>
      </w:r>
      <w:hyperlink r:id="rId23" w:history="1">
        <w:r w:rsidRPr="0026616B">
          <w:t>https://www.sliderrevolution.com/resources/css-animated-background/</w:t>
        </w:r>
      </w:hyperlink>
    </w:p>
    <w:p w14:paraId="4B9352C2" w14:textId="77777777" w:rsidR="00615533" w:rsidRPr="00615533" w:rsidRDefault="00615533" w:rsidP="00615533">
      <w:pPr>
        <w:spacing w:line="360" w:lineRule="auto"/>
        <w:ind w:left="720" w:hanging="720"/>
      </w:pPr>
      <w:r w:rsidRPr="00615533">
        <w:t xml:space="preserve">W3C. (n.d.). </w:t>
      </w:r>
      <w:r w:rsidRPr="00615533">
        <w:rPr>
          <w:i/>
          <w:iCs/>
        </w:rPr>
        <w:t>CSS Validation Service</w:t>
      </w:r>
      <w:r w:rsidRPr="00615533">
        <w:t>. Jigsaw.w3.org.</w:t>
      </w:r>
    </w:p>
    <w:p w14:paraId="0799F893" w14:textId="015C9EE9" w:rsidR="00C7711F" w:rsidRDefault="00C7711F" w:rsidP="00615533">
      <w:pPr>
        <w:spacing w:line="360" w:lineRule="auto"/>
        <w:ind w:left="720" w:hanging="720"/>
      </w:pPr>
      <w:hyperlink r:id="rId24" w:history="1">
        <w:r w:rsidRPr="00C7711F">
          <w:t>https://jigsaw.w3.org/css-validator/</w:t>
        </w:r>
      </w:hyperlink>
    </w:p>
    <w:p w14:paraId="3ABE5A91" w14:textId="746CA8F0" w:rsidR="00615533" w:rsidRPr="00615533" w:rsidRDefault="00615533" w:rsidP="00615533">
      <w:pPr>
        <w:spacing w:line="360" w:lineRule="auto"/>
        <w:ind w:left="720" w:hanging="720"/>
      </w:pPr>
      <w:r w:rsidRPr="00615533">
        <w:t xml:space="preserve">W3C. (n.d.). </w:t>
      </w:r>
      <w:r w:rsidRPr="00615533">
        <w:rPr>
          <w:i/>
          <w:iCs/>
        </w:rPr>
        <w:t>Markup Validation Service</w:t>
      </w:r>
      <w:r w:rsidRPr="00615533">
        <w:t>. Validator.w3.org.</w:t>
      </w:r>
    </w:p>
    <w:p w14:paraId="33A54072" w14:textId="4CDC54B8" w:rsidR="00615533" w:rsidRPr="00615533" w:rsidRDefault="00615533" w:rsidP="00615533">
      <w:pPr>
        <w:spacing w:line="360" w:lineRule="auto"/>
        <w:ind w:left="720" w:hanging="720"/>
      </w:pPr>
      <w:r w:rsidRPr="00615533">
        <w:t xml:space="preserve">             </w:t>
      </w:r>
      <w:hyperlink r:id="rId25" w:history="1">
        <w:r w:rsidRPr="00615533">
          <w:t>https://validator.w3.org/nu/#file</w:t>
        </w:r>
      </w:hyperlink>
    </w:p>
    <w:p w14:paraId="222FF91E" w14:textId="77777777" w:rsidR="00615533" w:rsidRDefault="00615533" w:rsidP="00615533">
      <w:pPr>
        <w:keepNext/>
        <w:spacing w:line="360" w:lineRule="auto"/>
        <w:ind w:left="720" w:hanging="720"/>
      </w:pPr>
      <w:r w:rsidRPr="0026616B">
        <w:t xml:space="preserve">W3Schools. (n.d.). </w:t>
      </w:r>
      <w:r w:rsidRPr="00615533">
        <w:rPr>
          <w:i/>
          <w:iCs/>
        </w:rPr>
        <w:t>CSS Advanced</w:t>
      </w:r>
      <w:r w:rsidRPr="0026616B">
        <w:t xml:space="preserve">. W3schools.com. </w:t>
      </w:r>
      <w:hyperlink r:id="rId26" w:history="1">
        <w:r w:rsidRPr="0026616B">
          <w:t>https://www.w3schools.com/css/css3_animations.asp</w:t>
        </w:r>
      </w:hyperlink>
    </w:p>
    <w:p w14:paraId="7A015990" w14:textId="7D8E66F7" w:rsidR="00615533" w:rsidRPr="00615533" w:rsidRDefault="00615533" w:rsidP="00615533">
      <w:pPr>
        <w:spacing w:line="360" w:lineRule="auto"/>
        <w:ind w:left="720" w:hanging="720"/>
      </w:pPr>
      <w:r w:rsidRPr="00615533">
        <w:t xml:space="preserve">W3Schools (n.d.). </w:t>
      </w:r>
      <w:r w:rsidRPr="00615533">
        <w:rPr>
          <w:i/>
          <w:iCs/>
        </w:rPr>
        <w:t>HTML Tutorial</w:t>
      </w:r>
      <w:r w:rsidRPr="00615533">
        <w:t xml:space="preserve">. W3schools.com. </w:t>
      </w:r>
    </w:p>
    <w:p w14:paraId="20D5D0F1" w14:textId="77777777" w:rsidR="00615533" w:rsidRPr="00615533" w:rsidRDefault="00615533" w:rsidP="00615533">
      <w:pPr>
        <w:spacing w:line="360" w:lineRule="auto"/>
        <w:ind w:left="720" w:hanging="720"/>
      </w:pPr>
      <w:r w:rsidRPr="00615533">
        <w:t xml:space="preserve">             https://www.w3schools.com/html/html_classes.asp</w:t>
      </w:r>
    </w:p>
    <w:p w14:paraId="76202E0B" w14:textId="77777777" w:rsidR="00615533" w:rsidRPr="0026616B" w:rsidRDefault="00615533" w:rsidP="0026616B">
      <w:pPr>
        <w:keepNext/>
        <w:spacing w:line="360" w:lineRule="auto"/>
        <w:ind w:left="720" w:hanging="720"/>
      </w:pPr>
    </w:p>
    <w:p w14:paraId="1CA6622B" w14:textId="77777777" w:rsidR="0026616B" w:rsidRDefault="0026616B" w:rsidP="00E542E6">
      <w:pPr>
        <w:pStyle w:val="Heading1"/>
        <w:spacing w:after="240"/>
        <w:jc w:val="center"/>
      </w:pPr>
    </w:p>
    <w:p w14:paraId="3E23755D" w14:textId="77777777" w:rsidR="0026616B" w:rsidRDefault="0026616B" w:rsidP="00E542E6">
      <w:pPr>
        <w:pStyle w:val="Heading1"/>
        <w:spacing w:after="240"/>
        <w:jc w:val="center"/>
      </w:pPr>
    </w:p>
    <w:p w14:paraId="1AAD9DCE" w14:textId="77777777" w:rsidR="002B586A" w:rsidRPr="0026616B" w:rsidRDefault="002B586A" w:rsidP="00F30DA2">
      <w:pPr>
        <w:keepNext/>
        <w:rPr>
          <w:sz w:val="28"/>
          <w:szCs w:val="28"/>
          <w:highlight w:val="yellow"/>
        </w:rPr>
      </w:pPr>
    </w:p>
    <w:p w14:paraId="33706222" w14:textId="77777777" w:rsidR="002B586A" w:rsidRPr="0026616B" w:rsidRDefault="002B586A" w:rsidP="00F30DA2">
      <w:pPr>
        <w:keepNext/>
        <w:rPr>
          <w:sz w:val="28"/>
          <w:szCs w:val="28"/>
          <w:highlight w:val="yellow"/>
        </w:rPr>
      </w:pPr>
    </w:p>
    <w:p w14:paraId="120B1D46" w14:textId="77777777" w:rsidR="002B586A" w:rsidRPr="0026616B" w:rsidRDefault="002B586A" w:rsidP="00F30DA2">
      <w:pPr>
        <w:keepNext/>
        <w:rPr>
          <w:sz w:val="28"/>
          <w:szCs w:val="28"/>
          <w:highlight w:val="yellow"/>
        </w:rPr>
      </w:pPr>
    </w:p>
    <w:p w14:paraId="647A5AFD" w14:textId="77777777" w:rsidR="002B586A" w:rsidRPr="0026616B" w:rsidRDefault="002B586A" w:rsidP="00F30DA2">
      <w:pPr>
        <w:keepNext/>
        <w:rPr>
          <w:sz w:val="28"/>
          <w:szCs w:val="28"/>
          <w:highlight w:val="yellow"/>
        </w:rPr>
      </w:pPr>
    </w:p>
    <w:p w14:paraId="65D543FD" w14:textId="77777777" w:rsidR="002B586A" w:rsidRPr="0026616B" w:rsidRDefault="002B586A" w:rsidP="00F30DA2">
      <w:pPr>
        <w:keepNext/>
        <w:rPr>
          <w:sz w:val="28"/>
          <w:szCs w:val="28"/>
          <w:highlight w:val="yellow"/>
        </w:rPr>
      </w:pPr>
    </w:p>
    <w:p w14:paraId="698C0863" w14:textId="77777777" w:rsidR="002B586A" w:rsidRPr="0026616B" w:rsidRDefault="002B586A" w:rsidP="00F30DA2">
      <w:pPr>
        <w:keepNext/>
        <w:rPr>
          <w:sz w:val="28"/>
          <w:szCs w:val="28"/>
          <w:highlight w:val="yellow"/>
        </w:rPr>
      </w:pPr>
    </w:p>
    <w:p w14:paraId="49CC42F9" w14:textId="77777777" w:rsidR="002B586A" w:rsidRPr="0026616B" w:rsidRDefault="002B586A" w:rsidP="00F30DA2">
      <w:pPr>
        <w:keepNext/>
        <w:rPr>
          <w:sz w:val="28"/>
          <w:szCs w:val="28"/>
          <w:highlight w:val="yellow"/>
        </w:rPr>
      </w:pPr>
    </w:p>
    <w:p w14:paraId="6A11D001" w14:textId="77777777" w:rsidR="002B586A" w:rsidRPr="0026616B" w:rsidRDefault="002B586A" w:rsidP="00F30DA2">
      <w:pPr>
        <w:keepNext/>
        <w:rPr>
          <w:sz w:val="28"/>
          <w:szCs w:val="28"/>
          <w:highlight w:val="yellow"/>
        </w:rPr>
      </w:pPr>
    </w:p>
    <w:sectPr w:rsidR="002B586A" w:rsidRPr="0026616B" w:rsidSect="009E4410">
      <w:footerReference w:type="default" r:id="rId2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4EAEA" w14:textId="77777777" w:rsidR="00B11799" w:rsidRDefault="00B11799" w:rsidP="009E4410">
      <w:pPr>
        <w:spacing w:after="0" w:line="240" w:lineRule="auto"/>
      </w:pPr>
      <w:r>
        <w:separator/>
      </w:r>
    </w:p>
  </w:endnote>
  <w:endnote w:type="continuationSeparator" w:id="0">
    <w:p w14:paraId="4D789E92" w14:textId="77777777" w:rsidR="00B11799" w:rsidRDefault="00B11799" w:rsidP="009E4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697794"/>
      <w:docPartObj>
        <w:docPartGallery w:val="Page Numbers (Bottom of Page)"/>
        <w:docPartUnique/>
      </w:docPartObj>
    </w:sdtPr>
    <w:sdtEndPr>
      <w:rPr>
        <w:noProof/>
      </w:rPr>
    </w:sdtEndPr>
    <w:sdtContent>
      <w:p w14:paraId="4474F5B9" w14:textId="6100314A" w:rsidR="009E4410" w:rsidRDefault="009E44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7F0DA2" w14:textId="77777777" w:rsidR="009E4410" w:rsidRDefault="009E4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B379A" w14:textId="77777777" w:rsidR="00B11799" w:rsidRDefault="00B11799" w:rsidP="009E4410">
      <w:pPr>
        <w:spacing w:after="0" w:line="240" w:lineRule="auto"/>
      </w:pPr>
      <w:r>
        <w:separator/>
      </w:r>
    </w:p>
  </w:footnote>
  <w:footnote w:type="continuationSeparator" w:id="0">
    <w:p w14:paraId="03174D46" w14:textId="77777777" w:rsidR="00B11799" w:rsidRDefault="00B11799" w:rsidP="009E44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46DFC"/>
    <w:multiLevelType w:val="hybridMultilevel"/>
    <w:tmpl w:val="A9EA2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9A306B"/>
    <w:multiLevelType w:val="multilevel"/>
    <w:tmpl w:val="6360D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07114"/>
    <w:multiLevelType w:val="hybridMultilevel"/>
    <w:tmpl w:val="0DDAB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BB0EB7"/>
    <w:multiLevelType w:val="multilevel"/>
    <w:tmpl w:val="7FF67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691B0E"/>
    <w:multiLevelType w:val="multilevel"/>
    <w:tmpl w:val="589E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114568">
    <w:abstractNumId w:val="1"/>
  </w:num>
  <w:num w:numId="2" w16cid:durableId="658461498">
    <w:abstractNumId w:val="3"/>
  </w:num>
  <w:num w:numId="3" w16cid:durableId="1163665356">
    <w:abstractNumId w:val="4"/>
  </w:num>
  <w:num w:numId="4" w16cid:durableId="2041078328">
    <w:abstractNumId w:val="0"/>
  </w:num>
  <w:num w:numId="5" w16cid:durableId="3375399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6B4"/>
    <w:rsid w:val="000224DF"/>
    <w:rsid w:val="00065180"/>
    <w:rsid w:val="00067413"/>
    <w:rsid w:val="000B574F"/>
    <w:rsid w:val="000C0CCD"/>
    <w:rsid w:val="00126D34"/>
    <w:rsid w:val="00132F44"/>
    <w:rsid w:val="0014006B"/>
    <w:rsid w:val="00154268"/>
    <w:rsid w:val="00155C6C"/>
    <w:rsid w:val="001A59E2"/>
    <w:rsid w:val="001A656F"/>
    <w:rsid w:val="001B1FB4"/>
    <w:rsid w:val="001B7488"/>
    <w:rsid w:val="001C7B67"/>
    <w:rsid w:val="00236FE5"/>
    <w:rsid w:val="00242D1D"/>
    <w:rsid w:val="0026124A"/>
    <w:rsid w:val="0026616B"/>
    <w:rsid w:val="00295E3B"/>
    <w:rsid w:val="00296CE5"/>
    <w:rsid w:val="002B586A"/>
    <w:rsid w:val="002E2421"/>
    <w:rsid w:val="002F318D"/>
    <w:rsid w:val="00355B3D"/>
    <w:rsid w:val="00363DDD"/>
    <w:rsid w:val="003651DA"/>
    <w:rsid w:val="003952D5"/>
    <w:rsid w:val="003B0257"/>
    <w:rsid w:val="003C33E2"/>
    <w:rsid w:val="003C475C"/>
    <w:rsid w:val="003C4A07"/>
    <w:rsid w:val="004047B6"/>
    <w:rsid w:val="00404F34"/>
    <w:rsid w:val="0042310A"/>
    <w:rsid w:val="00433803"/>
    <w:rsid w:val="00464AAF"/>
    <w:rsid w:val="004A0A84"/>
    <w:rsid w:val="004C3F4E"/>
    <w:rsid w:val="004F6FEC"/>
    <w:rsid w:val="005513A5"/>
    <w:rsid w:val="005A7738"/>
    <w:rsid w:val="005B0220"/>
    <w:rsid w:val="005C7449"/>
    <w:rsid w:val="005F2403"/>
    <w:rsid w:val="005F6785"/>
    <w:rsid w:val="00615533"/>
    <w:rsid w:val="00620809"/>
    <w:rsid w:val="006474BB"/>
    <w:rsid w:val="00651562"/>
    <w:rsid w:val="0065304E"/>
    <w:rsid w:val="00683409"/>
    <w:rsid w:val="0068421C"/>
    <w:rsid w:val="006A008D"/>
    <w:rsid w:val="006E5658"/>
    <w:rsid w:val="007066CF"/>
    <w:rsid w:val="00720403"/>
    <w:rsid w:val="00740A04"/>
    <w:rsid w:val="00791641"/>
    <w:rsid w:val="007C6B89"/>
    <w:rsid w:val="007F3072"/>
    <w:rsid w:val="00852973"/>
    <w:rsid w:val="00855870"/>
    <w:rsid w:val="008B513A"/>
    <w:rsid w:val="009112B6"/>
    <w:rsid w:val="00925828"/>
    <w:rsid w:val="00926D5E"/>
    <w:rsid w:val="009366B4"/>
    <w:rsid w:val="0095763E"/>
    <w:rsid w:val="009615D5"/>
    <w:rsid w:val="009E4410"/>
    <w:rsid w:val="00A06987"/>
    <w:rsid w:val="00A4626D"/>
    <w:rsid w:val="00A94C0F"/>
    <w:rsid w:val="00A959BD"/>
    <w:rsid w:val="00B11799"/>
    <w:rsid w:val="00B24561"/>
    <w:rsid w:val="00B651A9"/>
    <w:rsid w:val="00B70E63"/>
    <w:rsid w:val="00BB7B13"/>
    <w:rsid w:val="00C00AA2"/>
    <w:rsid w:val="00C02FD7"/>
    <w:rsid w:val="00C34765"/>
    <w:rsid w:val="00C36D83"/>
    <w:rsid w:val="00C72AC8"/>
    <w:rsid w:val="00C7711F"/>
    <w:rsid w:val="00CA4830"/>
    <w:rsid w:val="00D14315"/>
    <w:rsid w:val="00D85C5B"/>
    <w:rsid w:val="00DB70CF"/>
    <w:rsid w:val="00DC3DC9"/>
    <w:rsid w:val="00DD6C33"/>
    <w:rsid w:val="00E542E6"/>
    <w:rsid w:val="00E5609E"/>
    <w:rsid w:val="00EB00CB"/>
    <w:rsid w:val="00EC196F"/>
    <w:rsid w:val="00F30DA2"/>
    <w:rsid w:val="00F84B58"/>
    <w:rsid w:val="00F93A4A"/>
    <w:rsid w:val="00FA2FB6"/>
    <w:rsid w:val="00FF24B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0708F"/>
  <w15:chartTrackingRefBased/>
  <w15:docId w15:val="{9461EAE3-B221-4216-8FEF-251A667E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C5B"/>
  </w:style>
  <w:style w:type="paragraph" w:styleId="Heading1">
    <w:name w:val="heading 1"/>
    <w:basedOn w:val="Normal"/>
    <w:next w:val="Normal"/>
    <w:link w:val="Heading1Char"/>
    <w:uiPriority w:val="9"/>
    <w:qFormat/>
    <w:rsid w:val="00B651A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4A0A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44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410"/>
  </w:style>
  <w:style w:type="paragraph" w:styleId="Footer">
    <w:name w:val="footer"/>
    <w:basedOn w:val="Normal"/>
    <w:link w:val="FooterChar"/>
    <w:uiPriority w:val="99"/>
    <w:unhideWhenUsed/>
    <w:rsid w:val="009E44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410"/>
  </w:style>
  <w:style w:type="paragraph" w:styleId="Caption">
    <w:name w:val="caption"/>
    <w:basedOn w:val="Normal"/>
    <w:next w:val="Normal"/>
    <w:uiPriority w:val="35"/>
    <w:unhideWhenUsed/>
    <w:qFormat/>
    <w:rsid w:val="00155C6C"/>
    <w:pPr>
      <w:spacing w:after="200" w:line="240" w:lineRule="auto"/>
    </w:pPr>
    <w:rPr>
      <w:i/>
      <w:iCs/>
      <w:color w:val="44546A" w:themeColor="text2"/>
      <w:sz w:val="18"/>
      <w:szCs w:val="18"/>
    </w:rPr>
  </w:style>
  <w:style w:type="character" w:styleId="Hyperlink">
    <w:name w:val="Hyperlink"/>
    <w:basedOn w:val="DefaultParagraphFont"/>
    <w:uiPriority w:val="99"/>
    <w:unhideWhenUsed/>
    <w:rsid w:val="00740A04"/>
    <w:rPr>
      <w:color w:val="0563C1" w:themeColor="hyperlink"/>
      <w:u w:val="single"/>
    </w:rPr>
  </w:style>
  <w:style w:type="character" w:styleId="UnresolvedMention">
    <w:name w:val="Unresolved Mention"/>
    <w:basedOn w:val="DefaultParagraphFont"/>
    <w:uiPriority w:val="99"/>
    <w:semiHidden/>
    <w:unhideWhenUsed/>
    <w:rsid w:val="00740A04"/>
    <w:rPr>
      <w:color w:val="605E5C"/>
      <w:shd w:val="clear" w:color="auto" w:fill="E1DFDD"/>
    </w:rPr>
  </w:style>
  <w:style w:type="character" w:styleId="FollowedHyperlink">
    <w:name w:val="FollowedHyperlink"/>
    <w:basedOn w:val="DefaultParagraphFont"/>
    <w:uiPriority w:val="99"/>
    <w:semiHidden/>
    <w:unhideWhenUsed/>
    <w:rsid w:val="00740A04"/>
    <w:rPr>
      <w:color w:val="954F72" w:themeColor="followedHyperlink"/>
      <w:u w:val="single"/>
    </w:rPr>
  </w:style>
  <w:style w:type="character" w:customStyle="1" w:styleId="Heading1Char">
    <w:name w:val="Heading 1 Char"/>
    <w:basedOn w:val="DefaultParagraphFont"/>
    <w:link w:val="Heading1"/>
    <w:uiPriority w:val="9"/>
    <w:rsid w:val="00B651A9"/>
    <w:rPr>
      <w:rFonts w:asciiTheme="majorHAnsi" w:eastAsiaTheme="majorEastAsia" w:hAnsiTheme="majorHAnsi" w:cstheme="majorBidi"/>
      <w:color w:val="2F5496" w:themeColor="accent1" w:themeShade="BF"/>
      <w:sz w:val="32"/>
      <w:szCs w:val="32"/>
      <w:lang w:val="en-US"/>
    </w:rPr>
  </w:style>
  <w:style w:type="character" w:customStyle="1" w:styleId="citationstylesgno2wrpf">
    <w:name w:val="citationstyles_gno2wrpf"/>
    <w:basedOn w:val="DefaultParagraphFont"/>
    <w:rsid w:val="00B651A9"/>
  </w:style>
  <w:style w:type="character" w:styleId="Emphasis">
    <w:name w:val="Emphasis"/>
    <w:basedOn w:val="DefaultParagraphFont"/>
    <w:uiPriority w:val="20"/>
    <w:qFormat/>
    <w:rsid w:val="00B651A9"/>
    <w:rPr>
      <w:i/>
      <w:iCs/>
    </w:rPr>
  </w:style>
  <w:style w:type="paragraph" w:styleId="NormalWeb">
    <w:name w:val="Normal (Web)"/>
    <w:basedOn w:val="Normal"/>
    <w:uiPriority w:val="99"/>
    <w:semiHidden/>
    <w:unhideWhenUsed/>
    <w:rsid w:val="0068421C"/>
    <w:pPr>
      <w:spacing w:before="100" w:beforeAutospacing="1" w:after="100" w:afterAutospacing="1" w:line="240" w:lineRule="auto"/>
    </w:pPr>
    <w:rPr>
      <w:rFonts w:ascii="Times New Roman" w:eastAsia="Times New Roman" w:hAnsi="Times New Roman" w:cs="Times New Roman"/>
      <w:sz w:val="24"/>
      <w:szCs w:val="24"/>
      <w:lang w:val="en-US" w:eastAsia="ko-KR"/>
    </w:rPr>
  </w:style>
  <w:style w:type="paragraph" w:styleId="ListParagraph">
    <w:name w:val="List Paragraph"/>
    <w:basedOn w:val="Normal"/>
    <w:uiPriority w:val="34"/>
    <w:qFormat/>
    <w:rsid w:val="0068421C"/>
    <w:pPr>
      <w:ind w:left="720"/>
      <w:contextualSpacing/>
    </w:pPr>
  </w:style>
  <w:style w:type="paragraph" w:styleId="TOCHeading">
    <w:name w:val="TOC Heading"/>
    <w:basedOn w:val="Heading1"/>
    <w:next w:val="Normal"/>
    <w:uiPriority w:val="39"/>
    <w:unhideWhenUsed/>
    <w:qFormat/>
    <w:rsid w:val="0095763E"/>
    <w:pPr>
      <w:outlineLvl w:val="9"/>
    </w:pPr>
  </w:style>
  <w:style w:type="paragraph" w:styleId="TOC2">
    <w:name w:val="toc 2"/>
    <w:basedOn w:val="Normal"/>
    <w:next w:val="Normal"/>
    <w:autoRedefine/>
    <w:uiPriority w:val="39"/>
    <w:unhideWhenUsed/>
    <w:rsid w:val="0095763E"/>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5763E"/>
    <w:pPr>
      <w:spacing w:after="100"/>
    </w:pPr>
    <w:rPr>
      <w:rFonts w:eastAsiaTheme="minorEastAsia" w:cs="Times New Roman"/>
      <w:lang w:val="en-US"/>
    </w:rPr>
  </w:style>
  <w:style w:type="paragraph" w:styleId="TOC3">
    <w:name w:val="toc 3"/>
    <w:basedOn w:val="Normal"/>
    <w:next w:val="Normal"/>
    <w:autoRedefine/>
    <w:uiPriority w:val="39"/>
    <w:unhideWhenUsed/>
    <w:rsid w:val="0095763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4A0A8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85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schools.com/css/css3_animations.asp" TargetMode="External"/><Relationship Id="rId3" Type="http://schemas.openxmlformats.org/officeDocument/2006/relationships/styles" Target="styles.xml"/><Relationship Id="rId21" Type="http://schemas.openxmlformats.org/officeDocument/2006/relationships/hyperlink" Target="https://www.penguinrandomhouse.ca/books/671894/sulwe-by-lupita-nyongo/978059340205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validator.w3.org/nu/#fil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mazon.ca/Fox-Highway-Tomson-2010-Paperback/dp/B00J5S8XW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jigsaw.w3.org/css-validato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liderrevolution.com/resources/css-animated-background/"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imonandschuster.com/books/Long-Way-Down/Jason-Reynolds/9781481438261"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AF926-938A-45BB-B5E0-E059B9D42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12</Pages>
  <Words>1170</Words>
  <Characters>6390</Characters>
  <Application>Microsoft Office Word</Application>
  <DocSecurity>0</DocSecurity>
  <Lines>213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Sirard</dc:creator>
  <cp:keywords/>
  <dc:description/>
  <cp:lastModifiedBy>미경 장</cp:lastModifiedBy>
  <cp:revision>53</cp:revision>
  <dcterms:created xsi:type="dcterms:W3CDTF">2023-02-01T20:51:00Z</dcterms:created>
  <dcterms:modified xsi:type="dcterms:W3CDTF">2023-03-20T02:42:00Z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52c2fcfa9fedb44bac2aac3f5d71d627f39039c38753518386413eb893f2dbc8</vt:lpwstr>
  </property>
</Properties>
</file>