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ECD" w:rsidRPr="008A51D9" w:rsidRDefault="00EC3ECD" w:rsidP="00EC3ECD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8A51D9">
        <w:rPr>
          <w:rFonts w:asciiTheme="majorBidi" w:eastAsia="Times New Roman" w:hAnsiTheme="majorBidi" w:cstheme="majorBidi"/>
          <w:b/>
          <w:bCs/>
          <w:sz w:val="40"/>
          <w:szCs w:val="40"/>
        </w:rPr>
        <w:t>XICTEK Systems HISABDO Internship</w:t>
      </w:r>
    </w:p>
    <w:p w:rsidR="00EC3ECD" w:rsidRPr="008A51D9" w:rsidRDefault="00EC3ECD" w:rsidP="00EC3ECD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8A51D9">
        <w:rPr>
          <w:rFonts w:asciiTheme="majorBidi" w:eastAsia="Times New Roman" w:hAnsiTheme="majorBidi" w:cstheme="majorBidi"/>
          <w:b/>
          <w:bCs/>
          <w:sz w:val="40"/>
          <w:szCs w:val="40"/>
        </w:rPr>
        <w:t>BATCH 2</w:t>
      </w:r>
    </w:p>
    <w:p w:rsidR="00EC3ECD" w:rsidRPr="008A51D9" w:rsidRDefault="00EC3ECD" w:rsidP="00EC3ECD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8A51D9">
        <w:rPr>
          <w:rFonts w:asciiTheme="majorBidi" w:eastAsia="Times New Roman" w:hAnsiTheme="majorBidi" w:cstheme="majorBidi"/>
          <w:b/>
          <w:bCs/>
          <w:sz w:val="36"/>
          <w:szCs w:val="36"/>
        </w:rPr>
        <w:t>Day 2 and 3 Report</w:t>
      </w:r>
    </w:p>
    <w:p w:rsidR="00EC3ECD" w:rsidRPr="008A51D9" w:rsidRDefault="00EC3ECD" w:rsidP="00EC3ECD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</w:p>
    <w:p w:rsidR="00EC3ECD" w:rsidRPr="008A51D9" w:rsidRDefault="00EC3ECD" w:rsidP="00EC3EC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EC3ECD" w:rsidRPr="008A51D9" w:rsidRDefault="00EC3ECD" w:rsidP="00EC3EC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EC3ECD" w:rsidRPr="008A51D9" w:rsidRDefault="00EC3ECD" w:rsidP="00EC3EC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EC3ECD" w:rsidRPr="008A51D9" w:rsidRDefault="00EC3ECD" w:rsidP="00EC3EC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EC3ECD" w:rsidRPr="008A51D9" w:rsidRDefault="00EC3ECD" w:rsidP="00EC3EC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36"/>
          <w:szCs w:val="36"/>
        </w:rPr>
      </w:pPr>
    </w:p>
    <w:p w:rsidR="00EC3ECD" w:rsidRPr="008A51D9" w:rsidRDefault="00EC3ECD" w:rsidP="00EC3ECD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36"/>
          <w:szCs w:val="36"/>
        </w:rPr>
      </w:pPr>
    </w:p>
    <w:p w:rsidR="00EC3ECD" w:rsidRPr="008A51D9" w:rsidRDefault="00EC3ECD" w:rsidP="00EC3ECD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8A51D9">
        <w:rPr>
          <w:rFonts w:asciiTheme="majorBidi" w:eastAsia="Times New Roman" w:hAnsiTheme="majorBidi" w:cstheme="majorBidi"/>
          <w:b/>
          <w:bCs/>
          <w:sz w:val="36"/>
          <w:szCs w:val="36"/>
        </w:rPr>
        <w:t>Name: MARSHA ARIF MUQRI</w:t>
      </w:r>
    </w:p>
    <w:p w:rsidR="00EC3ECD" w:rsidRPr="008A51D9" w:rsidRDefault="00EC3ECD" w:rsidP="00EC3ECD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8A51D9">
        <w:rPr>
          <w:rFonts w:asciiTheme="majorBidi" w:eastAsia="Times New Roman" w:hAnsiTheme="majorBidi" w:cstheme="majorBidi"/>
          <w:b/>
          <w:bCs/>
          <w:sz w:val="36"/>
          <w:szCs w:val="36"/>
        </w:rPr>
        <w:t>Track: ARTIFICIAL INTELLIGENCE INTERN</w:t>
      </w:r>
    </w:p>
    <w:p w:rsidR="00EC3ECD" w:rsidRPr="008A51D9" w:rsidRDefault="00EC3ECD" w:rsidP="00EC3ECD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8A51D9">
        <w:rPr>
          <w:rFonts w:asciiTheme="majorBidi" w:eastAsia="Times New Roman" w:hAnsiTheme="majorBidi" w:cstheme="majorBidi"/>
          <w:b/>
          <w:bCs/>
          <w:sz w:val="36"/>
          <w:szCs w:val="36"/>
        </w:rPr>
        <w:t>GitHub:</w:t>
      </w:r>
      <w:r w:rsidRPr="008A51D9">
        <w:rPr>
          <w:rFonts w:asciiTheme="majorBidi" w:hAnsiTheme="majorBidi" w:cstheme="majorBidi"/>
        </w:rPr>
        <w:t xml:space="preserve"> </w:t>
      </w:r>
      <w:r w:rsidRPr="008A51D9">
        <w:rPr>
          <w:rFonts w:asciiTheme="majorBidi" w:eastAsia="Times New Roman" w:hAnsiTheme="majorBidi" w:cstheme="majorBidi"/>
          <w:b/>
          <w:bCs/>
          <w:sz w:val="36"/>
          <w:szCs w:val="36"/>
        </w:rPr>
        <w:t>https://github.com/marsha2004/API-AI-Chatbot</w:t>
      </w:r>
      <w:r w:rsidRPr="008A51D9">
        <w:rPr>
          <w:rFonts w:asciiTheme="majorBidi" w:eastAsia="Times New Roman" w:hAnsiTheme="majorBidi" w:cstheme="majorBidi"/>
          <w:b/>
          <w:bCs/>
          <w:sz w:val="36"/>
          <w:szCs w:val="36"/>
        </w:rPr>
        <w:br/>
      </w:r>
    </w:p>
    <w:p w:rsidR="004E2A64" w:rsidRPr="008A51D9" w:rsidRDefault="004E2A64">
      <w:pPr>
        <w:rPr>
          <w:rFonts w:asciiTheme="majorBidi" w:hAnsiTheme="majorBidi" w:cstheme="majorBidi"/>
        </w:rPr>
      </w:pPr>
    </w:p>
    <w:p w:rsidR="009F6901" w:rsidRPr="008A51D9" w:rsidRDefault="009F6901">
      <w:pPr>
        <w:rPr>
          <w:rFonts w:asciiTheme="majorBidi" w:hAnsiTheme="majorBidi" w:cstheme="majorBidi"/>
        </w:rPr>
      </w:pPr>
    </w:p>
    <w:p w:rsidR="009F6901" w:rsidRPr="008A51D9" w:rsidRDefault="009F6901">
      <w:pPr>
        <w:rPr>
          <w:rFonts w:asciiTheme="majorBidi" w:hAnsiTheme="majorBidi" w:cstheme="majorBidi"/>
        </w:rPr>
      </w:pPr>
    </w:p>
    <w:p w:rsidR="009F6901" w:rsidRPr="008A51D9" w:rsidRDefault="009F6901">
      <w:pPr>
        <w:rPr>
          <w:rFonts w:asciiTheme="majorBidi" w:hAnsiTheme="majorBidi" w:cstheme="majorBidi"/>
        </w:rPr>
      </w:pPr>
    </w:p>
    <w:p w:rsidR="009F6901" w:rsidRPr="008A51D9" w:rsidRDefault="009F6901">
      <w:pPr>
        <w:rPr>
          <w:rFonts w:asciiTheme="majorBidi" w:hAnsiTheme="majorBidi" w:cstheme="majorBidi"/>
        </w:rPr>
      </w:pPr>
    </w:p>
    <w:p w:rsidR="009F6901" w:rsidRPr="008A51D9" w:rsidRDefault="009F6901" w:rsidP="009F6901">
      <w:pPr>
        <w:spacing w:after="120" w:line="276" w:lineRule="auto"/>
        <w:jc w:val="both"/>
        <w:rPr>
          <w:rFonts w:asciiTheme="majorBidi" w:hAnsiTheme="majorBidi" w:cstheme="majorBidi"/>
        </w:rPr>
      </w:pPr>
    </w:p>
    <w:p w:rsidR="009F6901" w:rsidRPr="008A51D9" w:rsidRDefault="009F6901" w:rsidP="009F6901">
      <w:pPr>
        <w:spacing w:after="120" w:line="276" w:lineRule="auto"/>
        <w:jc w:val="both"/>
        <w:rPr>
          <w:rFonts w:asciiTheme="majorBidi" w:hAnsiTheme="majorBidi" w:cstheme="majorBidi"/>
        </w:rPr>
      </w:pPr>
    </w:p>
    <w:p w:rsidR="009F6901" w:rsidRPr="008A51D9" w:rsidRDefault="009F6901" w:rsidP="009F6901">
      <w:pPr>
        <w:spacing w:after="120" w:line="276" w:lineRule="auto"/>
        <w:jc w:val="both"/>
        <w:rPr>
          <w:rFonts w:asciiTheme="majorBidi" w:hAnsiTheme="majorBidi" w:cstheme="majorBidi"/>
        </w:rPr>
      </w:pPr>
    </w:p>
    <w:p w:rsidR="009F6901" w:rsidRPr="008A51D9" w:rsidRDefault="009F6901" w:rsidP="009F6901">
      <w:pPr>
        <w:spacing w:after="120" w:line="276" w:lineRule="auto"/>
        <w:jc w:val="both"/>
        <w:rPr>
          <w:rFonts w:asciiTheme="majorBidi" w:hAnsiTheme="majorBidi" w:cstheme="majorBidi"/>
        </w:rPr>
      </w:pPr>
    </w:p>
    <w:p w:rsidR="009F6901" w:rsidRPr="008A51D9" w:rsidRDefault="009F6901" w:rsidP="008A076B">
      <w:pPr>
        <w:pStyle w:val="Heading2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lastRenderedPageBreak/>
        <w:t>INTRODUCTION:</w:t>
      </w:r>
    </w:p>
    <w:p w:rsidR="009F6901" w:rsidRPr="008A51D9" w:rsidRDefault="009F6901" w:rsidP="009F6901">
      <w:pPr>
        <w:spacing w:after="120" w:line="276" w:lineRule="auto"/>
        <w:jc w:val="both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 xml:space="preserve">This report documents the work completed for Day 2 and Day 3 of the AI internship task. On Day 1 a basic chatbot was created. Day 2 extended it into a complete application with a proper API integration, loading state, error handling, a clean interface and a defined system prompt. Day 3 added further improvements such as conversation history, clear chat, better prompt structure, Markdown responses, memory and response handling. Both days were implemented in a single program, </w:t>
      </w:r>
      <w:r w:rsidRPr="008A51D9">
        <w:rPr>
          <w:rFonts w:asciiTheme="majorBidi" w:eastAsia="Consolas" w:hAnsiTheme="majorBidi" w:cstheme="majorBidi"/>
          <w:shd w:val="clear" w:color="auto" w:fill="F2F2F2"/>
        </w:rPr>
        <w:t>app.py</w:t>
      </w:r>
      <w:r w:rsidRPr="008A51D9">
        <w:rPr>
          <w:rFonts w:asciiTheme="majorBidi" w:hAnsiTheme="majorBidi" w:cstheme="majorBidi"/>
        </w:rPr>
        <w:t>.</w:t>
      </w:r>
    </w:p>
    <w:p w:rsidR="008A076B" w:rsidRPr="008A51D9" w:rsidRDefault="008A076B" w:rsidP="008A076B">
      <w:pPr>
        <w:pStyle w:val="Heading2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>OBJECTIVES:</w:t>
      </w:r>
    </w:p>
    <w:p w:rsidR="008A076B" w:rsidRPr="008A51D9" w:rsidRDefault="008A076B" w:rsidP="008A076B">
      <w:pPr>
        <w:pStyle w:val="ListParagraph"/>
        <w:numPr>
          <w:ilvl w:val="0"/>
          <w:numId w:val="1"/>
        </w:numPr>
        <w:spacing w:after="60" w:line="276" w:lineRule="auto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 xml:space="preserve">Build a working </w:t>
      </w:r>
      <w:r w:rsidR="00036E97" w:rsidRPr="008A51D9">
        <w:rPr>
          <w:rFonts w:asciiTheme="majorBidi" w:hAnsiTheme="majorBidi" w:cstheme="majorBidi"/>
        </w:rPr>
        <w:t xml:space="preserve">a study AI </w:t>
      </w:r>
      <w:r w:rsidRPr="008A51D9">
        <w:rPr>
          <w:rFonts w:asciiTheme="majorBidi" w:hAnsiTheme="majorBidi" w:cstheme="majorBidi"/>
        </w:rPr>
        <w:t>chatbot with user input, AI responses and a clean interface.</w:t>
      </w:r>
    </w:p>
    <w:p w:rsidR="008A076B" w:rsidRPr="008A51D9" w:rsidRDefault="008A076B" w:rsidP="008A076B">
      <w:pPr>
        <w:pStyle w:val="ListParagraph"/>
        <w:numPr>
          <w:ilvl w:val="0"/>
          <w:numId w:val="1"/>
        </w:numPr>
        <w:spacing w:after="60" w:line="276" w:lineRule="auto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>Integrate the Gemini API correctly, with a loading state and robust error handling.</w:t>
      </w:r>
    </w:p>
    <w:p w:rsidR="008A076B" w:rsidRPr="008A51D9" w:rsidRDefault="008A076B" w:rsidP="008A076B">
      <w:pPr>
        <w:pStyle w:val="ListParagraph"/>
        <w:numPr>
          <w:ilvl w:val="0"/>
          <w:numId w:val="1"/>
        </w:numPr>
        <w:spacing w:after="60" w:line="276" w:lineRule="auto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>Give the chatbot a clear role and personality using a system prompt.</w:t>
      </w:r>
    </w:p>
    <w:p w:rsidR="008A076B" w:rsidRPr="008A51D9" w:rsidRDefault="007F0472" w:rsidP="007F0472">
      <w:pPr>
        <w:pStyle w:val="ListParagraph"/>
        <w:numPr>
          <w:ilvl w:val="0"/>
          <w:numId w:val="1"/>
        </w:numPr>
        <w:spacing w:after="60" w:line="276" w:lineRule="auto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 xml:space="preserve">Implement the following </w:t>
      </w:r>
      <w:r w:rsidR="008A076B" w:rsidRPr="008A51D9">
        <w:rPr>
          <w:rFonts w:asciiTheme="majorBidi" w:hAnsiTheme="majorBidi" w:cstheme="majorBidi"/>
        </w:rPr>
        <w:t>improvement</w:t>
      </w:r>
      <w:r w:rsidRPr="008A51D9">
        <w:rPr>
          <w:rFonts w:asciiTheme="majorBidi" w:hAnsiTheme="majorBidi" w:cstheme="majorBidi"/>
        </w:rPr>
        <w:t>s</w:t>
      </w:r>
      <w:r w:rsidR="008A076B" w:rsidRPr="008A51D9">
        <w:rPr>
          <w:rFonts w:asciiTheme="majorBidi" w:hAnsiTheme="majorBidi" w:cstheme="majorBidi"/>
        </w:rPr>
        <w:t>: history, clear chat, prompt structure, Markdown</w:t>
      </w:r>
      <w:r w:rsidR="002A2EBB" w:rsidRPr="008A51D9">
        <w:rPr>
          <w:rFonts w:asciiTheme="majorBidi" w:hAnsiTheme="majorBidi" w:cstheme="majorBidi"/>
        </w:rPr>
        <w:t xml:space="preserve"> response</w:t>
      </w:r>
      <w:r w:rsidR="00D34BCD" w:rsidRPr="008A51D9">
        <w:rPr>
          <w:rFonts w:asciiTheme="majorBidi" w:hAnsiTheme="majorBidi" w:cstheme="majorBidi"/>
        </w:rPr>
        <w:t xml:space="preserve">, memory and response and </w:t>
      </w:r>
      <w:r w:rsidR="008A076B" w:rsidRPr="008A51D9">
        <w:rPr>
          <w:rFonts w:asciiTheme="majorBidi" w:hAnsiTheme="majorBidi" w:cstheme="majorBidi"/>
        </w:rPr>
        <w:t>error handling.</w:t>
      </w:r>
    </w:p>
    <w:p w:rsidR="008A076B" w:rsidRPr="008A51D9" w:rsidRDefault="008A076B" w:rsidP="008A076B">
      <w:pPr>
        <w:pStyle w:val="ListParagraph"/>
        <w:numPr>
          <w:ilvl w:val="0"/>
          <w:numId w:val="1"/>
        </w:numPr>
        <w:spacing w:after="60" w:line="276" w:lineRule="auto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>Implement streaming responses to reduce perceived latency and improve time-to-first-token (TTFT).</w:t>
      </w:r>
    </w:p>
    <w:p w:rsidR="00ED408E" w:rsidRPr="008A51D9" w:rsidRDefault="008A076B" w:rsidP="00EF266B">
      <w:pPr>
        <w:pStyle w:val="ListParagraph"/>
        <w:numPr>
          <w:ilvl w:val="0"/>
          <w:numId w:val="1"/>
        </w:numPr>
        <w:spacing w:after="60" w:line="276" w:lineRule="auto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>Reduce hallucination by restricting the model with Pydantic and keeping the temperature low.</w:t>
      </w:r>
    </w:p>
    <w:p w:rsidR="001A0B38" w:rsidRPr="008A51D9" w:rsidRDefault="00ED408E" w:rsidP="001A0B38">
      <w:pPr>
        <w:pStyle w:val="Heading2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>SYSTEM ARCHITECTURE</w:t>
      </w:r>
      <w:r w:rsidR="00956CE6">
        <w:rPr>
          <w:rFonts w:asciiTheme="majorBidi" w:hAnsiTheme="majorBidi" w:cstheme="majorBidi"/>
        </w:rPr>
        <w:t>:</w:t>
      </w:r>
    </w:p>
    <w:p w:rsidR="00E0166B" w:rsidRPr="008A51D9" w:rsidRDefault="00E0166B" w:rsidP="001A0B38">
      <w:pPr>
        <w:pStyle w:val="Heading3"/>
        <w:rPr>
          <w:rFonts w:asciiTheme="majorBidi" w:hAnsiTheme="majorBidi"/>
        </w:rPr>
      </w:pPr>
      <w:r w:rsidRPr="008A51D9">
        <w:rPr>
          <w:rFonts w:asciiTheme="majorBidi" w:hAnsiTheme="majorBidi"/>
        </w:rPr>
        <w:t>3.1 Overview</w:t>
      </w:r>
    </w:p>
    <w:p w:rsidR="00E0166B" w:rsidRPr="008A51D9" w:rsidRDefault="00E0166B" w:rsidP="00E0166B">
      <w:pPr>
        <w:spacing w:after="120" w:line="276" w:lineRule="auto"/>
        <w:jc w:val="both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>Sage is a single-file Streamlit application with a layered design. Each user message passes through five stages: input validation, prompt building, the model call, stream handling and reply validation. Two small JSON stores provide persistence for chat history and long-term memory. Figure 1 shows the complete flow.</w:t>
      </w:r>
    </w:p>
    <w:p w:rsidR="00E0166B" w:rsidRPr="008A51D9" w:rsidRDefault="0058370F" w:rsidP="0058370F">
      <w:pPr>
        <w:spacing w:after="120" w:line="276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07B5365" wp14:editId="463B38CF">
            <wp:extent cx="4210050" cy="3368039"/>
            <wp:effectExtent l="0" t="0" r="0" b="4445"/>
            <wp:docPr id="1" name="architecture" descr="Sage request flow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01" cy="337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6B" w:rsidRPr="008A51D9" w:rsidRDefault="00E0166B" w:rsidP="0058370F">
      <w:pPr>
        <w:spacing w:after="120" w:line="276" w:lineRule="auto"/>
        <w:jc w:val="center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>Figure 1: Request flow and data stores of the Sage chatbot</w:t>
      </w:r>
    </w:p>
    <w:p w:rsidR="00E65C07" w:rsidRPr="008A51D9" w:rsidRDefault="00E65C07" w:rsidP="00E0166B">
      <w:pPr>
        <w:spacing w:after="120" w:line="276" w:lineRule="auto"/>
        <w:jc w:val="both"/>
        <w:rPr>
          <w:rFonts w:asciiTheme="majorBidi" w:hAnsiTheme="majorBidi" w:cstheme="majorBidi"/>
        </w:rPr>
      </w:pPr>
    </w:p>
    <w:p w:rsidR="00E0166B" w:rsidRPr="008A51D9" w:rsidRDefault="00E0166B" w:rsidP="001A0B38">
      <w:pPr>
        <w:pStyle w:val="Heading3"/>
        <w:rPr>
          <w:rFonts w:asciiTheme="majorBidi" w:hAnsiTheme="majorBidi"/>
        </w:rPr>
      </w:pPr>
      <w:r w:rsidRPr="008A51D9">
        <w:rPr>
          <w:rFonts w:asciiTheme="majorBidi" w:hAnsiTheme="majorBidi"/>
        </w:rPr>
        <w:t>3.2 Components</w:t>
      </w:r>
    </w:p>
    <w:p w:rsidR="00372AC0" w:rsidRPr="008A51D9" w:rsidRDefault="00372AC0" w:rsidP="00E0166B">
      <w:pPr>
        <w:spacing w:after="120" w:line="276" w:lineRule="auto"/>
        <w:jc w:val="both"/>
        <w:rPr>
          <w:rFonts w:asciiTheme="majorBidi" w:hAnsiTheme="majorBidi" w:cstheme="majorBidi"/>
        </w:rPr>
      </w:pPr>
    </w:p>
    <w:p w:rsidR="00E0166B" w:rsidRPr="008A51D9" w:rsidRDefault="00372AC0" w:rsidP="00372AC0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 xml:space="preserve">Settings (Pydantic): </w:t>
      </w:r>
      <w:r w:rsidR="00E0166B" w:rsidRPr="008A51D9">
        <w:rPr>
          <w:rFonts w:asciiTheme="majorBidi" w:hAnsiTheme="majorBidi" w:cstheme="majorBidi"/>
        </w:rPr>
        <w:t>Holds the model name, temperature, thinking level, max tokens and context window. Temperature is constrained to 0.0 &lt;= t &lt;= 0.3, so an unsafe value raises a validation error.</w:t>
      </w:r>
    </w:p>
    <w:p w:rsidR="00E0166B" w:rsidRPr="008A51D9" w:rsidRDefault="00E0166B" w:rsidP="00372AC0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>UserMessage (Pydantic)</w:t>
      </w:r>
      <w:r w:rsidRPr="008A51D9">
        <w:rPr>
          <w:rFonts w:asciiTheme="majorBidi" w:hAnsiTheme="majorBidi" w:cstheme="majorBidi"/>
        </w:rPr>
        <w:tab/>
      </w:r>
      <w:r w:rsidR="00372AC0" w:rsidRPr="008A51D9">
        <w:rPr>
          <w:rFonts w:asciiTheme="majorBidi" w:hAnsiTheme="majorBidi" w:cstheme="majorBidi"/>
        </w:rPr>
        <w:t xml:space="preserve">: </w:t>
      </w:r>
      <w:r w:rsidRPr="008A51D9">
        <w:rPr>
          <w:rFonts w:asciiTheme="majorBidi" w:hAnsiTheme="majorBidi" w:cstheme="majorBidi"/>
        </w:rPr>
        <w:t>Validates and cleans input: strips whitespace, rejects empty text and text above 2000 characters.</w:t>
      </w:r>
    </w:p>
    <w:p w:rsidR="00E0166B" w:rsidRPr="008A51D9" w:rsidRDefault="00372AC0" w:rsidP="00372AC0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 xml:space="preserve">Prompt builder: </w:t>
      </w:r>
      <w:r w:rsidR="00E0166B" w:rsidRPr="008A51D9">
        <w:rPr>
          <w:rFonts w:asciiTheme="majorBidi" w:hAnsiTheme="majorBidi" w:cstheme="majorBidi"/>
        </w:rPr>
        <w:t>Combines the base system prompt with remembered user facts and passes it as system_instruction.</w:t>
      </w:r>
    </w:p>
    <w:p w:rsidR="00E0166B" w:rsidRPr="008A51D9" w:rsidRDefault="00D91847" w:rsidP="00D91847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 xml:space="preserve">Context window: </w:t>
      </w:r>
      <w:r w:rsidR="00E0166B" w:rsidRPr="008A51D9">
        <w:rPr>
          <w:rFonts w:asciiTheme="majorBidi" w:hAnsiTheme="majorBidi" w:cstheme="majorBidi"/>
        </w:rPr>
        <w:t>Sends only the last N messages (default 10), always starting with a user turn, and maps roles to Gemini's user / model.</w:t>
      </w:r>
    </w:p>
    <w:p w:rsidR="00E0166B" w:rsidRPr="008A51D9" w:rsidRDefault="00886FB0" w:rsidP="00886FB0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 xml:space="preserve">Gemini client: </w:t>
      </w:r>
      <w:r w:rsidR="00E0166B" w:rsidRPr="008A51D9">
        <w:rPr>
          <w:rFonts w:asciiTheme="majorBidi" w:hAnsiTheme="majorBidi" w:cstheme="majorBidi"/>
        </w:rPr>
        <w:t>genai.Client with a 60 s timeout and 3 retry attempts for transient errors (cached with st.cache_resource).</w:t>
      </w:r>
    </w:p>
    <w:p w:rsidR="00E0166B" w:rsidRPr="008A51D9" w:rsidRDefault="0027749E" w:rsidP="0027749E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 xml:space="preserve">Stream handler: </w:t>
      </w:r>
      <w:r w:rsidR="00E0166B" w:rsidRPr="008A51D9">
        <w:rPr>
          <w:rFonts w:asciiTheme="majorBidi" w:hAnsiTheme="majorBidi" w:cstheme="majorBidi"/>
        </w:rPr>
        <w:t>Iterates over chunks, hides the metadata delimiter, updates the UI live and records TTFT.</w:t>
      </w:r>
    </w:p>
    <w:p w:rsidR="00E0166B" w:rsidRPr="008A51D9" w:rsidRDefault="00C35A79" w:rsidP="00C35A79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 xml:space="preserve">ReplyMeta (Pydantic): </w:t>
      </w:r>
      <w:r w:rsidR="00E0166B" w:rsidRPr="008A51D9">
        <w:rPr>
          <w:rFonts w:asciiTheme="majorBidi" w:hAnsiTheme="majorBidi" w:cstheme="majorBidi"/>
        </w:rPr>
        <w:t>Validates the JSON block the model appends: in_scope, confidence, memory_updates, follow_ups.</w:t>
      </w:r>
    </w:p>
    <w:p w:rsidR="00E0166B" w:rsidRPr="008A51D9" w:rsidRDefault="00C35A79" w:rsidP="00C35A79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 xml:space="preserve">History storage: </w:t>
      </w:r>
      <w:r w:rsidR="00E0166B" w:rsidRPr="008A51D9">
        <w:rPr>
          <w:rFonts w:asciiTheme="majorBidi" w:hAnsiTheme="majorBidi" w:cstheme="majorBidi"/>
        </w:rPr>
        <w:t>One JSON file per chat in chat_history/, listed in the sidebar by most recent.</w:t>
      </w:r>
    </w:p>
    <w:p w:rsidR="00E0166B" w:rsidRPr="008A51D9" w:rsidRDefault="00C35A79" w:rsidP="00C35A79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 xml:space="preserve">Memory store: </w:t>
      </w:r>
      <w:r w:rsidR="00E0166B" w:rsidRPr="008A51D9">
        <w:rPr>
          <w:rFonts w:asciiTheme="majorBidi" w:hAnsiTheme="majorBidi" w:cstheme="majorBidi"/>
        </w:rPr>
        <w:t>memory.json with up to 20 de-duplicated user facts, injected into later prompts.</w:t>
      </w:r>
    </w:p>
    <w:p w:rsidR="006670CB" w:rsidRPr="008A51D9" w:rsidRDefault="006670CB" w:rsidP="006670CB">
      <w:pPr>
        <w:pStyle w:val="Heading2"/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>What I Learned</w:t>
      </w:r>
      <w:r w:rsidR="009F71DF">
        <w:rPr>
          <w:rFonts w:asciiTheme="majorBidi" w:hAnsiTheme="majorBidi" w:cstheme="majorBidi"/>
        </w:rPr>
        <w:t>:</w:t>
      </w:r>
    </w:p>
    <w:p w:rsidR="006670CB" w:rsidRPr="008A51D9" w:rsidRDefault="005464B2" w:rsidP="006670C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• </w:t>
      </w:r>
      <w:r w:rsidR="006670CB" w:rsidRPr="008A51D9">
        <w:rPr>
          <w:rFonts w:asciiTheme="majorBidi" w:hAnsiTheme="majorBidi" w:cstheme="majorBidi"/>
        </w:rPr>
        <w:t>Streaming improves experience, not total speed. It lowers perceived latency because the user reads while the rest is generated. TTFT is the most meaningful metric for a chat application.</w:t>
      </w:r>
    </w:p>
    <w:p w:rsidR="006670CB" w:rsidRPr="008A51D9" w:rsidRDefault="005464B2" w:rsidP="006670C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• </w:t>
      </w:r>
      <w:r w:rsidR="006670CB" w:rsidRPr="008A51D9">
        <w:rPr>
          <w:rFonts w:asciiTheme="majorBidi" w:hAnsiTheme="majorBidi" w:cstheme="majorBidi"/>
        </w:rPr>
        <w:t>A system prompt is a specification. Role, scope, honesty rules and a fixed output format change</w:t>
      </w:r>
      <w:r>
        <w:rPr>
          <w:rFonts w:asciiTheme="majorBidi" w:hAnsiTheme="majorBidi" w:cstheme="majorBidi"/>
        </w:rPr>
        <w:t>s</w:t>
      </w:r>
      <w:r w:rsidR="006670CB" w:rsidRPr="008A51D9">
        <w:rPr>
          <w:rFonts w:asciiTheme="majorBidi" w:hAnsiTheme="majorBidi" w:cstheme="majorBidi"/>
        </w:rPr>
        <w:t xml:space="preserve"> the model's behaviour far more than a one-line persona.</w:t>
      </w:r>
    </w:p>
    <w:p w:rsidR="006670CB" w:rsidRPr="008A51D9" w:rsidRDefault="005464B2" w:rsidP="006670C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• </w:t>
      </w:r>
      <w:r w:rsidR="006670CB" w:rsidRPr="008A51D9">
        <w:rPr>
          <w:rFonts w:asciiTheme="majorBidi" w:hAnsiTheme="majorBidi" w:cstheme="majorBidi"/>
        </w:rPr>
        <w:t>Treat model output as untrusted input. Validating it with Pydantic before using it prevents bad data from reaching the rest of the program.</w:t>
      </w:r>
    </w:p>
    <w:p w:rsidR="006670CB" w:rsidRPr="008A51D9" w:rsidRDefault="00DC4889" w:rsidP="006670C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• </w:t>
      </w:r>
      <w:r w:rsidR="006670CB" w:rsidRPr="008A51D9">
        <w:rPr>
          <w:rFonts w:asciiTheme="majorBidi" w:hAnsiTheme="majorBidi" w:cstheme="majorBidi"/>
        </w:rPr>
        <w:t>LLMs have no memory. "Memory" is only what the application places back into the prompt on each request.</w:t>
      </w:r>
    </w:p>
    <w:p w:rsidR="006670CB" w:rsidRPr="008A51D9" w:rsidRDefault="00A17B81" w:rsidP="006670C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• </w:t>
      </w:r>
      <w:r w:rsidR="006670CB" w:rsidRPr="008A51D9">
        <w:rPr>
          <w:rFonts w:asciiTheme="majorBidi" w:hAnsiTheme="majorBidi" w:cstheme="majorBidi"/>
        </w:rPr>
        <w:t>Different failures need different messages. Authentication, quota, timeout and network errors each tell the user something different to do.</w:t>
      </w:r>
    </w:p>
    <w:p w:rsidR="006670CB" w:rsidRPr="008A51D9" w:rsidRDefault="002F5C48" w:rsidP="006670C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• </w:t>
      </w:r>
      <w:r w:rsidR="006670CB" w:rsidRPr="008A51D9">
        <w:rPr>
          <w:rFonts w:asciiTheme="majorBidi" w:hAnsiTheme="majorBidi" w:cstheme="majorBidi"/>
        </w:rPr>
        <w:t>Streamlit re-runs the whole script on each interaction, so state must live in st.session_state or on disk.</w:t>
      </w:r>
    </w:p>
    <w:p w:rsidR="006670CB" w:rsidRPr="008A51D9" w:rsidRDefault="00CE3777" w:rsidP="006670C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• </w:t>
      </w:r>
      <w:r w:rsidR="006670CB" w:rsidRPr="008A51D9">
        <w:rPr>
          <w:rFonts w:asciiTheme="majorBidi" w:hAnsiTheme="majorBidi" w:cstheme="majorBidi"/>
        </w:rPr>
        <w:t>Internal data files must be kept separate from user data, or a directory listing can read the wrong file.</w:t>
      </w:r>
    </w:p>
    <w:p w:rsidR="006670CB" w:rsidRPr="008A51D9" w:rsidRDefault="00CE3777" w:rsidP="006670C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• </w:t>
      </w:r>
      <w:r w:rsidR="006670CB" w:rsidRPr="008A51D9">
        <w:rPr>
          <w:rFonts w:asciiTheme="majorBidi" w:hAnsiTheme="majorBidi" w:cstheme="majorBidi"/>
        </w:rPr>
        <w:t>Testing small helper functions with a mock client catches bugs without spending API quota.</w:t>
      </w:r>
    </w:p>
    <w:p w:rsidR="00FE2416" w:rsidRDefault="006670CB" w:rsidP="006670CB">
      <w:pPr>
        <w:rPr>
          <w:rFonts w:asciiTheme="majorBidi" w:hAnsiTheme="majorBidi" w:cstheme="majorBidi"/>
        </w:rPr>
      </w:pPr>
      <w:r w:rsidRPr="008A51D9">
        <w:rPr>
          <w:rFonts w:asciiTheme="majorBidi" w:hAnsiTheme="majorBidi" w:cstheme="majorBidi"/>
        </w:rPr>
        <w:t> </w:t>
      </w:r>
    </w:p>
    <w:p w:rsidR="001E57D2" w:rsidRDefault="001E57D2" w:rsidP="006670CB">
      <w:pPr>
        <w:rPr>
          <w:rFonts w:asciiTheme="majorBidi" w:hAnsiTheme="majorBidi" w:cstheme="majorBidi"/>
        </w:rPr>
      </w:pPr>
    </w:p>
    <w:p w:rsidR="001E57D2" w:rsidRPr="008A51D9" w:rsidRDefault="001E57D2" w:rsidP="001E57D2">
      <w:pPr>
        <w:pStyle w:val="Heading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Problems and Solutions</w:t>
      </w:r>
      <w:bookmarkStart w:id="0" w:name="_GoBack"/>
      <w:bookmarkEnd w:id="0"/>
      <w:r>
        <w:rPr>
          <w:rFonts w:asciiTheme="majorBidi" w:hAnsiTheme="majorBidi" w:cstheme="majorBidi"/>
        </w:rPr>
        <w:t>:</w:t>
      </w:r>
    </w:p>
    <w:p w:rsidR="001E57D2" w:rsidRPr="008A51D9" w:rsidRDefault="001E57D2" w:rsidP="006670CB">
      <w:pPr>
        <w:rPr>
          <w:rFonts w:asciiTheme="majorBidi" w:hAnsiTheme="majorBidi" w:cstheme="majorBidi"/>
        </w:rPr>
      </w:pP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600"/>
        <w:gridCol w:w="3000"/>
        <w:gridCol w:w="5426"/>
      </w:tblGrid>
      <w:tr w:rsidR="00FE2416" w:rsidRPr="00FE2416" w:rsidTr="00D83441">
        <w:tc>
          <w:tcPr>
            <w:tcW w:w="6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</w:tcPr>
          <w:p w:rsidR="00D83441" w:rsidRPr="00D83441" w:rsidRDefault="00D83441" w:rsidP="00D83441">
            <w:pPr>
              <w:spacing w:after="3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</w:rPr>
              <w:t>PROBLEM</w:t>
            </w:r>
          </w:p>
        </w:tc>
        <w:tc>
          <w:tcPr>
            <w:tcW w:w="5426" w:type="dxa"/>
          </w:tcPr>
          <w:p w:rsidR="00FE2416" w:rsidRPr="00D83441" w:rsidRDefault="00D83441" w:rsidP="006B47AA">
            <w:pPr>
              <w:spacing w:after="30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</w:rPr>
              <w:t>SOLUTION</w:t>
            </w:r>
          </w:p>
        </w:tc>
      </w:tr>
      <w:tr w:rsidR="00FE2416" w:rsidRPr="00FE2416" w:rsidTr="00D83441">
        <w:tc>
          <w:tcPr>
            <w:tcW w:w="6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30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>Strict JSON output conflicts with streaming, because partial JSON looks broken to the user.</w:t>
            </w:r>
          </w:p>
        </w:tc>
        <w:tc>
          <w:tcPr>
            <w:tcW w:w="5426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 xml:space="preserve">The reply is split into a streamed Markdown answer and a trailing </w:t>
            </w: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&lt;&lt;&lt;META&gt;&gt;&gt;</w:t>
            </w:r>
            <w:r w:rsidRPr="00FE2416">
              <w:rPr>
                <w:rFonts w:asciiTheme="majorBidi" w:hAnsiTheme="majorBidi" w:cstheme="majorBidi"/>
              </w:rPr>
              <w:t xml:space="preserve"> JSON block. Only the first part is displayed; the JSON is validated when the stream ends.</w:t>
            </w:r>
          </w:p>
        </w:tc>
      </w:tr>
      <w:tr w:rsidR="00FE2416" w:rsidRPr="00FE2416" w:rsidTr="00D83441">
        <w:tc>
          <w:tcPr>
            <w:tcW w:w="6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30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 xml:space="preserve">The delimiter can arrive split across chunks, briefly flashing text such as </w:t>
            </w: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&lt;&lt;&lt;ME</w:t>
            </w:r>
            <w:r w:rsidRPr="00FE2416">
              <w:rPr>
                <w:rFonts w:asciiTheme="majorBidi" w:hAnsiTheme="majorBidi" w:cstheme="majorBidi"/>
              </w:rPr>
              <w:t xml:space="preserve"> on screen.</w:t>
            </w:r>
          </w:p>
        </w:tc>
        <w:tc>
          <w:tcPr>
            <w:tcW w:w="5426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visible_part()</w:t>
            </w:r>
            <w:r w:rsidRPr="00FE2416">
              <w:rPr>
                <w:rFonts w:asciiTheme="majorBidi" w:hAnsiTheme="majorBidi" w:cstheme="majorBidi"/>
              </w:rPr>
              <w:t xml:space="preserve"> holds back any trailing text that could be the start of the delimiter.</w:t>
            </w:r>
          </w:p>
        </w:tc>
      </w:tr>
      <w:tr w:rsidR="00FE2416" w:rsidRPr="00FE2416" w:rsidTr="00D83441">
        <w:tc>
          <w:tcPr>
            <w:tcW w:w="6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30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>The model sometimes omits or malforms the metadata JSON.</w:t>
            </w:r>
          </w:p>
        </w:tc>
        <w:tc>
          <w:tcPr>
            <w:tcW w:w="5426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parse_meta()</w:t>
            </w:r>
            <w:r w:rsidRPr="00FE2416">
              <w:rPr>
                <w:rFonts w:asciiTheme="majorBidi" w:hAnsiTheme="majorBidi" w:cstheme="majorBidi"/>
              </w:rPr>
              <w:t xml:space="preserve"> returns </w:t>
            </w: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None</w:t>
            </w:r>
            <w:r w:rsidRPr="00FE2416">
              <w:rPr>
                <w:rFonts w:asciiTheme="majorBidi" w:hAnsiTheme="majorBidi" w:cstheme="majorBidi"/>
              </w:rPr>
              <w:t xml:space="preserve"> on any validation error; the UI shows an "unverified" notice and stores no memory from that reply.</w:t>
            </w:r>
          </w:p>
        </w:tc>
      </w:tr>
      <w:tr w:rsidR="00FE2416" w:rsidRPr="00FE2416" w:rsidTr="00D83441">
        <w:tc>
          <w:tcPr>
            <w:tcW w:w="6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30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>Documentation disagrees on whether Gemini 3.x accepts a custom temperature.</w:t>
            </w:r>
          </w:p>
        </w:tc>
        <w:tc>
          <w:tcPr>
            <w:tcW w:w="5426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 xml:space="preserve">Try 0.2 first; on a 400 error mentioning temperature, retry once without it and show a sidebar note. </w:t>
            </w: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thinking_level="low"</w:t>
            </w:r>
            <w:r w:rsidRPr="00FE2416">
              <w:rPr>
                <w:rFonts w:asciiTheme="majorBidi" w:hAnsiTheme="majorBidi" w:cstheme="majorBidi"/>
              </w:rPr>
              <w:t xml:space="preserve"> is always applied.</w:t>
            </w:r>
          </w:p>
        </w:tc>
      </w:tr>
      <w:tr w:rsidR="00FE2416" w:rsidRPr="00FE2416" w:rsidTr="00D83441">
        <w:tc>
          <w:tcPr>
            <w:tcW w:w="6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30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>Hallucination on uncertain or off-topic questions.</w:t>
            </w:r>
          </w:p>
        </w:tc>
        <w:tc>
          <w:tcPr>
            <w:tcW w:w="5426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>Scope rules, honesty rules, confidence and scope flags, a temperature cap and Pydantic validation (Section 5).</w:t>
            </w:r>
          </w:p>
        </w:tc>
      </w:tr>
      <w:tr w:rsidR="00FE2416" w:rsidRPr="00FE2416" w:rsidTr="00D83441">
        <w:tc>
          <w:tcPr>
            <w:tcW w:w="6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30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>API errors crashed the application.</w:t>
            </w:r>
          </w:p>
        </w:tc>
        <w:tc>
          <w:tcPr>
            <w:tcW w:w="5426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>Status-code-specific handling, SDK retries, a timeout, and removal of the failed message so it can be resent.</w:t>
            </w:r>
          </w:p>
        </w:tc>
      </w:tr>
      <w:tr w:rsidR="00FE2416" w:rsidRPr="00FE2416" w:rsidTr="00D83441">
        <w:tc>
          <w:tcPr>
            <w:tcW w:w="6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  <w:tc>
          <w:tcPr>
            <w:tcW w:w="30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>Streamlit re-runs the script and loses variables.</w:t>
            </w:r>
          </w:p>
        </w:tc>
        <w:tc>
          <w:tcPr>
            <w:tcW w:w="5426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 xml:space="preserve">State stored in </w:t>
            </w: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st.session_state</w:t>
            </w:r>
            <w:r w:rsidRPr="00FE2416">
              <w:rPr>
                <w:rFonts w:asciiTheme="majorBidi" w:hAnsiTheme="majorBidi" w:cstheme="majorBidi"/>
              </w:rPr>
              <w:t>; chat and memory persisted to JSON files.</w:t>
            </w:r>
          </w:p>
        </w:tc>
      </w:tr>
      <w:tr w:rsidR="00FE2416" w:rsidRPr="00FE2416" w:rsidTr="00D83441">
        <w:tc>
          <w:tcPr>
            <w:tcW w:w="6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  <w:b/>
                <w:bCs/>
              </w:rPr>
              <w:t>8</w:t>
            </w:r>
          </w:p>
        </w:tc>
        <w:tc>
          <w:tcPr>
            <w:tcW w:w="30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nonlocal</w:t>
            </w:r>
            <w:r w:rsidRPr="00FE2416">
              <w:rPr>
                <w:rFonts w:asciiTheme="majorBidi" w:hAnsiTheme="majorBidi" w:cstheme="majorBidi"/>
              </w:rPr>
              <w:t xml:space="preserve"> caused a </w:t>
            </w: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SyntaxError</w:t>
            </w:r>
            <w:r w:rsidRPr="00FE2416">
              <w:rPr>
                <w:rFonts w:asciiTheme="majorBidi" w:hAnsiTheme="majorBidi" w:cstheme="majorBidi"/>
              </w:rPr>
              <w:t xml:space="preserve"> because Streamlit executes the script at module level.</w:t>
            </w:r>
          </w:p>
        </w:tc>
        <w:tc>
          <w:tcPr>
            <w:tcW w:w="5426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>Replaced the closure variable with a small dictionary (</w:t>
            </w: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timing["ttft"]</w:t>
            </w:r>
            <w:r w:rsidRPr="00FE2416">
              <w:rPr>
                <w:rFonts w:asciiTheme="majorBidi" w:hAnsiTheme="majorBidi" w:cstheme="majorBidi"/>
              </w:rPr>
              <w:t>).</w:t>
            </w:r>
          </w:p>
        </w:tc>
      </w:tr>
      <w:tr w:rsidR="00FE2416" w:rsidRPr="00FE2416" w:rsidTr="00D83441">
        <w:tc>
          <w:tcPr>
            <w:tcW w:w="6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  <w:b/>
                <w:bCs/>
              </w:rPr>
              <w:t>9</w:t>
            </w:r>
          </w:p>
        </w:tc>
        <w:tc>
          <w:tcPr>
            <w:tcW w:w="30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AttributeError: 'list' object has no attribute 'get'</w:t>
            </w:r>
            <w:r w:rsidRPr="00FE2416">
              <w:rPr>
                <w:rFonts w:asciiTheme="majorBidi" w:hAnsiTheme="majorBidi" w:cstheme="majorBidi"/>
              </w:rPr>
              <w:t xml:space="preserve"> in the history list.</w:t>
            </w:r>
          </w:p>
        </w:tc>
        <w:tc>
          <w:tcPr>
            <w:tcW w:w="5426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>The memory file (</w:t>
            </w: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_memory.json</w:t>
            </w:r>
            <w:r w:rsidRPr="00FE2416">
              <w:rPr>
                <w:rFonts w:asciiTheme="majorBidi" w:hAnsiTheme="majorBidi" w:cstheme="majorBidi"/>
              </w:rPr>
              <w:t xml:space="preserve">, a list) was being read as a chat. The loader now skips files starting with </w:t>
            </w: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_</w:t>
            </w:r>
            <w:r w:rsidRPr="00FE2416">
              <w:rPr>
                <w:rFonts w:asciiTheme="majorBidi" w:hAnsiTheme="majorBidi" w:cstheme="majorBidi"/>
              </w:rPr>
              <w:t xml:space="preserve"> and accepts only dictionaries containing </w:t>
            </w: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id</w:t>
            </w:r>
            <w:r w:rsidRPr="00FE2416">
              <w:rPr>
                <w:rFonts w:asciiTheme="majorBidi" w:hAnsiTheme="majorBidi" w:cstheme="majorBidi"/>
              </w:rPr>
              <w:t xml:space="preserve"> and </w:t>
            </w:r>
            <w:r w:rsidRPr="00FE2416">
              <w:rPr>
                <w:rFonts w:asciiTheme="majorBidi" w:eastAsia="Consolas" w:hAnsiTheme="majorBidi" w:cstheme="majorBidi"/>
                <w:shd w:val="clear" w:color="auto" w:fill="F2F2F2"/>
              </w:rPr>
              <w:t>messages</w:t>
            </w:r>
            <w:r w:rsidRPr="00FE2416">
              <w:rPr>
                <w:rFonts w:asciiTheme="majorBidi" w:hAnsiTheme="majorBidi" w:cstheme="majorBidi"/>
              </w:rPr>
              <w:t>.</w:t>
            </w:r>
          </w:p>
        </w:tc>
      </w:tr>
      <w:tr w:rsidR="00FE2416" w:rsidRPr="00FE2416" w:rsidTr="00D83441">
        <w:tc>
          <w:tcPr>
            <w:tcW w:w="600" w:type="dxa"/>
          </w:tcPr>
          <w:p w:rsidR="00FE2416" w:rsidRPr="00FE2416" w:rsidRDefault="00FE2416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3000" w:type="dxa"/>
          </w:tcPr>
          <w:p w:rsidR="00FE2416" w:rsidRPr="00FE2416" w:rsidRDefault="003A01A8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>Context grows with every turn, increasing cost and latency.</w:t>
            </w:r>
          </w:p>
        </w:tc>
        <w:tc>
          <w:tcPr>
            <w:tcW w:w="5426" w:type="dxa"/>
          </w:tcPr>
          <w:p w:rsidR="00FE2416" w:rsidRPr="00FE2416" w:rsidRDefault="003A01A8" w:rsidP="00962938">
            <w:pPr>
              <w:spacing w:after="30"/>
              <w:rPr>
                <w:rFonts w:asciiTheme="majorBidi" w:hAnsiTheme="majorBidi" w:cstheme="majorBidi"/>
              </w:rPr>
            </w:pPr>
            <w:r w:rsidRPr="00FE2416">
              <w:rPr>
                <w:rFonts w:asciiTheme="majorBidi" w:hAnsiTheme="majorBidi" w:cstheme="majorBidi"/>
              </w:rPr>
              <w:t>Sliding window of the last N messages plus compact long-term memory.</w:t>
            </w:r>
          </w:p>
        </w:tc>
      </w:tr>
    </w:tbl>
    <w:p w:rsidR="009F6901" w:rsidRPr="00FE2416" w:rsidRDefault="009F6901" w:rsidP="006670CB">
      <w:pPr>
        <w:rPr>
          <w:rFonts w:asciiTheme="majorBidi" w:hAnsiTheme="majorBidi" w:cstheme="majorBidi"/>
        </w:rPr>
      </w:pPr>
    </w:p>
    <w:sectPr w:rsidR="009F6901" w:rsidRPr="00FE2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F94C04"/>
    <w:multiLevelType w:val="hybridMultilevel"/>
    <w:tmpl w:val="CA362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37048"/>
    <w:multiLevelType w:val="hybridMultilevel"/>
    <w:tmpl w:val="77EAD132"/>
    <w:lvl w:ilvl="0" w:tplc="1AEC0F78">
      <w:start w:val="1"/>
      <w:numFmt w:val="bullet"/>
      <w:lvlText w:val="•"/>
      <w:lvlJc w:val="left"/>
      <w:pPr>
        <w:ind w:left="720" w:hanging="360"/>
      </w:pPr>
    </w:lvl>
    <w:lvl w:ilvl="1" w:tplc="BD6680C0">
      <w:numFmt w:val="decimal"/>
      <w:lvlText w:val=""/>
      <w:lvlJc w:val="left"/>
    </w:lvl>
    <w:lvl w:ilvl="2" w:tplc="C0B69E2C">
      <w:numFmt w:val="decimal"/>
      <w:lvlText w:val=""/>
      <w:lvlJc w:val="left"/>
    </w:lvl>
    <w:lvl w:ilvl="3" w:tplc="895C0ABE">
      <w:numFmt w:val="decimal"/>
      <w:lvlText w:val=""/>
      <w:lvlJc w:val="left"/>
    </w:lvl>
    <w:lvl w:ilvl="4" w:tplc="5E1E0716">
      <w:numFmt w:val="decimal"/>
      <w:lvlText w:val=""/>
      <w:lvlJc w:val="left"/>
    </w:lvl>
    <w:lvl w:ilvl="5" w:tplc="2D00AA38">
      <w:numFmt w:val="decimal"/>
      <w:lvlText w:val=""/>
      <w:lvlJc w:val="left"/>
    </w:lvl>
    <w:lvl w:ilvl="6" w:tplc="A27AAD64">
      <w:numFmt w:val="decimal"/>
      <w:lvlText w:val=""/>
      <w:lvlJc w:val="left"/>
    </w:lvl>
    <w:lvl w:ilvl="7" w:tplc="7ED64E68">
      <w:numFmt w:val="decimal"/>
      <w:lvlText w:val=""/>
      <w:lvlJc w:val="left"/>
    </w:lvl>
    <w:lvl w:ilvl="8" w:tplc="78C6A2E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ECD"/>
    <w:rsid w:val="00036E97"/>
    <w:rsid w:val="001635F4"/>
    <w:rsid w:val="001A0B38"/>
    <w:rsid w:val="001E57D2"/>
    <w:rsid w:val="00275BDA"/>
    <w:rsid w:val="0027749E"/>
    <w:rsid w:val="002A2EBB"/>
    <w:rsid w:val="002F5C48"/>
    <w:rsid w:val="00372AC0"/>
    <w:rsid w:val="003A01A8"/>
    <w:rsid w:val="004E2A64"/>
    <w:rsid w:val="005464B2"/>
    <w:rsid w:val="0058370F"/>
    <w:rsid w:val="005C22DB"/>
    <w:rsid w:val="0062599F"/>
    <w:rsid w:val="006670CB"/>
    <w:rsid w:val="006B47AA"/>
    <w:rsid w:val="007136B3"/>
    <w:rsid w:val="007F0472"/>
    <w:rsid w:val="00886FB0"/>
    <w:rsid w:val="008A076B"/>
    <w:rsid w:val="008A51D9"/>
    <w:rsid w:val="008B7F20"/>
    <w:rsid w:val="00927E72"/>
    <w:rsid w:val="00956CE6"/>
    <w:rsid w:val="009F6901"/>
    <w:rsid w:val="009F71DF"/>
    <w:rsid w:val="00A17B81"/>
    <w:rsid w:val="00AD3AA8"/>
    <w:rsid w:val="00C35A79"/>
    <w:rsid w:val="00C97EA2"/>
    <w:rsid w:val="00CE3777"/>
    <w:rsid w:val="00D34BCD"/>
    <w:rsid w:val="00D83441"/>
    <w:rsid w:val="00D90144"/>
    <w:rsid w:val="00D91847"/>
    <w:rsid w:val="00DC4889"/>
    <w:rsid w:val="00E0166B"/>
    <w:rsid w:val="00E21478"/>
    <w:rsid w:val="00E65C07"/>
    <w:rsid w:val="00EC3ECD"/>
    <w:rsid w:val="00ED408E"/>
    <w:rsid w:val="00EF266B"/>
    <w:rsid w:val="00FE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66B7CD-CA37-4127-8426-9D8AC675A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ECD"/>
  </w:style>
  <w:style w:type="paragraph" w:styleId="Heading1">
    <w:name w:val="heading 1"/>
    <w:link w:val="Heading1Char"/>
    <w:qFormat/>
    <w:rsid w:val="009F6901"/>
    <w:pPr>
      <w:keepNext/>
      <w:pBdr>
        <w:bottom w:val="single" w:sz="8" w:space="4" w:color="1F3864"/>
      </w:pBdr>
      <w:spacing w:before="360" w:line="240" w:lineRule="auto"/>
      <w:outlineLvl w:val="0"/>
    </w:pPr>
    <w:rPr>
      <w:rFonts w:ascii="Calibri" w:eastAsia="Calibri" w:hAnsi="Calibri" w:cs="Calibri"/>
      <w:b/>
      <w:bCs/>
      <w:color w:val="1F3864"/>
      <w:sz w:val="34"/>
      <w:szCs w:val="34"/>
    </w:rPr>
  </w:style>
  <w:style w:type="paragraph" w:styleId="Heading2">
    <w:name w:val="heading 2"/>
    <w:link w:val="Heading2Char"/>
    <w:qFormat/>
    <w:rsid w:val="009F6901"/>
    <w:pPr>
      <w:keepNext/>
      <w:spacing w:before="260" w:after="10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B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36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6B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713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36B3"/>
  </w:style>
  <w:style w:type="paragraph" w:styleId="Header">
    <w:name w:val="header"/>
    <w:basedOn w:val="Normal"/>
    <w:link w:val="HeaderChar"/>
    <w:uiPriority w:val="99"/>
    <w:unhideWhenUsed/>
    <w:rsid w:val="00713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6B3"/>
  </w:style>
  <w:style w:type="character" w:customStyle="1" w:styleId="Heading1Char">
    <w:name w:val="Heading 1 Char"/>
    <w:basedOn w:val="DefaultParagraphFont"/>
    <w:link w:val="Heading1"/>
    <w:rsid w:val="009F6901"/>
    <w:rPr>
      <w:rFonts w:ascii="Calibri" w:eastAsia="Calibri" w:hAnsi="Calibri" w:cs="Calibri"/>
      <w:b/>
      <w:bCs/>
      <w:color w:val="1F3864"/>
      <w:sz w:val="34"/>
      <w:szCs w:val="34"/>
    </w:rPr>
  </w:style>
  <w:style w:type="character" w:customStyle="1" w:styleId="Heading2Char">
    <w:name w:val="Heading 2 Char"/>
    <w:basedOn w:val="DefaultParagraphFont"/>
    <w:link w:val="Heading2"/>
    <w:rsid w:val="009F6901"/>
    <w:rPr>
      <w:rFonts w:ascii="Calibri" w:eastAsia="Calibri" w:hAnsi="Calibri" w:cs="Calibri"/>
      <w:b/>
      <w:bCs/>
      <w:color w:val="2F5496"/>
      <w:sz w:val="27"/>
      <w:szCs w:val="27"/>
    </w:rPr>
  </w:style>
  <w:style w:type="paragraph" w:styleId="ListParagraph">
    <w:name w:val="List Paragraph"/>
    <w:qFormat/>
    <w:rsid w:val="008A076B"/>
    <w:pPr>
      <w:spacing w:after="0" w:line="240" w:lineRule="auto"/>
    </w:pPr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rsid w:val="001A0B3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Light">
    <w:name w:val="Grid Table Light"/>
    <w:basedOn w:val="TableNormal"/>
    <w:uiPriority w:val="40"/>
    <w:rsid w:val="00D8344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83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857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37</cp:revision>
  <dcterms:created xsi:type="dcterms:W3CDTF">2026-10-03T07:04:00Z</dcterms:created>
  <dcterms:modified xsi:type="dcterms:W3CDTF">2026-10-03T07:33:00Z</dcterms:modified>
</cp:coreProperties>
</file>