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45C27" w14:textId="4C15D0BF" w:rsidR="0052307B" w:rsidRDefault="005C037C" w:rsidP="005C037C">
      <w:pPr>
        <w:jc w:val="center"/>
        <w:rPr>
          <w:sz w:val="48"/>
          <w:szCs w:val="48"/>
          <w:rtl/>
          <w:lang w:bidi="fa-IR"/>
        </w:rPr>
      </w:pPr>
      <w:r w:rsidRPr="005C037C">
        <w:rPr>
          <w:rFonts w:hint="cs"/>
          <w:sz w:val="48"/>
          <w:szCs w:val="48"/>
          <w:rtl/>
          <w:lang w:bidi="fa-IR"/>
        </w:rPr>
        <w:t>بسم تعالی</w:t>
      </w:r>
    </w:p>
    <w:p w14:paraId="195CEEF8" w14:textId="77777777" w:rsidR="005C037C" w:rsidRDefault="005C037C" w:rsidP="005C037C">
      <w:pPr>
        <w:jc w:val="center"/>
        <w:rPr>
          <w:sz w:val="48"/>
          <w:szCs w:val="48"/>
          <w:rtl/>
          <w:lang w:bidi="fa-IR"/>
        </w:rPr>
      </w:pPr>
    </w:p>
    <w:p w14:paraId="2534A684" w14:textId="6FE4E1B4" w:rsidR="005C037C" w:rsidRPr="005C037C" w:rsidRDefault="005C037C" w:rsidP="005C037C">
      <w:pPr>
        <w:jc w:val="center"/>
        <w:rPr>
          <w:sz w:val="48"/>
          <w:szCs w:val="48"/>
          <w:lang w:bidi="fa-IR"/>
        </w:rPr>
      </w:pPr>
      <w:r w:rsidRPr="005C037C">
        <w:rPr>
          <w:rFonts w:cs="Arial"/>
          <w:sz w:val="48"/>
          <w:szCs w:val="48"/>
          <w:rtl/>
          <w:lang w:bidi="fa-IR"/>
        </w:rPr>
        <w:t>لباس محافظ چندلا</w:t>
      </w:r>
      <w:r w:rsidRPr="005C037C">
        <w:rPr>
          <w:rFonts w:cs="Arial" w:hint="cs"/>
          <w:sz w:val="48"/>
          <w:szCs w:val="48"/>
          <w:rtl/>
          <w:lang w:bidi="fa-IR"/>
        </w:rPr>
        <w:t>ی</w:t>
      </w:r>
      <w:r w:rsidRPr="005C037C">
        <w:rPr>
          <w:rFonts w:cs="Arial" w:hint="eastAsia"/>
          <w:sz w:val="48"/>
          <w:szCs w:val="48"/>
          <w:rtl/>
          <w:lang w:bidi="fa-IR"/>
        </w:rPr>
        <w:t>ه</w:t>
      </w:r>
      <w:r w:rsidRPr="005C037C">
        <w:rPr>
          <w:rFonts w:cs="Arial"/>
          <w:sz w:val="48"/>
          <w:szCs w:val="48"/>
          <w:rtl/>
          <w:lang w:bidi="fa-IR"/>
        </w:rPr>
        <w:t xml:space="preserve"> ضد تشعشع و حرارت</w:t>
      </w:r>
    </w:p>
    <w:p w14:paraId="124B4281" w14:textId="24AA67B6" w:rsidR="005C037C" w:rsidRPr="005C037C" w:rsidRDefault="005C037C" w:rsidP="005C037C">
      <w:pPr>
        <w:jc w:val="center"/>
        <w:rPr>
          <w:sz w:val="32"/>
          <w:szCs w:val="32"/>
          <w:lang w:bidi="fa-IR"/>
        </w:rPr>
      </w:pPr>
      <w:r w:rsidRPr="005C037C">
        <w:rPr>
          <w:rFonts w:cs="Arial" w:hint="eastAsia"/>
          <w:sz w:val="32"/>
          <w:szCs w:val="32"/>
          <w:rtl/>
          <w:lang w:bidi="fa-IR"/>
        </w:rPr>
        <w:t>نام</w:t>
      </w:r>
      <w:r w:rsidRPr="005C037C">
        <w:rPr>
          <w:rFonts w:cs="Arial"/>
          <w:sz w:val="32"/>
          <w:szCs w:val="32"/>
          <w:rtl/>
          <w:lang w:bidi="fa-IR"/>
        </w:rPr>
        <w:t xml:space="preserve"> مخترع</w:t>
      </w:r>
    </w:p>
    <w:p w14:paraId="6C430961" w14:textId="6D168142" w:rsidR="005C037C" w:rsidRPr="005C037C" w:rsidRDefault="005C037C" w:rsidP="005C037C">
      <w:pPr>
        <w:jc w:val="center"/>
        <w:rPr>
          <w:sz w:val="32"/>
          <w:szCs w:val="32"/>
          <w:lang w:bidi="fa-IR"/>
        </w:rPr>
      </w:pPr>
      <w:r w:rsidRPr="005C037C">
        <w:rPr>
          <w:rFonts w:cs="Arial" w:hint="eastAsia"/>
          <w:sz w:val="32"/>
          <w:szCs w:val="32"/>
          <w:rtl/>
          <w:lang w:bidi="fa-IR"/>
        </w:rPr>
        <w:t>فرزاد</w:t>
      </w:r>
      <w:r w:rsidRPr="005C037C">
        <w:rPr>
          <w:rFonts w:cs="Arial"/>
          <w:sz w:val="32"/>
          <w:szCs w:val="32"/>
          <w:rtl/>
          <w:lang w:bidi="fa-IR"/>
        </w:rPr>
        <w:t xml:space="preserve"> جوکار عضو خانه نخبگان ناح</w:t>
      </w:r>
      <w:r w:rsidRPr="005C037C">
        <w:rPr>
          <w:rFonts w:cs="Arial" w:hint="cs"/>
          <w:sz w:val="32"/>
          <w:szCs w:val="32"/>
          <w:rtl/>
          <w:lang w:bidi="fa-IR"/>
        </w:rPr>
        <w:t>ی</w:t>
      </w:r>
      <w:r w:rsidRPr="005C037C">
        <w:rPr>
          <w:rFonts w:cs="Arial" w:hint="eastAsia"/>
          <w:sz w:val="32"/>
          <w:szCs w:val="32"/>
          <w:rtl/>
          <w:lang w:bidi="fa-IR"/>
        </w:rPr>
        <w:t>ه</w:t>
      </w:r>
      <w:r w:rsidRPr="005C037C">
        <w:rPr>
          <w:rFonts w:cs="Arial"/>
          <w:sz w:val="32"/>
          <w:szCs w:val="32"/>
          <w:rtl/>
          <w:lang w:bidi="fa-IR"/>
        </w:rPr>
        <w:t xml:space="preserve"> مقاومت بس</w:t>
      </w:r>
      <w:r w:rsidRPr="005C037C">
        <w:rPr>
          <w:rFonts w:cs="Arial" w:hint="cs"/>
          <w:sz w:val="32"/>
          <w:szCs w:val="32"/>
          <w:rtl/>
          <w:lang w:bidi="fa-IR"/>
        </w:rPr>
        <w:t>ی</w:t>
      </w:r>
      <w:r w:rsidRPr="005C037C">
        <w:rPr>
          <w:rFonts w:cs="Arial" w:hint="eastAsia"/>
          <w:sz w:val="32"/>
          <w:szCs w:val="32"/>
          <w:rtl/>
          <w:lang w:bidi="fa-IR"/>
        </w:rPr>
        <w:t>ج</w:t>
      </w:r>
      <w:r w:rsidRPr="005C037C">
        <w:rPr>
          <w:rFonts w:cs="Arial"/>
          <w:sz w:val="32"/>
          <w:szCs w:val="32"/>
          <w:rtl/>
          <w:lang w:bidi="fa-IR"/>
        </w:rPr>
        <w:t xml:space="preserve"> شه</w:t>
      </w:r>
      <w:r w:rsidRPr="005C037C">
        <w:rPr>
          <w:rFonts w:cs="Arial" w:hint="cs"/>
          <w:sz w:val="32"/>
          <w:szCs w:val="32"/>
          <w:rtl/>
          <w:lang w:bidi="fa-IR"/>
        </w:rPr>
        <w:t>ی</w:t>
      </w:r>
      <w:r w:rsidRPr="005C037C">
        <w:rPr>
          <w:rFonts w:cs="Arial" w:hint="eastAsia"/>
          <w:sz w:val="32"/>
          <w:szCs w:val="32"/>
          <w:rtl/>
          <w:lang w:bidi="fa-IR"/>
        </w:rPr>
        <w:t>د</w:t>
      </w:r>
      <w:r w:rsidRPr="005C037C">
        <w:rPr>
          <w:rFonts w:cs="Arial"/>
          <w:sz w:val="32"/>
          <w:szCs w:val="32"/>
          <w:rtl/>
          <w:lang w:bidi="fa-IR"/>
        </w:rPr>
        <w:t xml:space="preserve"> مطهر</w:t>
      </w:r>
      <w:r w:rsidRPr="005C037C">
        <w:rPr>
          <w:rFonts w:cs="Arial" w:hint="cs"/>
          <w:sz w:val="32"/>
          <w:szCs w:val="32"/>
          <w:rtl/>
          <w:lang w:bidi="fa-IR"/>
        </w:rPr>
        <w:t>ی</w:t>
      </w:r>
    </w:p>
    <w:p w14:paraId="5D1AF759" w14:textId="77777777" w:rsidR="005C037C" w:rsidRPr="005C037C" w:rsidRDefault="005C037C" w:rsidP="005C037C">
      <w:pPr>
        <w:rPr>
          <w:sz w:val="48"/>
          <w:szCs w:val="48"/>
          <w:lang w:bidi="fa-IR"/>
        </w:rPr>
      </w:pPr>
    </w:p>
    <w:p w14:paraId="29316338" w14:textId="3EEF7FE8" w:rsidR="005C037C" w:rsidRDefault="005C037C" w:rsidP="005C037C">
      <w:pPr>
        <w:jc w:val="center"/>
        <w:rPr>
          <w:rFonts w:cs="Arial"/>
          <w:sz w:val="48"/>
          <w:szCs w:val="48"/>
          <w:rtl/>
          <w:lang w:bidi="fa-IR"/>
        </w:rPr>
      </w:pPr>
      <w:r w:rsidRPr="005C037C">
        <w:rPr>
          <w:rFonts w:cs="Arial" w:hint="eastAsia"/>
          <w:sz w:val="48"/>
          <w:szCs w:val="48"/>
          <w:rtl/>
          <w:lang w:bidi="fa-IR"/>
        </w:rPr>
        <w:t>زم</w:t>
      </w:r>
      <w:r w:rsidRPr="005C037C">
        <w:rPr>
          <w:rFonts w:cs="Arial" w:hint="cs"/>
          <w:sz w:val="48"/>
          <w:szCs w:val="48"/>
          <w:rtl/>
          <w:lang w:bidi="fa-IR"/>
        </w:rPr>
        <w:t>ی</w:t>
      </w:r>
      <w:r w:rsidRPr="005C037C">
        <w:rPr>
          <w:rFonts w:cs="Arial" w:hint="eastAsia"/>
          <w:sz w:val="48"/>
          <w:szCs w:val="48"/>
          <w:rtl/>
          <w:lang w:bidi="fa-IR"/>
        </w:rPr>
        <w:t>نه</w:t>
      </w:r>
      <w:r w:rsidRPr="005C037C">
        <w:rPr>
          <w:rFonts w:cs="Arial"/>
          <w:sz w:val="48"/>
          <w:szCs w:val="48"/>
          <w:rtl/>
          <w:lang w:bidi="fa-IR"/>
        </w:rPr>
        <w:t>: ا</w:t>
      </w:r>
      <w:r w:rsidRPr="005C037C">
        <w:rPr>
          <w:rFonts w:cs="Arial" w:hint="cs"/>
          <w:sz w:val="48"/>
          <w:szCs w:val="48"/>
          <w:rtl/>
          <w:lang w:bidi="fa-IR"/>
        </w:rPr>
        <w:t>ی</w:t>
      </w:r>
      <w:r w:rsidRPr="005C037C">
        <w:rPr>
          <w:rFonts w:cs="Arial" w:hint="eastAsia"/>
          <w:sz w:val="48"/>
          <w:szCs w:val="48"/>
          <w:rtl/>
          <w:lang w:bidi="fa-IR"/>
        </w:rPr>
        <w:t>من</w:t>
      </w:r>
      <w:r w:rsidRPr="005C037C">
        <w:rPr>
          <w:rFonts w:cs="Arial" w:hint="cs"/>
          <w:sz w:val="48"/>
          <w:szCs w:val="48"/>
          <w:rtl/>
          <w:lang w:bidi="fa-IR"/>
        </w:rPr>
        <w:t>ی</w:t>
      </w:r>
      <w:r w:rsidRPr="005C037C">
        <w:rPr>
          <w:rFonts w:cs="Arial"/>
          <w:sz w:val="48"/>
          <w:szCs w:val="48"/>
          <w:rtl/>
          <w:lang w:bidi="fa-IR"/>
        </w:rPr>
        <w:t xml:space="preserve"> فرد</w:t>
      </w:r>
      <w:r w:rsidRPr="005C037C">
        <w:rPr>
          <w:rFonts w:cs="Arial" w:hint="cs"/>
          <w:sz w:val="48"/>
          <w:szCs w:val="48"/>
          <w:rtl/>
          <w:lang w:bidi="fa-IR"/>
        </w:rPr>
        <w:t>ی</w:t>
      </w:r>
      <w:r w:rsidRPr="005C037C">
        <w:rPr>
          <w:rFonts w:cs="Arial" w:hint="eastAsia"/>
          <w:sz w:val="48"/>
          <w:szCs w:val="48"/>
          <w:rtl/>
          <w:lang w:bidi="fa-IR"/>
        </w:rPr>
        <w:t>،</w:t>
      </w:r>
      <w:r w:rsidRPr="005C037C">
        <w:rPr>
          <w:rFonts w:cs="Arial"/>
          <w:sz w:val="48"/>
          <w:szCs w:val="48"/>
          <w:rtl/>
          <w:lang w:bidi="fa-IR"/>
        </w:rPr>
        <w:t xml:space="preserve"> پدافند غ</w:t>
      </w:r>
      <w:r w:rsidRPr="005C037C">
        <w:rPr>
          <w:rFonts w:cs="Arial" w:hint="cs"/>
          <w:sz w:val="48"/>
          <w:szCs w:val="48"/>
          <w:rtl/>
          <w:lang w:bidi="fa-IR"/>
        </w:rPr>
        <w:t>ی</w:t>
      </w:r>
      <w:r w:rsidRPr="005C037C">
        <w:rPr>
          <w:rFonts w:cs="Arial" w:hint="eastAsia"/>
          <w:sz w:val="48"/>
          <w:szCs w:val="48"/>
          <w:rtl/>
          <w:lang w:bidi="fa-IR"/>
        </w:rPr>
        <w:t>رعامل،</w:t>
      </w:r>
      <w:r w:rsidRPr="005C037C">
        <w:rPr>
          <w:rFonts w:cs="Arial"/>
          <w:sz w:val="48"/>
          <w:szCs w:val="48"/>
          <w:rtl/>
          <w:lang w:bidi="fa-IR"/>
        </w:rPr>
        <w:t xml:space="preserve"> فناور</w:t>
      </w:r>
      <w:r w:rsidRPr="005C037C">
        <w:rPr>
          <w:rFonts w:cs="Arial" w:hint="cs"/>
          <w:sz w:val="48"/>
          <w:szCs w:val="48"/>
          <w:rtl/>
          <w:lang w:bidi="fa-IR"/>
        </w:rPr>
        <w:t>ی</w:t>
      </w:r>
      <w:r w:rsidRPr="005C037C">
        <w:rPr>
          <w:rFonts w:cs="Arial"/>
          <w:sz w:val="48"/>
          <w:szCs w:val="48"/>
          <w:rtl/>
          <w:lang w:bidi="fa-IR"/>
        </w:rPr>
        <w:t xml:space="preserve"> مواد پ</w:t>
      </w:r>
      <w:r w:rsidRPr="005C037C">
        <w:rPr>
          <w:rFonts w:cs="Arial" w:hint="cs"/>
          <w:sz w:val="48"/>
          <w:szCs w:val="48"/>
          <w:rtl/>
          <w:lang w:bidi="fa-IR"/>
        </w:rPr>
        <w:t>ی</w:t>
      </w:r>
      <w:r w:rsidRPr="005C037C">
        <w:rPr>
          <w:rFonts w:cs="Arial" w:hint="eastAsia"/>
          <w:sz w:val="48"/>
          <w:szCs w:val="48"/>
          <w:rtl/>
          <w:lang w:bidi="fa-IR"/>
        </w:rPr>
        <w:t>شرفته</w:t>
      </w:r>
    </w:p>
    <w:p w14:paraId="55701AFA" w14:textId="25A37D90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افزا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ش</w:t>
      </w:r>
      <w:r w:rsidRPr="005C037C">
        <w:rPr>
          <w:rFonts w:cs="Arial"/>
          <w:sz w:val="36"/>
          <w:szCs w:val="36"/>
          <w:rtl/>
          <w:lang w:bidi="fa-IR"/>
        </w:rPr>
        <w:t xml:space="preserve"> تهد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دات</w:t>
      </w:r>
      <w:r w:rsidRPr="005C037C">
        <w:rPr>
          <w:rFonts w:cs="Arial"/>
          <w:sz w:val="36"/>
          <w:szCs w:val="36"/>
          <w:rtl/>
          <w:lang w:bidi="fa-IR"/>
        </w:rPr>
        <w:t xml:space="preserve"> پرتوزا و حرارت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در مح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ط‌ها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صنعت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و نظام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sz w:val="36"/>
          <w:szCs w:val="36"/>
          <w:lang w:bidi="fa-IR"/>
        </w:rPr>
        <w:t xml:space="preserve">  </w:t>
      </w:r>
    </w:p>
    <w:p w14:paraId="48C7C043" w14:textId="3274EA90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نبود لباس سبک و قابل‌تنفس با حفاظت چندگانه</w:t>
      </w:r>
      <w:r w:rsidRPr="005C037C">
        <w:rPr>
          <w:sz w:val="36"/>
          <w:szCs w:val="36"/>
          <w:lang w:bidi="fa-IR"/>
        </w:rPr>
        <w:t xml:space="preserve">  </w:t>
      </w:r>
    </w:p>
    <w:p w14:paraId="59840649" w14:textId="74F2468F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ن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از</w:t>
      </w:r>
      <w:r w:rsidRPr="005C037C">
        <w:rPr>
          <w:rFonts w:cs="Arial"/>
          <w:sz w:val="36"/>
          <w:szCs w:val="36"/>
          <w:rtl/>
          <w:lang w:bidi="fa-IR"/>
        </w:rPr>
        <w:t xml:space="preserve"> به محصول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قابل استفاده در مأمور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ت‌ها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چندمنظوره</w:t>
      </w:r>
    </w:p>
    <w:p w14:paraId="75CEE076" w14:textId="317A8A93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طراح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لباس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با ساختار چندلا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ه</w:t>
      </w:r>
      <w:r w:rsidRPr="005C037C">
        <w:rPr>
          <w:rFonts w:cs="Arial"/>
          <w:sz w:val="36"/>
          <w:szCs w:val="36"/>
          <w:rtl/>
          <w:lang w:bidi="fa-IR"/>
        </w:rPr>
        <w:t xml:space="preserve"> برا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دفع حرارت و تشعشعات 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ون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زه</w:t>
      </w:r>
      <w:r w:rsidRPr="005C037C">
        <w:rPr>
          <w:rFonts w:cs="Arial"/>
          <w:sz w:val="36"/>
          <w:szCs w:val="36"/>
          <w:rtl/>
          <w:lang w:bidi="fa-IR"/>
        </w:rPr>
        <w:t xml:space="preserve">  </w:t>
      </w:r>
    </w:p>
    <w:p w14:paraId="1C861691" w14:textId="44D32585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حفظ تحرک، راحت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و 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من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کاربر در شرا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ط</w:t>
      </w:r>
      <w:r w:rsidRPr="005C037C">
        <w:rPr>
          <w:rFonts w:cs="Arial"/>
          <w:sz w:val="36"/>
          <w:szCs w:val="36"/>
          <w:rtl/>
          <w:lang w:bidi="fa-IR"/>
        </w:rPr>
        <w:t xml:space="preserve"> بحران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 </w:t>
      </w:r>
    </w:p>
    <w:p w14:paraId="7DC77716" w14:textId="546BC0E0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ارائه راه‌حل قابل تول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د</w:t>
      </w:r>
      <w:r w:rsidRPr="005C037C">
        <w:rPr>
          <w:rFonts w:cs="Arial"/>
          <w:sz w:val="36"/>
          <w:szCs w:val="36"/>
          <w:rtl/>
          <w:lang w:bidi="fa-IR"/>
        </w:rPr>
        <w:t xml:space="preserve"> انبوه با هز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نه</w:t>
      </w:r>
      <w:r w:rsidRPr="005C037C">
        <w:rPr>
          <w:rFonts w:cs="Arial"/>
          <w:sz w:val="36"/>
          <w:szCs w:val="36"/>
          <w:rtl/>
          <w:lang w:bidi="fa-IR"/>
        </w:rPr>
        <w:t xml:space="preserve"> منطق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</w:p>
    <w:p w14:paraId="6F901EE4" w14:textId="77777777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وزن کل: کمتر از ۵ ک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لوگرم</w:t>
      </w:r>
      <w:r w:rsidRPr="005C037C">
        <w:rPr>
          <w:rFonts w:cs="Arial"/>
          <w:sz w:val="36"/>
          <w:szCs w:val="36"/>
          <w:rtl/>
          <w:lang w:bidi="fa-IR"/>
        </w:rPr>
        <w:t xml:space="preserve">  </w:t>
      </w:r>
    </w:p>
    <w:p w14:paraId="06FDF8FB" w14:textId="5796EF6B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مقاومت حرارت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>: تا ۱۲۰۰ درجه سانت</w:t>
      </w:r>
      <w:r w:rsidRPr="005C037C">
        <w:rPr>
          <w:rFonts w:cs="Arial" w:hint="cs"/>
          <w:sz w:val="36"/>
          <w:szCs w:val="36"/>
          <w:rtl/>
          <w:lang w:bidi="fa-IR"/>
        </w:rPr>
        <w:t>ی‌</w:t>
      </w:r>
      <w:r w:rsidRPr="005C037C">
        <w:rPr>
          <w:rFonts w:cs="Arial" w:hint="eastAsia"/>
          <w:sz w:val="36"/>
          <w:szCs w:val="36"/>
          <w:rtl/>
          <w:lang w:bidi="fa-IR"/>
        </w:rPr>
        <w:t>گراد</w:t>
      </w:r>
      <w:r w:rsidRPr="005C037C">
        <w:rPr>
          <w:rFonts w:cs="Arial"/>
          <w:sz w:val="36"/>
          <w:szCs w:val="36"/>
          <w:rtl/>
          <w:lang w:bidi="fa-IR"/>
        </w:rPr>
        <w:t xml:space="preserve">  </w:t>
      </w:r>
    </w:p>
    <w:p w14:paraId="58457B3E" w14:textId="08203B7D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 xml:space="preserve">کاهش نفوذ تشعشع: تا ۹۵٪ در محدوده 0.1–2 </w:t>
      </w:r>
      <w:r w:rsidRPr="005C037C">
        <w:rPr>
          <w:sz w:val="36"/>
          <w:szCs w:val="36"/>
          <w:lang w:bidi="fa-IR"/>
        </w:rPr>
        <w:t>MeV</w:t>
      </w:r>
      <w:r w:rsidRPr="005C037C">
        <w:rPr>
          <w:rFonts w:cs="Arial"/>
          <w:sz w:val="36"/>
          <w:szCs w:val="36"/>
          <w:rtl/>
          <w:lang w:bidi="fa-IR"/>
        </w:rPr>
        <w:t xml:space="preserve">  </w:t>
      </w:r>
    </w:p>
    <w:p w14:paraId="7C95CCFD" w14:textId="0D0EB41C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طراح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ماژولار و قابل تعو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ض</w:t>
      </w:r>
      <w:r w:rsidRPr="005C037C">
        <w:rPr>
          <w:rFonts w:cs="Arial"/>
          <w:sz w:val="36"/>
          <w:szCs w:val="36"/>
          <w:rtl/>
          <w:lang w:bidi="fa-IR"/>
        </w:rPr>
        <w:t xml:space="preserve">  </w:t>
      </w:r>
    </w:p>
    <w:p w14:paraId="1C7D551F" w14:textId="19DB4C66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اتصال به سامانه‌ها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پا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ش</w:t>
      </w:r>
      <w:r w:rsidRPr="005C037C">
        <w:rPr>
          <w:rFonts w:cs="Arial"/>
          <w:sz w:val="36"/>
          <w:szCs w:val="36"/>
          <w:rtl/>
          <w:lang w:bidi="fa-IR"/>
        </w:rPr>
        <w:t xml:space="preserve"> ز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ست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</w:p>
    <w:p w14:paraId="4CF6471E" w14:textId="526C252F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پدافند غ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رعامل</w:t>
      </w:r>
      <w:r w:rsidRPr="005C037C">
        <w:rPr>
          <w:rFonts w:cs="Arial"/>
          <w:sz w:val="36"/>
          <w:szCs w:val="36"/>
          <w:rtl/>
          <w:lang w:bidi="fa-IR"/>
        </w:rPr>
        <w:t xml:space="preserve"> و دفاع هسته‌ا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 </w:t>
      </w:r>
    </w:p>
    <w:p w14:paraId="1F1334D3" w14:textId="09A3226B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مأمور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ت‌ها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امداد و نجات پرتوزا  </w:t>
      </w:r>
    </w:p>
    <w:p w14:paraId="3EDE3DD9" w14:textId="2FF94A46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کارکنان ن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روگاه‌ها</w:t>
      </w:r>
      <w:r w:rsidRPr="005C037C">
        <w:rPr>
          <w:rFonts w:cs="Arial"/>
          <w:sz w:val="36"/>
          <w:szCs w:val="36"/>
          <w:rtl/>
          <w:lang w:bidi="fa-IR"/>
        </w:rPr>
        <w:t xml:space="preserve"> و پالا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شگاه‌ها</w:t>
      </w:r>
      <w:r w:rsidRPr="005C037C">
        <w:rPr>
          <w:rFonts w:cs="Arial"/>
          <w:sz w:val="36"/>
          <w:szCs w:val="36"/>
          <w:rtl/>
          <w:lang w:bidi="fa-IR"/>
        </w:rPr>
        <w:t xml:space="preserve">  </w:t>
      </w:r>
    </w:p>
    <w:p w14:paraId="4B8E430D" w14:textId="05C9F644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مأمور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ت‌ها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فضا</w:t>
      </w:r>
      <w:r w:rsidRPr="005C037C">
        <w:rPr>
          <w:rFonts w:cs="Arial" w:hint="cs"/>
          <w:sz w:val="36"/>
          <w:szCs w:val="36"/>
          <w:rtl/>
          <w:lang w:bidi="fa-IR"/>
        </w:rPr>
        <w:t>یی</w:t>
      </w:r>
      <w:r w:rsidRPr="005C037C">
        <w:rPr>
          <w:rFonts w:cs="Arial"/>
          <w:sz w:val="36"/>
          <w:szCs w:val="36"/>
          <w:rtl/>
          <w:lang w:bidi="fa-IR"/>
        </w:rPr>
        <w:t xml:space="preserve"> و تحق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قات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</w:p>
    <w:p w14:paraId="564555B9" w14:textId="35FEA9EF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lastRenderedPageBreak/>
        <w:t>سبک‌تر و قابل‌تنفس‌تر از لباس‌ها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سنت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 </w:t>
      </w:r>
    </w:p>
    <w:p w14:paraId="3CF69085" w14:textId="1F7A6844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چندمنظوره: حرارت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،</w:t>
      </w:r>
      <w:r w:rsidRPr="005C037C">
        <w:rPr>
          <w:rFonts w:cs="Arial"/>
          <w:sz w:val="36"/>
          <w:szCs w:val="36"/>
          <w:rtl/>
          <w:lang w:bidi="fa-IR"/>
        </w:rPr>
        <w:t xml:space="preserve"> پرتوزا، ش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م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ا</w:t>
      </w:r>
      <w:r w:rsidRPr="005C037C">
        <w:rPr>
          <w:rFonts w:cs="Arial" w:hint="cs"/>
          <w:sz w:val="36"/>
          <w:szCs w:val="36"/>
          <w:rtl/>
          <w:lang w:bidi="fa-IR"/>
        </w:rPr>
        <w:t>یی</w:t>
      </w:r>
      <w:r w:rsidRPr="005C037C">
        <w:rPr>
          <w:rFonts w:cs="Arial"/>
          <w:sz w:val="36"/>
          <w:szCs w:val="36"/>
          <w:rtl/>
          <w:lang w:bidi="fa-IR"/>
        </w:rPr>
        <w:t xml:space="preserve">  </w:t>
      </w:r>
    </w:p>
    <w:p w14:paraId="5A1310E3" w14:textId="5BA9E31B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طراح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ارگونوم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ک</w:t>
      </w:r>
      <w:r w:rsidRPr="005C037C">
        <w:rPr>
          <w:rFonts w:cs="Arial"/>
          <w:sz w:val="36"/>
          <w:szCs w:val="36"/>
          <w:rtl/>
          <w:lang w:bidi="fa-IR"/>
        </w:rPr>
        <w:t xml:space="preserve"> با حفظ تحرک  </w:t>
      </w:r>
    </w:p>
    <w:p w14:paraId="27B55722" w14:textId="573D09B2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امکان تول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د</w:t>
      </w:r>
      <w:r w:rsidRPr="005C037C">
        <w:rPr>
          <w:rFonts w:cs="Arial"/>
          <w:sz w:val="36"/>
          <w:szCs w:val="36"/>
          <w:rtl/>
          <w:lang w:bidi="fa-IR"/>
        </w:rPr>
        <w:t xml:space="preserve"> انبوه با هز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نه</w:t>
      </w:r>
      <w:r w:rsidRPr="005C037C">
        <w:rPr>
          <w:rFonts w:cs="Arial"/>
          <w:sz w:val="36"/>
          <w:szCs w:val="36"/>
          <w:rtl/>
          <w:lang w:bidi="fa-IR"/>
        </w:rPr>
        <w:t xml:space="preserve"> پا</w:t>
      </w:r>
      <w:r w:rsidRPr="005C037C">
        <w:rPr>
          <w:rFonts w:cs="Arial" w:hint="cs"/>
          <w:sz w:val="36"/>
          <w:szCs w:val="36"/>
          <w:rtl/>
          <w:lang w:bidi="fa-IR"/>
        </w:rPr>
        <w:t>یی</w:t>
      </w:r>
      <w:r w:rsidRPr="005C037C">
        <w:rPr>
          <w:rFonts w:cs="Arial" w:hint="eastAsia"/>
          <w:sz w:val="36"/>
          <w:szCs w:val="36"/>
          <w:rtl/>
          <w:lang w:bidi="fa-IR"/>
        </w:rPr>
        <w:t>ن‌تر</w:t>
      </w:r>
    </w:p>
    <w:p w14:paraId="0C7990B7" w14:textId="77777777" w:rsidR="005C037C" w:rsidRDefault="005C037C" w:rsidP="005C037C">
      <w:pPr>
        <w:pStyle w:val="ListParagraph"/>
        <w:bidi/>
        <w:ind w:left="1080"/>
        <w:rPr>
          <w:rFonts w:cs="Arial"/>
          <w:sz w:val="36"/>
          <w:szCs w:val="36"/>
          <w:rtl/>
          <w:lang w:bidi="fa-IR"/>
        </w:rPr>
      </w:pPr>
    </w:p>
    <w:p w14:paraId="5EB5B5A1" w14:textId="77777777" w:rsidR="005C037C" w:rsidRPr="005C037C" w:rsidRDefault="005C037C" w:rsidP="005C037C">
      <w:pPr>
        <w:pStyle w:val="ListParagraph"/>
        <w:bidi/>
        <w:ind w:left="1080"/>
        <w:rPr>
          <w:sz w:val="36"/>
          <w:szCs w:val="36"/>
          <w:rtl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مس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ر</w:t>
      </w:r>
      <w:r w:rsidRPr="005C037C">
        <w:rPr>
          <w:rFonts w:cs="Arial"/>
          <w:sz w:val="36"/>
          <w:szCs w:val="36"/>
          <w:rtl/>
          <w:lang w:bidi="fa-IR"/>
        </w:rPr>
        <w:t xml:space="preserve"> توسعه</w:t>
      </w:r>
    </w:p>
    <w:p w14:paraId="7C05C19E" w14:textId="77777777" w:rsidR="005C037C" w:rsidRPr="005C037C" w:rsidRDefault="005C037C" w:rsidP="005C037C">
      <w:pPr>
        <w:pStyle w:val="ListParagraph"/>
        <w:bidi/>
        <w:ind w:left="1080"/>
        <w:rPr>
          <w:sz w:val="36"/>
          <w:szCs w:val="36"/>
          <w:rtl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1</w:t>
      </w:r>
      <w:r w:rsidRPr="005C037C">
        <w:rPr>
          <w:sz w:val="36"/>
          <w:szCs w:val="36"/>
          <w:lang w:bidi="fa-IR"/>
        </w:rPr>
        <w:t xml:space="preserve">. </w:t>
      </w:r>
      <w:r w:rsidRPr="005C037C">
        <w:rPr>
          <w:rFonts w:cs="Arial"/>
          <w:sz w:val="36"/>
          <w:szCs w:val="36"/>
          <w:rtl/>
          <w:lang w:bidi="fa-IR"/>
        </w:rPr>
        <w:t>طراح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اول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ه</w:t>
      </w:r>
      <w:r w:rsidRPr="005C037C">
        <w:rPr>
          <w:rFonts w:cs="Arial"/>
          <w:sz w:val="36"/>
          <w:szCs w:val="36"/>
          <w:rtl/>
          <w:lang w:bidi="fa-IR"/>
        </w:rPr>
        <w:t xml:space="preserve"> و شب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ه‌ساز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sz w:val="36"/>
          <w:szCs w:val="36"/>
          <w:lang w:bidi="fa-IR"/>
        </w:rPr>
        <w:t xml:space="preserve">  </w:t>
      </w:r>
    </w:p>
    <w:p w14:paraId="03E1CC54" w14:textId="77777777" w:rsidR="005C037C" w:rsidRPr="005C037C" w:rsidRDefault="005C037C" w:rsidP="005C037C">
      <w:pPr>
        <w:pStyle w:val="ListParagraph"/>
        <w:bidi/>
        <w:ind w:left="1080"/>
        <w:rPr>
          <w:sz w:val="36"/>
          <w:szCs w:val="36"/>
          <w:rtl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2</w:t>
      </w:r>
      <w:r w:rsidRPr="005C037C">
        <w:rPr>
          <w:sz w:val="36"/>
          <w:szCs w:val="36"/>
          <w:lang w:bidi="fa-IR"/>
        </w:rPr>
        <w:t xml:space="preserve">. </w:t>
      </w:r>
      <w:r w:rsidRPr="005C037C">
        <w:rPr>
          <w:rFonts w:cs="Arial"/>
          <w:sz w:val="36"/>
          <w:szCs w:val="36"/>
          <w:rtl/>
          <w:lang w:bidi="fa-IR"/>
        </w:rPr>
        <w:t>نمونه‌ساز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آزما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شگاه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sz w:val="36"/>
          <w:szCs w:val="36"/>
          <w:lang w:bidi="fa-IR"/>
        </w:rPr>
        <w:t xml:space="preserve">  </w:t>
      </w:r>
    </w:p>
    <w:p w14:paraId="086864CC" w14:textId="77777777" w:rsidR="005C037C" w:rsidRPr="005C037C" w:rsidRDefault="005C037C" w:rsidP="005C037C">
      <w:pPr>
        <w:pStyle w:val="ListParagraph"/>
        <w:bidi/>
        <w:ind w:left="1080"/>
        <w:rPr>
          <w:sz w:val="36"/>
          <w:szCs w:val="36"/>
          <w:rtl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3</w:t>
      </w:r>
      <w:r w:rsidRPr="005C037C">
        <w:rPr>
          <w:sz w:val="36"/>
          <w:szCs w:val="36"/>
          <w:lang w:bidi="fa-IR"/>
        </w:rPr>
        <w:t xml:space="preserve">. </w:t>
      </w:r>
      <w:r w:rsidRPr="005C037C">
        <w:rPr>
          <w:rFonts w:cs="Arial"/>
          <w:sz w:val="36"/>
          <w:szCs w:val="36"/>
          <w:rtl/>
          <w:lang w:bidi="fa-IR"/>
        </w:rPr>
        <w:t>تست حرارت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و پرتو</w:t>
      </w:r>
      <w:r w:rsidRPr="005C037C">
        <w:rPr>
          <w:rFonts w:cs="Arial" w:hint="cs"/>
          <w:sz w:val="36"/>
          <w:szCs w:val="36"/>
          <w:rtl/>
          <w:lang w:bidi="fa-IR"/>
        </w:rPr>
        <w:t>یی</w:t>
      </w:r>
      <w:r w:rsidRPr="005C037C">
        <w:rPr>
          <w:sz w:val="36"/>
          <w:szCs w:val="36"/>
          <w:lang w:bidi="fa-IR"/>
        </w:rPr>
        <w:t xml:space="preserve">  </w:t>
      </w:r>
    </w:p>
    <w:p w14:paraId="27EF9504" w14:textId="77777777" w:rsidR="005C037C" w:rsidRPr="005C037C" w:rsidRDefault="005C037C" w:rsidP="005C037C">
      <w:pPr>
        <w:pStyle w:val="ListParagraph"/>
        <w:bidi/>
        <w:ind w:left="1080"/>
        <w:rPr>
          <w:sz w:val="36"/>
          <w:szCs w:val="36"/>
          <w:rtl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4</w:t>
      </w:r>
      <w:r w:rsidRPr="005C037C">
        <w:rPr>
          <w:sz w:val="36"/>
          <w:szCs w:val="36"/>
          <w:lang w:bidi="fa-IR"/>
        </w:rPr>
        <w:t xml:space="preserve">. </w:t>
      </w:r>
      <w:r w:rsidRPr="005C037C">
        <w:rPr>
          <w:rFonts w:cs="Arial"/>
          <w:sz w:val="36"/>
          <w:szCs w:val="36"/>
          <w:rtl/>
          <w:lang w:bidi="fa-IR"/>
        </w:rPr>
        <w:t>ثبت اختراع و ارائه به نهادها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مرتبط</w:t>
      </w:r>
      <w:r w:rsidRPr="005C037C">
        <w:rPr>
          <w:sz w:val="36"/>
          <w:szCs w:val="36"/>
          <w:lang w:bidi="fa-IR"/>
        </w:rPr>
        <w:t xml:space="preserve">  </w:t>
      </w:r>
    </w:p>
    <w:p w14:paraId="6B37581C" w14:textId="2D34890E" w:rsidR="005C037C" w:rsidRDefault="005C037C" w:rsidP="005C037C">
      <w:pPr>
        <w:pStyle w:val="ListParagraph"/>
        <w:bidi/>
        <w:ind w:left="1080"/>
        <w:rPr>
          <w:rFonts w:cs="Arial"/>
          <w:sz w:val="36"/>
          <w:szCs w:val="36"/>
          <w:rtl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5. تول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د</w:t>
      </w:r>
      <w:r w:rsidRPr="005C037C">
        <w:rPr>
          <w:rFonts w:cs="Arial"/>
          <w:sz w:val="36"/>
          <w:szCs w:val="36"/>
          <w:rtl/>
          <w:lang w:bidi="fa-IR"/>
        </w:rPr>
        <w:t xml:space="preserve"> محدود و ارز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اب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م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دان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</w:p>
    <w:p w14:paraId="234B4F2A" w14:textId="77777777" w:rsidR="005C037C" w:rsidRDefault="005C037C" w:rsidP="005C037C">
      <w:pPr>
        <w:pStyle w:val="ListParagraph"/>
        <w:bidi/>
        <w:ind w:left="1080"/>
        <w:rPr>
          <w:rFonts w:cs="Arial"/>
          <w:sz w:val="36"/>
          <w:szCs w:val="36"/>
          <w:rtl/>
          <w:lang w:bidi="fa-IR"/>
        </w:rPr>
      </w:pPr>
    </w:p>
    <w:p w14:paraId="3E19686E" w14:textId="77777777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نت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جه‌گ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ر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و چشم‌انداز</w:t>
      </w:r>
    </w:p>
    <w:p w14:paraId="6FC80B37" w14:textId="566D060F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گام بعد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>: جذب سرما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ه‌گذار،</w:t>
      </w:r>
      <w:r w:rsidRPr="005C037C">
        <w:rPr>
          <w:rFonts w:cs="Arial"/>
          <w:sz w:val="36"/>
          <w:szCs w:val="36"/>
          <w:rtl/>
          <w:lang w:bidi="fa-IR"/>
        </w:rPr>
        <w:t xml:space="preserve"> همکار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با نهادها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دفاع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و صنعت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 </w:t>
      </w:r>
    </w:p>
    <w:p w14:paraId="68633337" w14:textId="2F8E4E55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t>هدف نها</w:t>
      </w:r>
      <w:r w:rsidRPr="005C037C">
        <w:rPr>
          <w:rFonts w:cs="Arial" w:hint="cs"/>
          <w:sz w:val="36"/>
          <w:szCs w:val="36"/>
          <w:rtl/>
          <w:lang w:bidi="fa-IR"/>
        </w:rPr>
        <w:t>یی</w:t>
      </w:r>
      <w:r w:rsidRPr="005C037C">
        <w:rPr>
          <w:rFonts w:cs="Arial"/>
          <w:sz w:val="36"/>
          <w:szCs w:val="36"/>
          <w:rtl/>
          <w:lang w:bidi="fa-IR"/>
        </w:rPr>
        <w:t>: ارتقاء 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من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فرد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در مح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 w:hint="eastAsia"/>
          <w:sz w:val="36"/>
          <w:szCs w:val="36"/>
          <w:rtl/>
          <w:lang w:bidi="fa-IR"/>
        </w:rPr>
        <w:t>ط‌ها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پرخطر  </w:t>
      </w:r>
    </w:p>
    <w:p w14:paraId="048D5B95" w14:textId="57D29E44" w:rsidR="005C037C" w:rsidRPr="005C037C" w:rsidRDefault="005C037C" w:rsidP="005C037C">
      <w:pPr>
        <w:pStyle w:val="ListParagraph"/>
        <w:numPr>
          <w:ilvl w:val="0"/>
          <w:numId w:val="5"/>
        </w:numPr>
        <w:bidi/>
        <w:rPr>
          <w:rFonts w:hint="cs"/>
          <w:sz w:val="36"/>
          <w:szCs w:val="36"/>
          <w:lang w:bidi="fa-IR"/>
        </w:rPr>
      </w:pPr>
      <w:r w:rsidRPr="005C037C">
        <w:rPr>
          <w:rFonts w:cs="Arial"/>
          <w:sz w:val="36"/>
          <w:szCs w:val="36"/>
          <w:rtl/>
          <w:lang w:bidi="fa-IR"/>
        </w:rPr>
        <w:lastRenderedPageBreak/>
        <w:t>دعوت به همکار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برا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 w:rsidRPr="005C037C">
        <w:rPr>
          <w:rFonts w:cs="Arial"/>
          <w:sz w:val="36"/>
          <w:szCs w:val="36"/>
          <w:rtl/>
          <w:lang w:bidi="fa-IR"/>
        </w:rPr>
        <w:t xml:space="preserve"> توسعه و تجار</w:t>
      </w:r>
      <w:r w:rsidRPr="005C037C">
        <w:rPr>
          <w:rFonts w:cs="Arial" w:hint="cs"/>
          <w:sz w:val="36"/>
          <w:szCs w:val="36"/>
          <w:rtl/>
          <w:lang w:bidi="fa-IR"/>
        </w:rPr>
        <w:t>ی‌</w:t>
      </w:r>
      <w:r w:rsidRPr="005C037C">
        <w:rPr>
          <w:rFonts w:cs="Arial" w:hint="eastAsia"/>
          <w:sz w:val="36"/>
          <w:szCs w:val="36"/>
          <w:rtl/>
          <w:lang w:bidi="fa-IR"/>
        </w:rPr>
        <w:t>ساز</w:t>
      </w:r>
      <w:r w:rsidRPr="005C037C">
        <w:rPr>
          <w:rFonts w:cs="Arial" w:hint="cs"/>
          <w:sz w:val="36"/>
          <w:szCs w:val="36"/>
          <w:rtl/>
          <w:lang w:bidi="fa-IR"/>
        </w:rPr>
        <w:t>ی</w:t>
      </w:r>
      <w:r>
        <w:rPr>
          <w:rFonts w:cs="Arial"/>
          <w:noProof/>
          <w:sz w:val="36"/>
          <w:szCs w:val="36"/>
          <w:lang w:bidi="fa-IR"/>
        </w:rPr>
        <w:drawing>
          <wp:inline distT="0" distB="0" distL="0" distR="0" wp14:anchorId="460E70C4" wp14:editId="380EA3B0">
            <wp:extent cx="4212167" cy="6318250"/>
            <wp:effectExtent l="0" t="0" r="0" b="6350"/>
            <wp:docPr id="27087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746" cy="632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037C" w:rsidRPr="005C03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0CC3"/>
    <w:multiLevelType w:val="hybridMultilevel"/>
    <w:tmpl w:val="A13A9E32"/>
    <w:lvl w:ilvl="0" w:tplc="8276567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4760DE"/>
    <w:multiLevelType w:val="hybridMultilevel"/>
    <w:tmpl w:val="CA885F7C"/>
    <w:lvl w:ilvl="0" w:tplc="8276567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6940BA"/>
    <w:multiLevelType w:val="hybridMultilevel"/>
    <w:tmpl w:val="60389E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0E54C5"/>
    <w:multiLevelType w:val="hybridMultilevel"/>
    <w:tmpl w:val="A6046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67071D"/>
    <w:multiLevelType w:val="hybridMultilevel"/>
    <w:tmpl w:val="B7B0901C"/>
    <w:lvl w:ilvl="0" w:tplc="827656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2414">
    <w:abstractNumId w:val="3"/>
  </w:num>
  <w:num w:numId="2" w16cid:durableId="222914278">
    <w:abstractNumId w:val="4"/>
  </w:num>
  <w:num w:numId="3" w16cid:durableId="1187643501">
    <w:abstractNumId w:val="0"/>
  </w:num>
  <w:num w:numId="4" w16cid:durableId="470489446">
    <w:abstractNumId w:val="1"/>
  </w:num>
  <w:num w:numId="5" w16cid:durableId="782572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7C"/>
    <w:rsid w:val="00046FEB"/>
    <w:rsid w:val="00062BBC"/>
    <w:rsid w:val="0052307B"/>
    <w:rsid w:val="005C037C"/>
    <w:rsid w:val="00B12F87"/>
    <w:rsid w:val="00DC343D"/>
    <w:rsid w:val="00DF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67120C0"/>
  <w15:chartTrackingRefBased/>
  <w15:docId w15:val="{2106B13C-8A52-420E-A987-E4CD6DA65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farzad jokar</dc:creator>
  <cp:keywords/>
  <dc:description/>
  <cp:lastModifiedBy>farzad jokar</cp:lastModifiedBy>
  <cp:revision>1</cp:revision>
  <dcterms:created xsi:type="dcterms:W3CDTF">2025-11-04T17:14:00Z</dcterms:created>
  <dcterms:modified xsi:type="dcterms:W3CDTF">2025-11-04T17:21:00Z</dcterms:modified>
</cp:coreProperties>
</file>