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Inter ExtraBold" w:cs="Inter ExtraBold" w:eastAsia="Inter ExtraBold" w:hAnsi="Inter ExtraBold"/>
          <w:color w:val="9f9276"/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52"/>
          <w:szCs w:val="52"/>
          <w:u w:val="single"/>
          <w:rtl w:val="0"/>
        </w:rPr>
        <w:t xml:space="preserve">USE THIS UPDATED VERSION  INSTEAD</w:t>
      </w:r>
      <w:hyperlink r:id="rId6">
        <w:r w:rsidDel="00000000" w:rsidR="00000000" w:rsidRPr="00000000">
          <w:rPr>
            <w:color w:val="1155cc"/>
            <w:sz w:val="52"/>
            <w:szCs w:val="52"/>
            <w:u w:val="single"/>
            <w:rtl w:val="0"/>
          </w:rPr>
          <w:t xml:space="preserve"> HERE</w:t>
        </w:r>
      </w:hyperlink>
      <w:r w:rsidDel="00000000" w:rsidR="00000000" w:rsidRPr="00000000">
        <w:rPr>
          <w:sz w:val="20"/>
          <w:szCs w:val="20"/>
          <w:rtl w:val="0"/>
        </w:rPr>
        <w:br w:type="textWrapping"/>
        <w:br w:type="textWrapping"/>
        <w:t xml:space="preserve">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Scoping start date: 3/20/24</w:t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Implementation Completed Date (Go live date): </w:t>
      </w:r>
      <w:r w:rsidDel="00000000" w:rsidR="00000000" w:rsidRPr="00000000">
        <w:rPr>
          <w:sz w:val="20"/>
          <w:szCs w:val="20"/>
          <w:rtl w:val="0"/>
        </w:rPr>
        <w:t xml:space="preserve">Apr 3,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MSA Signature Date: </w:t>
      </w:r>
      <w:r w:rsidDel="00000000" w:rsidR="00000000" w:rsidRPr="00000000">
        <w:rPr>
          <w:sz w:val="20"/>
          <w:szCs w:val="20"/>
          <w:rtl w:val="0"/>
        </w:rPr>
        <w:t xml:space="preserve">Mar 29,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 </w:t>
      </w:r>
      <w:sdt>
        <w:sdtPr>
          <w:alias w:val="Stage"/>
          <w:id w:val="2044049341"/>
          <w:dropDownList w:lastValue="Rebecca">
            <w:listItem w:displayText="Rebecca" w:value="Rebecca"/>
            <w:listItem w:displayText="Skoro" w:value="Skoro"/>
            <w:listItem w:displayText="Royce" w:value="Royce"/>
            <w:listItem w:displayText="Jarrett" w:value="Jarrett"/>
            <w:listItem w:displayText="Ali" w:value="Ali"/>
          </w:dropDownList>
        </w:sdtPr>
        <w:sdtContent>
          <w:r w:rsidDel="00000000" w:rsidR="00000000" w:rsidRPr="00000000">
            <w:rPr>
              <w:color w:val="473821"/>
              <w:sz w:val="20"/>
              <w:szCs w:val="20"/>
              <w:shd w:fill="ffe5a0" w:val="clear"/>
            </w:rPr>
            <w:t xml:space="preserve">Rebecca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</w:t>
      </w:r>
      <w:sdt>
        <w:sdtPr>
          <w:alias w:val="Stage"/>
          <w:id w:val="-1110319406"/>
          <w:dropDownList w:lastValue="QBO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color w:val="3d3d3d"/>
              <w:sz w:val="20"/>
              <w:szCs w:val="20"/>
              <w:shd w:fill="e6e6e6" w:val="clear"/>
            </w:rPr>
            <w:t xml:space="preserve">QBO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Integration: </w:t>
      </w:r>
      <w:sdt>
        <w:sdtPr>
          <w:alias w:val="Stage"/>
          <w:id w:val="-1623853516"/>
          <w:dropDownList w:lastValue="QBO Hard Coded Taxes">
            <w:listItem w:displayText="Avalara" w:value="Avalara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color w:val="5a3286"/>
              <w:sz w:val="20"/>
              <w:szCs w:val="20"/>
              <w:shd w:fill="e6cff2" w:val="clear"/>
            </w:rPr>
            <w:t xml:space="preserve">QBO Hard Coded Taxes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numPr>
          <w:ilvl w:val="0"/>
          <w:numId w:val="2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r3lj2o24qxg9" w:id="3"/>
      <w:bookmarkEnd w:id="3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XYZ ABCD (fractional CFO)</w:t>
      </w:r>
    </w:p>
    <w:p w:rsidR="00000000" w:rsidDel="00000000" w:rsidP="00000000" w:rsidRDefault="00000000" w:rsidRPr="00000000" w14:paraId="0000000B">
      <w:pPr>
        <w:pStyle w:val="Heading3"/>
        <w:rPr>
          <w:sz w:val="20"/>
          <w:szCs w:val="20"/>
        </w:rPr>
      </w:pPr>
      <w:bookmarkStart w:colFirst="0" w:colLast="0" w:name="_eyd60qhnw16" w:id="4"/>
      <w:bookmarkEnd w:id="4"/>
      <w:r w:rsidDel="00000000" w:rsidR="00000000" w:rsidRPr="00000000">
        <w:rPr>
          <w:sz w:val="20"/>
          <w:szCs w:val="20"/>
          <w:rtl w:val="0"/>
        </w:rPr>
        <w:t xml:space="preserve">Company 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XYZ Co offers referral marketing software solutions, enabling businesses to create and manage referral programs that drive customer acquisition and retention effectively.</w:t>
        <w:br w:type="textWrapping"/>
      </w: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AM Notes</w:t>
      </w:r>
    </w:p>
    <w:p w:rsidR="00000000" w:rsidDel="00000000" w:rsidP="00000000" w:rsidRDefault="00000000" w:rsidRPr="00000000" w14:paraId="0000000D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N/A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rPr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sz w:val="20"/>
          <w:szCs w:val="20"/>
          <w:rtl w:val="0"/>
        </w:rPr>
        <w:t xml:space="preserve">Billing model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Frequently have ToS/MSA + order form (2 separate docs)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Mix of annual / quarterly / monthly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About 50 bills per month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5"/>
      <w:bookmarkEnd w:id="5"/>
      <w:r w:rsidDel="00000000" w:rsidR="00000000" w:rsidRPr="00000000">
        <w:rPr>
          <w:sz w:val="20"/>
          <w:szCs w:val="20"/>
          <w:rtl w:val="0"/>
        </w:rPr>
        <w:t xml:space="preserve">Contract Processing Steps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>
          <w:sz w:val="20"/>
          <w:szCs w:val="20"/>
          <w:highlight w:val="yellow"/>
          <w:u w:val="single"/>
        </w:rPr>
      </w:pPr>
      <w:r w:rsidDel="00000000" w:rsidR="00000000" w:rsidRPr="00000000">
        <w:rPr>
          <w:sz w:val="20"/>
          <w:szCs w:val="20"/>
          <w:highlight w:val="yellow"/>
          <w:u w:val="single"/>
          <w:rtl w:val="0"/>
        </w:rPr>
        <w:t xml:space="preserve">Example: Launch/Implementation Dates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Launch Date = Live Date, which is undetermined at the date of the contract signing. Default to signature date if no kick off call or launch date defined in contract.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to 1 month implementation date if no implementation date or time period listed</w:t>
        <w:br w:type="textWrapping"/>
        <w:br w:type="textWrapping"/>
      </w:r>
      <w:r w:rsidDel="00000000" w:rsidR="00000000" w:rsidRPr="00000000">
        <w:rPr>
          <w:sz w:val="20"/>
          <w:szCs w:val="20"/>
          <w:highlight w:val="yellow"/>
          <w:u w:val="single"/>
          <w:rtl w:val="0"/>
        </w:rPr>
        <w:t xml:space="preserve">End Date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For contracts that have an </w:t>
      </w:r>
      <w:r w:rsidDel="00000000" w:rsidR="00000000" w:rsidRPr="00000000">
        <w:rPr>
          <w:b w:val="1"/>
          <w:sz w:val="20"/>
          <w:szCs w:val="20"/>
          <w:highlight w:val="yellow"/>
          <w:rtl w:val="0"/>
        </w:rPr>
        <w:t xml:space="preserve">end date in the past, </w:t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we will set the end date to 6 months from now &amp; merchant will let us know if the customer cancelled, sent an amendment, or sent a renewal agreement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For all contracts that </w:t>
      </w:r>
      <w:r w:rsidDel="00000000" w:rsidR="00000000" w:rsidRPr="00000000">
        <w:rPr>
          <w:b w:val="1"/>
          <w:sz w:val="20"/>
          <w:szCs w:val="20"/>
          <w:highlight w:val="yellow"/>
          <w:rtl w:val="0"/>
        </w:rPr>
        <w:t xml:space="preserve">do not have an end date, </w:t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we will set the end date to 6 months from today, &amp; merchant will let us know if the customer cancelled, sent an amendment, or sent a renewal agreement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For all contracts that</w:t>
      </w:r>
      <w:r w:rsidDel="00000000" w:rsidR="00000000" w:rsidRPr="00000000">
        <w:rPr>
          <w:b w:val="1"/>
          <w:sz w:val="20"/>
          <w:szCs w:val="20"/>
          <w:highlight w:val="yellow"/>
          <w:rtl w:val="0"/>
        </w:rPr>
        <w:t xml:space="preserve"> have an end date in the future but potentially ends within the next few months, </w:t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we will go by the end date of the contact unless we hear otherwise.</w:t>
      </w: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3"/>
        <w:rPr>
          <w:sz w:val="20"/>
          <w:szCs w:val="20"/>
        </w:rPr>
      </w:pPr>
      <w:bookmarkStart w:colFirst="0" w:colLast="0" w:name="_32907kxgf70j" w:id="6"/>
      <w:bookmarkEnd w:id="6"/>
      <w:r w:rsidDel="00000000" w:rsidR="00000000" w:rsidRPr="00000000">
        <w:rPr>
          <w:sz w:val="20"/>
          <w:szCs w:val="20"/>
          <w:rtl w:val="0"/>
        </w:rPr>
        <w:t xml:space="preserve">Events Processing (if necessary)</w:t>
      </w:r>
    </w:p>
    <w:p w:rsidR="00000000" w:rsidDel="00000000" w:rsidP="00000000" w:rsidRDefault="00000000" w:rsidRPr="00000000" w14:paraId="0000001B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N/A</w:t>
      </w:r>
    </w:p>
    <w:p w:rsidR="00000000" w:rsidDel="00000000" w:rsidP="00000000" w:rsidRDefault="00000000" w:rsidRPr="00000000" w14:paraId="0000001C">
      <w:pPr>
        <w:pStyle w:val="Heading3"/>
        <w:rPr>
          <w:sz w:val="20"/>
          <w:szCs w:val="20"/>
        </w:rPr>
      </w:pPr>
      <w:bookmarkStart w:colFirst="0" w:colLast="0" w:name="_niouzto9de6n" w:id="7"/>
      <w:bookmarkEnd w:id="7"/>
      <w:r w:rsidDel="00000000" w:rsidR="00000000" w:rsidRPr="00000000">
        <w:rPr>
          <w:sz w:val="20"/>
          <w:szCs w:val="20"/>
          <w:rtl w:val="0"/>
        </w:rPr>
        <w:t xml:space="preserve">Customer Information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rPr>
          <w:sz w:val="20"/>
          <w:szCs w:val="20"/>
        </w:rPr>
      </w:pPr>
      <w:bookmarkStart w:colFirst="0" w:colLast="0" w:name="_htt28tqxjcgm" w:id="8"/>
      <w:bookmarkEnd w:id="8"/>
      <w:r w:rsidDel="00000000" w:rsidR="00000000" w:rsidRPr="00000000">
        <w:rPr>
          <w:sz w:val="20"/>
          <w:szCs w:val="20"/>
          <w:rtl w:val="0"/>
        </w:rPr>
        <w:t xml:space="preserve">Feature Requests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3"/>
        <w:rPr>
          <w:sz w:val="20"/>
          <w:szCs w:val="20"/>
        </w:rPr>
      </w:pPr>
      <w:bookmarkStart w:colFirst="0" w:colLast="0" w:name="_oykkd54hcc96" w:id="9"/>
      <w:bookmarkEnd w:id="9"/>
      <w:r w:rsidDel="00000000" w:rsidR="00000000" w:rsidRPr="00000000">
        <w:rPr>
          <w:sz w:val="20"/>
          <w:szCs w:val="20"/>
          <w:rtl w:val="0"/>
        </w:rPr>
        <w:t xml:space="preserve">Rewatch Calls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3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2">
    <w:pPr>
      <w:rPr>
        <w:color w:val="ff0000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PLEASE MAKE A COPY. DO NOT EDIT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1CqZFPGYa52i3d7hsf6aC9Pf3c6DwdPDWbiTx_rdXLE/edit#heading=h.kpy0upq2lmk1" TargetMode="Externa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