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Luxury Presence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501729883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8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Only flat fee billing - choosing from a few different plans but change orders halfway through are common</w:t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Alex - controller, very tech forward, trusting in AI, implementing us and Rillet at the same time. Really cool and nice guy. Funny</w:t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Chontel - Accounting manager - much more in the weeds, collections. Also very nice</w:t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Stefan - assistant controller - cool guy but new so i dont know him well</w:t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Carrie - sys admin - also new</w:t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LP SOW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Two cases:</w:t>
      </w:r>
    </w:p>
    <w:p w:rsidR="00000000" w:rsidDel="00000000" w:rsidP="00000000" w:rsidRDefault="00000000" w:rsidRPr="00000000" w14:paraId="0000001E">
      <w:pPr>
        <w:numPr>
          <w:ilvl w:val="0"/>
          <w:numId w:val="18"/>
        </w:numPr>
        <w:ind w:left="1440" w:hanging="360"/>
        <w:rPr>
          <w:sz w:val="20"/>
          <w:szCs w:val="20"/>
          <w:u w:val="none"/>
        </w:rPr>
      </w:pPr>
      <w:hyperlink w:anchor="_gxzqkyntuu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One-Time Fee = $0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8"/>
        </w:numPr>
        <w:ind w:left="1440" w:hanging="360"/>
        <w:rPr>
          <w:sz w:val="20"/>
          <w:szCs w:val="20"/>
        </w:rPr>
      </w:pPr>
      <w:hyperlink w:anchor="_7vicsamrn1h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One-Time Fee &lt;&gt; $0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ind w:left="720" w:firstLine="0"/>
        <w:rPr/>
      </w:pPr>
      <w:bookmarkStart w:colFirst="0" w:colLast="0" w:name="_gxzqkyntuu" w:id="5"/>
      <w:bookmarkEnd w:id="5"/>
      <w:r w:rsidDel="00000000" w:rsidR="00000000" w:rsidRPr="00000000">
        <w:rPr>
          <w:rtl w:val="0"/>
        </w:rPr>
        <w:t xml:space="preserve">One-Time Fee = $0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one-time fee = 0, the first month’s fee in the subscription term will be charged when the contract is executed (date of last signature)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  <w:u w:val="single"/>
          <w:rtl w:val="0"/>
        </w:rPr>
        <w:t xml:space="preserve">Billing Terms should be created as follows:</w:t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</w:p>
    <w:p w:rsidR="00000000" w:rsidDel="00000000" w:rsidP="00000000" w:rsidRDefault="00000000" w:rsidRPr="00000000" w14:paraId="00000025">
      <w:pPr>
        <w:numPr>
          <w:ilvl w:val="0"/>
          <w:numId w:val="1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subscription start date</w:t>
      </w:r>
    </w:p>
    <w:p w:rsidR="00000000" w:rsidDel="00000000" w:rsidP="00000000" w:rsidRDefault="00000000" w:rsidRPr="00000000" w14:paraId="00000026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825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service: 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term noted in the billing terms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 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name of the product (usually one-time fees or the item under plan name)</w:t>
      </w:r>
    </w:p>
    <w:p w:rsidR="00000000" w:rsidDel="00000000" w:rsidP="00000000" w:rsidRDefault="00000000" w:rsidRPr="00000000" w14:paraId="0000002B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120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</w:t>
      </w:r>
      <w:commentRangeStart w:id="0"/>
      <w:commentRangeStart w:id="1"/>
      <w:r w:rsidDel="00000000" w:rsidR="00000000" w:rsidRPr="00000000">
        <w:rPr>
          <w:b w:val="1"/>
          <w:sz w:val="20"/>
          <w:szCs w:val="20"/>
          <w:rtl w:val="0"/>
        </w:rPr>
        <w:t xml:space="preserve">scription:</w:t>
      </w:r>
      <w:r w:rsidDel="00000000" w:rsidR="00000000" w:rsidRPr="00000000">
        <w:rPr>
          <w:sz w:val="20"/>
          <w:szCs w:val="20"/>
          <w:rtl w:val="0"/>
        </w:rPr>
        <w:t xml:space="preserve"> n/a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</w:t>
      </w:r>
      <w:commentRangeStart w:id="2"/>
      <w:r w:rsidDel="00000000" w:rsidR="00000000" w:rsidRPr="00000000">
        <w:rPr>
          <w:b w:val="1"/>
          <w:sz w:val="20"/>
          <w:szCs w:val="20"/>
          <w:rtl w:val="0"/>
        </w:rPr>
        <w:t xml:space="preserve">ion Item: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  <w:r w:rsidDel="00000000" w:rsidR="00000000" w:rsidRPr="00000000">
        <w:rPr>
          <w:sz w:val="20"/>
          <w:szCs w:val="20"/>
          <w:rtl w:val="0"/>
        </w:rPr>
        <w:t xml:space="preserve"> flat</w:t>
      </w:r>
    </w:p>
    <w:p w:rsidR="00000000" w:rsidDel="00000000" w:rsidP="00000000" w:rsidRDefault="00000000" w:rsidRPr="00000000" w14:paraId="0000002F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sz w:val="20"/>
          <w:szCs w:val="20"/>
          <w:rtl w:val="0"/>
        </w:rPr>
        <w:t xml:space="preserve">use the price listed for the product</w:t>
      </w:r>
    </w:p>
    <w:p w:rsidR="00000000" w:rsidDel="00000000" w:rsidP="00000000" w:rsidRDefault="00000000" w:rsidRPr="00000000" w14:paraId="00000030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</w:t>
      </w:r>
      <w:r w:rsidDel="00000000" w:rsidR="00000000" w:rsidRPr="00000000">
        <w:rPr>
          <w:sz w:val="20"/>
          <w:szCs w:val="20"/>
          <w:rtl w:val="0"/>
        </w:rPr>
        <w:t xml:space="preserve"> 1</w:t>
      </w:r>
    </w:p>
    <w:p w:rsidR="00000000" w:rsidDel="00000000" w:rsidP="00000000" w:rsidRDefault="00000000" w:rsidRPr="00000000" w14:paraId="00000031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One-time fees: last signature date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 month fee: last signature date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BT for the remaining service term: second month of the service term</w:t>
      </w:r>
    </w:p>
    <w:p w:rsidR="00000000" w:rsidDel="00000000" w:rsidP="00000000" w:rsidRDefault="00000000" w:rsidRPr="00000000" w14:paraId="00000035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E.g. if the “billing start date” in the contract is 8/18/25, the billing start date for this revenue schedule would be 9/18/25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Number of periods: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One-time fees: 1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 month fee: 1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BT for the remaining service term: # of billing periods in the service term </w:t>
      </w:r>
      <w:r w:rsidDel="00000000" w:rsidR="00000000" w:rsidRPr="00000000">
        <w:rPr>
          <w:i w:val="1"/>
          <w:sz w:val="20"/>
          <w:szCs w:val="20"/>
          <w:rtl w:val="0"/>
        </w:rPr>
        <w:t xml:space="preserve">minus </w:t>
      </w:r>
      <w:r w:rsidDel="00000000" w:rsidR="00000000" w:rsidRPr="00000000">
        <w:rPr>
          <w:sz w:val="20"/>
          <w:szCs w:val="20"/>
          <w:rtl w:val="0"/>
        </w:rPr>
        <w:t xml:space="preserve">1 (most likely </w:t>
      </w:r>
      <w:r w:rsidDel="00000000" w:rsidR="00000000" w:rsidRPr="00000000">
        <w:rPr>
          <w:sz w:val="20"/>
          <w:szCs w:val="20"/>
          <w:rtl w:val="0"/>
        </w:rPr>
        <w:t xml:space="preserve">11 months)</w:t>
      </w:r>
    </w:p>
    <w:p w:rsidR="00000000" w:rsidDel="00000000" w:rsidP="00000000" w:rsidRDefault="00000000" w:rsidRPr="00000000" w14:paraId="0000003A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One-time fees: None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 month fee: None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BT for the remaining service term: check what the contract says (most likely month)</w:t>
      </w:r>
    </w:p>
    <w:p w:rsidR="00000000" w:rsidDel="00000000" w:rsidP="00000000" w:rsidRDefault="00000000" w:rsidRPr="00000000" w14:paraId="0000003E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Net terms: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40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Billing Timing: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 first of period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4a86e8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ALSO!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 Please create renewal BT as indicated in the billing terms and “Subscription Auto  Renewal Date” column</w:t>
      </w:r>
    </w:p>
    <w:p w:rsidR="00000000" w:rsidDel="00000000" w:rsidP="00000000" w:rsidRDefault="00000000" w:rsidRPr="00000000" w14:paraId="00000044">
      <w:pPr>
        <w:pStyle w:val="Heading3"/>
        <w:ind w:left="720" w:firstLine="0"/>
        <w:rPr/>
      </w:pPr>
      <w:bookmarkStart w:colFirst="0" w:colLast="0" w:name="_7vicsamrn1h1" w:id="6"/>
      <w:bookmarkEnd w:id="6"/>
      <w:r w:rsidDel="00000000" w:rsidR="00000000" w:rsidRPr="00000000">
        <w:rPr>
          <w:rtl w:val="0"/>
        </w:rPr>
        <w:t xml:space="preserve">One-Time Fee &lt;&gt; $0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one-time fee is </w:t>
      </w:r>
      <w:r w:rsidDel="00000000" w:rsidR="00000000" w:rsidRPr="00000000">
        <w:rPr>
          <w:b w:val="1"/>
          <w:sz w:val="20"/>
          <w:szCs w:val="20"/>
          <w:rtl w:val="0"/>
        </w:rPr>
        <w:t xml:space="preserve">not</w:t>
      </w:r>
      <w:r w:rsidDel="00000000" w:rsidR="00000000" w:rsidRPr="00000000">
        <w:rPr>
          <w:sz w:val="20"/>
          <w:szCs w:val="20"/>
          <w:rtl w:val="0"/>
        </w:rPr>
        <w:t xml:space="preserve"> 0, it should be invoiced on the last signature date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Monthly fees should start on the billing start date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</w:p>
    <w:p w:rsidR="00000000" w:rsidDel="00000000" w:rsidP="00000000" w:rsidRDefault="00000000" w:rsidRPr="00000000" w14:paraId="00000049">
      <w:pPr>
        <w:numPr>
          <w:ilvl w:val="0"/>
          <w:numId w:val="19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subscription start date</w:t>
      </w:r>
    </w:p>
    <w:p w:rsidR="00000000" w:rsidDel="00000000" w:rsidP="00000000" w:rsidRDefault="00000000" w:rsidRPr="00000000" w14:paraId="0000004A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91188" cy="423190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4231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service: 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term noted in the billing terms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 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name of the product (usually one-time fees or the item under plan name)</w:t>
      </w:r>
    </w:p>
    <w:p w:rsidR="00000000" w:rsidDel="00000000" w:rsidP="00000000" w:rsidRDefault="00000000" w:rsidRPr="00000000" w14:paraId="0000004F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30988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098800"/>
                          <a:chOff x="152400" y="152400"/>
                          <a:chExt cx="6553225" cy="34106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2" cy="3410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55649" y="235199"/>
                            <a:ext cx="2270100" cy="2658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4A86E8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72852" y="1553323"/>
                            <a:ext cx="6279600" cy="3690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4A86E8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89202" y="2571748"/>
                            <a:ext cx="6279600" cy="3690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4A86E8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098800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98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</w:t>
      </w:r>
      <w:r w:rsidDel="00000000" w:rsidR="00000000" w:rsidRPr="00000000">
        <w:rPr>
          <w:sz w:val="20"/>
          <w:szCs w:val="20"/>
          <w:rtl w:val="0"/>
        </w:rPr>
        <w:t xml:space="preserve"> n/a</w:t>
      </w:r>
    </w:p>
    <w:p w:rsidR="00000000" w:rsidDel="00000000" w:rsidP="00000000" w:rsidRDefault="00000000" w:rsidRPr="00000000" w14:paraId="00000051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</w:t>
      </w:r>
      <w:commentRangeStart w:id="3"/>
      <w:r w:rsidDel="00000000" w:rsidR="00000000" w:rsidRPr="00000000">
        <w:rPr>
          <w:b w:val="1"/>
          <w:sz w:val="20"/>
          <w:szCs w:val="20"/>
          <w:rtl w:val="0"/>
        </w:rPr>
        <w:t xml:space="preserve">on Item: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  <w:r w:rsidDel="00000000" w:rsidR="00000000" w:rsidRPr="00000000">
        <w:rPr>
          <w:sz w:val="20"/>
          <w:szCs w:val="20"/>
          <w:rtl w:val="0"/>
        </w:rPr>
        <w:t xml:space="preserve"> flat</w:t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sz w:val="20"/>
          <w:szCs w:val="20"/>
          <w:rtl w:val="0"/>
        </w:rPr>
        <w:t xml:space="preserve">use the price listed for the product</w:t>
      </w:r>
    </w:p>
    <w:p w:rsidR="00000000" w:rsidDel="00000000" w:rsidP="00000000" w:rsidRDefault="00000000" w:rsidRPr="00000000" w14:paraId="00000054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</w:t>
      </w:r>
      <w:r w:rsidDel="00000000" w:rsidR="00000000" w:rsidRPr="00000000">
        <w:rPr>
          <w:sz w:val="20"/>
          <w:szCs w:val="20"/>
          <w:rtl w:val="0"/>
        </w:rPr>
        <w:t xml:space="preserve"> 1</w:t>
      </w:r>
    </w:p>
    <w:p w:rsidR="00000000" w:rsidDel="00000000" w:rsidP="00000000" w:rsidRDefault="00000000" w:rsidRPr="00000000" w14:paraId="00000055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use the billing start date</w:t>
      </w:r>
    </w:p>
    <w:p w:rsidR="00000000" w:rsidDel="00000000" w:rsidP="00000000" w:rsidRDefault="00000000" w:rsidRPr="00000000" w14:paraId="00000056">
      <w:pPr>
        <w:ind w:firstLine="72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Number of periods:</w:t>
      </w:r>
      <w:r w:rsidDel="00000000" w:rsidR="00000000" w:rsidRPr="00000000">
        <w:rPr>
          <w:sz w:val="20"/>
          <w:szCs w:val="20"/>
          <w:rtl w:val="0"/>
        </w:rPr>
        <w:t xml:space="preserve"> number of billing periods in the service term based on the frequency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If service term is a year and frequency = month, number of periods = 12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If service term is a year and frequency = 3 months, number of periods = 4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check what the contract says; most likely a month</w:t>
      </w:r>
    </w:p>
    <w:p w:rsidR="00000000" w:rsidDel="00000000" w:rsidP="00000000" w:rsidRDefault="00000000" w:rsidRPr="00000000" w14:paraId="0000005A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Net terms:</w:t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5C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Billing Timing: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 first of period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5F">
      <w:pPr>
        <w:rPr>
          <w:color w:val="4a86e8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ALSO!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 Please create renewal BT as indicated in the billing terms and “Subscription Auto  Renewal Date” column</w:t>
      </w:r>
    </w:p>
    <w:p w:rsidR="00000000" w:rsidDel="00000000" w:rsidP="00000000" w:rsidRDefault="00000000" w:rsidRPr="00000000" w14:paraId="00000060">
      <w:pPr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0"/>
          <w:szCs w:val="20"/>
          <w:u w:val="single"/>
        </w:rPr>
      </w:pPr>
      <w:r w:rsidDel="00000000" w:rsidR="00000000" w:rsidRPr="00000000">
        <w:rPr>
          <w:color w:val="4a86e8"/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Examples</w:t>
      </w:r>
    </w:p>
    <w:p w:rsidR="00000000" w:rsidDel="00000000" w:rsidP="00000000" w:rsidRDefault="00000000" w:rsidRPr="00000000" w14:paraId="0000006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68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6A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C">
      <w:pPr>
        <w:numPr>
          <w:ilvl w:val="1"/>
          <w:numId w:val="1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7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9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A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B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C">
      <w:pPr>
        <w:numPr>
          <w:ilvl w:val="2"/>
          <w:numId w:val="13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D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80">
      <w:pPr>
        <w:numPr>
          <w:ilvl w:val="1"/>
          <w:numId w:val="1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81">
      <w:pPr>
        <w:numPr>
          <w:ilvl w:val="1"/>
          <w:numId w:val="1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2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8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86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8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nnie Guo" w:id="2" w:date="2025-09-17T02:21:32Z"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confirm</w:t>
      </w:r>
    </w:p>
  </w:comment>
  <w:comment w:author="Annie Guo" w:id="0" w:date="2025-09-17T02:21:51Z"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will they want to denote the first month fee paid at signing?</w:t>
      </w:r>
    </w:p>
  </w:comment>
  <w:comment w:author="Annie Guo" w:id="1" w:date="2025-09-17T02:50:38Z"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invoice period for first month fee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@megan@tabsplatform.com tagging you here as a reminder to touch base on this</w:t>
      </w:r>
    </w:p>
  </w:comment>
  <w:comment w:author="Annie Guo" w:id="3" w:date="2025-09-17T02:21:22Z"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confirm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docs.google.com/document/d/18QstfT3Vm9KvpIVi0I0ojk228f4cWAT1/edit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