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left="0" w:firstLine="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Jun 13,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Jun 27,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Jun 26,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Jul 1,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w:t>
      </w:r>
    </w:p>
    <w:p w:rsidR="00000000" w:rsidDel="00000000" w:rsidP="00000000" w:rsidRDefault="00000000" w:rsidRPr="00000000" w14:paraId="00000006">
      <w:pPr>
        <w:rPr>
          <w:sz w:val="20"/>
          <w:szCs w:val="20"/>
        </w:rPr>
      </w:pPr>
      <w:r w:rsidDel="00000000" w:rsidR="00000000" w:rsidRPr="00000000">
        <w:rPr>
          <w:sz w:val="20"/>
          <w:szCs w:val="20"/>
          <w:rtl w:val="0"/>
        </w:rPr>
        <w:t xml:space="preserve">Go Live Date: </w:t>
      </w:r>
      <w:r w:rsidDel="00000000" w:rsidR="00000000" w:rsidRPr="00000000">
        <w:rPr>
          <w:sz w:val="20"/>
          <w:szCs w:val="20"/>
          <w:rtl w:val="0"/>
        </w:rPr>
        <w:t xml:space="preserve">Jul 1, 2024</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GTM POC: </w:t>
      </w:r>
      <w:sdt>
        <w:sdtPr>
          <w:alias w:val="Stage"/>
          <w:id w:val="-113584621"/>
          <w:dropDownList w:lastValue="Ben">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11734b"/>
              <w:sz w:val="20"/>
              <w:szCs w:val="20"/>
              <w:shd w:fill="d4edbc" w:val="clear"/>
            </w:rPr>
            <w:t xml:space="preserve">Ben</w:t>
          </w:r>
        </w:sdtContent>
      </w:sdt>
      <w:r w:rsidDel="00000000" w:rsidR="00000000" w:rsidRPr="00000000">
        <w:rPr>
          <w:sz w:val="20"/>
          <w:szCs w:val="20"/>
          <w:rtl w:val="0"/>
        </w:rPr>
        <w:br w:type="textWrapping"/>
        <w:t xml:space="preserve">Implementation POC: </w:t>
      </w:r>
      <w:sdt>
        <w:sdtPr>
          <w:alias w:val="Stage"/>
          <w:id w:val="108276687"/>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ERP: </w:t>
      </w:r>
      <w:sdt>
        <w:sdtPr>
          <w:alias w:val="Stage"/>
          <w:id w:val="-1989890149"/>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Tax Integration: </w:t>
      </w:r>
      <w:sdt>
        <w:sdtPr>
          <w:alias w:val="Stage"/>
          <w:id w:val="-2133633212"/>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hyperlink r:id="rId6">
        <w:r w:rsidDel="00000000" w:rsidR="00000000" w:rsidRPr="00000000">
          <w:rPr>
            <w:rFonts w:ascii="Inter" w:cs="Inter" w:eastAsia="Inter" w:hAnsi="Inter"/>
            <w:color w:val="0000ee"/>
            <w:sz w:val="20"/>
            <w:szCs w:val="20"/>
            <w:u w:val="single"/>
            <w:rtl w:val="0"/>
          </w:rPr>
          <w:t xml:space="preserve">Jake Petersen</w:t>
        </w:r>
      </w:hyperlink>
      <w:r w:rsidDel="00000000" w:rsidR="00000000" w:rsidRPr="00000000">
        <w:rPr>
          <w:rFonts w:ascii="Inter" w:cs="Inter" w:eastAsia="Inter" w:hAnsi="Inter"/>
          <w:sz w:val="20"/>
          <w:szCs w:val="20"/>
          <w:rtl w:val="0"/>
        </w:rPr>
        <w:t xml:space="preserve"> - Co-Founder &amp; CEO</w:t>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Martin - Co-Founder</w:t>
      </w:r>
    </w:p>
    <w:p w:rsidR="00000000" w:rsidDel="00000000" w:rsidP="00000000" w:rsidRDefault="00000000" w:rsidRPr="00000000" w14:paraId="00000010">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Dedicated Offshore recruiting firm, hiring dedicated talent for your company from talent pools in Colombia and South Africa. They work with brands (hotel chains, e-commerce companies, etc) build their full time dedicated teams offshore.</w:t>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sz w:val="20"/>
          <w:szCs w:val="20"/>
          <w:rtl w:val="0"/>
        </w:rPr>
        <w:t xml:space="preserve">“We see ourselves as your dedicated partner, offering highly skilled, full-time extensions of your team. Our candidates bring extensive experience, often surpassing onshore talent ability, at a fraction of the cost. With dedicated full-time team members, you gain agility, cost savings, and the capacity for increased workload. Additionally, we have an unwavering commitment to robust internal management, quality assurance, and ongoing skills development—areas that other vendors often overlook or undervalue.</w:t>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sz w:val="20"/>
          <w:szCs w:val="20"/>
          <w:rtl w:val="0"/>
        </w:rPr>
        <w:t xml:space="preserve">Our Founding team brings decades of collective experience in outsourcing, digital marketing, operations, and creative leadership. This rich background is yours to leverage from day one. With a proven track record, our founders have hired, managed, and scaled over 5,000 front-line team members in rigorous environments, ensuring unparalleled expertise and success in every project.”</w:t>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No systems in place today, and want to avoid setting up expensive systems that they won't be able to grow into. They are sending out their first invoices in July.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AE Notes</w:t>
      </w:r>
    </w:p>
    <w:p w:rsidR="00000000" w:rsidDel="00000000" w:rsidP="00000000" w:rsidRDefault="00000000" w:rsidRPr="00000000" w14:paraId="0000001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tl w:val="0"/>
        </w:rPr>
        <w:t xml:space="preserve">Any important relationship information</w:t>
        <w:br w:type="textWrapping"/>
        <w:br w:type="textWrapping"/>
        <w:t xml:space="preserve">1) What is Merchant Temperament? Great entrepreneurs excited to work with a very cool startup</w:t>
        <w:br w:type="textWrapping"/>
        <w:t xml:space="preserve">2) Is there key POC the buyer/decision maker? Jake was key POC, Martin will have some involvement in using the platform</w:t>
        <w:br w:type="textWrapping"/>
        <w:t xml:space="preserve">3) What are the Tabs features the key POC cares about? </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sz w:val="20"/>
          <w:szCs w:val="20"/>
          <w:rtl w:val="0"/>
        </w:rPr>
        <w:t xml:space="preserve">-They have their first two clients today and will be onboarding more in the coming months. </w:t>
      </w:r>
    </w:p>
    <w:p w:rsidR="00000000" w:rsidDel="00000000" w:rsidP="00000000" w:rsidRDefault="00000000" w:rsidRPr="00000000" w14:paraId="0000001F">
      <w:pPr>
        <w:rPr>
          <w:sz w:val="20"/>
          <w:szCs w:val="20"/>
        </w:rPr>
      </w:pPr>
      <w:r w:rsidDel="00000000" w:rsidR="00000000" w:rsidRPr="00000000">
        <w:rPr>
          <w:sz w:val="20"/>
          <w:szCs w:val="20"/>
          <w:rtl w:val="0"/>
        </w:rPr>
        <w:t xml:space="preserve">-Their Invoicing is based on hours worked for payroll, plus their markup.</w:t>
      </w:r>
    </w:p>
    <w:p w:rsidR="00000000" w:rsidDel="00000000" w:rsidP="00000000" w:rsidRDefault="00000000" w:rsidRPr="00000000" w14:paraId="00000020">
      <w:pPr>
        <w:rPr>
          <w:sz w:val="20"/>
          <w:szCs w:val="20"/>
        </w:rPr>
      </w:pPr>
      <w:r w:rsidDel="00000000" w:rsidR="00000000" w:rsidRPr="00000000">
        <w:rPr>
          <w:sz w:val="20"/>
          <w:szCs w:val="20"/>
          <w:rtl w:val="0"/>
        </w:rPr>
        <w:t xml:space="preserve">-Being really diligent on billing and invoicing is super important - need to receive invoiced amounts on time because they have to process payroll by the 18th of the month so people get paid by the end of the month</w:t>
      </w:r>
    </w:p>
    <w:p w:rsidR="00000000" w:rsidDel="00000000" w:rsidP="00000000" w:rsidRDefault="00000000" w:rsidRPr="00000000" w14:paraId="00000021">
      <w:pPr>
        <w:rPr>
          <w:sz w:val="20"/>
          <w:szCs w:val="20"/>
        </w:rPr>
      </w:pPr>
      <w:r w:rsidDel="00000000" w:rsidR="00000000" w:rsidRPr="00000000">
        <w:rPr>
          <w:sz w:val="20"/>
          <w:szCs w:val="20"/>
          <w:rtl w:val="0"/>
        </w:rPr>
        <w:t xml:space="preserve">-All currency is USD today, Europe will eventually be a market for them.</w:t>
      </w:r>
    </w:p>
    <w:p w:rsidR="00000000" w:rsidDel="00000000" w:rsidP="00000000" w:rsidRDefault="00000000" w:rsidRPr="00000000" w14:paraId="00000022">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23">
      <w:pPr>
        <w:numPr>
          <w:ilvl w:val="0"/>
          <w:numId w:val="2"/>
        </w:numPr>
        <w:ind w:left="720" w:hanging="360"/>
        <w:rPr>
          <w:sz w:val="20"/>
          <w:szCs w:val="20"/>
        </w:rPr>
      </w:pPr>
      <w:r w:rsidDel="00000000" w:rsidR="00000000" w:rsidRPr="00000000">
        <w:rPr>
          <w:sz w:val="20"/>
          <w:szCs w:val="20"/>
          <w:rtl w:val="0"/>
        </w:rPr>
        <w:t xml:space="preserve">SOW, then calendar based billing at net 10-15, all via ACH. </w:t>
      </w:r>
    </w:p>
    <w:p w:rsidR="00000000" w:rsidDel="00000000" w:rsidP="00000000" w:rsidRDefault="00000000" w:rsidRPr="00000000" w14:paraId="00000024">
      <w:pPr>
        <w:numPr>
          <w:ilvl w:val="0"/>
          <w:numId w:val="2"/>
        </w:numPr>
        <w:ind w:left="720" w:hanging="360"/>
        <w:rPr>
          <w:sz w:val="20"/>
          <w:szCs w:val="20"/>
          <w:u w:val="none"/>
        </w:rPr>
      </w:pPr>
      <w:r w:rsidDel="00000000" w:rsidR="00000000" w:rsidRPr="00000000">
        <w:rPr>
          <w:sz w:val="20"/>
          <w:szCs w:val="20"/>
          <w:rtl w:val="0"/>
        </w:rPr>
        <w:t xml:space="preserve">As they onboard new employees for the company, these employees will have a set rate that the company pays (basically usage data per employee hire)</w:t>
      </w:r>
    </w:p>
    <w:p w:rsidR="00000000" w:rsidDel="00000000" w:rsidP="00000000" w:rsidRDefault="00000000" w:rsidRPr="00000000" w14:paraId="00000025">
      <w:pPr>
        <w:ind w:left="720" w:firstLine="0"/>
        <w:rPr>
          <w:sz w:val="20"/>
          <w:szCs w:val="20"/>
        </w:rPr>
      </w:pPr>
      <w:r w:rsidDel="00000000" w:rsidR="00000000" w:rsidRPr="00000000">
        <w:rPr>
          <w:rtl w:val="0"/>
        </w:rPr>
      </w:r>
    </w:p>
    <w:p w:rsidR="00000000" w:rsidDel="00000000" w:rsidP="00000000" w:rsidRDefault="00000000" w:rsidRPr="00000000" w14:paraId="00000026">
      <w:pPr>
        <w:ind w:left="720" w:firstLine="0"/>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4"/>
      <w:bookmarkEnd w:id="4"/>
      <w:r w:rsidDel="00000000" w:rsidR="00000000" w:rsidRPr="00000000">
        <w:rPr>
          <w:sz w:val="20"/>
          <w:szCs w:val="20"/>
          <w:rtl w:val="0"/>
        </w:rPr>
        <w:t xml:space="preserve">Billing model</w:t>
      </w:r>
    </w:p>
    <w:p w:rsidR="00000000" w:rsidDel="00000000" w:rsidP="00000000" w:rsidRDefault="00000000" w:rsidRPr="00000000" w14:paraId="0000002A">
      <w:pPr>
        <w:numPr>
          <w:ilvl w:val="0"/>
          <w:numId w:val="2"/>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B">
      <w:pPr>
        <w:numPr>
          <w:ilvl w:val="0"/>
          <w:numId w:val="2"/>
        </w:numPr>
        <w:ind w:left="720" w:hanging="360"/>
        <w:rPr>
          <w:sz w:val="20"/>
          <w:szCs w:val="20"/>
          <w:u w:val="none"/>
        </w:rPr>
      </w:pPr>
      <w:r w:rsidDel="00000000" w:rsidR="00000000" w:rsidRPr="00000000">
        <w:rPr>
          <w:rtl w:val="0"/>
        </w:rPr>
      </w:r>
    </w:p>
    <w:p w:rsidR="00000000" w:rsidDel="00000000" w:rsidP="00000000" w:rsidRDefault="00000000" w:rsidRPr="00000000" w14:paraId="0000002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5"/>
      <w:bookmarkEnd w:id="5"/>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D">
      <w:pPr>
        <w:numPr>
          <w:ilvl w:val="0"/>
          <w:numId w:val="6"/>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E">
      <w:pPr>
        <w:numPr>
          <w:ilvl w:val="1"/>
          <w:numId w:val="6"/>
        </w:numPr>
        <w:ind w:left="1440" w:hanging="360"/>
        <w:rPr>
          <w:sz w:val="20"/>
          <w:szCs w:val="20"/>
          <w:u w:val="none"/>
        </w:rPr>
      </w:pPr>
      <w:r w:rsidDel="00000000" w:rsidR="00000000" w:rsidRPr="00000000">
        <w:rPr>
          <w:sz w:val="20"/>
          <w:szCs w:val="20"/>
          <w:rtl w:val="0"/>
        </w:rPr>
        <w:t xml:space="preserve">Contracts outline a list of roles that are being contracts for and their unit price per month.</w:t>
      </w:r>
    </w:p>
    <w:p w:rsidR="00000000" w:rsidDel="00000000" w:rsidP="00000000" w:rsidRDefault="00000000" w:rsidRPr="00000000" w14:paraId="0000002F">
      <w:pPr>
        <w:numPr>
          <w:ilvl w:val="1"/>
          <w:numId w:val="6"/>
        </w:numPr>
        <w:ind w:left="1440" w:hanging="360"/>
        <w:rPr>
          <w:sz w:val="20"/>
          <w:szCs w:val="20"/>
          <w:u w:val="none"/>
        </w:rPr>
      </w:pPr>
      <w:r w:rsidDel="00000000" w:rsidR="00000000" w:rsidRPr="00000000">
        <w:rPr>
          <w:sz w:val="20"/>
          <w:szCs w:val="20"/>
          <w:rtl w:val="0"/>
        </w:rPr>
        <w:t xml:space="preserve">All of the BTs outline below will go into the same revenue schedule</w:t>
      </w:r>
    </w:p>
    <w:p w:rsidR="00000000" w:rsidDel="00000000" w:rsidP="00000000" w:rsidRDefault="00000000" w:rsidRPr="00000000" w14:paraId="00000030">
      <w:pPr>
        <w:numPr>
          <w:ilvl w:val="1"/>
          <w:numId w:val="6"/>
        </w:numPr>
        <w:ind w:left="1440" w:hanging="360"/>
        <w:rPr>
          <w:sz w:val="20"/>
          <w:szCs w:val="20"/>
          <w:u w:val="none"/>
        </w:rPr>
      </w:pPr>
      <w:r w:rsidDel="00000000" w:rsidR="00000000" w:rsidRPr="00000000">
        <w:rPr>
          <w:sz w:val="20"/>
          <w:szCs w:val="20"/>
          <w:rtl w:val="0"/>
        </w:rPr>
        <w:t xml:space="preserve">No end dates, default all BTs to 12 months, monthly recurring</w:t>
      </w:r>
    </w:p>
    <w:p w:rsidR="00000000" w:rsidDel="00000000" w:rsidP="00000000" w:rsidRDefault="00000000" w:rsidRPr="00000000" w14:paraId="00000031">
      <w:pPr>
        <w:numPr>
          <w:ilvl w:val="1"/>
          <w:numId w:val="6"/>
        </w:numPr>
        <w:ind w:left="1440" w:hanging="360"/>
        <w:rPr>
          <w:sz w:val="20"/>
          <w:szCs w:val="20"/>
          <w:u w:val="none"/>
        </w:rPr>
      </w:pPr>
      <w:r w:rsidDel="00000000" w:rsidR="00000000" w:rsidRPr="00000000">
        <w:rPr>
          <w:sz w:val="20"/>
          <w:szCs w:val="20"/>
          <w:rtl w:val="0"/>
        </w:rPr>
        <w:t xml:space="preserve">Implementation fees: If specified in the contract, they bill the implementation fee upon signature, and this counts as or toward the first month of recurring fees. The date for this BT is the signature date with Net 0 terms.</w:t>
      </w:r>
    </w:p>
    <w:p w:rsidR="00000000" w:rsidDel="00000000" w:rsidP="00000000" w:rsidRDefault="00000000" w:rsidRPr="00000000" w14:paraId="00000032">
      <w:pPr>
        <w:numPr>
          <w:ilvl w:val="2"/>
          <w:numId w:val="6"/>
        </w:numPr>
        <w:ind w:left="2160" w:hanging="360"/>
        <w:rPr>
          <w:sz w:val="20"/>
          <w:szCs w:val="20"/>
          <w:u w:val="none"/>
        </w:rPr>
      </w:pPr>
      <w:r w:rsidDel="00000000" w:rsidR="00000000" w:rsidRPr="00000000">
        <w:rPr>
          <w:sz w:val="20"/>
          <w:szCs w:val="20"/>
          <w:rtl w:val="0"/>
        </w:rPr>
        <w:t xml:space="preserve">To process this, create a BT for each item in the table with the description “First Deposit Fee”</w:t>
      </w:r>
    </w:p>
    <w:p w:rsidR="00000000" w:rsidDel="00000000" w:rsidP="00000000" w:rsidRDefault="00000000" w:rsidRPr="00000000" w14:paraId="00000033">
      <w:pPr>
        <w:numPr>
          <w:ilvl w:val="2"/>
          <w:numId w:val="6"/>
        </w:numPr>
        <w:ind w:left="2160" w:hanging="360"/>
        <w:rPr>
          <w:sz w:val="20"/>
          <w:szCs w:val="20"/>
          <w:u w:val="none"/>
        </w:rPr>
      </w:pPr>
      <w:r w:rsidDel="00000000" w:rsidR="00000000" w:rsidRPr="00000000">
        <w:rPr>
          <w:sz w:val="20"/>
          <w:szCs w:val="20"/>
          <w:rtl w:val="0"/>
        </w:rPr>
        <w:t xml:space="preserve">There are sometimes cases where the implementation fee is split in half. In so, calculate as 1 billing term with 2 recurring payments. Estimate the number of months between the sign date and the start date in the contract, round down, and then use that for the frequency of months. </w:t>
      </w:r>
    </w:p>
    <w:p w:rsidR="00000000" w:rsidDel="00000000" w:rsidP="00000000" w:rsidRDefault="00000000" w:rsidRPr="00000000" w14:paraId="00000034">
      <w:pPr>
        <w:numPr>
          <w:ilvl w:val="3"/>
          <w:numId w:val="6"/>
        </w:numPr>
        <w:ind w:left="2880" w:hanging="360"/>
        <w:rPr>
          <w:sz w:val="20"/>
          <w:szCs w:val="20"/>
          <w:u w:val="none"/>
        </w:rPr>
      </w:pPr>
      <w:r w:rsidDel="00000000" w:rsidR="00000000" w:rsidRPr="00000000">
        <w:rPr>
          <w:sz w:val="20"/>
          <w:szCs w:val="20"/>
          <w:rtl w:val="0"/>
        </w:rPr>
        <w:t xml:space="preserve">For ex: Sign date = 7/6, start date is 8/20. Process as recurring at 1 month frequency so the first invoice is for 7/6 and the second is for 8/20</w:t>
      </w:r>
    </w:p>
    <w:p w:rsidR="00000000" w:rsidDel="00000000" w:rsidP="00000000" w:rsidRDefault="00000000" w:rsidRPr="00000000" w14:paraId="00000035">
      <w:pPr>
        <w:numPr>
          <w:ilvl w:val="3"/>
          <w:numId w:val="6"/>
        </w:numPr>
        <w:ind w:left="2880" w:hanging="360"/>
        <w:rPr>
          <w:sz w:val="20"/>
          <w:szCs w:val="20"/>
          <w:u w:val="none"/>
        </w:rPr>
      </w:pPr>
      <w:r w:rsidDel="00000000" w:rsidR="00000000" w:rsidRPr="00000000">
        <w:rPr>
          <w:sz w:val="20"/>
          <w:szCs w:val="20"/>
          <w:rtl w:val="0"/>
        </w:rPr>
        <w:t xml:space="preserve">In these instances, use the description “50% Deposit Fee”</w:t>
      </w:r>
    </w:p>
    <w:p w:rsidR="00000000" w:rsidDel="00000000" w:rsidP="00000000" w:rsidRDefault="00000000" w:rsidRPr="00000000" w14:paraId="00000036">
      <w:pPr>
        <w:numPr>
          <w:ilvl w:val="1"/>
          <w:numId w:val="6"/>
        </w:numPr>
        <w:ind w:left="1440" w:hanging="360"/>
        <w:rPr>
          <w:sz w:val="20"/>
          <w:szCs w:val="20"/>
          <w:u w:val="none"/>
        </w:rPr>
      </w:pPr>
      <w:r w:rsidDel="00000000" w:rsidR="00000000" w:rsidRPr="00000000">
        <w:rPr>
          <w:sz w:val="20"/>
          <w:szCs w:val="20"/>
          <w:rtl w:val="0"/>
        </w:rPr>
        <w:t xml:space="preserve">Recurring Fees: </w:t>
      </w:r>
    </w:p>
    <w:p w:rsidR="00000000" w:rsidDel="00000000" w:rsidP="00000000" w:rsidRDefault="00000000" w:rsidRPr="00000000" w14:paraId="00000037">
      <w:pPr>
        <w:numPr>
          <w:ilvl w:val="2"/>
          <w:numId w:val="6"/>
        </w:numPr>
        <w:ind w:left="2160" w:hanging="360"/>
        <w:rPr>
          <w:sz w:val="20"/>
          <w:szCs w:val="20"/>
          <w:u w:val="none"/>
        </w:rPr>
      </w:pPr>
      <w:r w:rsidDel="00000000" w:rsidR="00000000" w:rsidRPr="00000000">
        <w:rPr>
          <w:sz w:val="20"/>
          <w:szCs w:val="20"/>
          <w:rtl w:val="0"/>
        </w:rPr>
        <w:t xml:space="preserve">To process the recurring fees, process another set the BTs for each role outlined and the price per month</w:t>
      </w:r>
    </w:p>
    <w:p w:rsidR="00000000" w:rsidDel="00000000" w:rsidP="00000000" w:rsidRDefault="00000000" w:rsidRPr="00000000" w14:paraId="00000038">
      <w:pPr>
        <w:numPr>
          <w:ilvl w:val="2"/>
          <w:numId w:val="6"/>
        </w:numPr>
        <w:ind w:left="2160" w:hanging="360"/>
        <w:rPr>
          <w:sz w:val="20"/>
          <w:szCs w:val="20"/>
          <w:u w:val="none"/>
        </w:rPr>
      </w:pPr>
      <w:r w:rsidDel="00000000" w:rsidR="00000000" w:rsidRPr="00000000">
        <w:rPr>
          <w:sz w:val="20"/>
          <w:szCs w:val="20"/>
          <w:rtl w:val="0"/>
        </w:rPr>
        <w:t xml:space="preserve"># of periods should be set to 12 months unless contract states otherwise</w:t>
      </w:r>
      <w:r w:rsidDel="00000000" w:rsidR="00000000" w:rsidRPr="00000000">
        <w:rPr>
          <w:rtl w:val="0"/>
        </w:rPr>
      </w:r>
    </w:p>
    <w:p w:rsidR="00000000" w:rsidDel="00000000" w:rsidP="00000000" w:rsidRDefault="00000000" w:rsidRPr="00000000" w14:paraId="00000039">
      <w:pPr>
        <w:numPr>
          <w:ilvl w:val="2"/>
          <w:numId w:val="6"/>
        </w:numPr>
        <w:ind w:left="2160" w:hanging="360"/>
        <w:rPr>
          <w:sz w:val="20"/>
          <w:szCs w:val="20"/>
          <w:u w:val="none"/>
        </w:rPr>
      </w:pPr>
      <w:r w:rsidDel="00000000" w:rsidR="00000000" w:rsidRPr="00000000">
        <w:rPr>
          <w:sz w:val="20"/>
          <w:szCs w:val="20"/>
          <w:rtl w:val="0"/>
        </w:rPr>
        <w:t xml:space="preserve">These should start the month AFTER the first full month of billing for the resource, and should be scheduled for the 1st of the month.</w:t>
      </w:r>
    </w:p>
    <w:p w:rsidR="00000000" w:rsidDel="00000000" w:rsidP="00000000" w:rsidRDefault="00000000" w:rsidRPr="00000000" w14:paraId="0000003A">
      <w:pPr>
        <w:numPr>
          <w:ilvl w:val="3"/>
          <w:numId w:val="6"/>
        </w:numPr>
        <w:ind w:left="2880" w:hanging="360"/>
        <w:rPr>
          <w:sz w:val="20"/>
          <w:szCs w:val="20"/>
          <w:u w:val="none"/>
        </w:rPr>
      </w:pPr>
      <w:r w:rsidDel="00000000" w:rsidR="00000000" w:rsidRPr="00000000">
        <w:rPr>
          <w:sz w:val="20"/>
          <w:szCs w:val="20"/>
          <w:rtl w:val="0"/>
        </w:rPr>
        <w:t xml:space="preserve">For ex: Start date for the role is August 26. The first recurring invoice should be October 1.</w:t>
      </w:r>
    </w:p>
    <w:p w:rsidR="00000000" w:rsidDel="00000000" w:rsidP="00000000" w:rsidRDefault="00000000" w:rsidRPr="00000000" w14:paraId="0000003B">
      <w:pPr>
        <w:numPr>
          <w:ilvl w:val="1"/>
          <w:numId w:val="6"/>
        </w:numPr>
        <w:ind w:left="1440" w:hanging="360"/>
        <w:rPr>
          <w:sz w:val="20"/>
          <w:szCs w:val="20"/>
          <w:u w:val="none"/>
        </w:rPr>
      </w:pPr>
      <w:r w:rsidDel="00000000" w:rsidR="00000000" w:rsidRPr="00000000">
        <w:rPr>
          <w:sz w:val="20"/>
          <w:szCs w:val="20"/>
          <w:rtl w:val="0"/>
        </w:rPr>
        <w:t xml:space="preserve">Proration/amendments</w:t>
      </w:r>
    </w:p>
    <w:p w:rsidR="00000000" w:rsidDel="00000000" w:rsidP="00000000" w:rsidRDefault="00000000" w:rsidRPr="00000000" w14:paraId="0000003C">
      <w:pPr>
        <w:numPr>
          <w:ilvl w:val="2"/>
          <w:numId w:val="6"/>
        </w:numPr>
        <w:ind w:left="2160" w:hanging="360"/>
        <w:rPr>
          <w:sz w:val="20"/>
          <w:szCs w:val="20"/>
          <w:u w:val="none"/>
        </w:rPr>
      </w:pPr>
      <w:r w:rsidDel="00000000" w:rsidR="00000000" w:rsidRPr="00000000">
        <w:rPr>
          <w:sz w:val="20"/>
          <w:szCs w:val="20"/>
          <w:rtl w:val="0"/>
        </w:rPr>
        <w:t xml:space="preserve">The partial month between the start date and the end of the month needs to be prorated for the first invoice because the recurring invoices start. However, the start dates in the contract are </w:t>
      </w:r>
      <w:r w:rsidDel="00000000" w:rsidR="00000000" w:rsidRPr="00000000">
        <w:rPr>
          <w:i w:val="1"/>
          <w:sz w:val="20"/>
          <w:szCs w:val="20"/>
          <w:rtl w:val="0"/>
        </w:rPr>
        <w:t xml:space="preserve">target</w:t>
      </w:r>
      <w:r w:rsidDel="00000000" w:rsidR="00000000" w:rsidRPr="00000000">
        <w:rPr>
          <w:sz w:val="20"/>
          <w:szCs w:val="20"/>
          <w:rtl w:val="0"/>
        </w:rPr>
        <w:t xml:space="preserve"> start dates. The true start dates will be communicated to us via email. The email will include:</w:t>
      </w:r>
    </w:p>
    <w:p w:rsidR="00000000" w:rsidDel="00000000" w:rsidP="00000000" w:rsidRDefault="00000000" w:rsidRPr="00000000" w14:paraId="0000003D">
      <w:pPr>
        <w:numPr>
          <w:ilvl w:val="3"/>
          <w:numId w:val="6"/>
        </w:numPr>
        <w:ind w:left="2880" w:hanging="360"/>
        <w:rPr>
          <w:sz w:val="20"/>
          <w:szCs w:val="20"/>
          <w:u w:val="none"/>
        </w:rPr>
      </w:pPr>
      <w:r w:rsidDel="00000000" w:rsidR="00000000" w:rsidRPr="00000000">
        <w:rPr>
          <w:sz w:val="20"/>
          <w:szCs w:val="20"/>
          <w:rtl w:val="0"/>
        </w:rPr>
        <w:t xml:space="preserve">Customer</w:t>
      </w:r>
    </w:p>
    <w:p w:rsidR="00000000" w:rsidDel="00000000" w:rsidP="00000000" w:rsidRDefault="00000000" w:rsidRPr="00000000" w14:paraId="0000003E">
      <w:pPr>
        <w:numPr>
          <w:ilvl w:val="3"/>
          <w:numId w:val="6"/>
        </w:numPr>
        <w:ind w:left="2880" w:hanging="360"/>
        <w:rPr>
          <w:sz w:val="20"/>
          <w:szCs w:val="20"/>
          <w:u w:val="none"/>
        </w:rPr>
      </w:pPr>
      <w:r w:rsidDel="00000000" w:rsidR="00000000" w:rsidRPr="00000000">
        <w:rPr>
          <w:sz w:val="20"/>
          <w:szCs w:val="20"/>
          <w:rtl w:val="0"/>
        </w:rPr>
        <w:t xml:space="preserve">List of roles</w:t>
      </w:r>
    </w:p>
    <w:p w:rsidR="00000000" w:rsidDel="00000000" w:rsidP="00000000" w:rsidRDefault="00000000" w:rsidRPr="00000000" w14:paraId="0000003F">
      <w:pPr>
        <w:numPr>
          <w:ilvl w:val="3"/>
          <w:numId w:val="6"/>
        </w:numPr>
        <w:ind w:left="2880" w:hanging="360"/>
        <w:rPr>
          <w:sz w:val="20"/>
          <w:szCs w:val="20"/>
          <w:u w:val="none"/>
        </w:rPr>
      </w:pPr>
      <w:r w:rsidDel="00000000" w:rsidR="00000000" w:rsidRPr="00000000">
        <w:rPr>
          <w:sz w:val="20"/>
          <w:szCs w:val="20"/>
          <w:rtl w:val="0"/>
        </w:rPr>
        <w:t xml:space="preserve">Start dates for those roles</w:t>
      </w:r>
    </w:p>
    <w:p w:rsidR="00000000" w:rsidDel="00000000" w:rsidP="00000000" w:rsidRDefault="00000000" w:rsidRPr="00000000" w14:paraId="00000040">
      <w:pPr>
        <w:numPr>
          <w:ilvl w:val="2"/>
          <w:numId w:val="6"/>
        </w:numPr>
        <w:ind w:left="2160" w:hanging="360"/>
        <w:rPr>
          <w:sz w:val="20"/>
          <w:szCs w:val="20"/>
          <w:u w:val="none"/>
        </w:rPr>
      </w:pPr>
      <w:r w:rsidDel="00000000" w:rsidR="00000000" w:rsidRPr="00000000">
        <w:rPr>
          <w:sz w:val="20"/>
          <w:szCs w:val="20"/>
          <w:rtl w:val="0"/>
        </w:rPr>
        <w:t xml:space="preserve">This email might also include salary updates</w:t>
      </w:r>
    </w:p>
    <w:p w:rsidR="00000000" w:rsidDel="00000000" w:rsidP="00000000" w:rsidRDefault="00000000" w:rsidRPr="00000000" w14:paraId="00000041">
      <w:pPr>
        <w:numPr>
          <w:ilvl w:val="2"/>
          <w:numId w:val="6"/>
        </w:numPr>
        <w:ind w:left="2160" w:hanging="360"/>
        <w:rPr>
          <w:sz w:val="20"/>
          <w:szCs w:val="20"/>
          <w:u w:val="none"/>
        </w:rPr>
      </w:pPr>
      <w:r w:rsidDel="00000000" w:rsidR="00000000" w:rsidRPr="00000000">
        <w:rPr>
          <w:sz w:val="20"/>
          <w:szCs w:val="20"/>
          <w:rtl w:val="0"/>
        </w:rPr>
        <w:t xml:space="preserve">This email might have information in the body of the email as well as an attachment. Please refer to both when processing</w:t>
      </w:r>
      <w:r w:rsidDel="00000000" w:rsidR="00000000" w:rsidRPr="00000000">
        <w:rPr>
          <w:rtl w:val="0"/>
        </w:rPr>
      </w:r>
    </w:p>
    <w:p w:rsidR="00000000" w:rsidDel="00000000" w:rsidP="00000000" w:rsidRDefault="00000000" w:rsidRPr="00000000" w14:paraId="00000042">
      <w:pPr>
        <w:numPr>
          <w:ilvl w:val="2"/>
          <w:numId w:val="6"/>
        </w:numPr>
        <w:ind w:left="2160" w:hanging="360"/>
        <w:rPr>
          <w:sz w:val="20"/>
          <w:szCs w:val="20"/>
          <w:u w:val="none"/>
        </w:rPr>
      </w:pPr>
      <w:r w:rsidDel="00000000" w:rsidR="00000000" w:rsidRPr="00000000">
        <w:rPr>
          <w:sz w:val="20"/>
          <w:szCs w:val="20"/>
          <w:rtl w:val="0"/>
        </w:rPr>
        <w:t xml:space="preserve">Customer information is best found via sender email address</w:t>
      </w:r>
    </w:p>
    <w:p w:rsidR="00000000" w:rsidDel="00000000" w:rsidP="00000000" w:rsidRDefault="00000000" w:rsidRPr="00000000" w14:paraId="00000043">
      <w:pPr>
        <w:numPr>
          <w:ilvl w:val="2"/>
          <w:numId w:val="6"/>
        </w:numPr>
        <w:ind w:left="2160" w:hanging="360"/>
        <w:rPr>
          <w:sz w:val="20"/>
          <w:szCs w:val="20"/>
          <w:u w:val="none"/>
        </w:rPr>
      </w:pPr>
      <w:r w:rsidDel="00000000" w:rsidR="00000000" w:rsidRPr="00000000">
        <w:rPr>
          <w:sz w:val="20"/>
          <w:szCs w:val="20"/>
          <w:rtl w:val="0"/>
        </w:rPr>
        <w:t xml:space="preserve">From this information, we need to generate a BT for each role reflective of the prorated amount.</w:t>
      </w:r>
    </w:p>
    <w:p w:rsidR="00000000" w:rsidDel="00000000" w:rsidP="00000000" w:rsidRDefault="00000000" w:rsidRPr="00000000" w14:paraId="00000044">
      <w:pPr>
        <w:numPr>
          <w:ilvl w:val="3"/>
          <w:numId w:val="6"/>
        </w:numPr>
        <w:ind w:left="2880" w:hanging="360"/>
        <w:rPr>
          <w:sz w:val="20"/>
          <w:szCs w:val="20"/>
          <w:u w:val="none"/>
        </w:rPr>
      </w:pPr>
      <w:r w:rsidDel="00000000" w:rsidR="00000000" w:rsidRPr="00000000">
        <w:rPr>
          <w:sz w:val="20"/>
          <w:szCs w:val="20"/>
          <w:rtl w:val="0"/>
        </w:rPr>
        <w:t xml:space="preserve">This is calculated by dividing the total amount billed for that role by the total amount of business days (M-F) in the month to get the cost per day. Then multiply this by the amount of business days (M-F) that are within the billing period (start date through end of month).</w:t>
      </w:r>
    </w:p>
    <w:p w:rsidR="00000000" w:rsidDel="00000000" w:rsidP="00000000" w:rsidRDefault="00000000" w:rsidRPr="00000000" w14:paraId="00000045">
      <w:pPr>
        <w:numPr>
          <w:ilvl w:val="3"/>
          <w:numId w:val="6"/>
        </w:numPr>
        <w:ind w:left="2880" w:hanging="360"/>
        <w:rPr>
          <w:sz w:val="20"/>
          <w:szCs w:val="20"/>
          <w:u w:val="none"/>
        </w:rPr>
      </w:pPr>
      <w:r w:rsidDel="00000000" w:rsidR="00000000" w:rsidRPr="00000000">
        <w:rPr>
          <w:sz w:val="20"/>
          <w:szCs w:val="20"/>
          <w:rtl w:val="0"/>
        </w:rPr>
        <w:t xml:space="preserve">These BTs will be dated NOT on the sign date specified, but for the first full month of service after the start date with net terms reflected in the original contract</w:t>
      </w:r>
    </w:p>
    <w:p w:rsidR="00000000" w:rsidDel="00000000" w:rsidP="00000000" w:rsidRDefault="00000000" w:rsidRPr="00000000" w14:paraId="00000046">
      <w:pPr>
        <w:numPr>
          <w:ilvl w:val="4"/>
          <w:numId w:val="6"/>
        </w:numPr>
        <w:ind w:left="3600" w:hanging="360"/>
        <w:rPr>
          <w:sz w:val="20"/>
          <w:szCs w:val="20"/>
          <w:u w:val="none"/>
        </w:rPr>
      </w:pPr>
      <w:r w:rsidDel="00000000" w:rsidR="00000000" w:rsidRPr="00000000">
        <w:rPr>
          <w:sz w:val="20"/>
          <w:szCs w:val="20"/>
          <w:rtl w:val="0"/>
        </w:rPr>
        <w:t xml:space="preserve">For ex: Start date = 8/19. These BTs should be generated for 9/1 and match net payment terms of the recurring invoices already processed for that contract.</w:t>
      </w:r>
    </w:p>
    <w:p w:rsidR="00000000" w:rsidDel="00000000" w:rsidP="00000000" w:rsidRDefault="00000000" w:rsidRPr="00000000" w14:paraId="00000047">
      <w:pPr>
        <w:numPr>
          <w:ilvl w:val="3"/>
          <w:numId w:val="6"/>
        </w:numPr>
        <w:ind w:left="2880" w:hanging="360"/>
        <w:rPr>
          <w:sz w:val="20"/>
          <w:szCs w:val="20"/>
          <w:u w:val="none"/>
        </w:rPr>
      </w:pPr>
      <w:r w:rsidDel="00000000" w:rsidR="00000000" w:rsidRPr="00000000">
        <w:rPr>
          <w:sz w:val="20"/>
          <w:szCs w:val="20"/>
          <w:rtl w:val="0"/>
        </w:rPr>
        <w:t xml:space="preserve">These BTs should be processed on the record of the amendment in Garage</w:t>
      </w:r>
    </w:p>
    <w:p w:rsidR="00000000" w:rsidDel="00000000" w:rsidP="00000000" w:rsidRDefault="00000000" w:rsidRPr="00000000" w14:paraId="00000048">
      <w:pPr>
        <w:numPr>
          <w:ilvl w:val="4"/>
          <w:numId w:val="6"/>
        </w:numPr>
        <w:ind w:left="3600" w:hanging="360"/>
        <w:rPr>
          <w:sz w:val="20"/>
          <w:szCs w:val="20"/>
          <w:u w:val="none"/>
        </w:rPr>
      </w:pPr>
      <w:r w:rsidDel="00000000" w:rsidR="00000000" w:rsidRPr="00000000">
        <w:rPr>
          <w:sz w:val="20"/>
          <w:szCs w:val="20"/>
          <w:rtl w:val="0"/>
        </w:rPr>
        <w:t xml:space="preserve">Rev schedule should be equal to the period of the BT. In the ex above, the rev schedule for here should be 9/1 for 1 month, </w:t>
      </w:r>
      <w:r w:rsidDel="00000000" w:rsidR="00000000" w:rsidRPr="00000000">
        <w:rPr>
          <w:i w:val="1"/>
          <w:sz w:val="20"/>
          <w:szCs w:val="20"/>
          <w:rtl w:val="0"/>
        </w:rPr>
        <w:t xml:space="preserve">not </w:t>
      </w:r>
      <w:r w:rsidDel="00000000" w:rsidR="00000000" w:rsidRPr="00000000">
        <w:rPr>
          <w:sz w:val="20"/>
          <w:szCs w:val="20"/>
          <w:rtl w:val="0"/>
        </w:rPr>
        <w:t xml:space="preserve">the start dates shown in the amendment</w:t>
      </w:r>
    </w:p>
    <w:p w:rsidR="00000000" w:rsidDel="00000000" w:rsidP="00000000" w:rsidRDefault="00000000" w:rsidRPr="00000000" w14:paraId="00000049">
      <w:pPr>
        <w:numPr>
          <w:ilvl w:val="3"/>
          <w:numId w:val="6"/>
        </w:numPr>
        <w:ind w:left="2880" w:hanging="360"/>
        <w:rPr>
          <w:sz w:val="20"/>
          <w:szCs w:val="20"/>
          <w:u w:val="none"/>
        </w:rPr>
      </w:pPr>
      <w:r w:rsidDel="00000000" w:rsidR="00000000" w:rsidRPr="00000000">
        <w:rPr>
          <w:sz w:val="20"/>
          <w:szCs w:val="20"/>
          <w:rtl w:val="0"/>
        </w:rPr>
        <w:t xml:space="preserve">If names are added to the Role title in the amendment, no need to list that. Just keep the BT tidal as the name of the role</w:t>
      </w:r>
    </w:p>
    <w:p w:rsidR="00000000" w:rsidDel="00000000" w:rsidP="00000000" w:rsidRDefault="00000000" w:rsidRPr="00000000" w14:paraId="0000004A">
      <w:pPr>
        <w:numPr>
          <w:ilvl w:val="3"/>
          <w:numId w:val="6"/>
        </w:numPr>
        <w:ind w:left="2880" w:hanging="360"/>
        <w:rPr>
          <w:sz w:val="20"/>
          <w:szCs w:val="20"/>
          <w:u w:val="none"/>
        </w:rPr>
      </w:pPr>
      <w:r w:rsidDel="00000000" w:rsidR="00000000" w:rsidRPr="00000000">
        <w:rPr>
          <w:sz w:val="20"/>
          <w:szCs w:val="20"/>
          <w:rtl w:val="0"/>
        </w:rPr>
        <w:t xml:space="preserve">All prorated amounts can be rounded to the .00 decimal</w:t>
      </w:r>
    </w:p>
    <w:p w:rsidR="00000000" w:rsidDel="00000000" w:rsidP="00000000" w:rsidRDefault="00000000" w:rsidRPr="00000000" w14:paraId="0000004B">
      <w:pPr>
        <w:numPr>
          <w:ilvl w:val="3"/>
          <w:numId w:val="6"/>
        </w:numPr>
        <w:ind w:left="2880" w:hanging="360"/>
        <w:rPr>
          <w:sz w:val="20"/>
          <w:szCs w:val="20"/>
          <w:u w:val="none"/>
        </w:rPr>
      </w:pPr>
      <w:r w:rsidDel="00000000" w:rsidR="00000000" w:rsidRPr="00000000">
        <w:rPr>
          <w:sz w:val="20"/>
          <w:szCs w:val="20"/>
          <w:rtl w:val="0"/>
        </w:rPr>
        <w:t xml:space="preserve">If the start date is into the month that the invoice should be dated for (ex: pt invoice and the start date is 9/3), create prorate the amount of days NOT worked in that month and add as a negative BT</w:t>
      </w:r>
    </w:p>
    <w:p w:rsidR="00000000" w:rsidDel="00000000" w:rsidP="00000000" w:rsidRDefault="00000000" w:rsidRPr="00000000" w14:paraId="0000004C">
      <w:pPr>
        <w:numPr>
          <w:ilvl w:val="2"/>
          <w:numId w:val="6"/>
        </w:numPr>
        <w:ind w:left="2160" w:hanging="360"/>
        <w:rPr>
          <w:sz w:val="20"/>
          <w:szCs w:val="20"/>
          <w:u w:val="none"/>
        </w:rPr>
      </w:pPr>
      <w:r w:rsidDel="00000000" w:rsidR="00000000" w:rsidRPr="00000000">
        <w:rPr>
          <w:sz w:val="20"/>
          <w:szCs w:val="20"/>
          <w:rtl w:val="0"/>
        </w:rPr>
        <w:t xml:space="preserve">There might be a situation where a role within a contract cannot be staffed in time to align with the rest of the start dates (example: Lancer amendment). In this situation:</w:t>
      </w:r>
    </w:p>
    <w:p w:rsidR="00000000" w:rsidDel="00000000" w:rsidP="00000000" w:rsidRDefault="00000000" w:rsidRPr="00000000" w14:paraId="0000004D">
      <w:pPr>
        <w:numPr>
          <w:ilvl w:val="3"/>
          <w:numId w:val="6"/>
        </w:numPr>
        <w:ind w:left="2880" w:hanging="360"/>
        <w:rPr>
          <w:sz w:val="20"/>
          <w:szCs w:val="20"/>
          <w:u w:val="none"/>
        </w:rPr>
      </w:pPr>
      <w:r w:rsidDel="00000000" w:rsidR="00000000" w:rsidRPr="00000000">
        <w:rPr>
          <w:sz w:val="20"/>
          <w:szCs w:val="20"/>
          <w:rtl w:val="0"/>
        </w:rPr>
        <w:t xml:space="preserve">If one of the roles is NOT in the list of confirmed start dates, then this will NOT be added as a prorated BT for this amendment</w:t>
      </w:r>
    </w:p>
    <w:p w:rsidR="00000000" w:rsidDel="00000000" w:rsidP="00000000" w:rsidRDefault="00000000" w:rsidRPr="00000000" w14:paraId="0000004E">
      <w:pPr>
        <w:numPr>
          <w:ilvl w:val="3"/>
          <w:numId w:val="6"/>
        </w:numPr>
        <w:ind w:left="2880" w:hanging="360"/>
        <w:rPr>
          <w:sz w:val="20"/>
          <w:szCs w:val="20"/>
          <w:u w:val="none"/>
        </w:rPr>
      </w:pPr>
      <w:r w:rsidDel="00000000" w:rsidR="00000000" w:rsidRPr="00000000">
        <w:rPr>
          <w:sz w:val="20"/>
          <w:szCs w:val="20"/>
          <w:rtl w:val="0"/>
        </w:rPr>
        <w:t xml:space="preserve">Once the amendment comes in for this role </w:t>
      </w:r>
    </w:p>
    <w:p w:rsidR="00000000" w:rsidDel="00000000" w:rsidP="00000000" w:rsidRDefault="00000000" w:rsidRPr="00000000" w14:paraId="0000004F">
      <w:pPr>
        <w:numPr>
          <w:ilvl w:val="4"/>
          <w:numId w:val="6"/>
        </w:numPr>
        <w:ind w:left="3600" w:hanging="360"/>
        <w:rPr>
          <w:sz w:val="20"/>
          <w:szCs w:val="20"/>
          <w:u w:val="none"/>
        </w:rPr>
      </w:pPr>
      <w:r w:rsidDel="00000000" w:rsidR="00000000" w:rsidRPr="00000000">
        <w:rPr>
          <w:sz w:val="20"/>
          <w:szCs w:val="20"/>
          <w:rtl w:val="0"/>
        </w:rPr>
        <w:t xml:space="preserve">date the prorated BT for the next month’s invoice (start date is 9/10, if received in August, date for Sept 1. If received in September, date for October.</w:t>
      </w:r>
    </w:p>
    <w:p w:rsidR="00000000" w:rsidDel="00000000" w:rsidP="00000000" w:rsidRDefault="00000000" w:rsidRPr="00000000" w14:paraId="00000050">
      <w:pPr>
        <w:numPr>
          <w:ilvl w:val="5"/>
          <w:numId w:val="6"/>
        </w:numPr>
        <w:ind w:left="4320" w:hanging="360"/>
        <w:rPr>
          <w:sz w:val="20"/>
          <w:szCs w:val="20"/>
          <w:u w:val="none"/>
        </w:rPr>
      </w:pPr>
      <w:r w:rsidDel="00000000" w:rsidR="00000000" w:rsidRPr="00000000">
        <w:rPr>
          <w:sz w:val="20"/>
          <w:szCs w:val="20"/>
          <w:rtl w:val="0"/>
        </w:rPr>
        <w:t xml:space="preserve">Be sure to use same net payment terms as contract so the BT ends up on the right invoice</w:t>
      </w:r>
    </w:p>
    <w:p w:rsidR="00000000" w:rsidDel="00000000" w:rsidP="00000000" w:rsidRDefault="00000000" w:rsidRPr="00000000" w14:paraId="00000051">
      <w:pPr>
        <w:numPr>
          <w:ilvl w:val="5"/>
          <w:numId w:val="6"/>
        </w:numPr>
        <w:ind w:left="4320" w:hanging="360"/>
        <w:rPr>
          <w:sz w:val="20"/>
          <w:szCs w:val="20"/>
          <w:u w:val="none"/>
        </w:rPr>
      </w:pPr>
      <w:r w:rsidDel="00000000" w:rsidR="00000000" w:rsidRPr="00000000">
        <w:rPr>
          <w:sz w:val="20"/>
          <w:szCs w:val="20"/>
          <w:rtl w:val="0"/>
        </w:rPr>
        <w:t xml:space="preserve">If the start date is after the first day of the first recurring invoice, then the original BT needs to be adjusted to the next month.</w:t>
      </w:r>
    </w:p>
    <w:p w:rsidR="00000000" w:rsidDel="00000000" w:rsidP="00000000" w:rsidRDefault="00000000" w:rsidRPr="00000000" w14:paraId="00000052">
      <w:pPr>
        <w:numPr>
          <w:ilvl w:val="6"/>
          <w:numId w:val="6"/>
        </w:numPr>
        <w:ind w:left="5040" w:hanging="360"/>
        <w:rPr>
          <w:sz w:val="20"/>
          <w:szCs w:val="20"/>
          <w:u w:val="none"/>
        </w:rPr>
      </w:pPr>
      <w:r w:rsidDel="00000000" w:rsidR="00000000" w:rsidRPr="00000000">
        <w:rPr>
          <w:sz w:val="20"/>
          <w:szCs w:val="20"/>
          <w:rtl w:val="0"/>
        </w:rPr>
        <w:t xml:space="preserve">Ex: Start date October 10, recurring invoices start October 1. Update this role’s BT to start November 1 and decrease $ of period by 1.</w:t>
      </w:r>
    </w:p>
    <w:p w:rsidR="00000000" w:rsidDel="00000000" w:rsidP="00000000" w:rsidRDefault="00000000" w:rsidRPr="00000000" w14:paraId="00000053">
      <w:pPr>
        <w:numPr>
          <w:ilvl w:val="4"/>
          <w:numId w:val="6"/>
        </w:numPr>
        <w:ind w:left="3600" w:hanging="360"/>
        <w:rPr>
          <w:sz w:val="20"/>
          <w:szCs w:val="20"/>
          <w:u w:val="none"/>
        </w:rPr>
      </w:pPr>
      <w:r w:rsidDel="00000000" w:rsidR="00000000" w:rsidRPr="00000000">
        <w:rPr>
          <w:sz w:val="20"/>
          <w:szCs w:val="20"/>
          <w:rtl w:val="0"/>
        </w:rPr>
        <w:t xml:space="preserve">If this contract had a 50% deposit fee clause, then a one-off BT for half of the amount will need to be created for the date of amendment with net 0 terms</w:t>
      </w:r>
    </w:p>
    <w:p w:rsidR="00000000" w:rsidDel="00000000" w:rsidP="00000000" w:rsidRDefault="00000000" w:rsidRPr="00000000" w14:paraId="00000054">
      <w:pPr>
        <w:ind w:left="0" w:firstLine="0"/>
        <w:rPr>
          <w:sz w:val="20"/>
          <w:szCs w:val="20"/>
        </w:rPr>
      </w:pPr>
      <w:r w:rsidDel="00000000" w:rsidR="00000000" w:rsidRPr="00000000">
        <w:rPr>
          <w:rtl w:val="0"/>
        </w:rPr>
      </w:r>
    </w:p>
    <w:p w:rsidR="00000000" w:rsidDel="00000000" w:rsidP="00000000" w:rsidRDefault="00000000" w:rsidRPr="00000000" w14:paraId="00000055">
      <w:pPr>
        <w:ind w:left="0" w:firstLine="0"/>
        <w:rPr>
          <w:sz w:val="20"/>
          <w:szCs w:val="20"/>
        </w:rPr>
      </w:pPr>
      <w:r w:rsidDel="00000000" w:rsidR="00000000" w:rsidRPr="00000000">
        <w:rPr>
          <w:rtl w:val="0"/>
        </w:rPr>
      </w:r>
    </w:p>
    <w:p w:rsidR="00000000" w:rsidDel="00000000" w:rsidP="00000000" w:rsidRDefault="00000000" w:rsidRPr="00000000" w14:paraId="00000056">
      <w:pPr>
        <w:ind w:left="0" w:firstLine="0"/>
        <w:rPr>
          <w:b w:val="1"/>
          <w:sz w:val="20"/>
          <w:szCs w:val="20"/>
        </w:rPr>
      </w:pPr>
      <w:r w:rsidDel="00000000" w:rsidR="00000000" w:rsidRPr="00000000">
        <w:rPr>
          <w:b w:val="1"/>
          <w:sz w:val="20"/>
          <w:szCs w:val="20"/>
          <w:rtl w:val="0"/>
        </w:rPr>
        <w:t xml:space="preserve">Sample Template for processing amendments</w:t>
      </w:r>
    </w:p>
    <w:p w:rsidR="00000000" w:rsidDel="00000000" w:rsidP="00000000" w:rsidRDefault="00000000" w:rsidRPr="00000000" w14:paraId="00000057">
      <w:pPr>
        <w:ind w:left="0" w:firstLine="0"/>
        <w:rPr>
          <w:sz w:val="20"/>
          <w:szCs w:val="20"/>
        </w:rPr>
      </w:pPr>
      <w:r w:rsidDel="00000000" w:rsidR="00000000" w:rsidRPr="00000000">
        <w:rPr>
          <w:sz w:val="20"/>
          <w:szCs w:val="20"/>
          <w:rtl w:val="0"/>
        </w:rPr>
        <w:t xml:space="preserve">Body of the email will have invoice totals, but the sheet attached will show details. </w:t>
      </w:r>
    </w:p>
    <w:p w:rsidR="00000000" w:rsidDel="00000000" w:rsidP="00000000" w:rsidRDefault="00000000" w:rsidRPr="00000000" w14:paraId="00000058">
      <w:pPr>
        <w:numPr>
          <w:ilvl w:val="0"/>
          <w:numId w:val="1"/>
        </w:numPr>
        <w:ind w:left="720" w:hanging="360"/>
        <w:rPr>
          <w:sz w:val="20"/>
          <w:szCs w:val="20"/>
          <w:u w:val="none"/>
        </w:rPr>
      </w:pPr>
      <w:r w:rsidDel="00000000" w:rsidR="00000000" w:rsidRPr="00000000">
        <w:rPr>
          <w:b w:val="1"/>
          <w:sz w:val="20"/>
          <w:szCs w:val="20"/>
          <w:rtl w:val="0"/>
        </w:rPr>
        <w:t xml:space="preserve">Date </w:t>
      </w:r>
      <w:r w:rsidDel="00000000" w:rsidR="00000000" w:rsidRPr="00000000">
        <w:rPr>
          <w:sz w:val="20"/>
          <w:szCs w:val="20"/>
          <w:rtl w:val="0"/>
        </w:rPr>
        <w:t xml:space="preserve">on top of the section is the invoice date, net terms should still match the net terms outlines in the original contract</w:t>
      </w:r>
    </w:p>
    <w:p w:rsidR="00000000" w:rsidDel="00000000" w:rsidP="00000000" w:rsidRDefault="00000000" w:rsidRPr="00000000" w14:paraId="00000059">
      <w:pPr>
        <w:numPr>
          <w:ilvl w:val="0"/>
          <w:numId w:val="1"/>
        </w:numPr>
        <w:ind w:left="720" w:hanging="360"/>
        <w:rPr>
          <w:sz w:val="20"/>
          <w:szCs w:val="20"/>
          <w:u w:val="none"/>
        </w:rPr>
      </w:pPr>
      <w:r w:rsidDel="00000000" w:rsidR="00000000" w:rsidRPr="00000000">
        <w:rPr>
          <w:b w:val="1"/>
          <w:sz w:val="20"/>
          <w:szCs w:val="20"/>
          <w:rtl w:val="0"/>
        </w:rPr>
        <w:t xml:space="preserve">Balance Due</w:t>
      </w:r>
      <w:r w:rsidDel="00000000" w:rsidR="00000000" w:rsidRPr="00000000">
        <w:rPr>
          <w:sz w:val="20"/>
          <w:szCs w:val="20"/>
          <w:rtl w:val="0"/>
        </w:rPr>
        <w:t xml:space="preserve"> = total balance for the invoice date it is listed under</w:t>
      </w:r>
    </w:p>
    <w:p w:rsidR="00000000" w:rsidDel="00000000" w:rsidP="00000000" w:rsidRDefault="00000000" w:rsidRPr="00000000" w14:paraId="0000005A">
      <w:pPr>
        <w:numPr>
          <w:ilvl w:val="1"/>
          <w:numId w:val="1"/>
        </w:numPr>
        <w:ind w:left="1440" w:hanging="360"/>
        <w:rPr>
          <w:sz w:val="20"/>
          <w:szCs w:val="20"/>
          <w:u w:val="none"/>
        </w:rPr>
      </w:pPr>
      <w:r w:rsidDel="00000000" w:rsidR="00000000" w:rsidRPr="00000000">
        <w:rPr>
          <w:sz w:val="20"/>
          <w:szCs w:val="20"/>
          <w:rtl w:val="0"/>
        </w:rPr>
        <w:t xml:space="preserve">If Balance Due = 0, no invoice is needed for october</w:t>
      </w:r>
    </w:p>
    <w:p w:rsidR="00000000" w:rsidDel="00000000" w:rsidP="00000000" w:rsidRDefault="00000000" w:rsidRPr="00000000" w14:paraId="0000005B">
      <w:pPr>
        <w:numPr>
          <w:ilvl w:val="1"/>
          <w:numId w:val="1"/>
        </w:numPr>
        <w:ind w:left="1440" w:hanging="360"/>
        <w:rPr>
          <w:sz w:val="20"/>
          <w:szCs w:val="20"/>
          <w:u w:val="none"/>
        </w:rPr>
      </w:pPr>
      <w:r w:rsidDel="00000000" w:rsidR="00000000" w:rsidRPr="00000000">
        <w:rPr>
          <w:sz w:val="20"/>
          <w:szCs w:val="20"/>
          <w:rtl w:val="0"/>
        </w:rPr>
        <w:t xml:space="preserve">Everything above Balance Due on the sheet should be factored into the invoice</w:t>
      </w:r>
    </w:p>
    <w:p w:rsidR="00000000" w:rsidDel="00000000" w:rsidP="00000000" w:rsidRDefault="00000000" w:rsidRPr="00000000" w14:paraId="0000005C">
      <w:pPr>
        <w:numPr>
          <w:ilvl w:val="0"/>
          <w:numId w:val="1"/>
        </w:numPr>
        <w:ind w:left="720" w:hanging="360"/>
        <w:rPr>
          <w:sz w:val="20"/>
          <w:szCs w:val="20"/>
          <w:u w:val="none"/>
        </w:rPr>
      </w:pPr>
      <w:r w:rsidDel="00000000" w:rsidR="00000000" w:rsidRPr="00000000">
        <w:rPr>
          <w:b w:val="1"/>
          <w:sz w:val="20"/>
          <w:szCs w:val="20"/>
          <w:rtl w:val="0"/>
        </w:rPr>
        <w:t xml:space="preserve">Credit Left </w:t>
      </w:r>
      <w:r w:rsidDel="00000000" w:rsidR="00000000" w:rsidRPr="00000000">
        <w:rPr>
          <w:sz w:val="20"/>
          <w:szCs w:val="20"/>
          <w:rtl w:val="0"/>
        </w:rPr>
        <w:t xml:space="preserve">= refers to credit paid from a prior payment. No invoice ramifications here, this is just to show credit that might affect future invoices</w:t>
      </w:r>
    </w:p>
    <w:p w:rsidR="00000000" w:rsidDel="00000000" w:rsidP="00000000" w:rsidRDefault="00000000" w:rsidRPr="00000000" w14:paraId="0000005D">
      <w:pPr>
        <w:numPr>
          <w:ilvl w:val="0"/>
          <w:numId w:val="1"/>
        </w:numPr>
        <w:ind w:left="720" w:hanging="360"/>
        <w:rPr>
          <w:sz w:val="20"/>
          <w:szCs w:val="20"/>
          <w:u w:val="none"/>
        </w:rPr>
      </w:pPr>
      <w:r w:rsidDel="00000000" w:rsidR="00000000" w:rsidRPr="00000000">
        <w:rPr>
          <w:b w:val="1"/>
          <w:sz w:val="20"/>
          <w:szCs w:val="20"/>
          <w:rtl w:val="0"/>
        </w:rPr>
        <w:t xml:space="preserve">Credit (from Deposit) </w:t>
      </w:r>
      <w:r w:rsidDel="00000000" w:rsidR="00000000" w:rsidRPr="00000000">
        <w:rPr>
          <w:sz w:val="20"/>
          <w:szCs w:val="20"/>
          <w:rtl w:val="0"/>
        </w:rPr>
        <w:t xml:space="preserve">= credit that should be applied to the invoice, negative BT</w:t>
      </w:r>
    </w:p>
    <w:p w:rsidR="00000000" w:rsidDel="00000000" w:rsidP="00000000" w:rsidRDefault="00000000" w:rsidRPr="00000000" w14:paraId="0000005E">
      <w:pPr>
        <w:numPr>
          <w:ilvl w:val="1"/>
          <w:numId w:val="1"/>
        </w:numPr>
        <w:ind w:left="1440" w:hanging="360"/>
        <w:rPr>
          <w:sz w:val="20"/>
          <w:szCs w:val="20"/>
          <w:u w:val="none"/>
        </w:rPr>
      </w:pPr>
      <w:r w:rsidDel="00000000" w:rsidR="00000000" w:rsidRPr="00000000">
        <w:rPr>
          <w:sz w:val="20"/>
          <w:szCs w:val="20"/>
          <w:rtl w:val="0"/>
        </w:rPr>
        <w:t xml:space="preserve">Integration item = [leave blank for now, will populate when he adds one for this item]</w:t>
      </w:r>
    </w:p>
    <w:p w:rsidR="00000000" w:rsidDel="00000000" w:rsidP="00000000" w:rsidRDefault="00000000" w:rsidRPr="00000000" w14:paraId="0000005F">
      <w:pPr>
        <w:numPr>
          <w:ilvl w:val="0"/>
          <w:numId w:val="1"/>
        </w:numPr>
        <w:ind w:left="720" w:hanging="360"/>
        <w:rPr>
          <w:sz w:val="20"/>
          <w:szCs w:val="20"/>
          <w:u w:val="none"/>
        </w:rPr>
      </w:pPr>
      <w:r w:rsidDel="00000000" w:rsidR="00000000" w:rsidRPr="00000000">
        <w:rPr>
          <w:b w:val="1"/>
          <w:sz w:val="20"/>
          <w:szCs w:val="20"/>
          <w:rtl w:val="0"/>
        </w:rPr>
        <w:t xml:space="preserve">Ongoing Item Changes</w:t>
      </w:r>
      <w:r w:rsidDel="00000000" w:rsidR="00000000" w:rsidRPr="00000000">
        <w:rPr>
          <w:sz w:val="20"/>
          <w:szCs w:val="20"/>
          <w:rtl w:val="0"/>
        </w:rPr>
        <w:t xml:space="preserve"> will be listed at the bottom. If this section is present, that means that there are changes to the existing recurring BTs that start in following months. Please update those to match the prices in this section</w:t>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ind w:left="0" w:firstLine="0"/>
        <w:rPr>
          <w:sz w:val="20"/>
          <w:szCs w:val="20"/>
        </w:rPr>
      </w:pPr>
      <w:r w:rsidDel="00000000" w:rsidR="00000000" w:rsidRPr="00000000">
        <w:rPr>
          <w:rtl w:val="0"/>
        </w:rPr>
      </w:r>
    </w:p>
    <w:tbl>
      <w:tblPr>
        <w:tblStyle w:val="Table1"/>
        <w:tblW w:w="8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5"/>
        <w:gridCol w:w="1500"/>
        <w:gridCol w:w="1500"/>
        <w:tblGridChange w:id="0">
          <w:tblGrid>
            <w:gridCol w:w="5085"/>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u w:val="single"/>
                <w:rtl w:val="0"/>
              </w:rPr>
              <w:t xml:space="preserve">October 1, 2024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 (10/1 - 10/31)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$4,000</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67">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 (10/15 - 10/31) 20 hours per 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October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$5,900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Paid (from Deposit)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$10,850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Balance Due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72">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Credit Left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75">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$4,950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rFonts w:ascii="Arial" w:cs="Arial" w:eastAsia="Arial" w:hAnsi="Arial"/>
                <w:sz w:val="20"/>
                <w:szCs w:val="20"/>
              </w:rPr>
            </w:pPr>
            <w:r w:rsidDel="00000000" w:rsidR="00000000" w:rsidRPr="00000000">
              <w:rPr>
                <w:rFonts w:ascii="Arial" w:cs="Arial" w:eastAsia="Arial" w:hAnsi="Arial"/>
                <w:b w:val="1"/>
                <w:sz w:val="20"/>
                <w:szCs w:val="20"/>
                <w:u w:val="single"/>
                <w:rtl w:val="0"/>
              </w:rPr>
              <w:t xml:space="preserve">November 1, 2024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 (11/1 - 11/30)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 (11/1 - 11/14) 20 hours per 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 (11/15 - 11/30)Full 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Credit (from Deposit)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-$4,950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Arial" w:cs="Arial" w:eastAsia="Arial" w:hAnsi="Arial"/>
                <w:sz w:val="20"/>
                <w:szCs w:val="20"/>
              </w:rPr>
            </w:pPr>
            <w:r w:rsidDel="00000000" w:rsidR="00000000" w:rsidRPr="00000000">
              <w:rPr>
                <w:rFonts w:ascii="Arial" w:cs="Arial" w:eastAsia="Arial" w:hAnsi="Arial"/>
                <w:b w:val="1"/>
                <w:sz w:val="20"/>
                <w:szCs w:val="20"/>
                <w:rtl w:val="0"/>
              </w:rPr>
              <w:t xml:space="preserve">Balance Due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$4,750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8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Aug 5, 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PAID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8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Supply Chain Director</w:t>
            </w:r>
          </w:p>
          <w:p w:rsidR="00000000" w:rsidDel="00000000" w:rsidP="00000000" w:rsidRDefault="00000000" w:rsidRPr="00000000" w14:paraId="00000090">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1">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$3,425.00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Social Media and Community Manager</w:t>
            </w:r>
          </w:p>
          <w:p w:rsidR="00000000" w:rsidDel="00000000" w:rsidP="00000000" w:rsidRDefault="00000000" w:rsidRPr="00000000" w14:paraId="00000094">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5">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w:t>
            </w:r>
          </w:p>
          <w:p w:rsidR="00000000" w:rsidDel="00000000" w:rsidP="00000000" w:rsidRDefault="00000000" w:rsidRPr="00000000" w14:paraId="0000009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9">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rFonts w:ascii="Arial" w:cs="Arial" w:eastAsia="Arial" w:hAnsi="Arial"/>
                <w:sz w:val="20"/>
                <w:szCs w:val="20"/>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w:t>
            </w:r>
          </w:p>
          <w:p w:rsidR="00000000" w:rsidDel="00000000" w:rsidP="00000000" w:rsidRDefault="00000000" w:rsidRPr="00000000" w14:paraId="0000009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50% Deposit Fee</w:t>
            </w:r>
          </w:p>
        </w:tc>
        <w:tc>
          <w:tcPr>
            <w:tcBorders>
              <w:top w:color="cccccc" w:space="0" w:sz="6" w:val="single"/>
              <w:left w:color="cccccc" w:space="0" w:sz="6" w:val="single"/>
              <w:bottom w:color="cdcfc9" w:space="0" w:sz="6" w:val="single"/>
              <w:right w:color="cccccc"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9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$3,425.00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Credit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$10,850.00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Ongoing Item Changes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Employees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Service List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Cost / month</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Nooran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Product Development Manager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$4,000</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Jaen-Pierre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Brand Marketing and eCommerce Director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$7,600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$11,600</w:t>
            </w:r>
          </w:p>
        </w:tc>
      </w:tr>
    </w:tbl>
    <w:p w:rsidR="00000000" w:rsidDel="00000000" w:rsidP="00000000" w:rsidRDefault="00000000" w:rsidRPr="00000000" w14:paraId="000000B4">
      <w:pPr>
        <w:ind w:left="0" w:firstLine="0"/>
        <w:rPr>
          <w:sz w:val="20"/>
          <w:szCs w:val="20"/>
        </w:rPr>
      </w:pPr>
      <w:r w:rsidDel="00000000" w:rsidR="00000000" w:rsidRPr="00000000">
        <w:rPr>
          <w:rtl w:val="0"/>
        </w:rPr>
      </w:r>
    </w:p>
    <w:p w:rsidR="00000000" w:rsidDel="00000000" w:rsidP="00000000" w:rsidRDefault="00000000" w:rsidRPr="00000000" w14:paraId="000000B5">
      <w:pPr>
        <w:ind w:left="0" w:firstLine="0"/>
        <w:rPr>
          <w:sz w:val="20"/>
          <w:szCs w:val="20"/>
        </w:rPr>
      </w:pPr>
      <w:r w:rsidDel="00000000" w:rsidR="00000000" w:rsidRPr="00000000">
        <w:rPr>
          <w:rtl w:val="0"/>
        </w:rPr>
      </w:r>
    </w:p>
    <w:p w:rsidR="00000000" w:rsidDel="00000000" w:rsidP="00000000" w:rsidRDefault="00000000" w:rsidRPr="00000000" w14:paraId="000000B6">
      <w:pPr>
        <w:rPr>
          <w:b w:val="1"/>
          <w:sz w:val="20"/>
          <w:szCs w:val="20"/>
        </w:rPr>
      </w:pPr>
      <w:r w:rsidDel="00000000" w:rsidR="00000000" w:rsidRPr="00000000">
        <w:rPr>
          <w:b w:val="1"/>
          <w:sz w:val="20"/>
          <w:szCs w:val="20"/>
          <w:rtl w:val="0"/>
        </w:rPr>
        <w:t xml:space="preserve">See table below for amount of business days in each month:</w:t>
      </w:r>
    </w:p>
    <w:p w:rsidR="00000000" w:rsidDel="00000000" w:rsidP="00000000" w:rsidRDefault="00000000" w:rsidRPr="00000000" w14:paraId="000000B7">
      <w:pPr>
        <w:rPr>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b w:val="1"/>
                <w:sz w:val="20"/>
                <w:szCs w:val="20"/>
              </w:rPr>
            </w:pPr>
            <w:r w:rsidDel="00000000" w:rsidR="00000000" w:rsidRPr="00000000">
              <w:rPr>
                <w:b w:val="1"/>
                <w:sz w:val="20"/>
                <w:szCs w:val="20"/>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b w:val="1"/>
                <w:sz w:val="20"/>
                <w:szCs w:val="20"/>
              </w:rPr>
            </w:pPr>
            <w:r w:rsidDel="00000000" w:rsidR="00000000" w:rsidRPr="00000000">
              <w:rPr>
                <w:b w:val="1"/>
                <w:sz w:val="20"/>
                <w:szCs w:val="20"/>
                <w:rtl w:val="0"/>
              </w:rPr>
              <w:t xml:space="preserve">Business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August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September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October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November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December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January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February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March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April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May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June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July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August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September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October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November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December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22</w:t>
            </w:r>
          </w:p>
        </w:tc>
      </w:tr>
    </w:tbl>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ind w:left="0" w:firstLine="0"/>
        <w:rPr>
          <w:sz w:val="20"/>
          <w:szCs w:val="20"/>
        </w:rPr>
      </w:pPr>
      <w:r w:rsidDel="00000000" w:rsidR="00000000" w:rsidRPr="00000000">
        <w:rPr>
          <w:rtl w:val="0"/>
        </w:rPr>
      </w:r>
    </w:p>
    <w:p w:rsidR="00000000" w:rsidDel="00000000" w:rsidP="00000000" w:rsidRDefault="00000000" w:rsidRPr="00000000" w14:paraId="000000DE">
      <w:pPr>
        <w:ind w:left="0" w:firstLine="0"/>
        <w:rPr>
          <w:sz w:val="20"/>
          <w:szCs w:val="20"/>
        </w:rPr>
      </w:pPr>
      <w:r w:rsidDel="00000000" w:rsidR="00000000" w:rsidRPr="00000000">
        <w:rPr>
          <w:rtl w:val="0"/>
        </w:rPr>
      </w:r>
    </w:p>
    <w:p w:rsidR="00000000" w:rsidDel="00000000" w:rsidP="00000000" w:rsidRDefault="00000000" w:rsidRPr="00000000" w14:paraId="000000DF">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E0">
      <w:pPr>
        <w:numPr>
          <w:ilvl w:val="0"/>
          <w:numId w:val="6"/>
        </w:numPr>
        <w:ind w:left="720" w:hanging="360"/>
        <w:rPr>
          <w:sz w:val="20"/>
          <w:szCs w:val="20"/>
        </w:rPr>
      </w:pPr>
      <w:r w:rsidDel="00000000" w:rsidR="00000000" w:rsidRPr="00000000">
        <w:rPr>
          <w:sz w:val="20"/>
          <w:szCs w:val="20"/>
          <w:rtl w:val="0"/>
        </w:rPr>
        <w:t xml:space="preserve">Specifics processing things merchant has requested that may differ by contract (e.g. always back-date invoice date to final day of the month)</w:t>
      </w:r>
    </w:p>
    <w:p w:rsidR="00000000" w:rsidDel="00000000" w:rsidP="00000000" w:rsidRDefault="00000000" w:rsidRPr="00000000" w14:paraId="000000E1">
      <w:pPr>
        <w:numPr>
          <w:ilvl w:val="0"/>
          <w:numId w:val="6"/>
        </w:numPr>
        <w:ind w:left="720" w:hanging="360"/>
        <w:rPr>
          <w:sz w:val="20"/>
          <w:szCs w:val="20"/>
          <w:u w:val="none"/>
        </w:rPr>
      </w:pPr>
      <w:r w:rsidDel="00000000" w:rsidR="00000000" w:rsidRPr="00000000">
        <w:rPr>
          <w:sz w:val="20"/>
          <w:szCs w:val="20"/>
          <w:rtl w:val="0"/>
        </w:rPr>
        <w:t xml:space="preserve">Default Service Term</w:t>
      </w:r>
    </w:p>
    <w:p w:rsidR="00000000" w:rsidDel="00000000" w:rsidP="00000000" w:rsidRDefault="00000000" w:rsidRPr="00000000" w14:paraId="000000E2">
      <w:pPr>
        <w:numPr>
          <w:ilvl w:val="1"/>
          <w:numId w:val="6"/>
        </w:numPr>
        <w:ind w:left="1440" w:hanging="360"/>
        <w:rPr>
          <w:sz w:val="20"/>
          <w:szCs w:val="20"/>
          <w:u w:val="none"/>
        </w:rPr>
      </w:pPr>
      <w:r w:rsidDel="00000000" w:rsidR="00000000" w:rsidRPr="00000000">
        <w:rPr>
          <w:sz w:val="20"/>
          <w:szCs w:val="20"/>
          <w:rtl w:val="0"/>
        </w:rPr>
        <w:t xml:space="preserve">If None Listed, Ops Default is 1 Year</w:t>
      </w:r>
    </w:p>
    <w:p w:rsidR="00000000" w:rsidDel="00000000" w:rsidP="00000000" w:rsidRDefault="00000000" w:rsidRPr="00000000" w14:paraId="000000E3">
      <w:pPr>
        <w:numPr>
          <w:ilvl w:val="0"/>
          <w:numId w:val="6"/>
        </w:numPr>
        <w:ind w:left="720" w:hanging="360"/>
        <w:rPr>
          <w:sz w:val="20"/>
          <w:szCs w:val="20"/>
          <w:u w:val="none"/>
        </w:rPr>
      </w:pPr>
      <w:r w:rsidDel="00000000" w:rsidR="00000000" w:rsidRPr="00000000">
        <w:rPr>
          <w:sz w:val="20"/>
          <w:szCs w:val="20"/>
          <w:rtl w:val="0"/>
        </w:rPr>
        <w:t xml:space="preserve">Default Net Payment Terms </w:t>
      </w:r>
    </w:p>
    <w:p w:rsidR="00000000" w:rsidDel="00000000" w:rsidP="00000000" w:rsidRDefault="00000000" w:rsidRPr="00000000" w14:paraId="000000E4">
      <w:pPr>
        <w:numPr>
          <w:ilvl w:val="1"/>
          <w:numId w:val="6"/>
        </w:numPr>
        <w:ind w:left="1440" w:hanging="360"/>
        <w:rPr>
          <w:sz w:val="20"/>
          <w:szCs w:val="20"/>
        </w:rPr>
      </w:pPr>
      <w:r w:rsidDel="00000000" w:rsidR="00000000" w:rsidRPr="00000000">
        <w:rPr>
          <w:sz w:val="20"/>
          <w:szCs w:val="20"/>
          <w:rtl w:val="0"/>
        </w:rPr>
        <w:t xml:space="preserve">If None, Ops Default is 0</w:t>
      </w:r>
    </w:p>
    <w:p w:rsidR="00000000" w:rsidDel="00000000" w:rsidP="00000000" w:rsidRDefault="00000000" w:rsidRPr="00000000" w14:paraId="000000E5">
      <w:pPr>
        <w:numPr>
          <w:ilvl w:val="0"/>
          <w:numId w:val="6"/>
        </w:numPr>
        <w:ind w:left="720" w:hanging="360"/>
        <w:rPr>
          <w:sz w:val="20"/>
          <w:szCs w:val="20"/>
          <w:u w:val="none"/>
        </w:rPr>
      </w:pPr>
      <w:r w:rsidDel="00000000" w:rsidR="00000000" w:rsidRPr="00000000">
        <w:rPr>
          <w:sz w:val="20"/>
          <w:szCs w:val="20"/>
          <w:rtl w:val="0"/>
        </w:rPr>
        <w:t xml:space="preserve">Default Billing Frequency </w:t>
      </w:r>
    </w:p>
    <w:p w:rsidR="00000000" w:rsidDel="00000000" w:rsidP="00000000" w:rsidRDefault="00000000" w:rsidRPr="00000000" w14:paraId="000000E6">
      <w:pPr>
        <w:numPr>
          <w:ilvl w:val="1"/>
          <w:numId w:val="6"/>
        </w:numPr>
        <w:ind w:left="1440" w:hanging="360"/>
        <w:rPr>
          <w:sz w:val="20"/>
          <w:szCs w:val="20"/>
          <w:u w:val="none"/>
        </w:rPr>
      </w:pPr>
      <w:r w:rsidDel="00000000" w:rsidR="00000000" w:rsidRPr="00000000">
        <w:rPr>
          <w:sz w:val="20"/>
          <w:szCs w:val="20"/>
          <w:rtl w:val="0"/>
        </w:rPr>
        <w:t xml:space="preserve">If None Listed, Ops Default is Monthly</w:t>
      </w:r>
    </w:p>
    <w:p w:rsidR="00000000" w:rsidDel="00000000" w:rsidP="00000000" w:rsidRDefault="00000000" w:rsidRPr="00000000" w14:paraId="000000E7">
      <w:pPr>
        <w:numPr>
          <w:ilvl w:val="0"/>
          <w:numId w:val="6"/>
        </w:numPr>
        <w:ind w:left="720" w:hanging="360"/>
        <w:rPr>
          <w:sz w:val="20"/>
          <w:szCs w:val="20"/>
          <w:u w:val="none"/>
        </w:rPr>
      </w:pPr>
      <w:r w:rsidDel="00000000" w:rsidR="00000000" w:rsidRPr="00000000">
        <w:rPr>
          <w:sz w:val="20"/>
          <w:szCs w:val="20"/>
          <w:rtl w:val="0"/>
        </w:rPr>
        <w:t xml:space="preserve">How do we handle taxes as a line item?</w:t>
      </w:r>
    </w:p>
    <w:p w:rsidR="00000000" w:rsidDel="00000000" w:rsidP="00000000" w:rsidRDefault="00000000" w:rsidRPr="00000000" w14:paraId="000000E8">
      <w:pPr>
        <w:numPr>
          <w:ilvl w:val="1"/>
          <w:numId w:val="6"/>
        </w:numPr>
        <w:ind w:left="1440" w:hanging="360"/>
        <w:rPr>
          <w:sz w:val="20"/>
          <w:szCs w:val="20"/>
          <w:u w:val="none"/>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E9">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r>
    </w:p>
    <w:p w:rsidR="00000000" w:rsidDel="00000000" w:rsidP="00000000" w:rsidRDefault="00000000" w:rsidRPr="00000000" w14:paraId="000000EA">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EB">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EC">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ED">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EE">
      <w:pPr>
        <w:numPr>
          <w:ilvl w:val="0"/>
          <w:numId w:val="7"/>
        </w:numPr>
        <w:ind w:left="720" w:hanging="360"/>
        <w:rPr>
          <w:sz w:val="20"/>
          <w:szCs w:val="20"/>
          <w:u w:val="none"/>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EF">
      <w:pPr>
        <w:numPr>
          <w:ilvl w:val="0"/>
          <w:numId w:val="7"/>
        </w:numPr>
        <w:ind w:left="720" w:hanging="360"/>
        <w:rPr>
          <w:sz w:val="20"/>
          <w:szCs w:val="20"/>
          <w:u w:val="none"/>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F0">
      <w:pPr>
        <w:ind w:left="720" w:firstLine="0"/>
        <w:rPr>
          <w:sz w:val="20"/>
          <w:szCs w:val="20"/>
        </w:rPr>
      </w:pPr>
      <w:r w:rsidDel="00000000" w:rsidR="00000000" w:rsidRPr="00000000">
        <w:rPr>
          <w:rtl w:val="0"/>
        </w:rPr>
      </w:r>
    </w:p>
    <w:p w:rsidR="00000000" w:rsidDel="00000000" w:rsidP="00000000" w:rsidRDefault="00000000" w:rsidRPr="00000000" w14:paraId="000000F1">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F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F3">
      <w:pPr>
        <w:numPr>
          <w:ilvl w:val="0"/>
          <w:numId w:val="4"/>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Does Ops Team need to notify anyone on the team re: completion of processing batches in Implementation or Active phase?</w:t>
      </w:r>
    </w:p>
    <w:p w:rsidR="00000000" w:rsidDel="00000000" w:rsidP="00000000" w:rsidRDefault="00000000" w:rsidRPr="00000000" w14:paraId="000000F4">
      <w:pPr>
        <w:numPr>
          <w:ilvl w:val="0"/>
          <w:numId w:val="4"/>
        </w:numPr>
        <w:ind w:left="720" w:hanging="360"/>
        <w:rPr>
          <w:sz w:val="20"/>
          <w:szCs w:val="20"/>
          <w:u w:val="none"/>
        </w:rPr>
      </w:pPr>
      <w:r w:rsidDel="00000000" w:rsidR="00000000" w:rsidRPr="00000000">
        <w:rPr>
          <w:sz w:val="20"/>
          <w:szCs w:val="20"/>
          <w:rtl w:val="0"/>
        </w:rPr>
        <w:t xml:space="preserve">Who needs to be notified and when?</w:t>
      </w:r>
    </w:p>
    <w:p w:rsidR="00000000" w:rsidDel="00000000" w:rsidP="00000000" w:rsidRDefault="00000000" w:rsidRPr="00000000" w14:paraId="000000F5">
      <w:pPr>
        <w:numPr>
          <w:ilvl w:val="1"/>
          <w:numId w:val="4"/>
        </w:numPr>
        <w:ind w:left="1440" w:hanging="360"/>
        <w:rPr>
          <w:sz w:val="20"/>
          <w:szCs w:val="20"/>
          <w:u w:val="none"/>
        </w:rPr>
      </w:pPr>
      <w:r w:rsidDel="00000000" w:rsidR="00000000" w:rsidRPr="00000000">
        <w:rPr>
          <w:sz w:val="20"/>
          <w:szCs w:val="20"/>
          <w:rtl w:val="0"/>
        </w:rPr>
        <w:t xml:space="preserve">Example:</w:t>
      </w:r>
    </w:p>
    <w:p w:rsidR="00000000" w:rsidDel="00000000" w:rsidP="00000000" w:rsidRDefault="00000000" w:rsidRPr="00000000" w14:paraId="000000F6">
      <w:pPr>
        <w:numPr>
          <w:ilvl w:val="2"/>
          <w:numId w:val="4"/>
        </w:numPr>
        <w:ind w:left="2160" w:hanging="360"/>
        <w:rPr>
          <w:sz w:val="20"/>
          <w:szCs w:val="20"/>
          <w:u w:val="none"/>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F7">
      <w:pPr>
        <w:numPr>
          <w:ilvl w:val="2"/>
          <w:numId w:val="4"/>
        </w:numPr>
        <w:ind w:left="2160" w:hanging="360"/>
        <w:rPr>
          <w:sz w:val="20"/>
          <w:szCs w:val="20"/>
          <w:u w:val="none"/>
        </w:rPr>
      </w:pPr>
      <w:r w:rsidDel="00000000" w:rsidR="00000000" w:rsidRPr="00000000">
        <w:rPr>
          <w:sz w:val="20"/>
          <w:szCs w:val="20"/>
          <w:rtl w:val="0"/>
        </w:rPr>
        <w:t xml:space="preserve">Where: Messari internal merchant channel</w:t>
      </w:r>
    </w:p>
    <w:p w:rsidR="00000000" w:rsidDel="00000000" w:rsidP="00000000" w:rsidRDefault="00000000" w:rsidRPr="00000000" w14:paraId="000000F8">
      <w:pPr>
        <w:numPr>
          <w:ilvl w:val="2"/>
          <w:numId w:val="4"/>
        </w:numPr>
        <w:ind w:left="2160" w:hanging="360"/>
        <w:rPr>
          <w:sz w:val="20"/>
          <w:szCs w:val="20"/>
          <w:u w:val="none"/>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F9">
      <w:pPr>
        <w:ind w:left="720" w:firstLine="0"/>
        <w:rPr>
          <w:sz w:val="20"/>
          <w:szCs w:val="20"/>
        </w:rPr>
      </w:pPr>
      <w:r w:rsidDel="00000000" w:rsidR="00000000" w:rsidRPr="00000000">
        <w:rPr>
          <w:rtl w:val="0"/>
        </w:rPr>
      </w:r>
    </w:p>
    <w:p w:rsidR="00000000" w:rsidDel="00000000" w:rsidP="00000000" w:rsidRDefault="00000000" w:rsidRPr="00000000" w14:paraId="000000FA">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FB">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FC">
      <w:pPr>
        <w:numPr>
          <w:ilvl w:val="1"/>
          <w:numId w:val="8"/>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FD">
      <w:pPr>
        <w:numPr>
          <w:ilvl w:val="1"/>
          <w:numId w:val="8"/>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FE">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FF">
      <w:pPr>
        <w:numPr>
          <w:ilvl w:val="0"/>
          <w:numId w:val="2"/>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100">
      <w:pPr>
        <w:numPr>
          <w:ilvl w:val="1"/>
          <w:numId w:val="2"/>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101">
      <w:pPr>
        <w:numPr>
          <w:ilvl w:val="1"/>
          <w:numId w:val="2"/>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102">
      <w:pPr>
        <w:numPr>
          <w:ilvl w:val="1"/>
          <w:numId w:val="2"/>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103">
      <w:pPr>
        <w:ind w:left="0" w:firstLine="0"/>
        <w:rPr>
          <w:sz w:val="20"/>
          <w:szCs w:val="20"/>
        </w:rPr>
      </w:pPr>
      <w:r w:rsidDel="00000000" w:rsidR="00000000" w:rsidRPr="00000000">
        <w:rPr>
          <w:rtl w:val="0"/>
        </w:rPr>
      </w:r>
    </w:p>
    <w:p w:rsidR="00000000" w:rsidDel="00000000" w:rsidP="00000000" w:rsidRDefault="00000000" w:rsidRPr="00000000" w14:paraId="00000104">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105">
      <w:pPr>
        <w:numPr>
          <w:ilvl w:val="0"/>
          <w:numId w:val="2"/>
        </w:numPr>
        <w:ind w:left="720" w:hanging="360"/>
        <w:rPr>
          <w:sz w:val="20"/>
          <w:szCs w:val="20"/>
        </w:rPr>
      </w:pPr>
      <w:r w:rsidDel="00000000" w:rsidR="00000000" w:rsidRPr="00000000">
        <w:rPr>
          <w:sz w:val="20"/>
          <w:szCs w:val="20"/>
          <w:rtl w:val="0"/>
        </w:rPr>
        <w:t xml:space="preserve">June 13 - intro call (this was our only call) </w:t>
      </w:r>
      <w:hyperlink r:id="rId7">
        <w:r w:rsidDel="00000000" w:rsidR="00000000" w:rsidRPr="00000000">
          <w:rPr>
            <w:color w:val="1155cc"/>
            <w:sz w:val="20"/>
            <w:szCs w:val="20"/>
            <w:u w:val="single"/>
            <w:rtl w:val="0"/>
          </w:rPr>
          <w:t xml:space="preserve">https://tabs.rewatch.com/video/ngcj632hqqz3adz0-jake-benjamin-meeting-june-13-2024</w:t>
        </w:r>
      </w:hyperlink>
      <w:r w:rsidDel="00000000" w:rsidR="00000000" w:rsidRPr="00000000">
        <w:rPr>
          <w:rtl w:val="0"/>
        </w:rPr>
      </w:r>
    </w:p>
    <w:p w:rsidR="00000000" w:rsidDel="00000000" w:rsidP="00000000" w:rsidRDefault="00000000" w:rsidRPr="00000000" w14:paraId="00000106">
      <w:pPr>
        <w:rPr>
          <w:sz w:val="20"/>
          <w:szCs w:val="20"/>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jake@keentohire.com" TargetMode="External"/><Relationship Id="rId7" Type="http://schemas.openxmlformats.org/officeDocument/2006/relationships/hyperlink" Target="https://tabs.rewatch.com/video/ngcj632hqqz3adz0-jake-benjamin-meeting-june-13-2024"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