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Jun 16,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Jun 19,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Kick-Off Date: TBD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BD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228282885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N/a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207664395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074580283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 Ameer Shaikh (EVP)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 Ameer Shaikh (EVP)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data is initially compiled in Excel, then redone in Airtable for validation, and manually input into QuickBooks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Invoices may attach include timesheets, schedules of values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Invoicing spans 90–150 invoices per month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Payments often come in the form of checks 120+ days after billing; cash application is manual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is expected to ingest contracts/emails and generate invoices automatically, improving turnaround from 5–15 days to ~5 hours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Eager, time-sensitive, decisive. Ameer is pushing to deploy quickly ahead of a company-wide announcemen</w:t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Ameer Shaikh (EVP)</w:t>
              <w:br w:type="textWrapping"/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1"/>
              </w:numPr>
              <w:spacing w:after="0" w:afterAutospacing="0" w:before="24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Rapid invoice creation from emails/contracts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Ability to handle unstructured invoice data</w:t>
              <w:br w:type="textWrapping"/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1"/>
                <w:numId w:val="1"/>
              </w:numPr>
              <w:spacing w:after="24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Support for PDF/Excel invoice attachments</w:t>
              <w:br w:type="textWrapping"/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br w:type="textWrapping"/>
        <w:t xml:space="preserve">Construction technology company specializing in electrical contracting. Projects span 6–30 months. Contracts are variable and often non-standard, requiring flexible AR processing and invoice creation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Replace slow, manual AR and contract review work</w:t>
        <w:br w:type="textWrapping"/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Reduce reliance on overburdened high-cost team members (e.g., junior legal staff)</w:t>
        <w:br w:type="textWrapping"/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Automate invoicing for complex, non-standard contracts</w:t>
        <w:br w:type="textWrapping"/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Transition to Rillet and centralize financial ops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Billing cadence varies per project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Recurring, project-based billing with potential gaps or long delays between jobs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Placeholder invoices sometimes needed for contract-based estimated services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Wants PO numbers, EINs, and custom fields visible or editable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No CRM system in place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F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ttps://us-56595.app.gong.io/account?id=6527329486262917299&amp;type=ACCOUNT&amp;workspace-id=2531298410931371606&amp;date=2025-06-17&amp;activity-id=8276671064279843806&amp;filter=%7B%22accountFilter%22:%7B%22type%22:%22And%22,%22filters%22:%5B%7B%22type%22:%22ActivityType%22,%22values%22:%5B%22CALL%22%5D%7D%5D%7D%7D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