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20" w:rsidRDefault="00FB39B3">
      <w:pPr>
        <w:pStyle w:val="Title"/>
      </w:pPr>
      <w:bookmarkStart w:id="0" w:name="_GoBack"/>
      <w:bookmarkEnd w:id="0"/>
      <w:r>
        <w:t>correspondence.R</w:t>
      </w:r>
    </w:p>
    <w:p w:rsidR="00C92B20" w:rsidRDefault="00FB39B3">
      <w:pPr>
        <w:pStyle w:val="Author"/>
      </w:pPr>
      <w:r>
        <w:t>fredy</w:t>
      </w:r>
    </w:p>
    <w:p w:rsidR="00C92B20" w:rsidRDefault="00FB39B3">
      <w:pPr>
        <w:pStyle w:val="Date"/>
      </w:pPr>
      <w:r>
        <w:t>2023-05-19</w:t>
      </w:r>
    </w:p>
    <w:p w:rsidR="00C92B20" w:rsidRDefault="00FB39B3">
      <w:pPr>
        <w:pStyle w:val="SourceCode"/>
      </w:pPr>
      <w:r>
        <w:rPr>
          <w:rStyle w:val="DocumentationTok"/>
        </w:rPr>
        <w:t>########### Chem Correspondence Analysis</w:t>
      </w:r>
      <w:r>
        <w:br/>
      </w:r>
      <w:r>
        <w:rPr>
          <w:rStyle w:val="DocumentationTok"/>
        </w:rPr>
        <w:t>## Creating the Contingency table for the correspondence Analysis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"Fe"</w:t>
      </w:r>
      <w:r>
        <w:rPr>
          <w:rStyle w:val="NormalTok"/>
        </w:rPr>
        <w:t xml:space="preserve">,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"Ammonia"</w:t>
      </w:r>
      <w:r>
        <w:rPr>
          <w:rStyle w:val="NormalTok"/>
        </w:rPr>
        <w:t xml:space="preserve">, </w:t>
      </w:r>
      <w:r>
        <w:rPr>
          <w:rStyle w:val="StringTok"/>
        </w:rPr>
        <w:t>"TC"</w:t>
      </w:r>
      <w:r>
        <w:rPr>
          <w:rStyle w:val="NormalTok"/>
        </w:rPr>
        <w:t xml:space="preserve">, </w:t>
      </w:r>
      <w:r>
        <w:rPr>
          <w:rStyle w:val="StringTok"/>
        </w:rPr>
        <w:t>"TOC"</w:t>
      </w:r>
      <w:r>
        <w:rPr>
          <w:rStyle w:val="NormalTok"/>
        </w:rPr>
        <w:t xml:space="preserve">, </w:t>
      </w:r>
      <w:r>
        <w:rPr>
          <w:rStyle w:val="StringTok"/>
        </w:rPr>
        <w:t>"Salinity"</w:t>
      </w:r>
      <w:r>
        <w:rPr>
          <w:rStyle w:val="NormalTok"/>
        </w:rPr>
        <w:t xml:space="preserve">, </w:t>
      </w:r>
      <w:r>
        <w:rPr>
          <w:rStyle w:val="StringTok"/>
        </w:rPr>
        <w:t>"Moisture"</w:t>
      </w:r>
      <w:r>
        <w:rPr>
          <w:rStyle w:val="NormalTok"/>
        </w:rPr>
        <w:t xml:space="preserve">, </w:t>
      </w:r>
      <w:r>
        <w:rPr>
          <w:rStyle w:val="StringTok"/>
        </w:rPr>
        <w:t>"pH"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SHU.RP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0.83</w:t>
      </w:r>
      <w:r>
        <w:rPr>
          <w:rStyle w:val="NormalTok"/>
        </w:rPr>
        <w:t xml:space="preserve">, </w:t>
      </w:r>
      <w:r>
        <w:rPr>
          <w:rStyle w:val="FloatTok"/>
        </w:rPr>
        <w:t>0.693666667</w:t>
      </w:r>
      <w:r>
        <w:rPr>
          <w:rStyle w:val="NormalTok"/>
        </w:rPr>
        <w:t xml:space="preserve">, </w:t>
      </w:r>
      <w:r>
        <w:rPr>
          <w:rStyle w:val="FloatTok"/>
        </w:rPr>
        <w:t>0.531174053</w:t>
      </w:r>
      <w:r>
        <w:rPr>
          <w:rStyle w:val="NormalTok"/>
        </w:rPr>
        <w:t xml:space="preserve">, </w:t>
      </w:r>
      <w:r>
        <w:rPr>
          <w:rStyle w:val="FloatTok"/>
        </w:rPr>
        <w:t>0.127220714</w:t>
      </w:r>
      <w:r>
        <w:rPr>
          <w:rStyle w:val="NormalTok"/>
        </w:rPr>
        <w:t xml:space="preserve">, </w:t>
      </w:r>
      <w:r>
        <w:rPr>
          <w:rStyle w:val="FloatTok"/>
        </w:rPr>
        <w:t>0.030056689</w:t>
      </w:r>
      <w:r>
        <w:rPr>
          <w:rStyle w:val="NormalTok"/>
        </w:rPr>
        <w:t xml:space="preserve">, </w:t>
      </w:r>
      <w:r>
        <w:rPr>
          <w:rStyle w:val="FloatTok"/>
        </w:rPr>
        <w:t>0.007936022</w:t>
      </w:r>
      <w:r>
        <w:rPr>
          <w:rStyle w:val="NormalTok"/>
        </w:rPr>
        <w:t xml:space="preserve">, </w:t>
      </w:r>
      <w:r>
        <w:rPr>
          <w:rStyle w:val="FloatTok"/>
        </w:rPr>
        <w:t>0.001517322</w:t>
      </w:r>
      <w:r>
        <w:rPr>
          <w:rStyle w:val="NormalTok"/>
        </w:rPr>
        <w:t xml:space="preserve">, </w:t>
      </w:r>
      <w:r>
        <w:rPr>
          <w:rStyle w:val="FloatTok"/>
        </w:rPr>
        <w:t>0.607222222</w:t>
      </w:r>
      <w:r>
        <w:rPr>
          <w:rStyle w:val="NormalTok"/>
        </w:rPr>
        <w:t xml:space="preserve">, </w:t>
      </w:r>
      <w:r>
        <w:rPr>
          <w:rStyle w:val="FloatTok"/>
        </w:rPr>
        <w:t>42.53555556</w:t>
      </w:r>
      <w:r>
        <w:rPr>
          <w:rStyle w:val="NormalTok"/>
        </w:rPr>
        <w:t xml:space="preserve">, </w:t>
      </w:r>
      <w:r>
        <w:rPr>
          <w:rStyle w:val="FloatTok"/>
        </w:rPr>
        <w:t>7.16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SHU.RS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0.708888889</w:t>
      </w:r>
      <w:r>
        <w:rPr>
          <w:rStyle w:val="NormalTok"/>
        </w:rPr>
        <w:t xml:space="preserve">, </w:t>
      </w:r>
      <w:r>
        <w:rPr>
          <w:rStyle w:val="FloatTok"/>
        </w:rPr>
        <w:t>0.504666667</w:t>
      </w:r>
      <w:r>
        <w:rPr>
          <w:rStyle w:val="NormalTok"/>
        </w:rPr>
        <w:t xml:space="preserve">, </w:t>
      </w:r>
      <w:r>
        <w:rPr>
          <w:rStyle w:val="FloatTok"/>
        </w:rPr>
        <w:t>0.480772516</w:t>
      </w:r>
      <w:r>
        <w:rPr>
          <w:rStyle w:val="NormalTok"/>
        </w:rPr>
        <w:t xml:space="preserve">, </w:t>
      </w:r>
      <w:r>
        <w:rPr>
          <w:rStyle w:val="FloatTok"/>
        </w:rPr>
        <w:t>0.128445776</w:t>
      </w:r>
      <w:r>
        <w:rPr>
          <w:rStyle w:val="NormalTok"/>
        </w:rPr>
        <w:t xml:space="preserve">, </w:t>
      </w:r>
      <w:r>
        <w:rPr>
          <w:rStyle w:val="FloatTok"/>
        </w:rPr>
        <w:t>0.025989744</w:t>
      </w:r>
      <w:r>
        <w:rPr>
          <w:rStyle w:val="NormalTok"/>
        </w:rPr>
        <w:t xml:space="preserve">, </w:t>
      </w:r>
      <w:r>
        <w:rPr>
          <w:rStyle w:val="FloatTok"/>
        </w:rPr>
        <w:t>0.008049256</w:t>
      </w:r>
      <w:r>
        <w:rPr>
          <w:rStyle w:val="NormalTok"/>
        </w:rPr>
        <w:t xml:space="preserve">, </w:t>
      </w:r>
      <w:r>
        <w:rPr>
          <w:rStyle w:val="FloatTok"/>
        </w:rPr>
        <w:t>0.003064978</w:t>
      </w:r>
      <w:r>
        <w:rPr>
          <w:rStyle w:val="NormalTok"/>
        </w:rPr>
        <w:t xml:space="preserve">, </w:t>
      </w:r>
      <w:r>
        <w:rPr>
          <w:rStyle w:val="FloatTok"/>
        </w:rPr>
        <w:t>0.532666667</w:t>
      </w:r>
      <w:r>
        <w:rPr>
          <w:rStyle w:val="NormalTok"/>
        </w:rPr>
        <w:t xml:space="preserve">, </w:t>
      </w:r>
      <w:r>
        <w:rPr>
          <w:rStyle w:val="FloatTok"/>
        </w:rPr>
        <w:t>41.15555556</w:t>
      </w:r>
      <w:r>
        <w:rPr>
          <w:rStyle w:val="NormalTok"/>
        </w:rPr>
        <w:t xml:space="preserve">, </w:t>
      </w:r>
      <w:r>
        <w:rPr>
          <w:rStyle w:val="FloatTok"/>
        </w:rPr>
        <w:t>7.46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SUL1.RP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0.32</w:t>
      </w:r>
      <w:r>
        <w:rPr>
          <w:rStyle w:val="NormalTok"/>
        </w:rPr>
        <w:t xml:space="preserve">, </w:t>
      </w:r>
      <w:r>
        <w:rPr>
          <w:rStyle w:val="FloatTok"/>
        </w:rPr>
        <w:t>0.203222222</w:t>
      </w:r>
      <w:r>
        <w:rPr>
          <w:rStyle w:val="NormalTok"/>
        </w:rPr>
        <w:t xml:space="preserve">, </w:t>
      </w:r>
      <w:r>
        <w:rPr>
          <w:rStyle w:val="FloatTok"/>
        </w:rPr>
        <w:t>0.663724986</w:t>
      </w:r>
      <w:r>
        <w:rPr>
          <w:rStyle w:val="NormalTok"/>
        </w:rPr>
        <w:t xml:space="preserve">, </w:t>
      </w:r>
      <w:r>
        <w:rPr>
          <w:rStyle w:val="FloatTok"/>
        </w:rPr>
        <w:t>0.026900873</w:t>
      </w:r>
      <w:r>
        <w:rPr>
          <w:rStyle w:val="NormalTok"/>
        </w:rPr>
        <w:t xml:space="preserve">, </w:t>
      </w:r>
      <w:r>
        <w:rPr>
          <w:rStyle w:val="FloatTok"/>
        </w:rPr>
        <w:t>0.005146301</w:t>
      </w:r>
      <w:r>
        <w:rPr>
          <w:rStyle w:val="NormalTok"/>
        </w:rPr>
        <w:t xml:space="preserve">, </w:t>
      </w:r>
      <w:r>
        <w:rPr>
          <w:rStyle w:val="FloatTok"/>
        </w:rPr>
        <w:t>0.0064202</w:t>
      </w:r>
      <w:r>
        <w:rPr>
          <w:rStyle w:val="NormalTok"/>
        </w:rPr>
        <w:t xml:space="preserve">, </w:t>
      </w:r>
      <w:r>
        <w:rPr>
          <w:rStyle w:val="FloatTok"/>
        </w:rPr>
        <w:t>0.003255489</w:t>
      </w:r>
      <w:r>
        <w:rPr>
          <w:rStyle w:val="NormalTok"/>
        </w:rPr>
        <w:t xml:space="preserve">, </w:t>
      </w:r>
      <w:r>
        <w:rPr>
          <w:rStyle w:val="FloatTok"/>
        </w:rPr>
        <w:t>0.330555556</w:t>
      </w:r>
      <w:r>
        <w:rPr>
          <w:rStyle w:val="NormalTok"/>
        </w:rPr>
        <w:t xml:space="preserve">, </w:t>
      </w:r>
      <w:r>
        <w:rPr>
          <w:rStyle w:val="FloatTok"/>
        </w:rPr>
        <w:t>0.787777778</w:t>
      </w:r>
      <w:r>
        <w:rPr>
          <w:rStyle w:val="NormalTok"/>
        </w:rPr>
        <w:t xml:space="preserve">, </w:t>
      </w:r>
      <w:r>
        <w:rPr>
          <w:rStyle w:val="FloatTok"/>
        </w:rPr>
        <w:t>7.67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SUL1.RS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0.161111111</w:t>
      </w:r>
      <w:r>
        <w:rPr>
          <w:rStyle w:val="NormalTok"/>
        </w:rPr>
        <w:t xml:space="preserve">, </w:t>
      </w:r>
      <w:r>
        <w:rPr>
          <w:rStyle w:val="FloatTok"/>
        </w:rPr>
        <w:t>0.271888889</w:t>
      </w:r>
      <w:r>
        <w:rPr>
          <w:rStyle w:val="NormalTok"/>
        </w:rPr>
        <w:t xml:space="preserve">, </w:t>
      </w:r>
      <w:r>
        <w:rPr>
          <w:rStyle w:val="FloatTok"/>
        </w:rPr>
        <w:t>0.559399386</w:t>
      </w:r>
      <w:r>
        <w:rPr>
          <w:rStyle w:val="NormalTok"/>
        </w:rPr>
        <w:t xml:space="preserve">, </w:t>
      </w:r>
      <w:r>
        <w:rPr>
          <w:rStyle w:val="FloatTok"/>
        </w:rPr>
        <w:t>0.03147415</w:t>
      </w:r>
      <w:r>
        <w:rPr>
          <w:rStyle w:val="NormalTok"/>
        </w:rPr>
        <w:t xml:space="preserve">, </w:t>
      </w:r>
      <w:r>
        <w:rPr>
          <w:rStyle w:val="FloatTok"/>
        </w:rPr>
        <w:t>0.003448443</w:t>
      </w:r>
      <w:r>
        <w:rPr>
          <w:rStyle w:val="NormalTok"/>
        </w:rPr>
        <w:t xml:space="preserve">, </w:t>
      </w:r>
      <w:r>
        <w:rPr>
          <w:rStyle w:val="FloatTok"/>
        </w:rPr>
        <w:t>0.006356044</w:t>
      </w:r>
      <w:r>
        <w:rPr>
          <w:rStyle w:val="NormalTok"/>
        </w:rPr>
        <w:t xml:space="preserve">, </w:t>
      </w:r>
      <w:r>
        <w:rPr>
          <w:rStyle w:val="FloatTok"/>
        </w:rPr>
        <w:t>0.0037098</w:t>
      </w:r>
      <w:r>
        <w:rPr>
          <w:rStyle w:val="NormalTok"/>
        </w:rPr>
        <w:t xml:space="preserve">, </w:t>
      </w:r>
      <w:r>
        <w:rPr>
          <w:rStyle w:val="FloatTok"/>
        </w:rPr>
        <w:t>0.273777778</w:t>
      </w:r>
      <w:r>
        <w:rPr>
          <w:rStyle w:val="NormalTok"/>
        </w:rPr>
        <w:t xml:space="preserve">, </w:t>
      </w:r>
      <w:r>
        <w:rPr>
          <w:rStyle w:val="FloatTok"/>
        </w:rPr>
        <w:t>0.676666667</w:t>
      </w:r>
      <w:r>
        <w:rPr>
          <w:rStyle w:val="NormalTok"/>
        </w:rPr>
        <w:t xml:space="preserve">, </w:t>
      </w:r>
      <w:r>
        <w:rPr>
          <w:rStyle w:val="FloatTok"/>
        </w:rPr>
        <w:t>8.07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SUL2.RP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0.376666667</w:t>
      </w:r>
      <w:r>
        <w:rPr>
          <w:rStyle w:val="NormalTok"/>
        </w:rPr>
        <w:t xml:space="preserve">, </w:t>
      </w:r>
      <w:r>
        <w:rPr>
          <w:rStyle w:val="FloatTok"/>
        </w:rPr>
        <w:t>0.364</w:t>
      </w:r>
      <w:r>
        <w:rPr>
          <w:rStyle w:val="NormalTok"/>
        </w:rPr>
        <w:t xml:space="preserve">, </w:t>
      </w:r>
      <w:r>
        <w:rPr>
          <w:rStyle w:val="FloatTok"/>
        </w:rPr>
        <w:t>1.170469078</w:t>
      </w:r>
      <w:r>
        <w:rPr>
          <w:rStyle w:val="NormalTok"/>
        </w:rPr>
        <w:t xml:space="preserve">, </w:t>
      </w:r>
      <w:r>
        <w:rPr>
          <w:rStyle w:val="FloatTok"/>
        </w:rPr>
        <w:t>0.037545694</w:t>
      </w:r>
      <w:r>
        <w:rPr>
          <w:rStyle w:val="NormalTok"/>
        </w:rPr>
        <w:t xml:space="preserve">, </w:t>
      </w:r>
      <w:r>
        <w:rPr>
          <w:rStyle w:val="FloatTok"/>
        </w:rPr>
        <w:t>0.002260256</w:t>
      </w:r>
      <w:r>
        <w:rPr>
          <w:rStyle w:val="NormalTok"/>
        </w:rPr>
        <w:t xml:space="preserve">, </w:t>
      </w:r>
      <w:r>
        <w:rPr>
          <w:rStyle w:val="FloatTok"/>
        </w:rPr>
        <w:t>0.003654744</w:t>
      </w:r>
      <w:r>
        <w:rPr>
          <w:rStyle w:val="NormalTok"/>
        </w:rPr>
        <w:t xml:space="preserve">, </w:t>
      </w:r>
      <w:r>
        <w:rPr>
          <w:rStyle w:val="FloatTok"/>
        </w:rPr>
        <w:t>0.002127622</w:t>
      </w:r>
      <w:r>
        <w:rPr>
          <w:rStyle w:val="NormalTok"/>
        </w:rPr>
        <w:t xml:space="preserve">, </w:t>
      </w:r>
      <w:r>
        <w:rPr>
          <w:rStyle w:val="FloatTok"/>
        </w:rPr>
        <w:t>0.574111111</w:t>
      </w:r>
      <w:r>
        <w:rPr>
          <w:rStyle w:val="NormalTok"/>
        </w:rPr>
        <w:t xml:space="preserve">, </w:t>
      </w:r>
      <w:r>
        <w:rPr>
          <w:rStyle w:val="FloatTok"/>
        </w:rPr>
        <w:t>31.42555556</w:t>
      </w:r>
      <w:r>
        <w:rPr>
          <w:rStyle w:val="NormalTok"/>
        </w:rPr>
        <w:t xml:space="preserve">, </w:t>
      </w:r>
      <w:r>
        <w:rPr>
          <w:rStyle w:val="FloatTok"/>
        </w:rPr>
        <w:t>7.56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SUL2.RS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0.357777778</w:t>
      </w:r>
      <w:r>
        <w:rPr>
          <w:rStyle w:val="NormalTok"/>
        </w:rPr>
        <w:t xml:space="preserve">, </w:t>
      </w:r>
      <w:r>
        <w:rPr>
          <w:rStyle w:val="FloatTok"/>
        </w:rPr>
        <w:t>0.328111111</w:t>
      </w:r>
      <w:r>
        <w:rPr>
          <w:rStyle w:val="NormalTok"/>
        </w:rPr>
        <w:t xml:space="preserve">, </w:t>
      </w:r>
      <w:r>
        <w:rPr>
          <w:rStyle w:val="FloatTok"/>
        </w:rPr>
        <w:t>1.318044392</w:t>
      </w:r>
      <w:r>
        <w:rPr>
          <w:rStyle w:val="NormalTok"/>
        </w:rPr>
        <w:t xml:space="preserve">, </w:t>
      </w:r>
      <w:r>
        <w:rPr>
          <w:rStyle w:val="FloatTok"/>
        </w:rPr>
        <w:t>0.03904692</w:t>
      </w:r>
      <w:r>
        <w:rPr>
          <w:rStyle w:val="NormalTok"/>
        </w:rPr>
        <w:t xml:space="preserve">, </w:t>
      </w:r>
      <w:r>
        <w:rPr>
          <w:rStyle w:val="FloatTok"/>
        </w:rPr>
        <w:t>0.004985608</w:t>
      </w:r>
      <w:r>
        <w:rPr>
          <w:rStyle w:val="NormalTok"/>
        </w:rPr>
        <w:t xml:space="preserve">, </w:t>
      </w:r>
      <w:r>
        <w:rPr>
          <w:rStyle w:val="FloatTok"/>
        </w:rPr>
        <w:t>0.003865722</w:t>
      </w:r>
      <w:r>
        <w:rPr>
          <w:rStyle w:val="NormalTok"/>
        </w:rPr>
        <w:t xml:space="preserve">, </w:t>
      </w:r>
      <w:r>
        <w:rPr>
          <w:rStyle w:val="FloatTok"/>
        </w:rPr>
        <w:t>0.001407889</w:t>
      </w:r>
      <w:r>
        <w:rPr>
          <w:rStyle w:val="NormalTok"/>
        </w:rPr>
        <w:t xml:space="preserve">, </w:t>
      </w:r>
      <w:r>
        <w:rPr>
          <w:rStyle w:val="FloatTok"/>
        </w:rPr>
        <w:t>0.704222222</w:t>
      </w:r>
      <w:r>
        <w:rPr>
          <w:rStyle w:val="NormalTok"/>
        </w:rPr>
        <w:t xml:space="preserve">, </w:t>
      </w:r>
      <w:r>
        <w:rPr>
          <w:rStyle w:val="FloatTok"/>
        </w:rPr>
        <w:t>20.12333333</w:t>
      </w:r>
      <w:r>
        <w:rPr>
          <w:rStyle w:val="NormalTok"/>
        </w:rPr>
        <w:t xml:space="preserve">, </w:t>
      </w:r>
      <w:r>
        <w:rPr>
          <w:rStyle w:val="FloatTok"/>
        </w:rPr>
        <w:t>8.5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SULR.RP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0.133333333</w:t>
      </w:r>
      <w:r>
        <w:rPr>
          <w:rStyle w:val="NormalTok"/>
        </w:rPr>
        <w:t xml:space="preserve">, </w:t>
      </w:r>
      <w:r>
        <w:rPr>
          <w:rStyle w:val="FloatTok"/>
        </w:rPr>
        <w:t>0.192444444</w:t>
      </w:r>
      <w:r>
        <w:rPr>
          <w:rStyle w:val="NormalTok"/>
        </w:rPr>
        <w:t xml:space="preserve">, </w:t>
      </w:r>
      <w:r>
        <w:rPr>
          <w:rStyle w:val="FloatTok"/>
        </w:rPr>
        <w:t>0.543998317</w:t>
      </w:r>
      <w:r>
        <w:rPr>
          <w:rStyle w:val="NormalTok"/>
        </w:rPr>
        <w:t xml:space="preserve">, </w:t>
      </w:r>
      <w:r>
        <w:rPr>
          <w:rStyle w:val="FloatTok"/>
        </w:rPr>
        <w:t>0.026753938</w:t>
      </w:r>
      <w:r>
        <w:rPr>
          <w:rStyle w:val="NormalTok"/>
        </w:rPr>
        <w:t xml:space="preserve">, </w:t>
      </w:r>
      <w:r>
        <w:rPr>
          <w:rStyle w:val="FloatTok"/>
        </w:rPr>
        <w:t>0.001404455</w:t>
      </w:r>
      <w:r>
        <w:rPr>
          <w:rStyle w:val="NormalTok"/>
        </w:rPr>
        <w:t xml:space="preserve">, </w:t>
      </w:r>
      <w:r>
        <w:rPr>
          <w:rStyle w:val="FloatTok"/>
        </w:rPr>
        <w:t>0.005975989</w:t>
      </w:r>
      <w:r>
        <w:rPr>
          <w:rStyle w:val="NormalTok"/>
        </w:rPr>
        <w:t xml:space="preserve">, </w:t>
      </w:r>
      <w:r>
        <w:rPr>
          <w:rStyle w:val="FloatTok"/>
        </w:rPr>
        <w:t>0.003269978</w:t>
      </w:r>
      <w:r>
        <w:rPr>
          <w:rStyle w:val="NormalTok"/>
        </w:rPr>
        <w:t xml:space="preserve">, </w:t>
      </w:r>
      <w:r>
        <w:rPr>
          <w:rStyle w:val="FloatTok"/>
        </w:rPr>
        <w:t>0.244</w:t>
      </w:r>
      <w:r>
        <w:rPr>
          <w:rStyle w:val="NormalTok"/>
        </w:rPr>
        <w:t xml:space="preserve">, </w:t>
      </w:r>
      <w:r>
        <w:rPr>
          <w:rStyle w:val="FloatTok"/>
        </w:rPr>
        <w:t>0.554444444</w:t>
      </w:r>
      <w:r>
        <w:rPr>
          <w:rStyle w:val="NormalTok"/>
        </w:rPr>
        <w:t xml:space="preserve">, </w:t>
      </w:r>
      <w:r>
        <w:rPr>
          <w:rStyle w:val="FloatTok"/>
        </w:rPr>
        <w:t>8.19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SULR.RS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0.251111111</w:t>
      </w:r>
      <w:r>
        <w:rPr>
          <w:rStyle w:val="NormalTok"/>
        </w:rPr>
        <w:t xml:space="preserve">, </w:t>
      </w:r>
      <w:r>
        <w:rPr>
          <w:rStyle w:val="FloatTok"/>
        </w:rPr>
        <w:t>0.210222222</w:t>
      </w:r>
      <w:r>
        <w:rPr>
          <w:rStyle w:val="NormalTok"/>
        </w:rPr>
        <w:t xml:space="preserve">, </w:t>
      </w:r>
      <w:r>
        <w:rPr>
          <w:rStyle w:val="FloatTok"/>
        </w:rPr>
        <w:t>0.697601318</w:t>
      </w:r>
      <w:r>
        <w:rPr>
          <w:rStyle w:val="NormalTok"/>
        </w:rPr>
        <w:t xml:space="preserve">, </w:t>
      </w:r>
      <w:r>
        <w:rPr>
          <w:rStyle w:val="FloatTok"/>
        </w:rPr>
        <w:t>0.031111511</w:t>
      </w:r>
      <w:r>
        <w:rPr>
          <w:rStyle w:val="NormalTok"/>
        </w:rPr>
        <w:t xml:space="preserve">, </w:t>
      </w:r>
      <w:r>
        <w:rPr>
          <w:rStyle w:val="FloatTok"/>
        </w:rPr>
        <w:t>0.001927854</w:t>
      </w:r>
      <w:r>
        <w:rPr>
          <w:rStyle w:val="NormalTok"/>
        </w:rPr>
        <w:t xml:space="preserve">, </w:t>
      </w:r>
      <w:r>
        <w:rPr>
          <w:rStyle w:val="FloatTok"/>
        </w:rPr>
        <w:t>0.005911167</w:t>
      </w:r>
      <w:r>
        <w:rPr>
          <w:rStyle w:val="NormalTok"/>
        </w:rPr>
        <w:t xml:space="preserve">, </w:t>
      </w:r>
      <w:r>
        <w:rPr>
          <w:rStyle w:val="FloatTok"/>
        </w:rPr>
        <w:t>0.002438422</w:t>
      </w:r>
      <w:r>
        <w:rPr>
          <w:rStyle w:val="NormalTok"/>
        </w:rPr>
        <w:t xml:space="preserve">, </w:t>
      </w:r>
      <w:r>
        <w:rPr>
          <w:rStyle w:val="FloatTok"/>
        </w:rPr>
        <w:t>0.310888889</w:t>
      </w:r>
      <w:r>
        <w:rPr>
          <w:rStyle w:val="NormalTok"/>
        </w:rPr>
        <w:t xml:space="preserve">, </w:t>
      </w:r>
      <w:r>
        <w:rPr>
          <w:rStyle w:val="FloatTok"/>
        </w:rPr>
        <w:t>0.607777</w:t>
      </w:r>
      <w:r>
        <w:rPr>
          <w:rStyle w:val="FloatTok"/>
        </w:rPr>
        <w:t>778</w:t>
      </w:r>
      <w:r>
        <w:rPr>
          <w:rStyle w:val="NormalTok"/>
        </w:rPr>
        <w:t xml:space="preserve">, </w:t>
      </w:r>
      <w:r>
        <w:rPr>
          <w:rStyle w:val="FloatTok"/>
        </w:rPr>
        <w:t>8.19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(SHU.RP, SHU.RS, SUL1.RP, SUL1.RS, SUL2.RP, SUL2.RS, SULR.RP, SULR.RS))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(ctable) </w:t>
      </w:r>
      <w:r>
        <w:rPr>
          <w:rStyle w:val="OtherTok"/>
        </w:rPr>
        <w:t>&lt;-</w:t>
      </w:r>
      <w:r>
        <w:rPr>
          <w:rStyle w:val="NormalTok"/>
        </w:rPr>
        <w:t xml:space="preserve"> var</w:t>
      </w:r>
      <w:r>
        <w:br/>
      </w:r>
      <w:r>
        <w:rPr>
          <w:rStyle w:val="NormalTok"/>
        </w:rPr>
        <w:t>ctable</w:t>
      </w:r>
    </w:p>
    <w:p w:rsidR="00C92B20" w:rsidRDefault="00FB39B3">
      <w:pPr>
        <w:pStyle w:val="SourceCode"/>
      </w:pPr>
      <w:r>
        <w:rPr>
          <w:rStyle w:val="VerbatimChar"/>
        </w:rPr>
        <w:t>##                 N         S        Fe          P     Ammonia          TC</w:t>
      </w:r>
      <w:r>
        <w:br/>
      </w:r>
      <w:r>
        <w:rPr>
          <w:rStyle w:val="VerbatimChar"/>
        </w:rPr>
        <w:t>## SHU.RP  0.8300000 0.6936667 0.5311741</w:t>
      </w:r>
      <w:r>
        <w:rPr>
          <w:rStyle w:val="VerbatimChar"/>
        </w:rPr>
        <w:t xml:space="preserve"> 0.12722071 0.030056689 0.007936022</w:t>
      </w:r>
      <w:r>
        <w:br/>
      </w:r>
      <w:r>
        <w:rPr>
          <w:rStyle w:val="VerbatimChar"/>
        </w:rPr>
        <w:t>## SHU.RS  0.7088889 0.5046667 0.4807725 0.12844578 0.025989744 0.008049256</w:t>
      </w:r>
      <w:r>
        <w:br/>
      </w:r>
      <w:r>
        <w:rPr>
          <w:rStyle w:val="VerbatimChar"/>
        </w:rPr>
        <w:t>## SUL1.RP 0.3200000 0.2032222 0.6637250 0.02690087 0.005146301 0.006420200</w:t>
      </w:r>
      <w:r>
        <w:br/>
      </w:r>
      <w:r>
        <w:rPr>
          <w:rStyle w:val="VerbatimChar"/>
        </w:rPr>
        <w:t>## SUL1.RS 0.1611111 0.2718889 0.5593994 0.03147415 0.003448443 0.00</w:t>
      </w:r>
      <w:r>
        <w:rPr>
          <w:rStyle w:val="VerbatimChar"/>
        </w:rPr>
        <w:t>6356044</w:t>
      </w:r>
      <w:r>
        <w:br/>
      </w:r>
      <w:r>
        <w:rPr>
          <w:rStyle w:val="VerbatimChar"/>
        </w:rPr>
        <w:t>## SUL2.RP 0.3766667 0.3640000 1.1704691 0.03754569 0.002260256 0.003654744</w:t>
      </w:r>
      <w:r>
        <w:br/>
      </w:r>
      <w:r>
        <w:rPr>
          <w:rStyle w:val="VerbatimChar"/>
        </w:rPr>
        <w:t>## SUL2.RS 0.3577778 0.3281111 1.3180444 0.03904692 0.004985608 0.003865722</w:t>
      </w:r>
      <w:r>
        <w:br/>
      </w:r>
      <w:r>
        <w:rPr>
          <w:rStyle w:val="VerbatimChar"/>
        </w:rPr>
        <w:t>## SULR.RP 0.1333333 0.1924444 0.5439983 0.02675394 0.001404455 0.005975989</w:t>
      </w:r>
      <w:r>
        <w:br/>
      </w:r>
      <w:r>
        <w:rPr>
          <w:rStyle w:val="VerbatimChar"/>
        </w:rPr>
        <w:t>## SULR.RS 0.2511111</w:t>
      </w:r>
      <w:r>
        <w:rPr>
          <w:rStyle w:val="VerbatimChar"/>
        </w:rPr>
        <w:t xml:space="preserve"> 0.2102222 0.6976013 0.03111151 0.001927854 0.005911167</w:t>
      </w:r>
      <w:r>
        <w:br/>
      </w:r>
      <w:r>
        <w:rPr>
          <w:rStyle w:val="VerbatimChar"/>
        </w:rPr>
        <w:t>##                 TOC  Salinity   Moisture   pH</w:t>
      </w:r>
      <w:r>
        <w:br/>
      </w:r>
      <w:r>
        <w:rPr>
          <w:rStyle w:val="VerbatimChar"/>
        </w:rPr>
        <w:lastRenderedPageBreak/>
        <w:t>## SHU.RP  0.001517322 0.6072222 42.5355556 7.16</w:t>
      </w:r>
      <w:r>
        <w:br/>
      </w:r>
      <w:r>
        <w:rPr>
          <w:rStyle w:val="VerbatimChar"/>
        </w:rPr>
        <w:t>## SHU.RS  0.003064978 0.5326667 41.1555556 7.46</w:t>
      </w:r>
      <w:r>
        <w:br/>
      </w:r>
      <w:r>
        <w:rPr>
          <w:rStyle w:val="VerbatimChar"/>
        </w:rPr>
        <w:t>## SUL1.RP 0.003255489 0.3305556  0.7877778 7.67</w:t>
      </w:r>
      <w:r>
        <w:br/>
      </w:r>
      <w:r>
        <w:rPr>
          <w:rStyle w:val="VerbatimChar"/>
        </w:rPr>
        <w:t>## SUL1.RS 0.003709800 0.2737778  0.6766667 8.07</w:t>
      </w:r>
      <w:r>
        <w:br/>
      </w:r>
      <w:r>
        <w:rPr>
          <w:rStyle w:val="VerbatimChar"/>
        </w:rPr>
        <w:t>## SUL2.RP 0.002127622 0.5741111 31.4255556 7.56</w:t>
      </w:r>
      <w:r>
        <w:br/>
      </w:r>
      <w:r>
        <w:rPr>
          <w:rStyle w:val="VerbatimChar"/>
        </w:rPr>
        <w:t>## SUL2.RS 0.001407889 0.7042222 20.1233333 8.50</w:t>
      </w:r>
      <w:r>
        <w:br/>
      </w:r>
      <w:r>
        <w:rPr>
          <w:rStyle w:val="VerbatimChar"/>
        </w:rPr>
        <w:t>## SULR.RP 0.003269978 0.2440000  0.5544444 8.19</w:t>
      </w:r>
      <w:r>
        <w:br/>
      </w:r>
      <w:r>
        <w:rPr>
          <w:rStyle w:val="VerbatimChar"/>
        </w:rPr>
        <w:t>## SULR.RS 0.002438422 0.3108889  0.6077778 8.19</w:t>
      </w:r>
    </w:p>
    <w:p w:rsidR="00C92B20" w:rsidRDefault="00FB39B3">
      <w:pPr>
        <w:pStyle w:val="SourceCode"/>
      </w:pPr>
      <w:r>
        <w:rPr>
          <w:rStyle w:val="CommentTok"/>
        </w:rPr>
        <w:t>#chi-square</w:t>
      </w:r>
      <w:r>
        <w:rPr>
          <w:rStyle w:val="CommentTok"/>
        </w:rPr>
        <w:t xml:space="preserve"> to evaluate row and column</w:t>
      </w:r>
      <w:r>
        <w:br/>
      </w:r>
      <w:r>
        <w:rPr>
          <w:rStyle w:val="FunctionTok"/>
        </w:rPr>
        <w:t>chisq.test</w:t>
      </w:r>
      <w:r>
        <w:rPr>
          <w:rStyle w:val="NormalTok"/>
        </w:rPr>
        <w:t>(ctable)</w:t>
      </w:r>
    </w:p>
    <w:p w:rsidR="00C92B20" w:rsidRDefault="00FB39B3">
      <w:pPr>
        <w:pStyle w:val="SourceCode"/>
      </w:pPr>
      <w:r>
        <w:rPr>
          <w:rStyle w:val="VerbatimChar"/>
        </w:rPr>
        <w:t>## Warning in chisq.test(ctable): Chi-squared approximation may be incorrect</w:t>
      </w:r>
    </w:p>
    <w:p w:rsidR="00C92B20" w:rsidRDefault="00FB39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ctable</w:t>
      </w:r>
      <w:r>
        <w:br/>
      </w:r>
      <w:r>
        <w:rPr>
          <w:rStyle w:val="VerbatimChar"/>
        </w:rPr>
        <w:t>## X-squared = 76.634, df = 63, p-value = 0.116</w:t>
      </w:r>
    </w:p>
    <w:p w:rsidR="00C92B20" w:rsidRDefault="00FB39B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(FactoMineR)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factoextra)</w:t>
      </w:r>
    </w:p>
    <w:p w:rsidR="00C92B20" w:rsidRDefault="00FB39B3">
      <w:pPr>
        <w:pStyle w:val="SourceCode"/>
      </w:pPr>
      <w:r>
        <w:rPr>
          <w:rStyle w:val="VerbatimChar"/>
        </w:rPr>
        <w:t>## Loading required package: ggplot2</w:t>
      </w:r>
    </w:p>
    <w:p w:rsidR="00C92B20" w:rsidRDefault="00FB39B3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:rsidR="00C92B20" w:rsidRDefault="00FB39B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(gplots)</w:t>
      </w:r>
    </w:p>
    <w:p w:rsidR="00C92B20" w:rsidRDefault="00FB39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C92B20" w:rsidRDefault="00FB39B3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lowess</w:t>
      </w:r>
    </w:p>
    <w:p w:rsidR="00C92B20" w:rsidRDefault="00FB39B3">
      <w:pPr>
        <w:pStyle w:val="SourceCode"/>
      </w:pPr>
      <w:r>
        <w:rPr>
          <w:rStyle w:val="CommentTok"/>
        </w:rPr>
        <w:t>#computing correspondence analysis</w:t>
      </w:r>
      <w:r>
        <w:br/>
      </w:r>
      <w:r>
        <w:rPr>
          <w:rStyle w:val="NormalTok"/>
        </w:rPr>
        <w:t xml:space="preserve">res.ca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</w:t>
      </w:r>
      <w:r>
        <w:rPr>
          <w:rStyle w:val="NormalTok"/>
        </w:rPr>
        <w:t xml:space="preserve">(ctable,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#Getting the eigenvalue</w:t>
      </w:r>
      <w:r>
        <w:br/>
      </w:r>
      <w:r>
        <w:rPr>
          <w:rStyle w:val="NormalTok"/>
        </w:rPr>
        <w:t>ev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get_eigenvalue</w:t>
      </w:r>
      <w:r>
        <w:rPr>
          <w:rStyle w:val="NormalTok"/>
        </w:rPr>
        <w:t>(res.ca)</w:t>
      </w:r>
      <w:r>
        <w:br/>
      </w:r>
      <w:r>
        <w:rPr>
          <w:rStyle w:val="NormalTok"/>
        </w:rPr>
        <w:t>ev</w:t>
      </w:r>
    </w:p>
    <w:p w:rsidR="00C92B20" w:rsidRDefault="00FB39B3">
      <w:pPr>
        <w:pStyle w:val="SourceCode"/>
      </w:pPr>
      <w:r>
        <w:rPr>
          <w:rStyle w:val="VerbatimChar"/>
        </w:rPr>
        <w:t>##         eigenvalue variance.percent cumulative.variance.percent</w:t>
      </w:r>
      <w:r>
        <w:br/>
      </w:r>
      <w:r>
        <w:rPr>
          <w:rStyle w:val="VerbatimChar"/>
        </w:rPr>
        <w:t xml:space="preserve">## Dim.1 3.480574e-01     9.842510e+01                 </w:t>
      </w:r>
      <w:r>
        <w:rPr>
          <w:rStyle w:val="VerbatimChar"/>
        </w:rPr>
        <w:t xml:space="preserve">   98.42510</w:t>
      </w:r>
      <w:r>
        <w:br/>
      </w:r>
      <w:r>
        <w:rPr>
          <w:rStyle w:val="VerbatimChar"/>
        </w:rPr>
        <w:t>## Dim.2 3.979597e-03     1.125367e+00                    99.55046</w:t>
      </w:r>
      <w:r>
        <w:br/>
      </w:r>
      <w:r>
        <w:rPr>
          <w:rStyle w:val="VerbatimChar"/>
        </w:rPr>
        <w:t>## Dim.3 1.254654e-03     3.547962e-01                    99.90526</w:t>
      </w:r>
      <w:r>
        <w:br/>
      </w:r>
      <w:r>
        <w:rPr>
          <w:rStyle w:val="VerbatimChar"/>
        </w:rPr>
        <w:t>## Dim.4 2.559257e-04     7.237171e-02                    99.97763</w:t>
      </w:r>
      <w:r>
        <w:br/>
      </w:r>
      <w:r>
        <w:rPr>
          <w:rStyle w:val="VerbatimChar"/>
        </w:rPr>
        <w:t xml:space="preserve">## Dim.5 6.307579e-05     1.783683e-02     </w:t>
      </w:r>
      <w:r>
        <w:rPr>
          <w:rStyle w:val="VerbatimChar"/>
        </w:rPr>
        <w:t xml:space="preserve">               99.99547</w:t>
      </w:r>
      <w:r>
        <w:br/>
      </w:r>
      <w:r>
        <w:rPr>
          <w:rStyle w:val="VerbatimChar"/>
        </w:rPr>
        <w:t>## Dim.6 1.302713e-05     3.683865e-03                    99.99915</w:t>
      </w:r>
      <w:r>
        <w:br/>
      </w:r>
      <w:r>
        <w:rPr>
          <w:rStyle w:val="VerbatimChar"/>
        </w:rPr>
        <w:t>## Dim.7 3.002323e-06     8.490092e-04                   100.00000</w:t>
      </w:r>
    </w:p>
    <w:p w:rsidR="00C92B20" w:rsidRDefault="00FB39B3">
      <w:pPr>
        <w:pStyle w:val="SourceCode"/>
      </w:pPr>
      <w:r>
        <w:rPr>
          <w:rStyle w:val="CommentTok"/>
        </w:rPr>
        <w:lastRenderedPageBreak/>
        <w:t>#scree plot</w:t>
      </w:r>
      <w:r>
        <w:br/>
      </w:r>
      <w:r>
        <w:rPr>
          <w:rStyle w:val="FunctionTok"/>
        </w:rPr>
        <w:t>fviz_screeplot</w:t>
      </w:r>
      <w:r>
        <w:rPr>
          <w:rStyle w:val="NormalTok"/>
        </w:rPr>
        <w:t xml:space="preserve">(res.ca, </w:t>
      </w:r>
      <w:r>
        <w:rPr>
          <w:rStyle w:val="AttributeTok"/>
        </w:rPr>
        <w:t>addlables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C92B20" w:rsidRDefault="00FB39B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orrespondenc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20" w:rsidRDefault="00FB39B3">
      <w:pPr>
        <w:pStyle w:val="SourceCode"/>
      </w:pPr>
      <w:r>
        <w:rPr>
          <w:rStyle w:val="CommentTok"/>
        </w:rPr>
        <w:t>#Row variables</w:t>
      </w:r>
      <w:r>
        <w:br/>
      </w:r>
      <w:r>
        <w:rPr>
          <w:rStyle w:val="NormalTok"/>
        </w:rPr>
        <w:t xml:space="preserve">row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get_ca_row</w:t>
      </w:r>
      <w:r>
        <w:rPr>
          <w:rStyle w:val="NormalTok"/>
        </w:rPr>
        <w:t>(res.ca)</w:t>
      </w:r>
      <w:r>
        <w:br/>
      </w:r>
      <w:r>
        <w:rPr>
          <w:rStyle w:val="CommentTok"/>
        </w:rPr>
        <w:t>#Coordinates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(row</w:t>
      </w:r>
      <w:r>
        <w:rPr>
          <w:rStyle w:val="SpecialCharTok"/>
        </w:rPr>
        <w:t>$</w:t>
      </w:r>
      <w:r>
        <w:rPr>
          <w:rStyle w:val="NormalTok"/>
        </w:rPr>
        <w:t>coord)</w:t>
      </w:r>
    </w:p>
    <w:p w:rsidR="00C92B20" w:rsidRDefault="00FB39B3">
      <w:pPr>
        <w:pStyle w:val="SourceCode"/>
      </w:pPr>
      <w:r>
        <w:rPr>
          <w:rStyle w:val="VerbatimChar"/>
        </w:rPr>
        <w:t>##               Dim 1        Dim 2        Dim 3       Dim 4        Dim 5</w:t>
      </w:r>
      <w:r>
        <w:br/>
      </w:r>
      <w:r>
        <w:rPr>
          <w:rStyle w:val="VerbatimChar"/>
        </w:rPr>
        <w:t>## SHU.RP  -0.37215961  0.050153543  0.019449777  0.01316014 -0.002997013</w:t>
      </w:r>
      <w:r>
        <w:br/>
      </w:r>
      <w:r>
        <w:rPr>
          <w:rStyle w:val="VerbatimChar"/>
        </w:rPr>
        <w:t>## SHU.RS  -0.35948805  0.048975004 -0.004974367 -0.01384340</w:t>
      </w:r>
      <w:r>
        <w:rPr>
          <w:rStyle w:val="VerbatimChar"/>
        </w:rPr>
        <w:t xml:space="preserve">  0.006174526</w:t>
      </w:r>
      <w:r>
        <w:br/>
      </w:r>
      <w:r>
        <w:rPr>
          <w:rStyle w:val="VerbatimChar"/>
        </w:rPr>
        <w:t>## SUL1.RP  1.16484929 -0.003640344  0.104341901 -0.01881542 -0.004409027</w:t>
      </w:r>
      <w:r>
        <w:br/>
      </w:r>
      <w:r>
        <w:rPr>
          <w:rStyle w:val="VerbatimChar"/>
        </w:rPr>
        <w:t>## SUL1.RS  1.20894705  0.058382045 -0.044241417  0.04684594 -0.001900879</w:t>
      </w:r>
      <w:r>
        <w:br/>
      </w:r>
      <w:r>
        <w:rPr>
          <w:rStyle w:val="VerbatimChar"/>
        </w:rPr>
        <w:t>## SUL2.RP -0.25043661 -0.063530885 -0.027305975 -0.00647966 -0.011604267</w:t>
      </w:r>
      <w:r>
        <w:br/>
      </w:r>
      <w:r>
        <w:rPr>
          <w:rStyle w:val="VerbatimChar"/>
        </w:rPr>
        <w:t>## SUL2.RS -0.013809</w:t>
      </w:r>
      <w:r>
        <w:rPr>
          <w:rStyle w:val="VerbatimChar"/>
        </w:rPr>
        <w:t>54 -0.109832603  0.009425844  0.01060518  0.012041345</w:t>
      </w:r>
    </w:p>
    <w:p w:rsidR="00C92B20" w:rsidRDefault="00FB39B3">
      <w:pPr>
        <w:pStyle w:val="SourceCode"/>
      </w:pPr>
      <w:r>
        <w:rPr>
          <w:rStyle w:val="CommentTok"/>
        </w:rPr>
        <w:t>#cos2: quality on factore map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(row</w:t>
      </w:r>
      <w:r>
        <w:rPr>
          <w:rStyle w:val="SpecialCharTok"/>
        </w:rPr>
        <w:t>$</w:t>
      </w:r>
      <w:r>
        <w:rPr>
          <w:rStyle w:val="NormalTok"/>
        </w:rPr>
        <w:t>cos2)</w:t>
      </w:r>
    </w:p>
    <w:p w:rsidR="00C92B20" w:rsidRDefault="00FB39B3">
      <w:pPr>
        <w:pStyle w:val="SourceCode"/>
      </w:pPr>
      <w:r>
        <w:rPr>
          <w:rStyle w:val="VerbatimChar"/>
        </w:rPr>
        <w:t>##              Dim 1        Dim 2        Dim 3        Dim 4        Dim 5</w:t>
      </w:r>
      <w:r>
        <w:br/>
      </w:r>
      <w:r>
        <w:rPr>
          <w:rStyle w:val="VerbatimChar"/>
        </w:rPr>
        <w:t>## SHU.RP  0.97825429 1.776628e-02 0.0026719144 0.0012232476 6.344108e-05</w:t>
      </w:r>
      <w:r>
        <w:br/>
      </w:r>
      <w:r>
        <w:rPr>
          <w:rStyle w:val="VerbatimChar"/>
        </w:rPr>
        <w:t>## SHU.RS</w:t>
      </w:r>
      <w:r>
        <w:rPr>
          <w:rStyle w:val="VerbatimChar"/>
        </w:rPr>
        <w:t xml:space="preserve">  0.97986182 1.818632e-02 0.0001876168 0.0014530540 2.890701e-04</w:t>
      </w:r>
      <w:r>
        <w:br/>
      </w:r>
      <w:r>
        <w:rPr>
          <w:rStyle w:val="VerbatimChar"/>
        </w:rPr>
        <w:t>## SUL1.RP 0.99170117 9.685592e-06 0.0079571735 0.0002587432 1.420780e-05</w:t>
      </w:r>
      <w:r>
        <w:br/>
      </w:r>
      <w:r>
        <w:rPr>
          <w:rStyle w:val="VerbatimChar"/>
        </w:rPr>
        <w:t>## SUL1.RS 0.99483962 2.320049e-03 0.0013322833 0.0014937658 2.459503e-06</w:t>
      </w:r>
      <w:r>
        <w:br/>
      </w:r>
      <w:r>
        <w:rPr>
          <w:rStyle w:val="VerbatimChar"/>
        </w:rPr>
        <w:t>## SUL2.RP 0.92671900 5.963789e-02 0.011017</w:t>
      </w:r>
      <w:r>
        <w:rPr>
          <w:rStyle w:val="VerbatimChar"/>
        </w:rPr>
        <w:t>1125 0.0006203786 1.989701e-03</w:t>
      </w:r>
      <w:r>
        <w:br/>
      </w:r>
      <w:r>
        <w:rPr>
          <w:rStyle w:val="VerbatimChar"/>
        </w:rPr>
        <w:t>## SUL2.RS 0.01513469 9.573645e-01 0.0070510737 0.0089258693 1.150707e-02</w:t>
      </w:r>
    </w:p>
    <w:p w:rsidR="00C92B20" w:rsidRDefault="00FB39B3">
      <w:pPr>
        <w:pStyle w:val="SourceCode"/>
      </w:pPr>
      <w:r>
        <w:rPr>
          <w:rStyle w:val="CommentTok"/>
        </w:rPr>
        <w:lastRenderedPageBreak/>
        <w:t>#contributions to the principal component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(row</w:t>
      </w:r>
      <w:r>
        <w:rPr>
          <w:rStyle w:val="SpecialCharTok"/>
        </w:rPr>
        <w:t>$</w:t>
      </w:r>
      <w:r>
        <w:rPr>
          <w:rStyle w:val="NormalTok"/>
        </w:rPr>
        <w:t>contrib)</w:t>
      </w:r>
    </w:p>
    <w:p w:rsidR="00C92B20" w:rsidRDefault="00FB39B3">
      <w:pPr>
        <w:pStyle w:val="SourceCode"/>
      </w:pPr>
      <w:r>
        <w:rPr>
          <w:rStyle w:val="VerbatimChar"/>
        </w:rPr>
        <w:t>##                Dim 1      Dim 2      Dim 3     Dim 4      Dim 5</w:t>
      </w:r>
      <w:r>
        <w:br/>
      </w:r>
      <w:r>
        <w:rPr>
          <w:rStyle w:val="VerbatimChar"/>
        </w:rPr>
        <w:t xml:space="preserve">## SHU.RP   9.644754707 </w:t>
      </w:r>
      <w:r>
        <w:rPr>
          <w:rStyle w:val="VerbatimChar"/>
        </w:rPr>
        <w:t>15.3196083  7.3078362 16.401774  3.4514230</w:t>
      </w:r>
      <w:r>
        <w:br/>
      </w:r>
      <w:r>
        <w:rPr>
          <w:rStyle w:val="VerbatimChar"/>
        </w:rPr>
        <w:t>## SHU.RS   8.739368985 14.1863886  0.4642092 17.625198 14.2267789</w:t>
      </w:r>
      <w:r>
        <w:br/>
      </w:r>
      <w:r>
        <w:rPr>
          <w:rStyle w:val="VerbatimChar"/>
        </w:rPr>
        <w:t>## SUL1.RP 18.019773436  0.0153924 40.1101396  6.394027  1.4245692</w:t>
      </w:r>
      <w:r>
        <w:br/>
      </w:r>
      <w:r>
        <w:rPr>
          <w:rStyle w:val="VerbatimChar"/>
        </w:rPr>
        <w:t>## SUL1.RS 19.489063510  3.9750879  7.2403792 39.797650  0.2658725</w:t>
      </w:r>
      <w:r>
        <w:br/>
      </w:r>
      <w:r>
        <w:rPr>
          <w:rStyle w:val="VerbatimChar"/>
        </w:rPr>
        <w:t>## SUL2.RP  3.452130938 19.4300153 11.3850206  3.142918 40.8992359</w:t>
      </w:r>
      <w:r>
        <w:br/>
      </w:r>
      <w:r>
        <w:rPr>
          <w:rStyle w:val="VerbatimChar"/>
        </w:rPr>
        <w:t>## SUL2.RS  0.007934045 43.8945129  1.0254236  6.363686 33.2869625</w:t>
      </w:r>
    </w:p>
    <w:p w:rsidR="00C92B20" w:rsidRDefault="00FB39B3">
      <w:pPr>
        <w:pStyle w:val="SourceCode"/>
      </w:pPr>
      <w:r>
        <w:rPr>
          <w:rStyle w:val="DocumentationTok"/>
        </w:rPr>
        <w:t>##Biplot</w:t>
      </w:r>
      <w:r>
        <w:br/>
      </w:r>
      <w:r>
        <w:rPr>
          <w:rStyle w:val="FunctionTok"/>
        </w:rPr>
        <w:t>fviz_ca_row</w:t>
      </w:r>
      <w:r>
        <w:rPr>
          <w:rStyle w:val="NormalTok"/>
        </w:rPr>
        <w:t xml:space="preserve">(res.ca,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DocumentationTok"/>
        </w:rPr>
        <w:t>##only row values</w:t>
      </w:r>
    </w:p>
    <w:p w:rsidR="00C92B20" w:rsidRDefault="00FB39B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orrespondenc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20" w:rsidRDefault="00FB39B3">
      <w:pPr>
        <w:pStyle w:val="SourceCode"/>
      </w:pPr>
      <w:r>
        <w:rPr>
          <w:rStyle w:val="FunctionTok"/>
        </w:rPr>
        <w:t>fviz_ca_biplot</w:t>
      </w:r>
      <w:r>
        <w:rPr>
          <w:rStyle w:val="NormalTok"/>
        </w:rPr>
        <w:t xml:space="preserve">(res.ca,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DocumentationTok"/>
        </w:rPr>
        <w:t>## Both rows and columns</w:t>
      </w:r>
    </w:p>
    <w:p w:rsidR="00C92B20" w:rsidRDefault="00FB39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orrespondenc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20" w:rsidRDefault="00FB39B3">
      <w:pPr>
        <w:pStyle w:val="SourceCode"/>
      </w:pPr>
      <w:r>
        <w:rPr>
          <w:rStyle w:val="DocumentationTok"/>
        </w:rPr>
        <w:t>##draws a standard asymmetric biplot</w:t>
      </w:r>
      <w:r>
        <w:br/>
      </w:r>
      <w:r>
        <w:rPr>
          <w:rStyle w:val="FunctionTok"/>
        </w:rPr>
        <w:t>fviz_ca_biplot</w:t>
      </w:r>
      <w:r>
        <w:rPr>
          <w:rStyle w:val="NormalTok"/>
        </w:rPr>
        <w:t xml:space="preserve">(res.ca, </w:t>
      </w:r>
      <w:r>
        <w:rPr>
          <w:rStyle w:val="AttributeTok"/>
        </w:rPr>
        <w:t>map=</w:t>
      </w:r>
      <w:r>
        <w:rPr>
          <w:rStyle w:val="StringTok"/>
        </w:rPr>
        <w:t>"rowprincipal"</w:t>
      </w:r>
      <w:r>
        <w:rPr>
          <w:rStyle w:val="NormalTok"/>
        </w:rPr>
        <w:t xml:space="preserve">, </w:t>
      </w:r>
      <w:r>
        <w:rPr>
          <w:rStyle w:val="AttributeTok"/>
        </w:rPr>
        <w:t>arrow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C92B20" w:rsidRDefault="00FB39B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orrespondenc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B20" w:rsidRDefault="00FB39B3">
      <w:pPr>
        <w:pStyle w:val="SourceCode"/>
      </w:pPr>
      <w:r>
        <w:rPr>
          <w:rStyle w:val="DocumentationTok"/>
        </w:rPr>
        <w:lastRenderedPageBreak/>
        <w:t>## Summary of the correspondence Analysis Including significance, variance and p-value of the significant variables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(res.ca)</w:t>
      </w:r>
    </w:p>
    <w:p w:rsidR="00C92B20" w:rsidRDefault="00FB39B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CA(X = ctable, graph = FALSE)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chi square of independence between the two variables is equal to 76.63411 (p-value =  0.1160304 ).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Eigenvalues</w:t>
      </w:r>
      <w:r>
        <w:br/>
      </w:r>
      <w:r>
        <w:rPr>
          <w:rStyle w:val="VerbatimChar"/>
        </w:rPr>
        <w:t>##                        Dim.1   Dim.2   Dim.3   Dim.4   Dim.5   Dim.6   Dim.7</w:t>
      </w:r>
      <w:r>
        <w:br/>
      </w:r>
      <w:r>
        <w:rPr>
          <w:rStyle w:val="VerbatimChar"/>
        </w:rPr>
        <w:t>## Variance               0.348   0.004   0.001   0.000   0.000   0.000   0.000</w:t>
      </w:r>
      <w:r>
        <w:br/>
      </w:r>
      <w:r>
        <w:rPr>
          <w:rStyle w:val="VerbatimChar"/>
        </w:rPr>
        <w:t>## % of var.             98.425   1.125   0.355   0.072   0.018   0.004   0.001</w:t>
      </w:r>
      <w:r>
        <w:br/>
      </w:r>
      <w:r>
        <w:rPr>
          <w:rStyle w:val="VerbatimChar"/>
        </w:rPr>
        <w:t>## Cumulative % of var.  98.425  99.550  99.905  99.978  99.995  99.999 100.000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Rows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Iner*1000    Dim.1    ctr   cos2    Dim.2    ctr   cos2    Dim.3</w:t>
      </w:r>
      <w:r>
        <w:br/>
      </w:r>
      <w:r>
        <w:rPr>
          <w:rStyle w:val="VerbatimChar"/>
        </w:rPr>
        <w:t>## SHU.RP   |    34.315 | -0.372  9.645  0.978 |  0.050 15.320  0.018 |  0.019</w:t>
      </w:r>
      <w:r>
        <w:br/>
      </w:r>
      <w:r>
        <w:rPr>
          <w:rStyle w:val="VerbatimChar"/>
        </w:rPr>
        <w:t>## SHU.RS   |    31.043 | -0.359  8.739  0.980 |  0.049 14.186  0.018 | -0.005</w:t>
      </w:r>
      <w:r>
        <w:br/>
      </w:r>
      <w:r>
        <w:rPr>
          <w:rStyle w:val="VerbatimChar"/>
        </w:rPr>
        <w:t>## SUL1.RP  |    63.244 |  1.165 18.020  0.992 | -0.004  0.015  0.000 |  0.104</w:t>
      </w:r>
      <w:r>
        <w:br/>
      </w:r>
      <w:r>
        <w:rPr>
          <w:rStyle w:val="VerbatimChar"/>
        </w:rPr>
        <w:t>## SUL1.RS  |    68.185 |  1.209 19.489  0.995 |  0.058  3.975  0.002 | -0.044</w:t>
      </w:r>
      <w:r>
        <w:br/>
      </w:r>
      <w:r>
        <w:rPr>
          <w:rStyle w:val="VerbatimChar"/>
        </w:rPr>
        <w:t>## SUL2.RP  |    12.966 | -0.250  3.452  0.927 | -0.064 19.430  0.060 | -0.027</w:t>
      </w:r>
      <w:r>
        <w:br/>
      </w:r>
      <w:r>
        <w:rPr>
          <w:rStyle w:val="VerbatimChar"/>
        </w:rPr>
        <w:t>## SUL2.RS  |     1</w:t>
      </w:r>
      <w:r>
        <w:rPr>
          <w:rStyle w:val="VerbatimChar"/>
        </w:rPr>
        <w:t>.825 | -0.014  0.008  0.015 | -0.110 43.895  0.957 |  0.009</w:t>
      </w:r>
      <w:r>
        <w:br/>
      </w:r>
      <w:r>
        <w:rPr>
          <w:rStyle w:val="VerbatimChar"/>
        </w:rPr>
        <w:t>## SULR.RP  |    71.408 |  1.246 20.373  0.993 |  0.052  3.046  0.002 | -0.088</w:t>
      </w:r>
      <w:r>
        <w:br/>
      </w:r>
      <w:r>
        <w:rPr>
          <w:rStyle w:val="VerbatimChar"/>
        </w:rPr>
        <w:t>## SULR.RS  |    70.641 |  1.218 20.274  0.999 | -0.011  0.133  0.000 |  0.033</w:t>
      </w:r>
      <w:r>
        <w:br/>
      </w:r>
      <w:r>
        <w:rPr>
          <w:rStyle w:val="VerbatimChar"/>
        </w:rPr>
        <w:t xml:space="preserve">##             ctr   cos2  </w:t>
      </w:r>
      <w:r>
        <w:br/>
      </w:r>
      <w:r>
        <w:rPr>
          <w:rStyle w:val="VerbatimChar"/>
        </w:rPr>
        <w:t xml:space="preserve">## SHU.RP </w:t>
      </w:r>
      <w:r>
        <w:rPr>
          <w:rStyle w:val="VerbatimChar"/>
        </w:rPr>
        <w:t xml:space="preserve">   7.308  0.003 |</w:t>
      </w:r>
      <w:r>
        <w:br/>
      </w:r>
      <w:r>
        <w:rPr>
          <w:rStyle w:val="VerbatimChar"/>
        </w:rPr>
        <w:t>## SHU.RS    0.464  0.000 |</w:t>
      </w:r>
      <w:r>
        <w:br/>
      </w:r>
      <w:r>
        <w:rPr>
          <w:rStyle w:val="VerbatimChar"/>
        </w:rPr>
        <w:t>## SUL1.RP  40.110  0.008 |</w:t>
      </w:r>
      <w:r>
        <w:br/>
      </w:r>
      <w:r>
        <w:rPr>
          <w:rStyle w:val="VerbatimChar"/>
        </w:rPr>
        <w:t>## SUL1.RS   7.240  0.001 |</w:t>
      </w:r>
      <w:r>
        <w:br/>
      </w:r>
      <w:r>
        <w:rPr>
          <w:rStyle w:val="VerbatimChar"/>
        </w:rPr>
        <w:t>## SUL2.RP  11.385  0.011 |</w:t>
      </w:r>
      <w:r>
        <w:br/>
      </w:r>
      <w:r>
        <w:rPr>
          <w:rStyle w:val="VerbatimChar"/>
        </w:rPr>
        <w:t>## SUL2.RS   1.025  0.007 |</w:t>
      </w:r>
      <w:r>
        <w:br/>
      </w:r>
      <w:r>
        <w:rPr>
          <w:rStyle w:val="VerbatimChar"/>
        </w:rPr>
        <w:t>## SULR.RP  28.289  0.005 |</w:t>
      </w:r>
      <w:r>
        <w:br/>
      </w:r>
      <w:r>
        <w:rPr>
          <w:rStyle w:val="VerbatimChar"/>
        </w:rPr>
        <w:t>## SULR.RS   4.178  0.001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Columns</w:t>
      </w:r>
      <w:r>
        <w:br/>
      </w:r>
      <w:r>
        <w:rPr>
          <w:rStyle w:val="VerbatimChar"/>
        </w:rPr>
        <w:t xml:space="preserve">##            Iner*1000    </w:t>
      </w:r>
      <w:r>
        <w:rPr>
          <w:rStyle w:val="VerbatimChar"/>
        </w:rPr>
        <w:t xml:space="preserve"> Dim.1     ctr    cos2     Dim.2     ctr    cos2  </w:t>
      </w:r>
      <w:r>
        <w:br/>
      </w:r>
      <w:r>
        <w:rPr>
          <w:rStyle w:val="VerbatimChar"/>
        </w:rPr>
        <w:t>## N        |     1.821 |   0.203   0.172   0.329 |   0.129   6.074   0.133 |</w:t>
      </w:r>
      <w:r>
        <w:br/>
      </w:r>
      <w:r>
        <w:rPr>
          <w:rStyle w:val="VerbatimChar"/>
        </w:rPr>
        <w:t>## S        |     1.776 |   0.322   0.381   0.746 |   0.133   5.653   0.127 |</w:t>
      </w:r>
      <w:r>
        <w:br/>
      </w:r>
      <w:r>
        <w:rPr>
          <w:rStyle w:val="VerbatimChar"/>
        </w:rPr>
        <w:t>## Fe       |    14.462 |   0.652   3.364   0.810</w:t>
      </w:r>
      <w:r>
        <w:rPr>
          <w:rStyle w:val="VerbatimChar"/>
        </w:rPr>
        <w:t xml:space="preserve"> |  -0.314  68.045   0.187 |</w:t>
      </w:r>
      <w:r>
        <w:br/>
      </w:r>
      <w:r>
        <w:rPr>
          <w:rStyle w:val="VerbatimChar"/>
        </w:rPr>
        <w:t>## P        |     0.274 |   0.140   0.012   0.149 |   0.311   5.016   0.729 |</w:t>
      </w:r>
      <w:r>
        <w:br/>
      </w:r>
      <w:r>
        <w:rPr>
          <w:rStyle w:val="VerbatimChar"/>
        </w:rPr>
        <w:t>## Ammonia  |     0.128 |  -0.156   0.002   0.066 |   0.490   2.092   0.650 |</w:t>
      </w:r>
      <w:r>
        <w:br/>
      </w:r>
      <w:r>
        <w:rPr>
          <w:rStyle w:val="VerbatimChar"/>
        </w:rPr>
        <w:t>## TC       |     0.160 |   0.809   0.042   0.911 |   0.240   0.321   0</w:t>
      </w:r>
      <w:r>
        <w:rPr>
          <w:rStyle w:val="VerbatimChar"/>
        </w:rPr>
        <w:t>.080 |</w:t>
      </w:r>
      <w:r>
        <w:br/>
      </w:r>
      <w:r>
        <w:rPr>
          <w:rStyle w:val="VerbatimChar"/>
        </w:rPr>
        <w:t>## TOC      |     0.120 |   1.068   0.031   0.914 |   0.216   0.113   0.038 |</w:t>
      </w:r>
      <w:r>
        <w:br/>
      </w:r>
      <w:r>
        <w:rPr>
          <w:rStyle w:val="VerbatimChar"/>
        </w:rPr>
        <w:t>## Salinity |     3.081 |   0.392   0.730   0.824 |  -0.147   8.981   0.116 |</w:t>
      </w:r>
      <w:r>
        <w:br/>
      </w:r>
      <w:r>
        <w:rPr>
          <w:rStyle w:val="VerbatimChar"/>
        </w:rPr>
        <w:t>## Moisture |   121.930 |  -0.438  35.028   1.000 |   0.000   0.000   0.000 |</w:t>
      </w:r>
      <w:r>
        <w:br/>
      </w:r>
      <w:r>
        <w:rPr>
          <w:rStyle w:val="VerbatimChar"/>
        </w:rPr>
        <w:t xml:space="preserve">## pH       |  </w:t>
      </w:r>
      <w:r>
        <w:rPr>
          <w:rStyle w:val="VerbatimChar"/>
        </w:rPr>
        <w:t xml:space="preserve"> 209.875 |   0.851  60.239   0.999 |   0.023   3.705   0.001 |</w:t>
      </w:r>
      <w:r>
        <w:br/>
      </w:r>
      <w:r>
        <w:rPr>
          <w:rStyle w:val="VerbatimChar"/>
        </w:rPr>
        <w:t xml:space="preserve">##            Dim.3     ctr    cos2  </w:t>
      </w:r>
      <w:r>
        <w:br/>
      </w:r>
      <w:r>
        <w:rPr>
          <w:rStyle w:val="VerbatimChar"/>
        </w:rPr>
        <w:t>## N          0.257  76.103   0.524 |</w:t>
      </w:r>
      <w:r>
        <w:br/>
      </w:r>
      <w:r>
        <w:rPr>
          <w:rStyle w:val="VerbatimChar"/>
        </w:rPr>
        <w:t>## S          0.034   1.169   0.008 |</w:t>
      </w:r>
      <w:r>
        <w:br/>
      </w:r>
      <w:r>
        <w:rPr>
          <w:rStyle w:val="VerbatimChar"/>
        </w:rPr>
        <w:t>## Fe         0.038   3.228   0.003 |</w:t>
      </w:r>
      <w:r>
        <w:br/>
      </w:r>
      <w:r>
        <w:rPr>
          <w:rStyle w:val="VerbatimChar"/>
        </w:rPr>
        <w:t>## P          0.080   1.049   0.048 |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Ammonia    0.287   2.282   0.223 |</w:t>
      </w:r>
      <w:r>
        <w:br/>
      </w:r>
      <w:r>
        <w:rPr>
          <w:rStyle w:val="VerbatimChar"/>
        </w:rPr>
        <w:t>## TC         0.064   0.072   0.006 |</w:t>
      </w:r>
      <w:r>
        <w:br/>
      </w:r>
      <w:r>
        <w:rPr>
          <w:rStyle w:val="VerbatimChar"/>
        </w:rPr>
        <w:t>## TOC       -0.085   0.055   0.006 |</w:t>
      </w:r>
      <w:r>
        <w:br/>
      </w:r>
      <w:r>
        <w:rPr>
          <w:rStyle w:val="VerbatimChar"/>
        </w:rPr>
        <w:t>## Salinity   0.089  10.479   0.043 |</w:t>
      </w:r>
      <w:r>
        <w:br/>
      </w:r>
      <w:r>
        <w:rPr>
          <w:rStyle w:val="VerbatimChar"/>
        </w:rPr>
        <w:t>## Moisture  -0.005   1.056   0.000 |</w:t>
      </w:r>
      <w:r>
        <w:br/>
      </w:r>
      <w:r>
        <w:rPr>
          <w:rStyle w:val="VerbatimChar"/>
        </w:rPr>
        <w:t>## pH        -0.014   4.507   0.000 |</w:t>
      </w:r>
    </w:p>
    <w:sectPr w:rsidR="00C92B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B3" w:rsidRDefault="00FB39B3">
      <w:pPr>
        <w:spacing w:after="0"/>
      </w:pPr>
      <w:r>
        <w:separator/>
      </w:r>
    </w:p>
  </w:endnote>
  <w:endnote w:type="continuationSeparator" w:id="0">
    <w:p w:rsidR="00FB39B3" w:rsidRDefault="00FB39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B3" w:rsidRDefault="00FB39B3">
      <w:r>
        <w:separator/>
      </w:r>
    </w:p>
  </w:footnote>
  <w:footnote w:type="continuationSeparator" w:id="0">
    <w:p w:rsidR="00FB39B3" w:rsidRDefault="00FB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F2A7F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20"/>
    <w:rsid w:val="003D3A4E"/>
    <w:rsid w:val="00C92B20"/>
    <w:rsid w:val="00FB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962C0-B066-4D36-97E6-43DC95F6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correspondence.R</vt:lpstr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correspondence.R</dc:title>
  <dc:creator>fredy</dc:creator>
  <cp:keywords/>
  <cp:lastModifiedBy>fredy</cp:lastModifiedBy>
  <cp:revision>2</cp:revision>
  <dcterms:created xsi:type="dcterms:W3CDTF">2023-05-19T18:23:00Z</dcterms:created>
  <dcterms:modified xsi:type="dcterms:W3CDTF">2023-05-19T18:23:00Z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2023-05-19</vt:lpwstr>
  </property>
</Properties>
</file>