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8B020" w14:textId="77777777" w:rsidR="00537B74" w:rsidRPr="00E11B97" w:rsidRDefault="00537B74" w:rsidP="00537B74">
      <w:pPr>
        <w:jc w:val="both"/>
        <w:rPr>
          <w:sz w:val="28"/>
          <w:szCs w:val="28"/>
          <w:lang w:val="en-US"/>
        </w:rPr>
      </w:pPr>
      <w:r w:rsidRPr="00E11B97">
        <w:rPr>
          <w:rStyle w:val="Strong"/>
          <w:sz w:val="28"/>
          <w:szCs w:val="28"/>
          <w:lang w:val="en-US"/>
        </w:rPr>
        <w:t>Introduction/Business Problem</w:t>
      </w:r>
      <w:r w:rsidRPr="00E11B97">
        <w:rPr>
          <w:b/>
          <w:sz w:val="28"/>
          <w:szCs w:val="28"/>
          <w:lang w:val="en-US"/>
        </w:rPr>
        <w:t xml:space="preserve"> section</w:t>
      </w:r>
    </w:p>
    <w:p w14:paraId="05999757" w14:textId="77777777" w:rsidR="00537B74" w:rsidRPr="00E11B97" w:rsidRDefault="00537B74" w:rsidP="00537B74">
      <w:pPr>
        <w:jc w:val="both"/>
        <w:rPr>
          <w:b/>
          <w:i/>
          <w:sz w:val="28"/>
          <w:szCs w:val="28"/>
          <w:lang w:val="en-US"/>
        </w:rPr>
      </w:pPr>
      <w:r w:rsidRPr="00E11B97">
        <w:rPr>
          <w:b/>
          <w:i/>
          <w:sz w:val="28"/>
          <w:szCs w:val="28"/>
          <w:lang w:val="en-US"/>
        </w:rPr>
        <w:t>1.1. Background and description</w:t>
      </w:r>
      <w:r>
        <w:rPr>
          <w:b/>
          <w:i/>
          <w:sz w:val="28"/>
          <w:szCs w:val="28"/>
          <w:lang w:val="en-US"/>
        </w:rPr>
        <w:t>:</w:t>
      </w:r>
    </w:p>
    <w:p w14:paraId="704FA4AB" w14:textId="77777777" w:rsidR="00537B74" w:rsidRDefault="00537B74" w:rsidP="00537B7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company would like to open a Russian restaurant in Greater London. </w:t>
      </w:r>
    </w:p>
    <w:p w14:paraId="3A6D1993" w14:textId="693233BC" w:rsidR="00537B74" w:rsidRDefault="00537B74" w:rsidP="00537B7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There are a lot of immigrants from former USSR in London that like Russian Food. Many Russians like the UK and London is one the favorites cities for tourism. </w:t>
      </w:r>
      <w:r>
        <w:rPr>
          <w:sz w:val="28"/>
          <w:szCs w:val="28"/>
          <w:lang w:val="en-US"/>
        </w:rPr>
        <w:t>Also,</w:t>
      </w:r>
      <w:r>
        <w:rPr>
          <w:sz w:val="28"/>
          <w:szCs w:val="28"/>
          <w:lang w:val="en-US"/>
        </w:rPr>
        <w:t xml:space="preserve"> some native citizens are interested in Russian Food. </w:t>
      </w:r>
      <w:r>
        <w:rPr>
          <w:sz w:val="28"/>
          <w:szCs w:val="28"/>
          <w:lang w:val="en-US"/>
        </w:rPr>
        <w:t>It is</w:t>
      </w:r>
      <w:r>
        <w:rPr>
          <w:sz w:val="28"/>
          <w:szCs w:val="28"/>
          <w:lang w:val="en-US"/>
        </w:rPr>
        <w:t xml:space="preserve"> quite exotic for them. </w:t>
      </w:r>
    </w:p>
    <w:p w14:paraId="067AF426" w14:textId="77777777" w:rsidR="00537B74" w:rsidRPr="00802B21" w:rsidRDefault="00537B74" w:rsidP="00537B7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means Greater London has good conditions for opening a Russian restaurant potentially.</w:t>
      </w:r>
    </w:p>
    <w:p w14:paraId="35F4FDD1" w14:textId="77777777" w:rsidR="00537B74" w:rsidRDefault="00537B74" w:rsidP="00537B74">
      <w:pPr>
        <w:ind w:first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Greater London is organized into 33 government districts: </w:t>
      </w:r>
    </w:p>
    <w:p w14:paraId="12BA149E" w14:textId="4F3654EB" w:rsidR="00537B74" w:rsidRDefault="00537B74" w:rsidP="00537B74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32 </w:t>
      </w:r>
      <w:r>
        <w:rPr>
          <w:sz w:val="28"/>
          <w:szCs w:val="28"/>
          <w:lang w:val="en-US"/>
        </w:rPr>
        <w:t>boroughs.</w:t>
      </w:r>
    </w:p>
    <w:p w14:paraId="07B5B523" w14:textId="77777777" w:rsidR="00537B74" w:rsidRDefault="00537B74" w:rsidP="00537B74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City of London.</w:t>
      </w:r>
    </w:p>
    <w:p w14:paraId="60F2BAFB" w14:textId="7B23181E" w:rsidR="00537B74" w:rsidRDefault="00537B74" w:rsidP="00537B7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</w:t>
      </w:r>
      <w:r>
        <w:rPr>
          <w:sz w:val="28"/>
          <w:szCs w:val="28"/>
          <w:lang w:val="en-US"/>
        </w:rPr>
        <w:t xml:space="preserve"> a huge region covers about 1600 square km and has population about 9 million people. All boroughs are very different. </w:t>
      </w:r>
    </w:p>
    <w:p w14:paraId="5AFC2305" w14:textId="2EAA39B6" w:rsidR="00537B74" w:rsidRDefault="00537B74" w:rsidP="00537B7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Therefore, </w:t>
      </w:r>
      <w:r>
        <w:rPr>
          <w:sz w:val="28"/>
          <w:szCs w:val="28"/>
          <w:lang w:val="en-US"/>
        </w:rPr>
        <w:t>it is</w:t>
      </w:r>
      <w:r>
        <w:rPr>
          <w:sz w:val="28"/>
          <w:szCs w:val="28"/>
          <w:lang w:val="en-US"/>
        </w:rPr>
        <w:t xml:space="preserve"> very important to understand what </w:t>
      </w:r>
      <w:r>
        <w:rPr>
          <w:sz w:val="28"/>
          <w:szCs w:val="28"/>
          <w:lang w:val="en-US"/>
        </w:rPr>
        <w:t>the best place is</w:t>
      </w:r>
      <w:r>
        <w:rPr>
          <w:sz w:val="28"/>
          <w:szCs w:val="28"/>
          <w:lang w:val="en-US"/>
        </w:rPr>
        <w:t xml:space="preserve"> to </w:t>
      </w:r>
      <w:r>
        <w:rPr>
          <w:sz w:val="28"/>
          <w:szCs w:val="28"/>
          <w:lang w:val="en-US"/>
        </w:rPr>
        <w:t xml:space="preserve">open </w:t>
      </w:r>
      <w:r>
        <w:rPr>
          <w:sz w:val="28"/>
          <w:szCs w:val="28"/>
          <w:lang w:val="en-US"/>
        </w:rPr>
        <w:t>a new branch of business (</w:t>
      </w:r>
      <w:r>
        <w:rPr>
          <w:sz w:val="28"/>
          <w:szCs w:val="28"/>
          <w:lang w:val="en-US"/>
        </w:rPr>
        <w:t xml:space="preserve">a </w:t>
      </w:r>
      <w:r>
        <w:rPr>
          <w:sz w:val="28"/>
          <w:szCs w:val="28"/>
          <w:lang w:val="en-US"/>
        </w:rPr>
        <w:t>Russian restaurant).</w:t>
      </w:r>
    </w:p>
    <w:p w14:paraId="2B4C98A5" w14:textId="77777777" w:rsidR="00537B74" w:rsidRPr="00795A8A" w:rsidRDefault="00537B74" w:rsidP="00537B74">
      <w:pPr>
        <w:jc w:val="both"/>
        <w:rPr>
          <w:b/>
          <w:i/>
          <w:sz w:val="28"/>
          <w:szCs w:val="28"/>
          <w:lang w:val="en-US"/>
        </w:rPr>
      </w:pPr>
      <w:r w:rsidRPr="00795A8A">
        <w:rPr>
          <w:b/>
          <w:i/>
          <w:sz w:val="28"/>
          <w:szCs w:val="28"/>
          <w:lang w:val="en-US"/>
        </w:rPr>
        <w:t>1.</w:t>
      </w:r>
      <w:r>
        <w:rPr>
          <w:b/>
          <w:i/>
          <w:sz w:val="28"/>
          <w:szCs w:val="28"/>
          <w:lang w:val="en-US"/>
        </w:rPr>
        <w:t>2</w:t>
      </w:r>
      <w:r w:rsidRPr="00795A8A">
        <w:rPr>
          <w:b/>
          <w:i/>
          <w:sz w:val="28"/>
          <w:szCs w:val="28"/>
          <w:lang w:val="en-US"/>
        </w:rPr>
        <w:t>. Target Audience:</w:t>
      </w:r>
    </w:p>
    <w:p w14:paraId="3488CF14" w14:textId="77777777" w:rsidR="00537B74" w:rsidRDefault="00537B74" w:rsidP="00537B7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Customer is a company, that want to start a Russian restaurant. We should help to make the best choice, to</w:t>
      </w:r>
      <w:r w:rsidRPr="00795A8A">
        <w:rPr>
          <w:sz w:val="28"/>
          <w:szCs w:val="28"/>
          <w:lang w:val="en-US"/>
        </w:rPr>
        <w:t xml:space="preserve"> recommend the correct </w:t>
      </w:r>
      <w:r>
        <w:rPr>
          <w:sz w:val="28"/>
          <w:szCs w:val="28"/>
          <w:lang w:val="en-US"/>
        </w:rPr>
        <w:t xml:space="preserve">borough and explain why this place is better than others. </w:t>
      </w:r>
    </w:p>
    <w:p w14:paraId="7A016817" w14:textId="77777777" w:rsidR="00537B74" w:rsidRPr="00E11B97" w:rsidRDefault="00537B74" w:rsidP="00537B74">
      <w:pPr>
        <w:jc w:val="both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1.3. </w:t>
      </w:r>
      <w:r w:rsidRPr="00E11B97">
        <w:rPr>
          <w:b/>
          <w:i/>
          <w:sz w:val="28"/>
          <w:szCs w:val="28"/>
          <w:lang w:val="en-US"/>
        </w:rPr>
        <w:t>Success Criteria:</w:t>
      </w:r>
    </w:p>
    <w:p w14:paraId="23033F81" w14:textId="77777777" w:rsidR="00537B74" w:rsidRPr="00E11B97" w:rsidRDefault="00537B74" w:rsidP="00537B74">
      <w:pPr>
        <w:jc w:val="both"/>
        <w:rPr>
          <w:sz w:val="28"/>
          <w:szCs w:val="28"/>
          <w:lang w:val="en-US"/>
        </w:rPr>
      </w:pPr>
      <w:r w:rsidRPr="00E11B97">
        <w:rPr>
          <w:sz w:val="28"/>
          <w:szCs w:val="28"/>
          <w:lang w:val="en-US"/>
        </w:rPr>
        <w:t>The success criteria of the project will be a good recommendation of borough</w:t>
      </w:r>
      <w:r>
        <w:rPr>
          <w:sz w:val="28"/>
          <w:szCs w:val="28"/>
          <w:lang w:val="en-US"/>
        </w:rPr>
        <w:t xml:space="preserve"> for a restaurant.</w:t>
      </w:r>
    </w:p>
    <w:p w14:paraId="6CEAF09A" w14:textId="77777777" w:rsidR="00A6139B" w:rsidRDefault="00A6139B"/>
    <w:sectPr w:rsidR="00A61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B22E7"/>
    <w:multiLevelType w:val="hybridMultilevel"/>
    <w:tmpl w:val="83FA9D10"/>
    <w:lvl w:ilvl="0" w:tplc="F70E5850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B74"/>
    <w:rsid w:val="00537B74"/>
    <w:rsid w:val="00A6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54923"/>
  <w15:chartTrackingRefBased/>
  <w15:docId w15:val="{BF949A23-294E-499F-AC05-96C8E0BF3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B7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37B74"/>
    <w:rPr>
      <w:b/>
      <w:bCs/>
    </w:rPr>
  </w:style>
  <w:style w:type="paragraph" w:styleId="ListParagraph">
    <w:name w:val="List Paragraph"/>
    <w:basedOn w:val="Normal"/>
    <w:uiPriority w:val="34"/>
    <w:qFormat/>
    <w:rsid w:val="00537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Ruzvidzo</dc:creator>
  <cp:keywords/>
  <dc:description/>
  <cp:lastModifiedBy>Marshall Ruzvidzo</cp:lastModifiedBy>
  <cp:revision>1</cp:revision>
  <dcterms:created xsi:type="dcterms:W3CDTF">2021-03-01T21:32:00Z</dcterms:created>
  <dcterms:modified xsi:type="dcterms:W3CDTF">2021-03-01T21:35:00Z</dcterms:modified>
</cp:coreProperties>
</file>