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rFonts w:ascii="Times New Roman" w:hAnsi="Times New Roman"/>
          <w:b/>
          <w:bCs/>
          <w:sz w:val="28"/>
        </w:rPr>
        <w:t>MANUEL CASTELLS &amp; A SOCIEDADE EM REDE</w:t>
      </w:r>
    </w:p>
    <w:p>
      <w:pPr>
        <w:pStyle w:val="Normal"/>
        <w:bidi w:val="0"/>
        <w:spacing w:lineRule="auto" w:line="360"/>
        <w:jc w:val="center"/>
        <w:rPr>
          <w:rFonts w:ascii="Times New Roman" w:hAnsi="Times New Roman"/>
          <w:b/>
          <w:b/>
          <w:bCs/>
          <w:sz w:val="28"/>
        </w:rPr>
      </w:pPr>
      <w:r>
        <w:rPr>
          <w:rFonts w:ascii="Times New Roman" w:hAnsi="Times New Roman"/>
          <w:b/>
          <w:bCs/>
          <w:sz w:val="28"/>
        </w:rPr>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tab/>
        <w:t>Manuel Castells Olivan é um sociólogo espanhol responsável por cunhar o conceito de “Sociedade em Rede”.</w:t>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tab/>
        <w:t>Segundo este conceito, “O poder dos fluxos é mais importante do que os fluxos de poder”, ou seja, com a evolução tecnológica que o mundo vem apresentando, a forma de organização da sociedade muda drasticamente por conta da velocidade e da qualidade da comunicação entre os seres humanos.</w:t>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tab/>
        <w:t xml:space="preserve">Graças ao poder contido na rede, o meio como as empresas e organizações geram riquezas está diretamente ligado à como as mesmas manuseiam e processam dados e informações sobre seus consumidores – </w:t>
      </w:r>
      <w:r>
        <w:rPr>
          <w:rFonts w:ascii="Times New Roman" w:hAnsi="Times New Roman"/>
          <w:b w:val="false"/>
          <w:bCs w:val="false"/>
          <w:sz w:val="24"/>
        </w:rPr>
        <w:t>como</w:t>
      </w:r>
      <w:r>
        <w:rPr>
          <w:rFonts w:ascii="Times New Roman" w:hAnsi="Times New Roman"/>
          <w:b w:val="false"/>
          <w:bCs w:val="false"/>
          <w:sz w:val="24"/>
        </w:rPr>
        <w:t xml:space="preserve"> a internet é extremamente volátil, “em tempos de likes”, tudo aquilo que não agrega um grande valor </w:t>
      </w:r>
      <w:r>
        <w:rPr>
          <w:rFonts w:ascii="Times New Roman" w:hAnsi="Times New Roman"/>
          <w:b w:val="false"/>
          <w:bCs w:val="false"/>
          <w:sz w:val="24"/>
        </w:rPr>
        <w:t>(não só monetário)</w:t>
      </w:r>
      <w:r>
        <w:rPr>
          <w:rFonts w:ascii="Times New Roman" w:hAnsi="Times New Roman"/>
          <w:b w:val="false"/>
          <w:bCs w:val="false"/>
          <w:sz w:val="24"/>
        </w:rPr>
        <w:t xml:space="preserve"> é automaticamente descartado.</w:t>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tab/>
        <w:t>Castells também mostra muito apreço pelos movimentos sociais em rede que funcionam de forma diferente de movimentos sociais tradicionais. Segundo ele, em um movimento social clássico, era necessário um esforço muito grande para mobilizar as pessoas e, mesmo depois de completar esta etapa, o movimento estava diretamente atrelado ao seus líderes, líderes esses que seriam imediatamente tidos como inimigos (geralmente do governo) e eventualmente seriam silenciados – trazendo assim o fim do movimento.</w:t>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r>
    </w:p>
    <w:p>
      <w:pPr>
        <w:pStyle w:val="Normal"/>
        <w:bidi w:val="0"/>
        <w:spacing w:lineRule="auto" w:line="360"/>
        <w:jc w:val="both"/>
        <w:rPr>
          <w:rFonts w:ascii="Times New Roman" w:hAnsi="Times New Roman"/>
          <w:b w:val="false"/>
          <w:b w:val="false"/>
          <w:bCs w:val="false"/>
          <w:sz w:val="24"/>
        </w:rPr>
      </w:pPr>
      <w:r>
        <w:rPr>
          <w:rFonts w:ascii="Times New Roman" w:hAnsi="Times New Roman"/>
          <w:b w:val="false"/>
          <w:bCs w:val="false"/>
          <w:sz w:val="24"/>
        </w:rPr>
        <w:tab/>
        <w:t>Por conta da rede as pessoas escolhem com quem e como querem interagir, é dispensável a necessidade de uma figura central para estes movimentos sociais.</w:t>
      </w:r>
      <w:r>
        <w:rPr>
          <w:rFonts w:ascii="Times New Roman" w:hAnsi="Times New Roman"/>
          <w:b w:val="false"/>
          <w:bCs w:val="false"/>
          <w:sz w:val="24"/>
        </w:rPr>
        <w:t xml:space="preserve"> </w:t>
      </w:r>
      <w:r>
        <w:rPr>
          <w:rFonts w:ascii="Times New Roman" w:hAnsi="Times New Roman"/>
          <w:b w:val="false"/>
          <w:bCs w:val="false"/>
          <w:sz w:val="24"/>
        </w:rPr>
        <w:t>C</w:t>
      </w:r>
      <w:r>
        <w:rPr>
          <w:rFonts w:ascii="Times New Roman" w:hAnsi="Times New Roman"/>
          <w:b w:val="false"/>
          <w:bCs w:val="false"/>
          <w:sz w:val="24"/>
        </w:rPr>
        <w:t xml:space="preserve">om a participação da rede, os movimentos sociais poderiam existir </w:t>
      </w:r>
      <w:r>
        <w:rPr>
          <w:rFonts w:ascii="Times New Roman" w:hAnsi="Times New Roman"/>
          <w:b w:val="false"/>
          <w:bCs w:val="false"/>
          <w:sz w:val="24"/>
        </w:rPr>
        <w:t>de forma “eterna”, pois são raros os casos onde estes movimentos possuem uma mente que coordena toda a operação e em alguns casos, até mesmo seus membros utilizam do anonimato para ocultar suas verdadeiras identidades.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default"/>
  </w:font>
  <w:font w:name="Arial Black">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Noto Serif CJK SC" w:cs="FreeSans"/>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Arial Black" w:hAnsi="Arial Black"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Arial" w:hAnsi="Arial" w:cs="FreeSans"/>
    </w:rPr>
  </w:style>
  <w:style w:type="paragraph" w:styleId="Legenda">
    <w:name w:val="Caption"/>
    <w:basedOn w:val="Normal"/>
    <w:qFormat/>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LibreOffice/7.0.1.2$Linux_X86_64 LibreOffice_project/00$Build-2</Application>
  <Pages>1</Pages>
  <Words>268</Words>
  <Characters>1452</Characters>
  <CharactersWithSpaces>1721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2020-09-16T07:12:54Z</dcterms:created>
  <dc:creator/>
  <dc:description/>
  <dc:language>pt-BR</dc:language>
  <cp:lastModifiedBy/>
  <dcterms:modified xsi:type="dcterms:W3CDTF">2020-09-16T07:34:29Z</dcterms:modified>
  <cp:revision>1</cp:revision>
  <dc:subject/>
  <dc:title/>
</cp:coreProperties>
</file>