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32"/>
        </w:rPr>
      </w:pPr>
      <w:r>
        <w:rPr>
          <w:rFonts w:ascii="Liberation Sans" w:hAnsi="Liberation Sans"/>
          <w:b/>
          <w:bCs/>
          <w:sz w:val="32"/>
        </w:rPr>
        <w:t>EXEMPLO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ROL: 2, 3, 7, 9, 11, 13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/>
      </w:pPr>
      <w:r>
        <w:rPr>
          <w:rFonts w:ascii="Liberation Sans" w:hAnsi="Liberation Sans"/>
          <w:i/>
          <w:iCs/>
        </w:rPr>
        <w:t>X</w:t>
      </w:r>
      <w:r>
        <w:rPr>
          <w:rFonts w:ascii="Liberation Sans" w:hAnsi="Liberation Sans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13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7,5</m:t>
        </m:r>
      </m:oMath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</w:rPr>
        <w:t>D</w:t>
      </w:r>
      <w:r>
        <w:rPr>
          <w:rFonts w:ascii="Liberation Sans" w:hAnsi="Liberation Sans"/>
          <w:vertAlign w:val="subscript"/>
        </w:rPr>
        <w:t>1</w:t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 xml:space="preserve"> =</w:t>
        <w:tab/>
        <w:t>(2 – 7,5)</w:t>
      </w:r>
      <w:r>
        <w:rPr>
          <w:rFonts w:ascii="Liberation Sans" w:hAnsi="Liberation Sans"/>
          <w:vertAlign w:val="superscript"/>
        </w:rPr>
        <w:t>2</w:t>
        <w:tab/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>=</w:t>
        <w:tab/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30,25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position w:val="0"/>
          <w:sz w:val="24"/>
          <w:sz w:val="24"/>
          <w:vertAlign w:val="baseline"/>
        </w:rPr>
        <w:t>D</w:t>
      </w:r>
      <w:r>
        <w:rPr>
          <w:rFonts w:ascii="Liberation Sans" w:hAnsi="Liberation Sans"/>
          <w:vertAlign w:val="subscript"/>
        </w:rPr>
        <w:t>2</w:t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 xml:space="preserve"> =</w:t>
        <w:tab/>
        <w:t>(3 – 7,5)</w:t>
      </w:r>
      <w:r>
        <w:rPr>
          <w:rFonts w:ascii="Liberation Sans" w:hAnsi="Liberation Sans"/>
          <w:vertAlign w:val="superscript"/>
        </w:rPr>
        <w:t>2</w:t>
        <w:tab/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>=</w:t>
        <w:tab/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20,25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position w:val="0"/>
          <w:sz w:val="24"/>
          <w:sz w:val="24"/>
          <w:vertAlign w:val="baseline"/>
        </w:rPr>
        <w:t>D</w:t>
      </w:r>
      <w:r>
        <w:rPr>
          <w:rFonts w:ascii="Liberation Sans" w:hAnsi="Liberation Sans"/>
          <w:vertAlign w:val="subscript"/>
        </w:rPr>
        <w:t>3</w:t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 xml:space="preserve"> =</w:t>
        <w:tab/>
        <w:t>(7 – 7,5)</w:t>
      </w:r>
      <w:r>
        <w:rPr>
          <w:rFonts w:ascii="Liberation Sans" w:hAnsi="Liberation Sans"/>
          <w:vertAlign w:val="superscript"/>
        </w:rPr>
        <w:t>2</w:t>
        <w:tab/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>=</w:t>
        <w:tab/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0,25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position w:val="0"/>
          <w:sz w:val="24"/>
          <w:sz w:val="24"/>
          <w:vertAlign w:val="baseline"/>
        </w:rPr>
        <w:t>D</w:t>
      </w:r>
      <w:r>
        <w:rPr>
          <w:rFonts w:ascii="Liberation Sans" w:hAnsi="Liberation Sans"/>
          <w:vertAlign w:val="subscript"/>
        </w:rPr>
        <w:t>4</w:t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 xml:space="preserve"> =</w:t>
        <w:tab/>
        <w:t>(9 – 7,5)</w:t>
      </w:r>
      <w:r>
        <w:rPr>
          <w:rFonts w:ascii="Liberation Sans" w:hAnsi="Liberation Sans"/>
          <w:vertAlign w:val="superscript"/>
        </w:rPr>
        <w:t>2</w:t>
        <w:tab/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>=</w:t>
        <w:tab/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2,25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position w:val="0"/>
          <w:sz w:val="24"/>
          <w:sz w:val="24"/>
          <w:vertAlign w:val="baseline"/>
        </w:rPr>
        <w:t>D</w:t>
      </w:r>
      <w:r>
        <w:rPr>
          <w:rFonts w:ascii="Liberation Sans" w:hAnsi="Liberation Sans"/>
          <w:vertAlign w:val="subscript"/>
        </w:rPr>
        <w:t>5</w:t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 xml:space="preserve"> =</w:t>
        <w:tab/>
        <w:t>(11 – 7,5)</w:t>
      </w:r>
      <w:r>
        <w:rPr>
          <w:rFonts w:ascii="Liberation Sans" w:hAnsi="Liberation Sans"/>
          <w:vertAlign w:val="superscript"/>
        </w:rPr>
        <w:t>2</w:t>
        <w:tab/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>=</w:t>
        <w:tab/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 xml:space="preserve">12,25 </w:t>
      </w:r>
      <w:r>
        <w:rPr>
          <w:rFonts w:ascii="Liberation Sans" w:hAnsi="Liberation Sans"/>
          <w:position w:val="0"/>
          <w:sz w:val="24"/>
          <w:sz w:val="24"/>
          <w:vertAlign w:val="baseline"/>
        </w:rPr>
        <w:br/>
        <w:t>D</w:t>
      </w:r>
      <w:r>
        <w:rPr>
          <w:rFonts w:ascii="Liberation Sans" w:hAnsi="Liberation Sans"/>
          <w:vertAlign w:val="subscript"/>
        </w:rPr>
        <w:t>6</w:t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 xml:space="preserve"> =</w:t>
        <w:tab/>
        <w:t>(13 – 7,5)</w:t>
      </w:r>
      <w:r>
        <w:rPr>
          <w:rFonts w:ascii="Liberation Sans" w:hAnsi="Liberation Sans"/>
          <w:vertAlign w:val="superscript"/>
        </w:rPr>
        <w:t>2</w:t>
        <w:tab/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>=</w:t>
        <w:tab/>
      </w:r>
      <w:r>
        <w:rPr>
          <w:rFonts w:ascii="Liberation Sans" w:hAnsi="Liberation Sans"/>
          <w:b/>
          <w:bCs/>
          <w:position w:val="0"/>
          <w:sz w:val="24"/>
          <w:sz w:val="24"/>
          <w:vertAlign w:val="baseline"/>
        </w:rPr>
        <w:t>30,25</w:t>
      </w:r>
    </w:p>
    <w:p>
      <w:pPr>
        <w:pStyle w:val="Normal"/>
        <w:bidi w:val="0"/>
        <w:jc w:val="left"/>
        <w:rPr>
          <w:rFonts w:ascii="Liberation Mono" w:hAnsi="Liberation Mono"/>
          <w:position w:val="0"/>
          <w:sz w:val="24"/>
          <w:sz w:val="24"/>
          <w:vertAlign w:val="baseline"/>
        </w:rPr>
      </w:pPr>
      <w:r>
        <w:rPr>
          <w:rFonts w:ascii="Liberation Mono" w:hAnsi="Liberation Mono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/>
      </w:pPr>
      <w:r>
        <w:rPr>
          <w:rFonts w:ascii="Liberation Sans" w:hAnsi="Liberation Sans"/>
          <w:position w:val="0"/>
          <w:sz w:val="24"/>
          <w:sz w:val="24"/>
          <w:vertAlign w:val="baseline"/>
        </w:rPr>
        <w:t>σ</w:t>
      </w:r>
      <w:r>
        <w:rPr>
          <w:rFonts w:ascii="Liberation Sans" w:hAnsi="Liberation Sans"/>
          <w:vertAlign w:val="superscript"/>
        </w:rPr>
        <w:t>2</w:t>
      </w:r>
      <w:r>
        <w:rPr>
          <w:rFonts w:ascii="Liberation Sans" w:hAnsi="Liberation Sans"/>
          <w:position w:val="0"/>
          <w:sz w:val="24"/>
          <w:sz w:val="24"/>
          <w:vertAlign w:val="baseline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30,25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20,25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0,25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2,25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12,25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30,25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95,5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15,92</m:t>
        </m:r>
      </m:oMath>
    </w:p>
    <w:p>
      <w:pPr>
        <w:pStyle w:val="Normal"/>
        <w:bidi w:val="0"/>
        <w:jc w:val="left"/>
        <w:rPr>
          <w:rFonts w:ascii="Liberation Sans" w:hAnsi="Liberation Sans"/>
          <w:position w:val="0"/>
          <w:sz w:val="24"/>
          <w:sz w:val="24"/>
          <w:vertAlign w:val="baseline"/>
        </w:rPr>
      </w:pPr>
      <w:r>
        <w:rPr>
          <w:rFonts w:ascii="Liberation Sans" w:hAnsi="Liberation Sans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center"/>
        <w:rPr/>
      </w:pPr>
      <w:r>
        <w:rPr>
          <w:rFonts w:ascii="Liberation Sans" w:hAnsi="Liberation Sans"/>
          <w:position w:val="0"/>
          <w:sz w:val="24"/>
          <w:sz w:val="24"/>
          <w:vertAlign w:val="baseline"/>
        </w:rPr>
        <w:t xml:space="preserve">σ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15,92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3,99</m:t>
        </m:r>
      </m:oMath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LibreOffice/7.0.6.2$Linux_X86_64 LibreOffice_project/00$Build-2</Application>
  <AppVersion>15.0000</AppVersion>
  <Pages>1</Pages>
  <Words>50</Words>
  <Characters>133</Characters>
  <CharactersWithSpaces>183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2021-05-06T08:24:08Z</dcterms:created>
  <dc:creator/>
  <dc:description/>
  <dc:language>pt-BR</dc:language>
  <cp:lastModifiedBy/>
  <dcterms:modified xsi:type="dcterms:W3CDTF">2021-05-06T09:38:33Z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