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Liberation Sans" w:hAnsi="Liberation Sans"/>
        </w:rPr>
      </w:pPr>
      <w:r>
        <w:rPr>
          <w:rFonts w:cs="Arial" w:ascii="Liberation Sans" w:hAnsi="Liberation Sans"/>
          <w:b/>
          <w:sz w:val="32"/>
          <w:u w:val="single"/>
        </w:rPr>
        <w:t>TERMO DE ABERTURA DE PROJETO</w:t>
      </w:r>
    </w:p>
    <w:tbl>
      <w:tblPr>
        <w:tblStyle w:val="Tabelacomgrade"/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31"/>
        <w:gridCol w:w="2831"/>
        <w:gridCol w:w="3983"/>
      </w:tblGrid>
      <w:tr>
        <w:trPr/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ans" w:hAnsi="Liberation Sans" w:eastAsia="Calibri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Arial" w:ascii="Liberation Sans" w:hAnsi="Liberation Sans"/>
                <w:b/>
                <w:kern w:val="0"/>
                <w:sz w:val="24"/>
                <w:szCs w:val="22"/>
                <w:lang w:val="pt-BR" w:eastAsia="en-US" w:bidi="ar-SA"/>
              </w:rPr>
              <w:t>Título do Projeto</w:t>
            </w:r>
          </w:p>
        </w:tc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ans" w:hAnsi="Liberation Sans" w:eastAsia="Calibri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Arial" w:ascii="Liberation Sans" w:hAnsi="Liberation Sans"/>
                <w:b/>
                <w:kern w:val="0"/>
                <w:sz w:val="24"/>
                <w:szCs w:val="22"/>
                <w:lang w:val="pt-BR" w:eastAsia="en-US" w:bidi="ar-SA"/>
              </w:rPr>
              <w:t>Data de Início</w:t>
            </w:r>
          </w:p>
        </w:tc>
        <w:tc>
          <w:tcPr>
            <w:tcW w:w="39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ans" w:hAnsi="Liberation Sans" w:eastAsia="Calibri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Arial" w:ascii="Liberation Sans" w:hAnsi="Liberation Sans"/>
                <w:b/>
                <w:kern w:val="0"/>
                <w:sz w:val="24"/>
                <w:szCs w:val="22"/>
                <w:lang w:val="pt-BR" w:eastAsia="en-US" w:bidi="ar-SA"/>
              </w:rPr>
              <w:t>Nº</w:t>
            </w:r>
          </w:p>
        </w:tc>
      </w:tr>
      <w:tr>
        <w:trPr/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ans" w:hAnsi="Liberation Sans" w:eastAsia="Calibri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Arial" w:ascii="Liberation Sans" w:hAnsi="Liberation Sans"/>
                <w:kern w:val="0"/>
                <w:sz w:val="24"/>
                <w:szCs w:val="22"/>
                <w:lang w:val="pt-BR" w:eastAsia="en-US" w:bidi="ar-SA"/>
              </w:rPr>
              <w:t>Comunicasocial</w:t>
            </w:r>
          </w:p>
        </w:tc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ans" w:hAnsi="Liberation Sans" w:eastAsia="Calibri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Arial" w:ascii="Liberation Sans" w:hAnsi="Liberation Sans"/>
                <w:kern w:val="0"/>
                <w:sz w:val="24"/>
                <w:szCs w:val="22"/>
                <w:lang w:val="pt-BR" w:eastAsia="en-US" w:bidi="ar-SA"/>
              </w:rPr>
              <w:t>17/08/2022</w:t>
            </w:r>
          </w:p>
        </w:tc>
        <w:tc>
          <w:tcPr>
            <w:tcW w:w="39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ans" w:hAnsi="Liberation Sans" w:eastAsia="Calibri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Arial" w:ascii="Liberation Sans" w:hAnsi="Liberation Sans"/>
                <w:kern w:val="0"/>
                <w:sz w:val="24"/>
                <w:szCs w:val="22"/>
                <w:lang w:val="pt-BR" w:eastAsia="en-US" w:bidi="ar-SA"/>
              </w:rPr>
              <w:t>0000000/001</w:t>
            </w:r>
          </w:p>
        </w:tc>
      </w:tr>
    </w:tbl>
    <w:p>
      <w:pPr>
        <w:pStyle w:val="Normal"/>
        <w:jc w:val="center"/>
        <w:rPr>
          <w:rFonts w:ascii="Liberation Sans" w:hAnsi="Liberation Sans" w:cs="Arial"/>
          <w:b/>
          <w:b/>
          <w:sz w:val="24"/>
        </w:rPr>
      </w:pPr>
      <w:r>
        <w:rPr>
          <w:rFonts w:cs="Arial" w:ascii="Liberation Sans" w:hAnsi="Liberation Sans"/>
          <w:b/>
          <w:sz w:val="24"/>
        </w:rPr>
      </w:r>
    </w:p>
    <w:tbl>
      <w:tblPr>
        <w:tblStyle w:val="Tabelacomgrade"/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45"/>
      </w:tblGrid>
      <w:tr>
        <w:trPr/>
        <w:tc>
          <w:tcPr>
            <w:tcW w:w="9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ans" w:hAnsi="Liberation Sans" w:eastAsia="Calibri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Arial" w:ascii="Liberation Sans" w:hAnsi="Liberation Sans"/>
                <w:b/>
                <w:kern w:val="0"/>
                <w:sz w:val="24"/>
                <w:szCs w:val="22"/>
                <w:lang w:val="pt-BR" w:eastAsia="en-US" w:bidi="ar-SA"/>
              </w:rPr>
              <w:t>Gerente</w:t>
            </w:r>
          </w:p>
        </w:tc>
      </w:tr>
      <w:tr>
        <w:trPr/>
        <w:tc>
          <w:tcPr>
            <w:tcW w:w="9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ans" w:hAnsi="Liberation Sans" w:eastAsia="Calibri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Arial" w:ascii="Liberation Sans" w:hAnsi="Liberation Sans"/>
                <w:kern w:val="0"/>
                <w:sz w:val="24"/>
                <w:szCs w:val="22"/>
                <w:lang w:val="pt-BR" w:eastAsia="en-US" w:bidi="ar-SA"/>
              </w:rPr>
              <w:t>Augusto Belina Morais</w:t>
            </w:r>
          </w:p>
        </w:tc>
      </w:tr>
    </w:tbl>
    <w:p>
      <w:pPr>
        <w:pStyle w:val="Normal"/>
        <w:jc w:val="center"/>
        <w:rPr>
          <w:rFonts w:ascii="Liberation Sans" w:hAnsi="Liberation Sans" w:cs="Arial"/>
          <w:b/>
          <w:b/>
          <w:sz w:val="24"/>
        </w:rPr>
      </w:pPr>
      <w:r>
        <w:rPr>
          <w:rFonts w:cs="Arial" w:ascii="Liberation Sans" w:hAnsi="Liberation Sans"/>
          <w:b/>
          <w:sz w:val="24"/>
        </w:rPr>
      </w:r>
    </w:p>
    <w:tbl>
      <w:tblPr>
        <w:tblStyle w:val="Tabelacomgrade"/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45"/>
      </w:tblGrid>
      <w:tr>
        <w:trPr/>
        <w:tc>
          <w:tcPr>
            <w:tcW w:w="9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ans" w:hAnsi="Liberation Sans" w:eastAsia="Calibri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Arial" w:ascii="Liberation Sans" w:hAnsi="Liberation Sans"/>
                <w:b/>
                <w:kern w:val="0"/>
                <w:sz w:val="24"/>
                <w:szCs w:val="22"/>
                <w:lang w:val="pt-BR" w:eastAsia="en-US" w:bidi="ar-SA"/>
              </w:rPr>
              <w:t>Patrocinador</w:t>
            </w:r>
          </w:p>
        </w:tc>
      </w:tr>
      <w:tr>
        <w:trPr/>
        <w:tc>
          <w:tcPr>
            <w:tcW w:w="9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ans" w:hAnsi="Liberation Sans" w:eastAsia="Calibri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Arial" w:ascii="Liberation Sans" w:hAnsi="Liberation Sans"/>
                <w:kern w:val="0"/>
                <w:sz w:val="24"/>
                <w:szCs w:val="22"/>
                <w:lang w:val="pt-BR" w:eastAsia="en-US" w:bidi="ar-SA"/>
              </w:rPr>
              <w:t>Prefeitura da Cidade de São Paulo</w:t>
            </w:r>
          </w:p>
        </w:tc>
      </w:tr>
    </w:tbl>
    <w:p>
      <w:pPr>
        <w:pStyle w:val="Normal"/>
        <w:jc w:val="center"/>
        <w:rPr>
          <w:rFonts w:ascii="Liberation Sans" w:hAnsi="Liberation Sans" w:cs="Arial"/>
          <w:b/>
          <w:b/>
          <w:sz w:val="24"/>
        </w:rPr>
      </w:pPr>
      <w:r>
        <w:rPr>
          <w:rFonts w:cs="Arial" w:ascii="Liberation Sans" w:hAnsi="Liberation Sans"/>
          <w:b/>
          <w:sz w:val="24"/>
        </w:rPr>
      </w:r>
    </w:p>
    <w:tbl>
      <w:tblPr>
        <w:tblStyle w:val="Tabelacomgrade"/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45"/>
      </w:tblGrid>
      <w:tr>
        <w:trPr/>
        <w:tc>
          <w:tcPr>
            <w:tcW w:w="9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ans" w:hAnsi="Liberation Sans" w:eastAsia="Calibri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Arial" w:ascii="Liberation Sans" w:hAnsi="Liberation Sans"/>
                <w:b/>
                <w:kern w:val="0"/>
                <w:sz w:val="24"/>
                <w:szCs w:val="22"/>
                <w:lang w:val="pt-BR" w:eastAsia="en-US" w:bidi="ar-SA"/>
              </w:rPr>
              <w:t>Cliente</w:t>
            </w:r>
          </w:p>
        </w:tc>
      </w:tr>
      <w:tr>
        <w:trPr/>
        <w:tc>
          <w:tcPr>
            <w:tcW w:w="9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ans" w:hAnsi="Liberation Sans" w:eastAsia="Calibri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Arial" w:ascii="Liberation Sans" w:hAnsi="Liberation Sans"/>
                <w:kern w:val="0"/>
                <w:sz w:val="24"/>
                <w:szCs w:val="22"/>
                <w:lang w:val="pt-BR" w:eastAsia="en-US" w:bidi="ar-SA"/>
              </w:rPr>
              <w:t>CEDESP (Centro de Desenvolvimento Social e Produtivo)</w:t>
            </w:r>
          </w:p>
        </w:tc>
      </w:tr>
    </w:tbl>
    <w:p>
      <w:pPr>
        <w:pStyle w:val="Normal"/>
        <w:jc w:val="center"/>
        <w:rPr>
          <w:rFonts w:ascii="Liberation Sans" w:hAnsi="Liberation Sans" w:cs="Arial"/>
          <w:b/>
          <w:b/>
          <w:sz w:val="24"/>
        </w:rPr>
      </w:pPr>
      <w:r>
        <w:rPr>
          <w:rFonts w:cs="Arial" w:ascii="Liberation Sans" w:hAnsi="Liberation Sans"/>
          <w:b/>
          <w:sz w:val="24"/>
        </w:rPr>
      </w:r>
    </w:p>
    <w:tbl>
      <w:tblPr>
        <w:tblStyle w:val="Tabelacomgrade"/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45"/>
      </w:tblGrid>
      <w:tr>
        <w:trPr/>
        <w:tc>
          <w:tcPr>
            <w:tcW w:w="9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Liberation Sans" w:hAnsi="Liberation Sans" w:eastAsia="Calibri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Arial" w:ascii="Liberation Sans" w:hAnsi="Liberation Sans"/>
                <w:b/>
                <w:kern w:val="0"/>
                <w:sz w:val="24"/>
                <w:szCs w:val="22"/>
                <w:lang w:val="pt-BR" w:eastAsia="en-US" w:bidi="ar-SA"/>
              </w:rPr>
              <w:t>OBJETIVO</w:t>
            </w:r>
          </w:p>
        </w:tc>
      </w:tr>
      <w:tr>
        <w:trPr/>
        <w:tc>
          <w:tcPr>
            <w:tcW w:w="9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Liberation Sans" w:hAnsi="Liberation Sans" w:eastAsia="Calibri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Arial" w:ascii="Liberation Sans" w:hAnsi="Liberation Sans"/>
                <w:kern w:val="0"/>
                <w:sz w:val="24"/>
                <w:szCs w:val="22"/>
                <w:lang w:val="pt-BR" w:eastAsia="en-US" w:bidi="ar-SA"/>
              </w:rPr>
              <w:t>Melhorar a comunicação (interna e externa) do Cliente – CEDESP – para com seus assistidos e com os outros órgãos e setores do governo.</w:t>
            </w:r>
          </w:p>
        </w:tc>
      </w:tr>
      <w:tr>
        <w:trPr/>
        <w:tc>
          <w:tcPr>
            <w:tcW w:w="9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Liberation Sans" w:hAnsi="Liberation Sans" w:eastAsia="Calibri" w:cs="Arial"/>
                <w:b/>
                <w:b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Liberation Sans" w:hAnsi="Liberation Sans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9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Liberation Sans" w:hAnsi="Liberation Sans" w:eastAsia="Calibri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Arial" w:ascii="Liberation Sans" w:hAnsi="Liberation Sans"/>
                <w:b/>
                <w:kern w:val="0"/>
                <w:sz w:val="24"/>
                <w:szCs w:val="22"/>
                <w:lang w:val="pt-BR" w:eastAsia="en-US" w:bidi="ar-SA"/>
              </w:rPr>
              <w:t>DEMANDA DO NEGÓCIO</w:t>
            </w:r>
          </w:p>
        </w:tc>
      </w:tr>
      <w:tr>
        <w:trPr/>
        <w:tc>
          <w:tcPr>
            <w:tcW w:w="9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Liberation Sans" w:hAnsi="Liberation Sans" w:eastAsia="Calibri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Arial" w:ascii="Liberation Sans" w:hAnsi="Liberation Sans"/>
                <w:kern w:val="0"/>
                <w:sz w:val="24"/>
                <w:szCs w:val="22"/>
                <w:lang w:val="pt-BR" w:eastAsia="en-US" w:bidi="ar-SA"/>
              </w:rPr>
              <w:t>O projeto se mostra necessário visto que até mesmo as grandes empresas não possuem total noção do poder da comunicação – em especial as redes sociais – para o desenvolvimento do seu negócio.</w:t>
              <w:br/>
              <w:br/>
              <w:t>Tratando-se do serviço social, a situação se encontra ainda mais precária devido diversos fatores que vão desde a precarização do setor até mesmo ruídos na comunicação com os demais órgãos e setores, mostrando-se assim necessário a presença de uma equipe e um plano que busque desenvolver a comunicação como um todo, desde a divulgação dos projetos até a implementação de novos processos.</w:t>
            </w:r>
          </w:p>
        </w:tc>
      </w:tr>
      <w:tr>
        <w:trPr/>
        <w:tc>
          <w:tcPr>
            <w:tcW w:w="9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Liberation Sans" w:hAnsi="Liberation Sans" w:eastAsia="Calibri" w:cs="Arial"/>
                <w:b/>
                <w:b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Liberation Sans" w:hAnsi="Liberation Sans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9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Liberation Sans" w:hAnsi="Liberation Sans" w:eastAsia="Calibri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Arial" w:ascii="Liberation Sans" w:hAnsi="Liberation Sans"/>
                <w:b/>
                <w:kern w:val="0"/>
                <w:sz w:val="24"/>
                <w:szCs w:val="22"/>
                <w:lang w:val="pt-BR" w:eastAsia="en-US" w:bidi="ar-SA"/>
              </w:rPr>
              <w:t>ESCOPO DO PROJETO</w:t>
            </w:r>
          </w:p>
        </w:tc>
      </w:tr>
      <w:tr>
        <w:trPr/>
        <w:tc>
          <w:tcPr>
            <w:tcW w:w="9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Liberation Sans" w:hAnsi="Liberation Sans" w:eastAsia="Calibri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Arial" w:ascii="Liberation Sans" w:hAnsi="Liberation Sans"/>
                <w:kern w:val="0"/>
                <w:sz w:val="24"/>
                <w:szCs w:val="22"/>
                <w:lang w:val="pt-BR" w:eastAsia="en-US" w:bidi="ar-SA"/>
              </w:rPr>
              <w:t>O projeto visa entregar uma melhoria na comunicação externa do cliente – por meio das redes sociais – e oferecer novos canais para a comunicação interna – por meio de ferramentas e softwares que facilitem esta tarefa.</w:t>
            </w:r>
          </w:p>
        </w:tc>
      </w:tr>
      <w:tr>
        <w:trPr/>
        <w:tc>
          <w:tcPr>
            <w:tcW w:w="9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Liberation Sans" w:hAnsi="Liberation Sans" w:eastAsia="Calibri" w:cs="Arial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Liberation Sans" w:hAnsi="Liberation Sans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9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Liberation Sans" w:hAnsi="Liberation Sans" w:eastAsia="Calibri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Arial" w:ascii="Liberation Sans" w:hAnsi="Liberation Sans"/>
                <w:b/>
                <w:kern w:val="0"/>
                <w:sz w:val="24"/>
                <w:szCs w:val="22"/>
                <w:lang w:val="pt-BR" w:eastAsia="en-US" w:bidi="ar-SA"/>
              </w:rPr>
              <w:t>INTERESSADOS</w:t>
            </w:r>
          </w:p>
        </w:tc>
      </w:tr>
      <w:tr>
        <w:trPr/>
        <w:tc>
          <w:tcPr>
            <w:tcW w:w="9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Liberation Sans" w:hAnsi="Liberation Sans" w:eastAsia="Calibri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Arial" w:ascii="Liberation Sans" w:hAnsi="Liberation Sans"/>
                <w:kern w:val="0"/>
                <w:sz w:val="24"/>
                <w:szCs w:val="22"/>
                <w:lang w:val="pt-BR" w:eastAsia="en-US" w:bidi="ar-SA"/>
              </w:rPr>
              <w:t>Tratando-se de um projeto ligado ao serviço social, os principais interessados ficam por conta do corpo político da cidade de São Paulo (Vereadores, Deputados, Prefeito e etc.)</w:t>
            </w:r>
          </w:p>
        </w:tc>
      </w:tr>
      <w:tr>
        <w:trPr/>
        <w:tc>
          <w:tcPr>
            <w:tcW w:w="9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Liberation Sans" w:hAnsi="Liberation Sans" w:eastAsia="Calibri" w:cs="Arial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Liberation Sans" w:hAnsi="Liberation Sans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9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Liberation Sans" w:hAnsi="Liberation Sans" w:eastAsia="Calibri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Arial" w:ascii="Liberation Sans" w:hAnsi="Liberation Sans"/>
                <w:b/>
                <w:kern w:val="0"/>
                <w:sz w:val="24"/>
                <w:szCs w:val="22"/>
                <w:lang w:val="pt-BR" w:eastAsia="en-US" w:bidi="ar-SA"/>
              </w:rPr>
              <w:t>INTERFACES COM PROJETOS EXISTENTES</w:t>
            </w:r>
          </w:p>
        </w:tc>
      </w:tr>
      <w:tr>
        <w:trPr/>
        <w:tc>
          <w:tcPr>
            <w:tcW w:w="9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Liberation Sans" w:hAnsi="Liberation Sans" w:eastAsia="Calibri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Arial" w:ascii="Liberation Sans" w:hAnsi="Liberation Sans"/>
                <w:kern w:val="0"/>
                <w:sz w:val="24"/>
                <w:szCs w:val="22"/>
                <w:lang w:val="pt-BR" w:eastAsia="en-US" w:bidi="ar-SA"/>
              </w:rPr>
              <w:t>Não foi possível encontrar projetos existentes que possam interferir no andamento do projeto.</w:t>
            </w:r>
          </w:p>
        </w:tc>
      </w:tr>
      <w:tr>
        <w:trPr/>
        <w:tc>
          <w:tcPr>
            <w:tcW w:w="9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Liberation Sans" w:hAnsi="Liberation Sans" w:eastAsia="Calibri" w:cs="Arial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Liberation Sans" w:hAnsi="Liberation Sans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9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Liberation Sans" w:hAnsi="Liberation Sans" w:eastAsia="Calibri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Arial" w:ascii="Liberation Sans" w:hAnsi="Liberation Sans"/>
                <w:b/>
                <w:kern w:val="0"/>
                <w:sz w:val="24"/>
                <w:szCs w:val="22"/>
                <w:lang w:val="pt-BR" w:eastAsia="en-US" w:bidi="ar-SA"/>
              </w:rPr>
              <w:t>PRAZO ESTIMADO DE ENTREGA DO PROJETO</w:t>
            </w:r>
          </w:p>
        </w:tc>
      </w:tr>
      <w:tr>
        <w:trPr/>
        <w:tc>
          <w:tcPr>
            <w:tcW w:w="9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Liberation Sans" w:hAnsi="Liberation Sans" w:eastAsia="Calibri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Arial" w:ascii="Liberation Sans" w:hAnsi="Liberation Sans"/>
                <w:kern w:val="0"/>
                <w:sz w:val="24"/>
                <w:szCs w:val="22"/>
                <w:lang w:val="pt-BR" w:eastAsia="en-US" w:bidi="ar-SA"/>
              </w:rPr>
              <w:t>6 meses</w:t>
            </w:r>
          </w:p>
        </w:tc>
      </w:tr>
      <w:tr>
        <w:trPr/>
        <w:tc>
          <w:tcPr>
            <w:tcW w:w="9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Liberation Sans" w:hAnsi="Liberation Sans" w:eastAsia="Calibri" w:cs="Arial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Liberation Sans" w:hAnsi="Liberation Sans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9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Liberation Sans" w:hAnsi="Liberation Sans" w:eastAsia="Calibri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Arial" w:ascii="Liberation Sans" w:hAnsi="Liberation Sans"/>
                <w:b/>
                <w:kern w:val="0"/>
                <w:sz w:val="24"/>
                <w:szCs w:val="22"/>
                <w:lang w:val="pt-BR" w:eastAsia="en-US" w:bidi="ar-SA"/>
              </w:rPr>
              <w:t>ORÇAMENTO ESTIMADO</w:t>
            </w:r>
          </w:p>
        </w:tc>
      </w:tr>
      <w:tr>
        <w:trPr/>
        <w:tc>
          <w:tcPr>
            <w:tcW w:w="9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Liberation Sans" w:hAnsi="Liberation Sans" w:eastAsia="Calibri" w:cs="Arial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Liberation Sans" w:hAnsi="Liberation Sans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9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Liberation Sans" w:hAnsi="Liberation Sans" w:eastAsia="Calibri" w:cs="Arial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Liberation Sans" w:hAnsi="Liberation Sans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9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Liberation Sans" w:hAnsi="Liberation Sans" w:eastAsia="Calibri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Arial" w:ascii="Liberation Sans" w:hAnsi="Liberation Sans"/>
                <w:b/>
                <w:kern w:val="0"/>
                <w:sz w:val="24"/>
                <w:szCs w:val="22"/>
                <w:lang w:val="pt-BR" w:eastAsia="en-US" w:bidi="ar-SA"/>
              </w:rPr>
              <w:t>EQUIPE BÁSICA</w:t>
            </w:r>
          </w:p>
        </w:tc>
      </w:tr>
      <w:tr>
        <w:trPr/>
        <w:tc>
          <w:tcPr>
            <w:tcW w:w="9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Liberation Sans" w:hAnsi="Liberation Sans" w:eastAsia="Calibri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Arial" w:ascii="Liberation Sans" w:hAnsi="Liberation Sans"/>
                <w:kern w:val="0"/>
                <w:sz w:val="24"/>
                <w:szCs w:val="22"/>
                <w:lang w:val="pt-BR" w:eastAsia="en-US" w:bidi="ar-SA"/>
              </w:rPr>
              <w:t>Para o início do projeto será necessária uma pequena equipe especializada em produção de conteúdo e redes sociais.</w:t>
            </w:r>
          </w:p>
        </w:tc>
      </w:tr>
      <w:tr>
        <w:trPr/>
        <w:tc>
          <w:tcPr>
            <w:tcW w:w="9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Liberation Sans" w:hAnsi="Liberation Sans" w:eastAsia="Calibri" w:cs="Arial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Liberation Sans" w:hAnsi="Liberation Sans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9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Liberation Sans" w:hAnsi="Liberation Sans" w:eastAsia="Calibri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Arial" w:ascii="Liberation Sans" w:hAnsi="Liberation Sans"/>
                <w:b/>
                <w:kern w:val="0"/>
                <w:sz w:val="24"/>
                <w:szCs w:val="22"/>
                <w:lang w:val="pt-BR" w:eastAsia="en-US" w:bidi="ar-SA"/>
              </w:rPr>
              <w:t>RESTRIÇÕES</w:t>
            </w:r>
          </w:p>
        </w:tc>
      </w:tr>
      <w:tr>
        <w:trPr/>
        <w:tc>
          <w:tcPr>
            <w:tcW w:w="9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Liberation Sans" w:hAnsi="Liberation Sans" w:eastAsia="Calibri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Arial" w:ascii="Liberation Sans" w:hAnsi="Liberation Sans"/>
                <w:kern w:val="0"/>
                <w:sz w:val="24"/>
                <w:szCs w:val="22"/>
                <w:lang w:val="pt-BR" w:eastAsia="en-US" w:bidi="ar-SA"/>
              </w:rPr>
              <w:t>Gastos e orçamentos da Prefeitura</w:t>
            </w:r>
          </w:p>
        </w:tc>
      </w:tr>
      <w:tr>
        <w:trPr/>
        <w:tc>
          <w:tcPr>
            <w:tcW w:w="9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Liberation Sans" w:hAnsi="Liberation Sans" w:eastAsia="Calibri" w:cs="Arial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Liberation Sans" w:hAnsi="Liberation Sans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9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Liberation Sans" w:hAnsi="Liberation Sans" w:eastAsia="Calibri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Arial" w:ascii="Liberation Sans" w:hAnsi="Liberation Sans"/>
                <w:b/>
                <w:kern w:val="0"/>
                <w:sz w:val="24"/>
                <w:szCs w:val="22"/>
                <w:lang w:val="pt-BR" w:eastAsia="en-US" w:bidi="ar-SA"/>
              </w:rPr>
              <w:t>PREMISSAS</w:t>
            </w:r>
          </w:p>
        </w:tc>
      </w:tr>
      <w:tr>
        <w:trPr/>
        <w:tc>
          <w:tcPr>
            <w:tcW w:w="9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Liberation Sans" w:hAnsi="Liberation Sans" w:eastAsia="Calibri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Arial" w:ascii="Liberation Sans" w:hAnsi="Liberation Sans"/>
                <w:kern w:val="0"/>
                <w:sz w:val="24"/>
                <w:szCs w:val="22"/>
                <w:lang w:val="pt-BR" w:eastAsia="en-US" w:bidi="ar-SA"/>
              </w:rPr>
              <w:t>Pessoas desconhecem o CEDESP; Comunicação interna do CEDESP não funciona de forma eficiente; Comunicação do CEDESP com outros órgãos e setores acaba dificultando o funcionamento do projeto.</w:t>
            </w:r>
          </w:p>
        </w:tc>
      </w:tr>
      <w:tr>
        <w:trPr/>
        <w:tc>
          <w:tcPr>
            <w:tcW w:w="9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Liberation Sans" w:hAnsi="Liberation Sans" w:eastAsia="Calibri" w:cs="Arial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Liberation Sans" w:hAnsi="Liberation Sans"/>
                <w:kern w:val="0"/>
                <w:sz w:val="22"/>
                <w:szCs w:val="22"/>
                <w:lang w:val="pt-BR" w:eastAsia="en-US" w:bidi="ar-SA"/>
              </w:rPr>
            </w:r>
            <w:bookmarkStart w:id="0" w:name="_GoBack"/>
            <w:bookmarkStart w:id="1" w:name="_GoBack"/>
            <w:bookmarkEnd w:id="1"/>
          </w:p>
        </w:tc>
      </w:tr>
    </w:tbl>
    <w:p>
      <w:pPr>
        <w:pStyle w:val="Normal"/>
        <w:spacing w:before="0" w:after="16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sectPr>
      <w:type w:val="nextPage"/>
      <w:pgSz w:w="11906" w:h="16838"/>
      <w:pgMar w:left="1136" w:right="1136" w:gutter="0" w:header="0" w:top="1136" w:footer="0" w:bottom="113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nt1Char" w:customStyle="1">
    <w:name w:val="abnt1 Char"/>
    <w:basedOn w:val="DefaultParagraphFont"/>
    <w:link w:val="Abnt1"/>
    <w:qFormat/>
    <w:rsid w:val="000a0028"/>
    <w:rPr>
      <w:rFonts w:ascii="Arial" w:hAnsi="Arial"/>
      <w:sz w:val="24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Abnt1" w:customStyle="1">
    <w:name w:val="abnt1"/>
    <w:basedOn w:val="Normal"/>
    <w:link w:val="Abnt1Char"/>
    <w:qFormat/>
    <w:rsid w:val="000a0028"/>
    <w:pPr>
      <w:spacing w:lineRule="auto" w:line="360"/>
      <w:jc w:val="both"/>
    </w:pPr>
    <w:rPr>
      <w:rFonts w:ascii="Arial" w:hAnsi="Arial"/>
      <w:sz w:val="24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145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LibreOffice/7.3.5.2$Linux_X86_64 LibreOffice_project/30$Build-2</Application>
  <AppVersion>15.0000</AppVersion>
  <Pages>2</Pages>
  <Words>299</Words>
  <Characters>1672</Characters>
  <CharactersWithSpaces>1947</CharactersWithSpaces>
  <Paragraphs>32</Paragraphs>
  <Company>CPS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2022-08-17T12:50:00Z</dcterms:created>
  <dc:creator>FATEC ZONA LESTE</dc:creator>
  <dc:description/>
  <dc:language>pt-BR</dc:language>
  <cp:lastModifiedBy/>
  <dcterms:modified xsi:type="dcterms:W3CDTF">2022-08-24T07:51:22Z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