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0EB" w:rsidRDefault="002850EB" w:rsidP="002850EB">
      <w:r>
        <w:t xml:space="preserve">Recursos humanos, método gerencial e conhecimento técnico do negócio. Esses são os três pilares fundamentais da boa gestão, citados por Vicente </w:t>
      </w:r>
      <w:proofErr w:type="spellStart"/>
      <w:r>
        <w:t>Falconi</w:t>
      </w:r>
      <w:proofErr w:type="spellEnd"/>
      <w:r>
        <w:t xml:space="preserve">. Conhecido como o guru da qualidade, seu nome e o trabalho da </w:t>
      </w:r>
      <w:proofErr w:type="spellStart"/>
      <w:r>
        <w:t>Falconi</w:t>
      </w:r>
      <w:proofErr w:type="spellEnd"/>
      <w:r>
        <w:t xml:space="preserve"> Consultores está por trás d</w:t>
      </w:r>
      <w:r>
        <w:t>e empresas como Gerdau e AmBev.</w:t>
      </w:r>
    </w:p>
    <w:p w:rsidR="002850EB" w:rsidRDefault="002850EB" w:rsidP="002850EB">
      <w:r>
        <w:t xml:space="preserve">Um dos ícones da gestão no Brasil, Vicente </w:t>
      </w:r>
      <w:proofErr w:type="spellStart"/>
      <w:r>
        <w:t>Falconi</w:t>
      </w:r>
      <w:proofErr w:type="spellEnd"/>
      <w:r>
        <w:t xml:space="preserve"> possui uma empresa de consultoria homônima e é o grande responsável por trazer ao país o conceito de Qualidade Total, fruto dos traba</w:t>
      </w:r>
      <w:r>
        <w:t>lhos em que realizou na Toyota.</w:t>
      </w:r>
    </w:p>
    <w:p w:rsidR="002850EB" w:rsidRDefault="002850EB" w:rsidP="002850EB">
      <w:r>
        <w:t xml:space="preserve">Qualidade Total, aliás, é o tema de seu grande sucesso de vendas: o livro “Qualidade Total - Padronização das Empresas”, lançado nos anos 90. E para falar um pouquinho mais de Vicente </w:t>
      </w:r>
      <w:proofErr w:type="spellStart"/>
      <w:r>
        <w:t>Falconi</w:t>
      </w:r>
      <w:proofErr w:type="spellEnd"/>
      <w:r>
        <w:t xml:space="preserve"> preparamos um post todinho dedicado a ele, o único Latino-Americano a ser eleito pela “American </w:t>
      </w:r>
      <w:proofErr w:type="spellStart"/>
      <w:r>
        <w:t>Society</w:t>
      </w:r>
      <w:proofErr w:type="spellEnd"/>
      <w:r>
        <w:t xml:space="preserve"> for </w:t>
      </w:r>
      <w:proofErr w:type="spellStart"/>
      <w:r>
        <w:t>Quality</w:t>
      </w:r>
      <w:proofErr w:type="spellEnd"/>
      <w:r>
        <w:t>” como Uma das 21 vozes do Século 21.</w:t>
      </w:r>
    </w:p>
    <w:p w:rsidR="002850EB" w:rsidRDefault="002850EB" w:rsidP="002850EB"/>
    <w:p w:rsidR="002850EB" w:rsidRPr="002850EB" w:rsidRDefault="002850EB" w:rsidP="002850EB">
      <w:pPr>
        <w:rPr>
          <w:b/>
        </w:rPr>
      </w:pPr>
      <w:r w:rsidRPr="002850EB">
        <w:rPr>
          <w:b/>
        </w:rPr>
        <w:t xml:space="preserve">Um pouco sobre a Vicente </w:t>
      </w:r>
      <w:proofErr w:type="spellStart"/>
      <w:r w:rsidRPr="002850EB">
        <w:rPr>
          <w:b/>
        </w:rPr>
        <w:t>Falconi</w:t>
      </w:r>
      <w:proofErr w:type="spellEnd"/>
      <w:r w:rsidRPr="002850EB">
        <w:rPr>
          <w:b/>
        </w:rPr>
        <w:t xml:space="preserve"> Consultores de Resultados</w:t>
      </w:r>
    </w:p>
    <w:p w:rsidR="008D167E" w:rsidRDefault="002850EB" w:rsidP="002850EB">
      <w:r>
        <w:t xml:space="preserve">Prof. </w:t>
      </w:r>
      <w:proofErr w:type="spellStart"/>
      <w:r>
        <w:t>Falconi</w:t>
      </w:r>
      <w:proofErr w:type="spellEnd"/>
      <w:r>
        <w:t xml:space="preserve"> trouxe ao Brasil o conceito de Qualidade Total. </w:t>
      </w:r>
    </w:p>
    <w:p w:rsidR="002850EB" w:rsidRDefault="002850EB" w:rsidP="002850EB">
      <w:r>
        <w:t>Graças a um convênio firmado com a JUSE - União Japonesa de Cientistas e Engenheiros - o guru visitou diversas empresas na Ásia que aplicavam esse conceito;</w:t>
      </w:r>
    </w:p>
    <w:p w:rsidR="002850EB" w:rsidRDefault="002850EB" w:rsidP="002850EB">
      <w:r>
        <w:t>Com a Fundação Cristiano Ottoni, da Universidade Federal de Minas Gerais, originou-se a FALCONI;</w:t>
      </w:r>
    </w:p>
    <w:p w:rsidR="002850EB" w:rsidRDefault="002850EB" w:rsidP="002850EB">
      <w:r>
        <w:t>Em 1998 surgiu a Fundação de Desenvolvimento Gerencial (FDG). Na ocasião, a consultoria deixou de estar vinculada à Universidade para poder atender à demanda de empresas que estavam atrás de novos e melhores resultados;</w:t>
      </w:r>
    </w:p>
    <w:p w:rsidR="002850EB" w:rsidRDefault="002850EB" w:rsidP="002850EB">
      <w:r>
        <w:t>Em 2003 a FDG tornou-se Instituto de Desenvolvimento Gerencial (INDG). A organização tornou-se líder em consultoria de gestão com foco em resultados no Brasil;</w:t>
      </w:r>
    </w:p>
    <w:p w:rsidR="002850EB" w:rsidRDefault="002850EB" w:rsidP="002850EB">
      <w:r>
        <w:t>Foi em outubro de 2012 que veio ao mundo o nome que conhecemos hoje: FALCONI Consultores de Resultado.</w:t>
      </w:r>
    </w:p>
    <w:p w:rsidR="008D167E" w:rsidRDefault="002850EB" w:rsidP="002850EB">
      <w:r>
        <w:t>Atualmente a empresa possui cerca de 800 consultores e já ultrapassou a marca dos 5900 projetos que saíram do papel (informações retiradas do site da Consultora)</w:t>
      </w:r>
      <w:r w:rsidR="008D167E">
        <w:t>.</w:t>
      </w:r>
    </w:p>
    <w:p w:rsidR="008D167E" w:rsidRDefault="008D167E" w:rsidP="002850EB"/>
    <w:p w:rsidR="008D167E" w:rsidRPr="008D167E" w:rsidRDefault="008D167E" w:rsidP="008D167E">
      <w:pPr>
        <w:rPr>
          <w:b/>
        </w:rPr>
      </w:pPr>
      <w:r w:rsidRPr="008D167E">
        <w:rPr>
          <w:b/>
        </w:rPr>
        <w:t xml:space="preserve">Vicente </w:t>
      </w:r>
      <w:proofErr w:type="spellStart"/>
      <w:r w:rsidRPr="008D167E">
        <w:rPr>
          <w:b/>
        </w:rPr>
        <w:t>Falconi</w:t>
      </w:r>
      <w:proofErr w:type="spellEnd"/>
      <w:r w:rsidRPr="008D167E">
        <w:rPr>
          <w:b/>
        </w:rPr>
        <w:t xml:space="preserve"> e o método PDCA</w:t>
      </w:r>
    </w:p>
    <w:p w:rsidR="008D167E" w:rsidRDefault="008D167E" w:rsidP="008D167E">
      <w:r>
        <w:t xml:space="preserve">O PDCA é visto com tão bons olhos por Vicente </w:t>
      </w:r>
      <w:proofErr w:type="spellStart"/>
      <w:r>
        <w:t>Falconi</w:t>
      </w:r>
      <w:proofErr w:type="spellEnd"/>
      <w:r>
        <w:t xml:space="preserve"> que é justamente esse método que constitui toda a base de trabalho utilizada pela Vicente </w:t>
      </w:r>
      <w:proofErr w:type="spellStart"/>
      <w:r>
        <w:t>Falconi</w:t>
      </w:r>
      <w:proofErr w:type="spellEnd"/>
      <w:r>
        <w:t xml:space="preserve"> Consultores de Resultados. </w:t>
      </w:r>
    </w:p>
    <w:p w:rsidR="008D167E" w:rsidRDefault="008D167E" w:rsidP="008D167E">
      <w:r>
        <w:t>PDCA, cuja sigla vem das</w:t>
      </w:r>
      <w:r>
        <w:t xml:space="preserve"> palavras </w:t>
      </w:r>
      <w:proofErr w:type="spellStart"/>
      <w:r>
        <w:t>Plan</w:t>
      </w:r>
      <w:proofErr w:type="spellEnd"/>
      <w:r>
        <w:t xml:space="preserve">, </w:t>
      </w:r>
      <w:proofErr w:type="gramStart"/>
      <w:r>
        <w:t xml:space="preserve">Do, </w:t>
      </w:r>
      <w:proofErr w:type="spellStart"/>
      <w:r>
        <w:t>Act</w:t>
      </w:r>
      <w:proofErr w:type="spellEnd"/>
      <w:proofErr w:type="gramEnd"/>
      <w:r>
        <w:t xml:space="preserve">, </w:t>
      </w:r>
      <w:proofErr w:type="spellStart"/>
      <w:r>
        <w:t>Check</w:t>
      </w:r>
      <w:proofErr w:type="spellEnd"/>
      <w:r>
        <w:t xml:space="preserve"> quer dizer: </w:t>
      </w:r>
    </w:p>
    <w:p w:rsidR="008D167E" w:rsidRDefault="008D167E" w:rsidP="008D167E">
      <w:r>
        <w:t>P (PLAN) – Primeira etapa, ou seja, onde devemos planejar o trabalho a ser realizado através de um Plano de Ação, após a identificação, reconhecimento das características e descoberta das causas principais do trabalho a ser feito;</w:t>
      </w:r>
    </w:p>
    <w:p w:rsidR="008D167E" w:rsidRDefault="008D167E" w:rsidP="008D167E">
      <w:r>
        <w:t>D (DO) – Realizar o trabalho planejado, de acordo com o plano de ação;</w:t>
      </w:r>
    </w:p>
    <w:p w:rsidR="008D167E" w:rsidRDefault="008D167E" w:rsidP="008D167E">
      <w:r>
        <w:t>C (CHECK) – Medir ou avaliar o que foi feito, identificando a diferença entre o planejado no plano de ação e o realizado;</w:t>
      </w:r>
    </w:p>
    <w:p w:rsidR="008D167E" w:rsidRDefault="008D167E" w:rsidP="008D167E">
      <w:r>
        <w:lastRenderedPageBreak/>
        <w:t>A (ACT) – Atuar corretivamente sobre a diferença identificada (caso houver). Caso contrário, haverá a padronização e a conclusão do plano (ações corretivas sobre os processos de planejamento, execução e auditoria; eliminação definitiva das causas, revisão das atividades e planejamento).</w:t>
      </w:r>
    </w:p>
    <w:p w:rsidR="008D167E" w:rsidRDefault="008D167E" w:rsidP="008D167E"/>
    <w:p w:rsidR="008D167E" w:rsidRDefault="008D167E" w:rsidP="008D167E">
      <w:r>
        <w:t xml:space="preserve">Fonte: </w:t>
      </w:r>
      <w:r w:rsidRPr="008D167E">
        <w:t>https://www.treasy.com.br/blog/vicente-falconi-consultores/</w:t>
      </w:r>
      <w:bookmarkStart w:id="0" w:name="_GoBack"/>
      <w:bookmarkEnd w:id="0"/>
    </w:p>
    <w:sectPr w:rsidR="008D167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88F" w:rsidRDefault="006A488F" w:rsidP="002850EB">
      <w:pPr>
        <w:spacing w:after="0" w:line="240" w:lineRule="auto"/>
      </w:pPr>
      <w:r>
        <w:separator/>
      </w:r>
    </w:p>
  </w:endnote>
  <w:endnote w:type="continuationSeparator" w:id="0">
    <w:p w:rsidR="006A488F" w:rsidRDefault="006A488F" w:rsidP="00285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88F" w:rsidRDefault="006A488F" w:rsidP="002850EB">
      <w:pPr>
        <w:spacing w:after="0" w:line="240" w:lineRule="auto"/>
      </w:pPr>
      <w:r>
        <w:separator/>
      </w:r>
    </w:p>
  </w:footnote>
  <w:footnote w:type="continuationSeparator" w:id="0">
    <w:p w:rsidR="006A488F" w:rsidRDefault="006A488F" w:rsidP="002850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50EB" w:rsidRDefault="002850EB" w:rsidP="002850EB">
    <w:pPr>
      <w:pStyle w:val="Cabealho"/>
      <w:jc w:val="center"/>
    </w:pPr>
    <w:r>
      <w:t xml:space="preserve">Vicente </w:t>
    </w:r>
    <w:proofErr w:type="spellStart"/>
    <w:r>
      <w:t>Falconi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EB"/>
    <w:rsid w:val="002850EB"/>
    <w:rsid w:val="0053356D"/>
    <w:rsid w:val="006A488F"/>
    <w:rsid w:val="008D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FEF4B"/>
  <w15:chartTrackingRefBased/>
  <w15:docId w15:val="{BB60C406-8F06-46F0-8FAB-8C6697FE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50EB"/>
  </w:style>
  <w:style w:type="paragraph" w:styleId="Rodap">
    <w:name w:val="footer"/>
    <w:basedOn w:val="Normal"/>
    <w:link w:val="RodapChar"/>
    <w:uiPriority w:val="99"/>
    <w:unhideWhenUsed/>
    <w:rsid w:val="00285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5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201</dc:creator>
  <cp:keywords/>
  <dc:description/>
  <cp:lastModifiedBy>Laboratorio 201</cp:lastModifiedBy>
  <cp:revision>1</cp:revision>
  <dcterms:created xsi:type="dcterms:W3CDTF">2022-11-04T15:26:00Z</dcterms:created>
  <dcterms:modified xsi:type="dcterms:W3CDTF">2022-11-04T15:46:00Z</dcterms:modified>
</cp:coreProperties>
</file>