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MARSHALLCOACH.COM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Comics Business Plan &amp; Action Guide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Roberto Marshall — 2026 Edition (v5 — May 23, 2026)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AACCFF"/>
          <w:sz w:val="18"/>
          <w:szCs w:val="18"/>
        </w:rPr>
        <w:t xml:space="preserve">Whatnot  ·  Terrificon  ·  NYCC  ·  CGC Signature Series  ·  Collection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7,232 Comics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1,013 Keys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53 Signed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51 Boxes</w:t>
            </w:r>
          </w:p>
        </w:tc>
      </w:tr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Marshall Collection — One of the most comprehensively catalogued personal comic collections on the East Coast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7,232 comics across 51 boxes. 1,013 confirmed key issues — a 14% key ratio against the industry average of 5%. 53 creator-signed books. Spanning 1947 to 2026 across Golden, Bronze, Copper, and Modern eras with emphases on signed Marvel keys, the complete Krakoa X-Men era, the full Black Panther canon, and one of the deepest Spider-Man archives assembled privately in the Northeast.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three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Whatnot — 31 themed live shows generating $9,000-18,000 in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Terrificon (Aug 7-9) — CGC Yellow SS witnessed signings; the single highest-ROI day of the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CGC Submissions — pressing first on everything (except Stan Lee), then correct label path for each book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Raw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Post-CGC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(Dynamic Forces COA)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 after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— CGC 8.0 (already slabbed)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slabbed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slabbed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Show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+ Claremont Yellow SS (Terrificon)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 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Yellow 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 Vol 6 #1-6 + Shalvey Yellow SS x6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raw (6 books)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$1,200 est (6x $200)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/ eBay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 Morales)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 CGC 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Heritage/CGC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 + #657 (1st Damian Wayne + Robin)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 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$550-850 CGC 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(Tom King signed) — Green Qualified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Bagley/Sharen (1st full Carnage)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(Tony Isabella signed)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Whatnot/Heritage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 (Kyle Baker remarked)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CGC Label System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Label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You Get It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CGC witness present at signing. Creator signs in front of CGC rep at event.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#8 → Claremont (Terrificon). MK Vol 6 #1-6 → Shalvey (Terrificon). Any unsigned book + creator at con.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value. 'Signed by X on DATE at LOCATION' on label.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🟢 GREEN QUALIFIED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via CGC x JSA. JSA authenticates unwitnessed existing signatures.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already-signed books: Vision #1, ASM #361, NW #1, WildCATs, all Priest/King/Simonson books, Stan Lee BP #513.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and graded. Still significant value. Less than Yellow but verified.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⚠️ STAN LEE SPECIAL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→ submit directly to CGC x JSA. NO PSA/DNA needed.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#513 ONLY. Submit this week.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$800-1,500+ authenticated. DO NOT PRESS. DO NOT STREAM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Pressing Rule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Every book requires professional pressing before CGC submission — EXCEPT Stan Lee BP #513 (pressing risks damaging the ink). Pressing cost: $15-25/book. Turnaround: 4-8 weeks. Services: CGC's own pressing (+$20 add-on), Crushing Comics, PressurePressing.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Collection Value Snapshot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Value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$10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$2,377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$10-25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$6,849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$25-50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$2,290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$50-100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$1,900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$100-500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$3,020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keys (Stan Lee, Miles,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$1,579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(raw mid price)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$13,500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$18,015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Post-CGC + Terrificon (18-month realistic ceiling): $35,000-50,000 on the 30-40 highest-value books worked through the submission process.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Platform Strategy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Where Each Book Sells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Whatnot (live auction)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Keys $10-200, stories, signed books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Majority of the collection. Weekly themed shows. Anchor each show with one big book.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 sells the grade. Live bidding drives prices above eBay for emotional buys.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eBay (passive listing)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Non-key runs, reader copies, niche issues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#112-125 low grade, non-key run issues, duplicates, UK sticker variants.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buyer finds it. No story needed — they're searching for specific issues.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Heritage Auctions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$200+ books, Silver Age, rare signed keys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#169 CGC 8.0, Stan Lee BP #513 (post-auth), Truth RWB Baker remark, UF#4 Foil.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Serious buyers. Commission offset by higher realized prices on premium books.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CGC submission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Everything $50+ raw in good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#656/#657, Wolverine #8, Vision #1, ASM #361, Black Lightning #1.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Grading transforms $80 raw into $500 graded. The investment is the press + submission.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Convention Strategy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Terrificon 2026 — August 7-9 | Mohegan Sun 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Hotel: Hyatt code G-TRFC — BOOK IMMEDIATELY | Jim Lee: SATURDAY AUG 8 ONLY — arrive 10am sharp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Key principle: Bring UNSIGNED books for Yellow SS labels. Already-signed books go via CGC x JSA mail-in separately. Do not confuse these two paths.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800"/>
        <w:gridCol w:w="1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(UNSIGNED)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#1. Do NOT sign before the con.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 Vol 6 #1-6 (UNSIGNED x6)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$200+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DREW these books. Up to $1,200 in value.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 Unchained #1 + Batman Europa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 10am. His line will be longest. Both books are in Box 08 — UNBAGGED. Bag before Aug 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 (unsigned)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Waid + LaRocque (both 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 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07. Dual signing = yellow/yellow combo.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 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41. Both Simonsons on this book.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NYCC 2026 — October 8-11 | Javits Center NYC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Stan Lee BP #513: Already handled via CGC x JSA — no NYCC action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Heritage Auctions: Bring Thor #169 CGC 8.0 for dealer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Buy budget: $100-300 for undervalued keys on the dealer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Post-NYCC haul show Oct 14 is your highest-engagement Whatnot show of Q4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Whatnot Revenue Model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2026 Projection — 31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Avg/Show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 (story-driven, no CGC returns yet)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case (with CGC returns from mid-year)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(Terrificon hauls + Stan Lee reveal)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2026 Annual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$14,000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Highest-Value Individual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200"/>
        <w:gridCol w:w="18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— 1st Miles Morales — BIGGEST OPENER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Isabella signed + Truth RWB Baker remarked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Post-NYCC Haul + Reveals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NYCC acquisitions + Heritage connection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loyalty 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CGC Submission Roadmap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Priority Queue — By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1200"/>
        <w:gridCol w:w="1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CGC Cost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 with DF COA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 (1st Damian)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 press+grade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$350-500 CGC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Universal — best single 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#657 (1st Damian as Robin)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 press+grade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$200-350 CGC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Universal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(post-Terrificon)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$80→$500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 + Terrificon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Yellow SS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 SS — Terrificon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 Knight Vol 6 #1 (post-Terrificon)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$25→$200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 + Terrificon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$200+ Yellow 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 SS — Terrificon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Vision #1 (Tom King)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#361 (1st Carnage Bagley)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Lightning #1 (Isabella)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 Vintage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Warriors #1 (Bagley)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WildCATs #2 (Jim Lee)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Complete Run Strategy — Whatnot Packages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Complete runs command significantly higher prices than individual issues on Whatnot. These complete sets are confirmed and ready to pitch: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4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Value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Whatnot Story Pitch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Dead Man Logan (Brisson/Henderson)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#1-12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$50-80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definitive Old Man Logan finale — all 12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Avengers: Twilight (Zdarsky)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#1-6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$60-90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Zdarsky's future Avengers — Steve Rogers old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Avengers: No Road Home (Waid/Zub)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#1-10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$40-60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series — all 10 issues — the Voyager storyline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Domino: Hot Shots (Simone)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Gail Simone femme fatale caper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Extermination (Brisson)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time-displaced X-Men come home — all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Death of X (Lemire/Soule)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#1-4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$20-35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Cyclops's death revealed —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Knight: City of the Dead (Pepose)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 Knight vs undead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Siege (Bendis/Coipel)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#1-4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$30-50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Reign ends — Asgard falls —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AXIS (Remender)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#1-9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$40-70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Heroes and villains inverted — all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Empyre (Ewing/Slott)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#1-6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$35-60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Kree/Skrull alliance — Hulkling as king — all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The ALL_BOXES Mystery — Season 3 Discovery Arc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Boxes 17-29 are the ALL_BOXES import — 13 boxes catalogued en masse from a separate session. They have never been individually verified. They contain complete runs of DC New 52, Ultimate Marvel, Wildstorm/Vertigo, Avengers, X-Men, and mixed DC titles.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The strategic opportunity: somewhere in Boxes 17-29, the following books are almost certainly present: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New Mutants #98 (1st Deadpool) — $800+ — Box 25 or 26 most likely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Giant-Size X-Men #1 (1975) — $500-1,500 — if anywhere, it's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Amazing Spider-Man #300 (1st Venom) — $200-400 — deep ASM in Boxes 17-29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House of M #2-8 (have #1 in Box 45) — complete event = $100-150 as set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Individual audit of Boxes 17-29 is the single highest-value undone task in the entire project.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marshallcoach.com  |  Comics Business Plan v5  |  May 23, 2026  |  For internal use only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7,232 comics  |  51 boxes  |  1,013 keys  |  53 signed  |  $18,015 key mid-value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2026-05-26T15:01:06.621Z</dcterms:created>
  <dcterms:modified xsi:type="dcterms:W3CDTF">2026-05-26T15:01:06.621Z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