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0C4D8" w14:textId="77777777" w:rsidR="007E2809" w:rsidRPr="006F159B" w:rsidRDefault="007E2809" w:rsidP="007E2809">
      <w:pPr>
        <w:jc w:val="center"/>
        <w:rPr>
          <w:rFonts w:ascii="Cambria" w:hAnsi="Cambria"/>
          <w:b/>
          <w:sz w:val="22"/>
          <w:szCs w:val="22"/>
        </w:rPr>
      </w:pPr>
      <w:r w:rsidRPr="00175427">
        <w:rPr>
          <w:rFonts w:ascii="Cambria" w:hAnsi="Cambria"/>
          <w:b/>
          <w:sz w:val="22"/>
          <w:szCs w:val="22"/>
        </w:rPr>
        <w:t>Stewart C. Rhodes</w:t>
      </w:r>
    </w:p>
    <w:p w14:paraId="381C80FD" w14:textId="77777777" w:rsidR="007E2809" w:rsidRPr="00175427" w:rsidRDefault="007E2809" w:rsidP="007E2809">
      <w:pPr>
        <w:pBdr>
          <w:bottom w:val="single" w:sz="6" w:space="1" w:color="auto"/>
        </w:pBdr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stewart.c.rhodes@gmail.com</w:t>
      </w:r>
    </w:p>
    <w:p w14:paraId="388D40AE" w14:textId="77777777" w:rsidR="007E2809" w:rsidRDefault="007E2809" w:rsidP="007E2809">
      <w:pPr>
        <w:spacing w:after="120"/>
        <w:rPr>
          <w:rFonts w:ascii="Cambria" w:hAnsi="Cambria"/>
          <w:b/>
          <w:sz w:val="22"/>
          <w:szCs w:val="22"/>
        </w:rPr>
      </w:pPr>
      <w:r w:rsidRPr="00175427">
        <w:rPr>
          <w:rFonts w:ascii="Cambria" w:hAnsi="Cambria"/>
          <w:b/>
          <w:sz w:val="22"/>
          <w:szCs w:val="22"/>
        </w:rPr>
        <w:t>EDUCATION</w:t>
      </w:r>
      <w:r w:rsidRPr="00175427">
        <w:rPr>
          <w:rFonts w:ascii="Cambria" w:hAnsi="Cambria"/>
          <w:b/>
          <w:sz w:val="22"/>
          <w:szCs w:val="22"/>
        </w:rPr>
        <w:tab/>
      </w:r>
    </w:p>
    <w:p w14:paraId="1DF713BA" w14:textId="19CAF395" w:rsidR="007E2809" w:rsidRDefault="007E2809" w:rsidP="007E2809">
      <w:pPr>
        <w:spacing w:after="120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Full Stack Web Development Certification,</w:t>
      </w:r>
      <w:r>
        <w:rPr>
          <w:rFonts w:ascii="Cambria" w:hAnsi="Cambria"/>
          <w:b/>
          <w:sz w:val="22"/>
          <w:szCs w:val="22"/>
        </w:rPr>
        <w:tab/>
        <w:t>July 2018</w:t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 w:rsidR="00A25285"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 xml:space="preserve"> </w:t>
      </w:r>
      <w:r w:rsidRPr="005838A9">
        <w:rPr>
          <w:rFonts w:ascii="Cambria" w:hAnsi="Cambria"/>
          <w:sz w:val="22"/>
          <w:szCs w:val="22"/>
        </w:rPr>
        <w:t>Georgia Institute of Technology</w:t>
      </w:r>
    </w:p>
    <w:p w14:paraId="2A03F698" w14:textId="7A26AAF5" w:rsidR="007E2809" w:rsidRDefault="00A25285" w:rsidP="00A25285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  <w:shd w:val="clear" w:color="auto" w:fill="FFFFFF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>JavaScript</w:t>
      </w:r>
    </w:p>
    <w:p w14:paraId="7B5CA3FD" w14:textId="0E0A5585" w:rsidR="00A25285" w:rsidRDefault="00A25285" w:rsidP="00A25285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  <w:shd w:val="clear" w:color="auto" w:fill="FFFFFF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>HMTL5</w:t>
      </w:r>
    </w:p>
    <w:p w14:paraId="3D7F7EE5" w14:textId="20D61808" w:rsidR="00A25285" w:rsidRDefault="00A25285" w:rsidP="00A25285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  <w:shd w:val="clear" w:color="auto" w:fill="FFFFFF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>MongoDB</w:t>
      </w:r>
    </w:p>
    <w:p w14:paraId="5064AD97" w14:textId="0626DB48" w:rsidR="00A25285" w:rsidRDefault="00A25285" w:rsidP="00A25285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  <w:shd w:val="clear" w:color="auto" w:fill="FFFFFF"/>
        </w:rPr>
      </w:pPr>
      <w:proofErr w:type="spellStart"/>
      <w:r>
        <w:rPr>
          <w:rFonts w:ascii="Calibri" w:hAnsi="Calibri" w:cs="Calibri"/>
          <w:sz w:val="22"/>
          <w:szCs w:val="22"/>
          <w:shd w:val="clear" w:color="auto" w:fill="FFFFFF"/>
        </w:rPr>
        <w:t>VueJS</w:t>
      </w:r>
      <w:proofErr w:type="spellEnd"/>
    </w:p>
    <w:p w14:paraId="1BB718EC" w14:textId="0A6B9FF6" w:rsidR="00A25285" w:rsidRDefault="00A25285" w:rsidP="00A25285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  <w:shd w:val="clear" w:color="auto" w:fill="FFFFFF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>React</w:t>
      </w:r>
    </w:p>
    <w:p w14:paraId="5DE447DA" w14:textId="2DE87C96" w:rsidR="00A25285" w:rsidRDefault="00A25285" w:rsidP="00A25285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  <w:shd w:val="clear" w:color="auto" w:fill="FFFFFF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>Restful APIs</w:t>
      </w:r>
    </w:p>
    <w:p w14:paraId="4B004090" w14:textId="61CB1030" w:rsidR="00A25285" w:rsidRPr="00A25285" w:rsidRDefault="00A25285" w:rsidP="00A25285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  <w:shd w:val="clear" w:color="auto" w:fill="FFFFFF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>MySQL</w:t>
      </w:r>
      <w:bookmarkStart w:id="0" w:name="_GoBack"/>
      <w:bookmarkEnd w:id="0"/>
    </w:p>
    <w:p w14:paraId="7517DFA9" w14:textId="77777777" w:rsidR="007E2809" w:rsidRDefault="007E2809" w:rsidP="007E2809">
      <w:pPr>
        <w:spacing w:after="120"/>
        <w:ind w:left="9315"/>
        <w:rPr>
          <w:rFonts w:ascii="Cambria" w:hAnsi="Cambria"/>
          <w:b/>
          <w:sz w:val="22"/>
          <w:szCs w:val="22"/>
        </w:rPr>
      </w:pPr>
    </w:p>
    <w:p w14:paraId="2FEC4A4F" w14:textId="77777777" w:rsidR="007E2809" w:rsidRPr="00175427" w:rsidRDefault="007E2809" w:rsidP="007E2809">
      <w:pPr>
        <w:rPr>
          <w:rFonts w:ascii="Cambria" w:hAnsi="Cambria"/>
          <w:sz w:val="22"/>
          <w:szCs w:val="22"/>
        </w:rPr>
      </w:pPr>
      <w:proofErr w:type="gramStart"/>
      <w:r w:rsidRPr="00175427">
        <w:rPr>
          <w:rFonts w:ascii="Cambria" w:hAnsi="Cambria"/>
          <w:b/>
          <w:sz w:val="22"/>
          <w:szCs w:val="22"/>
        </w:rPr>
        <w:t>B</w:t>
      </w:r>
      <w:r>
        <w:rPr>
          <w:rFonts w:ascii="Cambria" w:hAnsi="Cambria"/>
          <w:b/>
          <w:sz w:val="22"/>
          <w:szCs w:val="22"/>
        </w:rPr>
        <w:t>achelor</w:t>
      </w:r>
      <w:r w:rsidRPr="00175427">
        <w:rPr>
          <w:rFonts w:ascii="Cambria" w:hAnsi="Cambria"/>
          <w:b/>
          <w:sz w:val="22"/>
          <w:szCs w:val="22"/>
        </w:rPr>
        <w:t xml:space="preserve"> in Business Administration</w:t>
      </w:r>
      <w:proofErr w:type="gramEnd"/>
      <w:r w:rsidRPr="00175427">
        <w:rPr>
          <w:rFonts w:ascii="Cambria" w:hAnsi="Cambria"/>
          <w:b/>
          <w:sz w:val="22"/>
          <w:szCs w:val="22"/>
        </w:rPr>
        <w:t xml:space="preserve">, </w:t>
      </w:r>
      <w:r>
        <w:rPr>
          <w:rFonts w:ascii="Cambria" w:hAnsi="Cambria"/>
          <w:b/>
          <w:sz w:val="22"/>
          <w:szCs w:val="22"/>
        </w:rPr>
        <w:t xml:space="preserve">Major: </w:t>
      </w:r>
      <w:r w:rsidRPr="00175427">
        <w:rPr>
          <w:rFonts w:ascii="Cambria" w:hAnsi="Cambria"/>
          <w:b/>
          <w:sz w:val="22"/>
          <w:szCs w:val="22"/>
        </w:rPr>
        <w:t>Accounting</w:t>
      </w:r>
      <w:r>
        <w:rPr>
          <w:rFonts w:ascii="Cambria" w:hAnsi="Cambria"/>
          <w:b/>
          <w:sz w:val="22"/>
          <w:szCs w:val="22"/>
        </w:rPr>
        <w:t>,</w:t>
      </w:r>
      <w:r w:rsidRPr="00175427"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>May 2015</w:t>
      </w:r>
      <w:r w:rsidRPr="00175427">
        <w:rPr>
          <w:rFonts w:ascii="Cambria" w:hAnsi="Cambria"/>
          <w:b/>
          <w:sz w:val="22"/>
          <w:szCs w:val="22"/>
        </w:rPr>
        <w:tab/>
      </w:r>
      <w:r w:rsidRPr="00175427">
        <w:rPr>
          <w:rFonts w:ascii="Cambria" w:hAnsi="Cambria"/>
          <w:b/>
          <w:sz w:val="22"/>
          <w:szCs w:val="22"/>
        </w:rPr>
        <w:tab/>
      </w:r>
      <w:r w:rsidRPr="00175427">
        <w:rPr>
          <w:rFonts w:ascii="Cambria" w:hAnsi="Cambria"/>
          <w:b/>
          <w:sz w:val="22"/>
          <w:szCs w:val="22"/>
        </w:rPr>
        <w:tab/>
      </w:r>
    </w:p>
    <w:p w14:paraId="16EB928B" w14:textId="77777777" w:rsidR="007E2809" w:rsidRPr="00175427" w:rsidRDefault="007E2809" w:rsidP="007E2809">
      <w:pPr>
        <w:rPr>
          <w:rFonts w:ascii="Cambria" w:hAnsi="Cambria"/>
          <w:sz w:val="22"/>
          <w:szCs w:val="22"/>
        </w:rPr>
      </w:pPr>
      <w:r w:rsidRPr="00175427">
        <w:rPr>
          <w:rFonts w:ascii="Cambria" w:hAnsi="Cambria"/>
          <w:sz w:val="22"/>
          <w:szCs w:val="22"/>
        </w:rPr>
        <w:t>Columbus State University, Columbus, GA</w:t>
      </w:r>
      <w:r>
        <w:rPr>
          <w:rFonts w:ascii="Cambria" w:hAnsi="Cambria"/>
          <w:sz w:val="22"/>
          <w:szCs w:val="22"/>
        </w:rPr>
        <w:t xml:space="preserve">, </w:t>
      </w:r>
    </w:p>
    <w:p w14:paraId="666189CD" w14:textId="77777777" w:rsidR="007E2809" w:rsidRDefault="007E2809" w:rsidP="007E2809">
      <w:pPr>
        <w:rPr>
          <w:rFonts w:ascii="Cambria" w:hAnsi="Cambria"/>
          <w:b/>
          <w:i/>
          <w:sz w:val="22"/>
          <w:szCs w:val="22"/>
        </w:rPr>
      </w:pPr>
    </w:p>
    <w:p w14:paraId="46F07D3A" w14:textId="77777777" w:rsidR="007E2809" w:rsidRDefault="007E2809" w:rsidP="007E2809">
      <w:p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Staff Accountant</w:t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  <w:t xml:space="preserve">          June 2017 - Present</w:t>
      </w:r>
    </w:p>
    <w:p w14:paraId="1300E84C" w14:textId="77777777" w:rsidR="007E2809" w:rsidRDefault="007E2809" w:rsidP="007E2809">
      <w:pPr>
        <w:rPr>
          <w:rFonts w:ascii="Cambria" w:hAnsi="Cambria"/>
          <w:sz w:val="22"/>
          <w:szCs w:val="22"/>
        </w:rPr>
      </w:pPr>
      <w:proofErr w:type="spellStart"/>
      <w:r>
        <w:rPr>
          <w:rFonts w:ascii="Cambria" w:hAnsi="Cambria"/>
          <w:sz w:val="22"/>
          <w:szCs w:val="22"/>
        </w:rPr>
        <w:t>CatchMark</w:t>
      </w:r>
      <w:proofErr w:type="spellEnd"/>
      <w:r>
        <w:rPr>
          <w:rFonts w:ascii="Cambria" w:hAnsi="Cambria"/>
          <w:sz w:val="22"/>
          <w:szCs w:val="22"/>
        </w:rPr>
        <w:t xml:space="preserve"> Timber Trust</w:t>
      </w:r>
    </w:p>
    <w:p w14:paraId="24DC775D" w14:textId="77777777" w:rsidR="007E2809" w:rsidRPr="00B81125" w:rsidRDefault="007E2809" w:rsidP="007E2809">
      <w:pPr>
        <w:numPr>
          <w:ilvl w:val="0"/>
          <w:numId w:val="3"/>
        </w:numPr>
        <w:rPr>
          <w:rFonts w:ascii="Calibri" w:hAnsi="Calibri" w:cs="Calibri"/>
          <w:b/>
          <w:sz w:val="22"/>
          <w:szCs w:val="22"/>
        </w:rPr>
      </w:pPr>
      <w:r w:rsidRPr="00B81125">
        <w:rPr>
          <w:rFonts w:ascii="Calibri" w:hAnsi="Calibri" w:cs="Calibri"/>
          <w:sz w:val="22"/>
          <w:szCs w:val="22"/>
          <w:shd w:val="clear" w:color="auto" w:fill="FFFFFF"/>
        </w:rPr>
        <w:t>Perform bank reconciliation and general ledger duties.</w:t>
      </w:r>
    </w:p>
    <w:p w14:paraId="38DBF6C3" w14:textId="77777777" w:rsidR="007E2809" w:rsidRPr="00B81125" w:rsidRDefault="007E2809" w:rsidP="007E2809">
      <w:pPr>
        <w:numPr>
          <w:ilvl w:val="0"/>
          <w:numId w:val="3"/>
        </w:numPr>
        <w:rPr>
          <w:rFonts w:ascii="Calibri" w:hAnsi="Calibri" w:cs="Calibri"/>
          <w:b/>
          <w:sz w:val="22"/>
          <w:szCs w:val="22"/>
        </w:rPr>
      </w:pPr>
      <w:r w:rsidRPr="00B81125">
        <w:rPr>
          <w:rFonts w:ascii="Calibri" w:hAnsi="Calibri" w:cs="Calibri"/>
          <w:sz w:val="22"/>
          <w:szCs w:val="22"/>
          <w:shd w:val="clear" w:color="auto" w:fill="FFFFFF"/>
        </w:rPr>
        <w:t>Assist in preparing month-end closing reports</w:t>
      </w:r>
    </w:p>
    <w:p w14:paraId="699677B8" w14:textId="77777777" w:rsidR="007E2809" w:rsidRPr="00B81125" w:rsidRDefault="007E2809" w:rsidP="007E2809">
      <w:pPr>
        <w:numPr>
          <w:ilvl w:val="0"/>
          <w:numId w:val="3"/>
        </w:numPr>
        <w:rPr>
          <w:rFonts w:ascii="Calibri" w:hAnsi="Calibri" w:cs="Calibri"/>
          <w:b/>
          <w:sz w:val="22"/>
          <w:szCs w:val="22"/>
        </w:rPr>
      </w:pPr>
      <w:r w:rsidRPr="00B81125">
        <w:rPr>
          <w:rFonts w:ascii="Calibri" w:hAnsi="Calibri" w:cs="Calibri"/>
          <w:sz w:val="22"/>
          <w:szCs w:val="22"/>
          <w:shd w:val="clear" w:color="auto" w:fill="FFFFFF"/>
        </w:rPr>
        <w:t>Implement best practices, standards and procedures in all accounting functions and activities</w:t>
      </w:r>
    </w:p>
    <w:p w14:paraId="4C7BC8BA" w14:textId="77777777" w:rsidR="007E2809" w:rsidRPr="00B81125" w:rsidRDefault="007E2809" w:rsidP="007E2809">
      <w:pPr>
        <w:numPr>
          <w:ilvl w:val="0"/>
          <w:numId w:val="3"/>
        </w:numPr>
        <w:rPr>
          <w:rFonts w:ascii="Calibri" w:hAnsi="Calibri" w:cs="Calibri"/>
          <w:b/>
          <w:sz w:val="22"/>
          <w:szCs w:val="22"/>
        </w:rPr>
      </w:pPr>
      <w:r w:rsidRPr="00B81125">
        <w:rPr>
          <w:rFonts w:ascii="Calibri" w:hAnsi="Calibri" w:cs="Calibri"/>
          <w:sz w:val="22"/>
          <w:szCs w:val="22"/>
          <w:shd w:val="clear" w:color="auto" w:fill="FFFFFF"/>
        </w:rPr>
        <w:t>Monitor accounts receivable and accounts payable functions.</w:t>
      </w:r>
    </w:p>
    <w:p w14:paraId="43D05D37" w14:textId="77777777" w:rsidR="007E2809" w:rsidRPr="00B81125" w:rsidRDefault="007E2809" w:rsidP="007E2809">
      <w:pPr>
        <w:numPr>
          <w:ilvl w:val="0"/>
          <w:numId w:val="3"/>
        </w:numPr>
        <w:rPr>
          <w:rFonts w:ascii="Calibri" w:hAnsi="Calibri" w:cs="Calibri"/>
          <w:b/>
          <w:sz w:val="22"/>
          <w:szCs w:val="22"/>
        </w:rPr>
      </w:pPr>
      <w:r w:rsidRPr="00B81125">
        <w:rPr>
          <w:rFonts w:ascii="Calibri" w:hAnsi="Calibri" w:cs="Calibri"/>
          <w:sz w:val="22"/>
          <w:szCs w:val="22"/>
          <w:shd w:val="clear" w:color="auto" w:fill="FFFFFF"/>
        </w:rPr>
        <w:t>Assist finance and accounting departments in preparing budgets and forecasts.</w:t>
      </w:r>
    </w:p>
    <w:p w14:paraId="2B94D20F" w14:textId="77777777" w:rsidR="007E2809" w:rsidRPr="00B81125" w:rsidRDefault="007E2809" w:rsidP="007E2809">
      <w:pPr>
        <w:numPr>
          <w:ilvl w:val="0"/>
          <w:numId w:val="3"/>
        </w:numPr>
        <w:rPr>
          <w:rFonts w:ascii="Calibri" w:hAnsi="Calibri" w:cs="Calibri"/>
          <w:b/>
          <w:sz w:val="22"/>
          <w:szCs w:val="22"/>
        </w:rPr>
      </w:pPr>
      <w:r w:rsidRPr="00B81125">
        <w:rPr>
          <w:rFonts w:ascii="Calibri" w:hAnsi="Calibri" w:cs="Calibri"/>
          <w:sz w:val="22"/>
          <w:szCs w:val="22"/>
          <w:shd w:val="clear" w:color="auto" w:fill="FFFFFF"/>
        </w:rPr>
        <w:t>Prepare monthly financial reports and statements for the management.</w:t>
      </w:r>
    </w:p>
    <w:p w14:paraId="074B6371" w14:textId="77777777" w:rsidR="007E2809" w:rsidRPr="00355B63" w:rsidRDefault="007E2809" w:rsidP="007E2809">
      <w:pPr>
        <w:ind w:left="720"/>
        <w:rPr>
          <w:rFonts w:ascii="Calibri" w:hAnsi="Calibri" w:cs="Calibri"/>
          <w:b/>
          <w:sz w:val="22"/>
          <w:szCs w:val="22"/>
        </w:rPr>
      </w:pPr>
    </w:p>
    <w:p w14:paraId="72329F4B" w14:textId="77777777" w:rsidR="007E2809" w:rsidRDefault="007E2809" w:rsidP="007E2809">
      <w:p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Auditor/Expense Payable Associate II </w:t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  <w:t xml:space="preserve">         March 2016 – June 2017</w:t>
      </w:r>
    </w:p>
    <w:p w14:paraId="1B15F7C2" w14:textId="77777777" w:rsidR="007E2809" w:rsidRPr="00DA1389" w:rsidRDefault="007E2809" w:rsidP="007E2809">
      <w:p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    </w:t>
      </w:r>
      <w:proofErr w:type="spellStart"/>
      <w:r>
        <w:rPr>
          <w:rFonts w:ascii="Cambria" w:hAnsi="Cambria"/>
          <w:sz w:val="22"/>
          <w:szCs w:val="22"/>
        </w:rPr>
        <w:t>Vallen</w:t>
      </w:r>
      <w:proofErr w:type="spellEnd"/>
      <w:r>
        <w:rPr>
          <w:rFonts w:ascii="Cambria" w:hAnsi="Cambria"/>
          <w:sz w:val="22"/>
          <w:szCs w:val="22"/>
        </w:rPr>
        <w:t xml:space="preserve"> Distribution, Alpharetta, GA</w:t>
      </w:r>
    </w:p>
    <w:p w14:paraId="34CE9C87" w14:textId="77777777" w:rsidR="007E2809" w:rsidRDefault="007E2809" w:rsidP="007E2809">
      <w:pPr>
        <w:numPr>
          <w:ilvl w:val="0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Prepare reports</w:t>
      </w:r>
      <w:r w:rsidRPr="000629E1">
        <w:rPr>
          <w:rFonts w:ascii="Cambria" w:hAnsi="Cambria"/>
          <w:sz w:val="22"/>
          <w:szCs w:val="22"/>
        </w:rPr>
        <w:t xml:space="preserve"> reflect</w:t>
      </w:r>
      <w:r>
        <w:rPr>
          <w:rFonts w:ascii="Cambria" w:hAnsi="Cambria"/>
          <w:sz w:val="22"/>
          <w:szCs w:val="22"/>
        </w:rPr>
        <w:t>ing audit</w:t>
      </w:r>
      <w:r w:rsidRPr="000629E1">
        <w:rPr>
          <w:rFonts w:ascii="Cambria" w:hAnsi="Cambria"/>
          <w:sz w:val="22"/>
          <w:szCs w:val="22"/>
        </w:rPr>
        <w:t xml:space="preserve"> results and document process</w:t>
      </w:r>
      <w:r>
        <w:rPr>
          <w:rFonts w:ascii="Cambria" w:hAnsi="Cambria"/>
          <w:sz w:val="22"/>
          <w:szCs w:val="22"/>
        </w:rPr>
        <w:t>es</w:t>
      </w:r>
    </w:p>
    <w:p w14:paraId="7557B2B8" w14:textId="77777777" w:rsidR="007E2809" w:rsidRPr="00A1215F" w:rsidRDefault="007E2809" w:rsidP="007E2809">
      <w:pPr>
        <w:numPr>
          <w:ilvl w:val="0"/>
          <w:numId w:val="2"/>
        </w:numPr>
        <w:rPr>
          <w:rStyle w:val="pcrtablefont"/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Provide presentations on audit results and document processes </w:t>
      </w:r>
    </w:p>
    <w:p w14:paraId="40702837" w14:textId="77777777" w:rsidR="007E2809" w:rsidRDefault="007E2809" w:rsidP="007E2809">
      <w:pPr>
        <w:numPr>
          <w:ilvl w:val="0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Report any discrepancies in documentation to upper-level management</w:t>
      </w:r>
    </w:p>
    <w:p w14:paraId="29C3AB0F" w14:textId="77777777" w:rsidR="007E2809" w:rsidRPr="00ED71FA" w:rsidRDefault="007E2809" w:rsidP="007E2809">
      <w:pPr>
        <w:numPr>
          <w:ilvl w:val="0"/>
          <w:numId w:val="2"/>
        </w:numPr>
        <w:rPr>
          <w:rFonts w:ascii="Cambria" w:hAnsi="Cambria"/>
          <w:sz w:val="22"/>
          <w:szCs w:val="22"/>
        </w:rPr>
      </w:pPr>
      <w:r w:rsidRPr="001946D4">
        <w:rPr>
          <w:rFonts w:ascii="Cambria" w:hAnsi="Cambria"/>
          <w:sz w:val="22"/>
          <w:szCs w:val="22"/>
        </w:rPr>
        <w:t>Conduct comprehensive financial audits</w:t>
      </w:r>
      <w:r>
        <w:rPr>
          <w:rFonts w:ascii="Cambria" w:hAnsi="Cambria"/>
          <w:sz w:val="22"/>
          <w:szCs w:val="22"/>
        </w:rPr>
        <w:t xml:space="preserve"> of expense reports nationwide</w:t>
      </w:r>
    </w:p>
    <w:p w14:paraId="52863990" w14:textId="77777777" w:rsidR="007E2809" w:rsidRDefault="007E2809" w:rsidP="007E2809">
      <w:pPr>
        <w:numPr>
          <w:ilvl w:val="0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Communicate</w:t>
      </w:r>
      <w:r w:rsidRPr="00D93B4F">
        <w:rPr>
          <w:rFonts w:ascii="Cambria" w:hAnsi="Cambria"/>
          <w:sz w:val="22"/>
          <w:szCs w:val="22"/>
        </w:rPr>
        <w:t xml:space="preserve"> emerging issues, potential risks and au</w:t>
      </w:r>
      <w:r>
        <w:rPr>
          <w:rFonts w:ascii="Cambria" w:hAnsi="Cambria"/>
          <w:sz w:val="22"/>
          <w:szCs w:val="22"/>
        </w:rPr>
        <w:t>dit results to management</w:t>
      </w:r>
    </w:p>
    <w:p w14:paraId="025B1E5C" w14:textId="77777777" w:rsidR="007E2809" w:rsidRPr="001D28AD" w:rsidRDefault="007E2809" w:rsidP="007E2809">
      <w:pPr>
        <w:numPr>
          <w:ilvl w:val="0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Keep 50 % of all expense accounts (utilities, power, rent etc..) current at every site nationwide</w:t>
      </w:r>
    </w:p>
    <w:p w14:paraId="7CA8691D" w14:textId="77777777" w:rsidR="007E2809" w:rsidRPr="001D28AD" w:rsidRDefault="007E2809" w:rsidP="007E2809">
      <w:p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Accounts Payable Inventory Associate II</w:t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  <w:t xml:space="preserve">        March 2016 – May 2016</w:t>
      </w:r>
    </w:p>
    <w:p w14:paraId="63D5787E" w14:textId="77777777" w:rsidR="007E2809" w:rsidRDefault="007E2809" w:rsidP="007E2809">
      <w:pPr>
        <w:numPr>
          <w:ilvl w:val="0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Keep Service Accounts current </w:t>
      </w:r>
    </w:p>
    <w:p w14:paraId="0F7C6D64" w14:textId="77777777" w:rsidR="007E2809" w:rsidRDefault="007E2809" w:rsidP="007E2809">
      <w:pPr>
        <w:numPr>
          <w:ilvl w:val="0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Provide internal customer service to employees submitting invoices </w:t>
      </w:r>
    </w:p>
    <w:p w14:paraId="337D5338" w14:textId="77777777" w:rsidR="007E2809" w:rsidRDefault="007E2809" w:rsidP="007E2809">
      <w:pPr>
        <w:numPr>
          <w:ilvl w:val="0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Assisting employees from the merger to understand updated processes </w:t>
      </w:r>
    </w:p>
    <w:p w14:paraId="69EE6687" w14:textId="77777777" w:rsidR="007E2809" w:rsidRDefault="007E2809" w:rsidP="007E2809">
      <w:pPr>
        <w:numPr>
          <w:ilvl w:val="0"/>
          <w:numId w:val="2"/>
        </w:numPr>
        <w:rPr>
          <w:rFonts w:ascii="Cambria" w:hAnsi="Cambria"/>
          <w:sz w:val="22"/>
          <w:szCs w:val="22"/>
        </w:rPr>
      </w:pPr>
      <w:r w:rsidRPr="00575249">
        <w:rPr>
          <w:rFonts w:ascii="Cambria" w:hAnsi="Cambria"/>
          <w:sz w:val="22"/>
          <w:szCs w:val="22"/>
        </w:rPr>
        <w:t>Resolve and respond to nonconformance issues, vendor/field calls and correspondence with customer service timing guidelines</w:t>
      </w:r>
    </w:p>
    <w:p w14:paraId="79E04B6A" w14:textId="77777777" w:rsidR="007E2809" w:rsidRDefault="007E2809" w:rsidP="007E2809">
      <w:pPr>
        <w:numPr>
          <w:ilvl w:val="0"/>
          <w:numId w:val="2"/>
        </w:numPr>
        <w:rPr>
          <w:rFonts w:ascii="Cambria" w:hAnsi="Cambria"/>
          <w:sz w:val="22"/>
          <w:szCs w:val="22"/>
        </w:rPr>
      </w:pPr>
      <w:r w:rsidRPr="007D0864">
        <w:rPr>
          <w:rFonts w:ascii="Cambria" w:hAnsi="Cambria"/>
          <w:sz w:val="22"/>
          <w:szCs w:val="22"/>
        </w:rPr>
        <w:t>Prepare vendor invoices for payment by obtaining proper approval.</w:t>
      </w:r>
    </w:p>
    <w:p w14:paraId="2CBA23CF" w14:textId="77777777" w:rsidR="007E2809" w:rsidRPr="005838A9" w:rsidRDefault="007E2809" w:rsidP="007E2809">
      <w:pPr>
        <w:ind w:left="720"/>
        <w:rPr>
          <w:rFonts w:ascii="Cambria" w:hAnsi="Cambria"/>
          <w:sz w:val="22"/>
          <w:szCs w:val="22"/>
        </w:rPr>
      </w:pPr>
    </w:p>
    <w:p w14:paraId="7BFC913D" w14:textId="77777777" w:rsidR="007E2809" w:rsidRDefault="007E2809" w:rsidP="007E2809">
      <w:pPr>
        <w:rPr>
          <w:rFonts w:ascii="Cambria" w:hAnsi="Cambria"/>
          <w:b/>
          <w:sz w:val="22"/>
          <w:szCs w:val="22"/>
        </w:rPr>
      </w:pPr>
    </w:p>
    <w:p w14:paraId="235CD795" w14:textId="77777777" w:rsidR="007E2809" w:rsidRPr="00175427" w:rsidRDefault="007E2809" w:rsidP="007E2809">
      <w:pPr>
        <w:rPr>
          <w:rFonts w:ascii="Cambria" w:hAnsi="Cambria"/>
          <w:b/>
          <w:sz w:val="22"/>
          <w:szCs w:val="22"/>
        </w:rPr>
      </w:pPr>
      <w:r w:rsidRPr="00175427">
        <w:rPr>
          <w:rFonts w:ascii="Cambria" w:hAnsi="Cambria"/>
          <w:b/>
          <w:sz w:val="22"/>
          <w:szCs w:val="22"/>
        </w:rPr>
        <w:t>Infa</w:t>
      </w:r>
      <w:r>
        <w:rPr>
          <w:rFonts w:ascii="Cambria" w:hAnsi="Cambria"/>
          <w:b/>
          <w:sz w:val="22"/>
          <w:szCs w:val="22"/>
        </w:rPr>
        <w:t xml:space="preserve">ntry </w:t>
      </w:r>
      <w:r w:rsidRPr="00175427">
        <w:rPr>
          <w:rFonts w:ascii="Cambria" w:hAnsi="Cambria"/>
          <w:b/>
          <w:sz w:val="22"/>
          <w:szCs w:val="22"/>
        </w:rPr>
        <w:t xml:space="preserve">Team Leader </w:t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 w:rsidRPr="00175427">
        <w:rPr>
          <w:rFonts w:ascii="Cambria" w:hAnsi="Cambria"/>
          <w:b/>
          <w:sz w:val="22"/>
          <w:szCs w:val="22"/>
        </w:rPr>
        <w:t xml:space="preserve">   </w:t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  <w:t xml:space="preserve">      </w:t>
      </w:r>
      <w:r w:rsidRPr="00175427">
        <w:rPr>
          <w:rFonts w:ascii="Cambria" w:hAnsi="Cambria"/>
          <w:b/>
          <w:sz w:val="22"/>
          <w:szCs w:val="22"/>
        </w:rPr>
        <w:t>November 2006 – May 2010</w:t>
      </w:r>
    </w:p>
    <w:p w14:paraId="3BC743E0" w14:textId="77777777" w:rsidR="007E2809" w:rsidRPr="00175427" w:rsidRDefault="007E2809" w:rsidP="007E2809">
      <w:pPr>
        <w:spacing w:after="120"/>
        <w:rPr>
          <w:rFonts w:ascii="Cambria" w:hAnsi="Cambria"/>
          <w:sz w:val="22"/>
          <w:szCs w:val="22"/>
        </w:rPr>
      </w:pPr>
      <w:r w:rsidRPr="00175427">
        <w:rPr>
          <w:rFonts w:ascii="Cambria" w:hAnsi="Cambria"/>
          <w:sz w:val="22"/>
          <w:szCs w:val="22"/>
        </w:rPr>
        <w:t>United States Marine Corp, Camp Lejeune, North Carolina</w:t>
      </w:r>
    </w:p>
    <w:p w14:paraId="6683AC8F" w14:textId="77777777" w:rsidR="007E2809" w:rsidRPr="00175427" w:rsidRDefault="007E2809" w:rsidP="007E2809">
      <w:pPr>
        <w:numPr>
          <w:ilvl w:val="0"/>
          <w:numId w:val="1"/>
        </w:numPr>
        <w:contextualSpacing/>
        <w:rPr>
          <w:rFonts w:ascii="Cambria" w:hAnsi="Cambria"/>
          <w:sz w:val="22"/>
          <w:szCs w:val="22"/>
        </w:rPr>
      </w:pPr>
      <w:r w:rsidRPr="00175427">
        <w:rPr>
          <w:rFonts w:ascii="Cambria" w:hAnsi="Cambria"/>
          <w:sz w:val="22"/>
          <w:szCs w:val="22"/>
        </w:rPr>
        <w:t>Monitored secure areas and ensured policies and regulations were enforced</w:t>
      </w:r>
    </w:p>
    <w:p w14:paraId="647FCF07" w14:textId="77777777" w:rsidR="007E2809" w:rsidRPr="00175427" w:rsidRDefault="007E2809" w:rsidP="007E2809">
      <w:pPr>
        <w:numPr>
          <w:ilvl w:val="0"/>
          <w:numId w:val="1"/>
        </w:numPr>
        <w:contextualSpacing/>
        <w:rPr>
          <w:rFonts w:ascii="Cambria" w:hAnsi="Cambria"/>
          <w:sz w:val="22"/>
          <w:szCs w:val="22"/>
        </w:rPr>
      </w:pPr>
      <w:r w:rsidRPr="00175427">
        <w:rPr>
          <w:rFonts w:ascii="Cambria" w:hAnsi="Cambria"/>
          <w:sz w:val="22"/>
          <w:szCs w:val="22"/>
        </w:rPr>
        <w:t xml:space="preserve">Led a 13-squad infantry during developmental training for deployment; additionally, trained foreign military to support and protect civilians   </w:t>
      </w:r>
    </w:p>
    <w:p w14:paraId="16361AA9" w14:textId="77777777" w:rsidR="007E2809" w:rsidRPr="00175427" w:rsidRDefault="007E2809" w:rsidP="007E2809">
      <w:pPr>
        <w:numPr>
          <w:ilvl w:val="0"/>
          <w:numId w:val="1"/>
        </w:numPr>
        <w:contextualSpacing/>
        <w:rPr>
          <w:rFonts w:ascii="Cambria" w:hAnsi="Cambria"/>
          <w:sz w:val="22"/>
          <w:szCs w:val="22"/>
        </w:rPr>
      </w:pPr>
      <w:r w:rsidRPr="00175427">
        <w:rPr>
          <w:rFonts w:ascii="Cambria" w:hAnsi="Cambria"/>
          <w:sz w:val="22"/>
          <w:szCs w:val="22"/>
        </w:rPr>
        <w:t xml:space="preserve">Proficient in executing tasks from superiors in accordance to training, planned, and squad development  </w:t>
      </w:r>
    </w:p>
    <w:p w14:paraId="34A97413" w14:textId="77777777" w:rsidR="007E2809" w:rsidRPr="005577CD" w:rsidRDefault="007E2809" w:rsidP="007E2809">
      <w:pPr>
        <w:numPr>
          <w:ilvl w:val="0"/>
          <w:numId w:val="1"/>
        </w:numPr>
        <w:contextualSpacing/>
        <w:rPr>
          <w:rFonts w:ascii="Cambria" w:hAnsi="Cambria"/>
          <w:sz w:val="22"/>
          <w:szCs w:val="22"/>
        </w:rPr>
      </w:pPr>
      <w:r w:rsidRPr="00175427">
        <w:rPr>
          <w:rFonts w:ascii="Cambria" w:hAnsi="Cambria"/>
          <w:sz w:val="22"/>
          <w:szCs w:val="22"/>
        </w:rPr>
        <w:t>Commanded tactical combat teams d</w:t>
      </w:r>
      <w:r>
        <w:rPr>
          <w:rFonts w:ascii="Cambria" w:hAnsi="Cambria"/>
          <w:sz w:val="22"/>
          <w:szCs w:val="22"/>
        </w:rPr>
        <w:t>uring 2007 -2008 Iraq deployment</w:t>
      </w:r>
    </w:p>
    <w:p w14:paraId="2D54BA08" w14:textId="77777777" w:rsidR="00AC299B" w:rsidRDefault="00AC299B"/>
    <w:sectPr w:rsidR="00AC299B" w:rsidSect="00D108C2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E6757"/>
    <w:multiLevelType w:val="hybridMultilevel"/>
    <w:tmpl w:val="996421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5D6D79"/>
    <w:multiLevelType w:val="hybridMultilevel"/>
    <w:tmpl w:val="2244F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036A5"/>
    <w:multiLevelType w:val="hybridMultilevel"/>
    <w:tmpl w:val="4B52E540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3" w15:restartNumberingAfterBreak="0">
    <w:nsid w:val="284F1BCA"/>
    <w:multiLevelType w:val="hybridMultilevel"/>
    <w:tmpl w:val="9C6C4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339C2"/>
    <w:multiLevelType w:val="hybridMultilevel"/>
    <w:tmpl w:val="CA047DE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75668A"/>
    <w:multiLevelType w:val="hybridMultilevel"/>
    <w:tmpl w:val="2C88D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EF1722"/>
    <w:multiLevelType w:val="hybridMultilevel"/>
    <w:tmpl w:val="5A421F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09"/>
    <w:rsid w:val="007E2809"/>
    <w:rsid w:val="00A25285"/>
    <w:rsid w:val="00AC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B22A4"/>
  <w15:chartTrackingRefBased/>
  <w15:docId w15:val="{7CBF4FCA-D82E-4A6C-9421-8206EA36A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28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crtablefont">
    <w:name w:val="pcrtablefont"/>
    <w:rsid w:val="007E2809"/>
  </w:style>
  <w:style w:type="paragraph" w:styleId="ListParagraph">
    <w:name w:val="List Paragraph"/>
    <w:basedOn w:val="Normal"/>
    <w:uiPriority w:val="34"/>
    <w:qFormat/>
    <w:rsid w:val="00A25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rhodes</dc:creator>
  <cp:keywords/>
  <dc:description/>
  <cp:lastModifiedBy>stewart rhodes</cp:lastModifiedBy>
  <cp:revision>2</cp:revision>
  <dcterms:created xsi:type="dcterms:W3CDTF">2018-05-15T00:51:00Z</dcterms:created>
  <dcterms:modified xsi:type="dcterms:W3CDTF">2018-06-09T11:17:00Z</dcterms:modified>
</cp:coreProperties>
</file>