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B51485" w:rsidR="00F3016C" w:rsidRPr="002E5548" w:rsidRDefault="00E155CD" w:rsidP="003F03DA">
      <w:pPr>
        <w:pStyle w:val="Title"/>
        <w:spacing w:before="0" w:beforeAutospacing="0" w:after="0" w:afterAutospacing="0"/>
      </w:pPr>
      <w:r w:rsidRPr="002E5548">
        <w:t xml:space="preserve">Deliverable </w:t>
      </w:r>
      <w:r w:rsidR="00AD1A01">
        <w:t>2</w:t>
      </w:r>
      <w:r w:rsidRPr="002E5548">
        <w:t xml:space="preserve"> – </w:t>
      </w:r>
      <w:r w:rsidR="00AD1A01">
        <w:t>Social Media Messaging</w:t>
      </w:r>
    </w:p>
    <w:p w14:paraId="00000006" w14:textId="60F33E61" w:rsidR="00F3016C" w:rsidRPr="008331E5" w:rsidRDefault="00142842" w:rsidP="003F03DA">
      <w:pPr>
        <w:spacing w:after="0" w:afterAutospacing="0"/>
        <w:jc w:val="center"/>
        <w:rPr>
          <w:i/>
          <w:iCs/>
        </w:rPr>
      </w:pPr>
      <w:r w:rsidRPr="008331E5">
        <w:rPr>
          <w:i/>
          <w:iCs/>
        </w:rPr>
        <w:t>Short Paper</w:t>
      </w:r>
      <w:bookmarkStart w:id="0" w:name="_heading=h.gjdgxs" w:colFirst="0" w:colLast="0"/>
      <w:bookmarkEnd w:id="0"/>
    </w:p>
    <w:p w14:paraId="1914DE69" w14:textId="6CCA5104" w:rsidR="00DE5FB3" w:rsidRDefault="00E155CD" w:rsidP="003F03DA">
      <w:pPr>
        <w:pStyle w:val="Heading1"/>
        <w:spacing w:before="0" w:after="0" w:afterAutospacing="0"/>
      </w:pPr>
      <w:r w:rsidRPr="00413540">
        <w:t>Introduction</w:t>
      </w:r>
    </w:p>
    <w:p w14:paraId="157E4FF0" w14:textId="396FE9AF" w:rsidR="00C65FC4" w:rsidRPr="00C65FC4" w:rsidRDefault="00C65FC4" w:rsidP="003F03DA">
      <w:pPr>
        <w:spacing w:after="0" w:afterAutospacing="0"/>
      </w:pPr>
      <w:r>
        <w:t xml:space="preserve">Social media is </w:t>
      </w:r>
      <w:r w:rsidR="00C5653D">
        <w:t>undoubtedly a staple of the 21st century, with 4.8 billion users, representing</w:t>
      </w:r>
      <w:r>
        <w:t xml:space="preserve"> 59.9% of the global population and 92.7% of all internet users </w:t>
      </w:r>
      <w:r w:rsidRPr="00AC4622">
        <w:t>(University of Maine, 2023)</w:t>
      </w:r>
      <w:r>
        <w:t>. Many of these user</w:t>
      </w:r>
      <w:r w:rsidR="00D9565B">
        <w:t>s</w:t>
      </w:r>
      <w:r>
        <w:t xml:space="preserve"> look to social media to guide their daily lives, from recent fashion trends and political information on who to vote for. </w:t>
      </w:r>
      <w:r w:rsidR="00FE58DF">
        <w:t xml:space="preserve">However, </w:t>
      </w:r>
      <w:r w:rsidR="004D4042">
        <w:t xml:space="preserve">social media </w:t>
      </w:r>
      <w:r w:rsidR="002D2CF7">
        <w:t>messaging</w:t>
      </w:r>
      <w:r w:rsidR="004D4042">
        <w:t xml:space="preserve"> is rarely </w:t>
      </w:r>
      <w:r w:rsidR="00F93982">
        <w:t>done with the betterment of society in mind</w:t>
      </w:r>
      <w:r w:rsidR="00C5653D">
        <w:t xml:space="preserve">. Instead, it is often used to achieve </w:t>
      </w:r>
      <w:r w:rsidR="00EB6B77">
        <w:t>various</w:t>
      </w:r>
      <w:r w:rsidR="00C5653D">
        <w:t xml:space="preserve"> goals, such as manipulating users into supporting particular products or content creators for profit, spreading information and misinformation for political gain, or even inciting</w:t>
      </w:r>
      <w:r w:rsidR="002D2CF7">
        <w:t xml:space="preserve"> civil unrest. In </w:t>
      </w:r>
      <w:r w:rsidR="00B01ABB">
        <w:t>this paper</w:t>
      </w:r>
      <w:r w:rsidR="00C5653D">
        <w:t>,</w:t>
      </w:r>
      <w:r w:rsidR="00B01ABB">
        <w:t xml:space="preserve"> we will </w:t>
      </w:r>
      <w:r w:rsidR="00A479CA">
        <w:t>examine the various risks associated with social media messaging and offer</w:t>
      </w:r>
      <w:r w:rsidR="00EB6B77">
        <w:t xml:space="preserve"> </w:t>
      </w:r>
      <w:r w:rsidR="00C5653D">
        <w:t>recommendations</w:t>
      </w:r>
      <w:r w:rsidR="00B01ABB">
        <w:t xml:space="preserve"> </w:t>
      </w:r>
      <w:r w:rsidR="003C6C07">
        <w:t xml:space="preserve">on how to </w:t>
      </w:r>
      <w:r w:rsidR="002D2CF7">
        <w:t>mitigate</w:t>
      </w:r>
      <w:r w:rsidR="003C6C07">
        <w:t xml:space="preserve"> them.</w:t>
      </w:r>
    </w:p>
    <w:p w14:paraId="3533104F" w14:textId="5E53BFD5" w:rsidR="00E5398E" w:rsidRDefault="00E5398E" w:rsidP="003F03DA">
      <w:pPr>
        <w:pStyle w:val="Heading1"/>
        <w:spacing w:before="0" w:after="0" w:afterAutospacing="0"/>
      </w:pPr>
      <w:r>
        <w:t>Risk</w:t>
      </w:r>
      <w:r w:rsidR="00FE5933">
        <w:t>s of Social Media Algorithms</w:t>
      </w:r>
    </w:p>
    <w:p w14:paraId="59C49B6C" w14:textId="0D47EA4C" w:rsidR="00563924" w:rsidRDefault="00434B83" w:rsidP="003F03DA">
      <w:pPr>
        <w:spacing w:after="0" w:afterAutospacing="0"/>
      </w:pPr>
      <w:r>
        <w:t>Given that the majority of the world’s population uses social media to some extent, it has become a</w:t>
      </w:r>
      <w:r w:rsidR="00C5653D">
        <w:t xml:space="preserve"> focal point of global communication</w:t>
      </w:r>
      <w:r w:rsidR="00CB6A7F">
        <w:t xml:space="preserve">. Gone are the days </w:t>
      </w:r>
      <w:r w:rsidR="00C5653D">
        <w:t>when local newspapers and public broadcasting were the sole sources</w:t>
      </w:r>
      <w:r w:rsidR="00BB1589">
        <w:t xml:space="preserve"> of information. While these antiquated methods </w:t>
      </w:r>
      <w:r w:rsidR="001A5064">
        <w:t xml:space="preserve">of communication </w:t>
      </w:r>
      <w:r w:rsidR="00C5653D">
        <w:t>had</w:t>
      </w:r>
      <w:r w:rsidR="001A5064">
        <w:t xml:space="preserve"> their own flaws,</w:t>
      </w:r>
      <w:r w:rsidR="00D85C23">
        <w:t xml:space="preserve"> </w:t>
      </w:r>
      <w:r w:rsidR="001F5569">
        <w:t xml:space="preserve">the </w:t>
      </w:r>
      <w:r w:rsidR="00D269E4">
        <w:t>source</w:t>
      </w:r>
      <w:r w:rsidR="001F5569">
        <w:t xml:space="preserve"> of their information could</w:t>
      </w:r>
      <w:r w:rsidR="00D269E4">
        <w:t xml:space="preserve"> also</w:t>
      </w:r>
      <w:r w:rsidR="001F5569">
        <w:t xml:space="preserve"> be </w:t>
      </w:r>
      <w:r w:rsidR="00D269E4">
        <w:t>pinned</w:t>
      </w:r>
      <w:r w:rsidR="001F5569">
        <w:t xml:space="preserve"> down to the</w:t>
      </w:r>
      <w:r w:rsidR="00D269E4">
        <w:t xml:space="preserve"> individual</w:t>
      </w:r>
      <w:r w:rsidR="001F5569">
        <w:t xml:space="preserve"> </w:t>
      </w:r>
      <w:r w:rsidR="00D269E4">
        <w:t>publisher or broadcaster</w:t>
      </w:r>
      <w:r w:rsidR="00764900">
        <w:t>.</w:t>
      </w:r>
      <w:r w:rsidR="000A779C">
        <w:t xml:space="preserve"> </w:t>
      </w:r>
      <w:r w:rsidR="000F5830">
        <w:t xml:space="preserve">The sources of these communications </w:t>
      </w:r>
      <w:r w:rsidR="00DF0D41">
        <w:t>were</w:t>
      </w:r>
      <w:r w:rsidR="000F5830">
        <w:t xml:space="preserve"> also required to maintain </w:t>
      </w:r>
      <w:r w:rsidR="0082475C">
        <w:t xml:space="preserve">a degree of </w:t>
      </w:r>
      <w:r w:rsidR="00DF0D41">
        <w:t xml:space="preserve">credibility due to being </w:t>
      </w:r>
      <w:r w:rsidR="000D705D">
        <w:t>regulated by federal laws, journalistic standards</w:t>
      </w:r>
      <w:r w:rsidR="00C5653D">
        <w:t>,</w:t>
      </w:r>
      <w:r w:rsidR="000D705D">
        <w:t xml:space="preserve"> and professional ethics. </w:t>
      </w:r>
    </w:p>
    <w:p w14:paraId="5FDA6AB4" w14:textId="3FD5761A" w:rsidR="00C65FC4" w:rsidRPr="00C65FC4" w:rsidRDefault="00764900" w:rsidP="003F03DA">
      <w:pPr>
        <w:spacing w:after="0" w:afterAutospacing="0"/>
      </w:pPr>
      <w:r>
        <w:t xml:space="preserve">Now, social media algorithms </w:t>
      </w:r>
      <w:r w:rsidR="000526F0">
        <w:t xml:space="preserve">determine what information </w:t>
      </w:r>
      <w:r w:rsidR="00C5653D">
        <w:t>is shared with</w:t>
      </w:r>
      <w:r w:rsidR="000526F0">
        <w:t xml:space="preserve"> others </w:t>
      </w:r>
      <w:r w:rsidR="00DF0D41">
        <w:t xml:space="preserve">by prioritizing user engagement over all else. </w:t>
      </w:r>
      <w:r w:rsidR="00B249E9">
        <w:t>Thi</w:t>
      </w:r>
      <w:r w:rsidR="00A852D6">
        <w:t xml:space="preserve">s prioritization has </w:t>
      </w:r>
      <w:r w:rsidR="00C5653D">
        <w:t xml:space="preserve">led to heightened risks, such as algorithm amplification, the dissemination of extremist content, </w:t>
      </w:r>
      <w:r w:rsidR="00A479CA">
        <w:t xml:space="preserve">the </w:t>
      </w:r>
      <w:r w:rsidR="00C5653D">
        <w:t xml:space="preserve">modification of AI agents, </w:t>
      </w:r>
      <w:r w:rsidR="00434B83">
        <w:t>and</w:t>
      </w:r>
      <w:r w:rsidR="00C5653D">
        <w:t xml:space="preserve"> </w:t>
      </w:r>
      <w:r w:rsidR="00D7299B">
        <w:t xml:space="preserve">the </w:t>
      </w:r>
      <w:r w:rsidR="00C5653D">
        <w:t>malicious manipulation of algorithms by third parties to further individual goals, including</w:t>
      </w:r>
      <w:r w:rsidR="005D281D">
        <w:t xml:space="preserve"> monetary </w:t>
      </w:r>
      <w:r w:rsidR="007C5550">
        <w:t>and</w:t>
      </w:r>
      <w:r w:rsidR="005D281D">
        <w:t xml:space="preserve"> political gain</w:t>
      </w:r>
      <w:r w:rsidR="00FE005B">
        <w:t xml:space="preserve">. </w:t>
      </w:r>
      <w:r w:rsidR="007C313F">
        <w:t>Here</w:t>
      </w:r>
      <w:r w:rsidR="00C5653D">
        <w:t>, we will assess each risk in detail, along with examples of its</w:t>
      </w:r>
      <w:r w:rsidR="007C313F">
        <w:t xml:space="preserve"> use in the modern age. </w:t>
      </w:r>
    </w:p>
    <w:p w14:paraId="74A46773" w14:textId="14C6E4CC" w:rsidR="00881829" w:rsidRDefault="00881829" w:rsidP="003F03DA">
      <w:pPr>
        <w:pStyle w:val="Heading2"/>
        <w:spacing w:before="0" w:after="0" w:afterAutospacing="0"/>
      </w:pPr>
      <w:r>
        <w:lastRenderedPageBreak/>
        <w:t>Algorithm Amplification</w:t>
      </w:r>
    </w:p>
    <w:p w14:paraId="680227E7" w14:textId="13E1EA74" w:rsidR="005276E3" w:rsidRDefault="00B31C7E" w:rsidP="003F03DA">
      <w:pPr>
        <w:spacing w:after="0" w:afterAutospacing="0"/>
      </w:pPr>
      <w:r>
        <w:t xml:space="preserve">Social media platforms </w:t>
      </w:r>
      <w:r w:rsidR="00C5653D">
        <w:t>commonly use</w:t>
      </w:r>
      <w:r w:rsidR="00BE7587">
        <w:t xml:space="preserve"> </w:t>
      </w:r>
      <w:r>
        <w:t xml:space="preserve">algorithms to </w:t>
      </w:r>
      <w:r w:rsidR="00BE7587">
        <w:t>recommend</w:t>
      </w:r>
      <w:r>
        <w:t xml:space="preserve"> content to users </w:t>
      </w:r>
      <w:r w:rsidR="00BE7587">
        <w:t xml:space="preserve">to increase their engagement. </w:t>
      </w:r>
      <w:r w:rsidR="00C5653D">
        <w:t>The platform will typically measure engagement</w:t>
      </w:r>
      <w:r w:rsidR="00EC4003">
        <w:t xml:space="preserve"> through various metrics unique to each</w:t>
      </w:r>
      <w:r w:rsidR="00F05A31">
        <w:t xml:space="preserve">, </w:t>
      </w:r>
      <w:r w:rsidR="00EC4003">
        <w:t xml:space="preserve">such as likes, shares, </w:t>
      </w:r>
      <w:proofErr w:type="gramStart"/>
      <w:r w:rsidR="00F05A31">
        <w:t>reposts</w:t>
      </w:r>
      <w:proofErr w:type="gramEnd"/>
      <w:r w:rsidR="00C5653D">
        <w:t>,</w:t>
      </w:r>
      <w:r w:rsidR="00F05A31">
        <w:t xml:space="preserve"> and others. However, </w:t>
      </w:r>
      <w:r w:rsidR="00933D97">
        <w:t xml:space="preserve">this method of </w:t>
      </w:r>
      <w:r w:rsidR="00D36C59">
        <w:t>prioritizing</w:t>
      </w:r>
      <w:r w:rsidR="00933D97">
        <w:t xml:space="preserve"> content </w:t>
      </w:r>
      <w:r w:rsidR="00C5653D">
        <w:t>that</w:t>
      </w:r>
      <w:r w:rsidR="00933D97">
        <w:t xml:space="preserve"> a user engages wi</w:t>
      </w:r>
      <w:r w:rsidR="00B0451F">
        <w:t xml:space="preserve">th </w:t>
      </w:r>
      <w:r w:rsidR="00933D97">
        <w:t xml:space="preserve">to suggest </w:t>
      </w:r>
      <w:r w:rsidR="00D36C59">
        <w:t>additional content can lead to a</w:t>
      </w:r>
      <w:r w:rsidR="00BF0E62">
        <w:t>n</w:t>
      </w:r>
      <w:r w:rsidR="00D36C59">
        <w:t xml:space="preserve"> amplification </w:t>
      </w:r>
      <w:r w:rsidR="00325E73">
        <w:t>effect</w:t>
      </w:r>
      <w:r w:rsidR="00C5653D">
        <w:t xml:space="preserve">, as users are more likely to engage with “toxic” content, regardless of whether </w:t>
      </w:r>
      <w:r w:rsidR="00C24D67">
        <w:t xml:space="preserve">they enjoy it </w:t>
      </w:r>
      <w:r w:rsidR="003472E5" w:rsidRPr="003472E5">
        <w:t>(University of Warwick, 2025)</w:t>
      </w:r>
      <w:r w:rsidR="003472E5">
        <w:t>.</w:t>
      </w:r>
      <w:r w:rsidR="00BF0E62">
        <w:t xml:space="preserve"> </w:t>
      </w:r>
      <w:r w:rsidR="00A1712F">
        <w:t xml:space="preserve">Thus, social media algorithms </w:t>
      </w:r>
      <w:r w:rsidR="00D17E60">
        <w:t xml:space="preserve">are more likely to suggest increasingly harmful content as a user continues to engage with it. </w:t>
      </w:r>
      <w:r w:rsidR="00AC550C">
        <w:t>Additionally, algorithm amplification leads</w:t>
      </w:r>
      <w:r w:rsidR="00C25319">
        <w:t xml:space="preserve"> </w:t>
      </w:r>
      <w:r w:rsidR="00C5653D">
        <w:t>to another phenomenon called “echo chambers,</w:t>
      </w:r>
      <w:r w:rsidR="00AC550C">
        <w:t xml:space="preserve">” which will be explored </w:t>
      </w:r>
      <w:r w:rsidR="00C5653D">
        <w:t xml:space="preserve">in more detail </w:t>
      </w:r>
      <w:r w:rsidR="00AC550C">
        <w:t>later in this paper.</w:t>
      </w:r>
    </w:p>
    <w:p w14:paraId="565DCA6B" w14:textId="560ED8F3" w:rsidR="00C25319" w:rsidRDefault="00AE58CA" w:rsidP="003F03DA">
      <w:pPr>
        <w:spacing w:after="0" w:afterAutospacing="0"/>
      </w:pPr>
      <w:r>
        <w:t xml:space="preserve">Algorithm Amplifications can be </w:t>
      </w:r>
      <w:r w:rsidR="00C5653D">
        <w:t>challenging</w:t>
      </w:r>
      <w:r>
        <w:t xml:space="preserve"> to research and </w:t>
      </w:r>
      <w:r w:rsidR="005D7D63">
        <w:t>investigate</w:t>
      </w:r>
      <w:r w:rsidR="00C5653D">
        <w:t>,</w:t>
      </w:r>
      <w:r>
        <w:t xml:space="preserve"> as many of the organizations keep their internal algorithms hidden from public view. However, in 2021</w:t>
      </w:r>
      <w:r w:rsidR="00C5653D">
        <w:t>, a former Facebook employee leaked private company documentation,</w:t>
      </w:r>
      <w:r w:rsidR="00E566CF">
        <w:rPr>
          <w:i/>
          <w:iCs/>
        </w:rPr>
        <w:t xml:space="preserve"> </w:t>
      </w:r>
      <w:r w:rsidR="00434B83">
        <w:t xml:space="preserve">revealing that Facebook had deliberately weighted “reactions” more heavily </w:t>
      </w:r>
      <w:r w:rsidR="009C2260">
        <w:t xml:space="preserve">than “likes” </w:t>
      </w:r>
      <w:r w:rsidR="009C2260" w:rsidRPr="001023C3">
        <w:t>(Harris &amp; Cho, 2023)</w:t>
      </w:r>
      <w:r w:rsidR="009C2260">
        <w:t xml:space="preserve">. While likes are restricted to a “thumbs-up” in support of the content, reactions also </w:t>
      </w:r>
      <w:r w:rsidR="006171A9">
        <w:t>include</w:t>
      </w:r>
      <w:r w:rsidR="009C2260">
        <w:t xml:space="preserve"> emoji</w:t>
      </w:r>
      <w:r w:rsidR="00AD16B7">
        <w:t xml:space="preserve">s that can represent negative </w:t>
      </w:r>
      <w:r w:rsidR="006171A9">
        <w:t>emotions</w:t>
      </w:r>
      <w:r w:rsidR="00AD16B7">
        <w:t xml:space="preserve"> such as anger</w:t>
      </w:r>
      <w:r w:rsidR="005D7D63">
        <w:t xml:space="preserve">. Therefore, </w:t>
      </w:r>
      <w:r w:rsidR="00C5653D">
        <w:t>it can be assumed that Facebook's internal algorithm prioritizes interactions that include emotional reactions to “toxic” content, which, as previously covered,</w:t>
      </w:r>
      <w:r w:rsidR="00E924DF">
        <w:t xml:space="preserve"> are more likely to lead to </w:t>
      </w:r>
      <w:r w:rsidR="006171A9">
        <w:t xml:space="preserve">additional </w:t>
      </w:r>
      <w:r w:rsidR="00E924DF">
        <w:t xml:space="preserve">user </w:t>
      </w:r>
      <w:r w:rsidR="0059048B">
        <w:t>engagement</w:t>
      </w:r>
      <w:r w:rsidR="008E0202">
        <w:t>.</w:t>
      </w:r>
    </w:p>
    <w:p w14:paraId="37FF66E7" w14:textId="69A6BF55" w:rsidR="0063699E" w:rsidRDefault="009C20C5" w:rsidP="003F03DA">
      <w:pPr>
        <w:pStyle w:val="Heading2"/>
        <w:spacing w:before="0" w:after="0" w:afterAutospacing="0"/>
      </w:pPr>
      <w:r>
        <w:t>Extremist</w:t>
      </w:r>
      <w:r w:rsidR="0063699E">
        <w:t xml:space="preserve"> content</w:t>
      </w:r>
    </w:p>
    <w:p w14:paraId="51BD8176" w14:textId="1FA5985B" w:rsidR="00950E9A" w:rsidRDefault="00950E9A" w:rsidP="003F03DA">
      <w:pPr>
        <w:spacing w:after="0" w:afterAutospacing="0"/>
      </w:pPr>
      <w:r>
        <w:t>With the fact that social media algorithms</w:t>
      </w:r>
      <w:r w:rsidR="00827C9E">
        <w:t xml:space="preserve"> are more likely to spread hateful information, extremist </w:t>
      </w:r>
      <w:r w:rsidR="00AD3086">
        <w:t xml:space="preserve">groups can </w:t>
      </w:r>
      <w:r w:rsidR="00EB4DF3">
        <w:t xml:space="preserve">take advantage </w:t>
      </w:r>
      <w:r w:rsidR="00AD3086">
        <w:t xml:space="preserve">of the platforms to spread their ideologies and recruit new members. </w:t>
      </w:r>
      <w:r w:rsidR="00A91C8F">
        <w:t xml:space="preserve">During a </w:t>
      </w:r>
      <w:r w:rsidR="00C5653D">
        <w:t>2020 review of Facebook documentation by The Wall Street Journal, it was</w:t>
      </w:r>
      <w:r w:rsidR="00B61DDF">
        <w:t xml:space="preserve"> found that 64% of users who joined </w:t>
      </w:r>
      <w:r w:rsidR="00486918">
        <w:t>extremist</w:t>
      </w:r>
      <w:r w:rsidR="00B61DDF">
        <w:t xml:space="preserve"> groups did so using Facebook</w:t>
      </w:r>
      <w:r w:rsidR="00486918">
        <w:t>’s recommendation tool</w:t>
      </w:r>
      <w:r w:rsidR="00683534">
        <w:t>s</w:t>
      </w:r>
      <w:r w:rsidR="003C57F2">
        <w:t xml:space="preserve"> </w:t>
      </w:r>
      <w:r w:rsidR="003C57F2" w:rsidRPr="001023C3">
        <w:t>(Harris &amp; Cho, 2023)</w:t>
      </w:r>
      <w:r w:rsidR="003C57F2">
        <w:t>.</w:t>
      </w:r>
      <w:r w:rsidR="00C7007B">
        <w:t xml:space="preserve"> </w:t>
      </w:r>
      <w:r w:rsidR="00DF697D">
        <w:t xml:space="preserve">An example </w:t>
      </w:r>
      <w:r w:rsidR="00806C6F">
        <w:t>o</w:t>
      </w:r>
      <w:r w:rsidR="00245AEB">
        <w:t xml:space="preserve">f this </w:t>
      </w:r>
      <w:r w:rsidR="00BF7D1D">
        <w:t>recruitment</w:t>
      </w:r>
      <w:r w:rsidR="00245AEB">
        <w:t xml:space="preserve"> can be seen by </w:t>
      </w:r>
      <w:r w:rsidR="006433A1">
        <w:t xml:space="preserve">analyzing </w:t>
      </w:r>
      <w:r w:rsidR="00245AEB">
        <w:t xml:space="preserve">the </w:t>
      </w:r>
      <w:r w:rsidR="006433A1">
        <w:t xml:space="preserve">content published by the </w:t>
      </w:r>
      <w:r w:rsidR="00245AEB">
        <w:t>Islamic State extremist group</w:t>
      </w:r>
      <w:r w:rsidR="006433A1">
        <w:t>,</w:t>
      </w:r>
      <w:r w:rsidR="00245AEB">
        <w:t xml:space="preserve"> </w:t>
      </w:r>
      <w:r w:rsidR="00C5653D">
        <w:t>which</w:t>
      </w:r>
      <w:r w:rsidR="00A214B9">
        <w:t xml:space="preserve"> frequently</w:t>
      </w:r>
      <w:r w:rsidR="00245AEB">
        <w:t xml:space="preserve"> publishes </w:t>
      </w:r>
      <w:r w:rsidR="00CC7B6C">
        <w:t xml:space="preserve">“emotionally provocative content aimed at radicalizing people” </w:t>
      </w:r>
      <w:r w:rsidR="00CC7B6C" w:rsidRPr="009C20C5">
        <w:t>(Awasthi, 2025)</w:t>
      </w:r>
      <w:r w:rsidR="00CC7B6C">
        <w:t>.</w:t>
      </w:r>
      <w:r w:rsidR="00A214B9">
        <w:t xml:space="preserve"> </w:t>
      </w:r>
      <w:r w:rsidR="00C7007B">
        <w:t xml:space="preserve">Outside of recruitment, these </w:t>
      </w:r>
      <w:r w:rsidR="005C74CD">
        <w:t>organizations</w:t>
      </w:r>
      <w:r w:rsidR="00C7007B">
        <w:t xml:space="preserve"> can also</w:t>
      </w:r>
      <w:r w:rsidR="005C74CD">
        <w:t xml:space="preserve"> efficiently spread their ideologies</w:t>
      </w:r>
      <w:r w:rsidR="00C5653D">
        <w:t>,</w:t>
      </w:r>
      <w:r w:rsidR="005C74CD">
        <w:t xml:space="preserve"> as </w:t>
      </w:r>
      <w:r w:rsidR="00C5653D">
        <w:t xml:space="preserve">they </w:t>
      </w:r>
      <w:r w:rsidR="00BF7D1D">
        <w:t>are likely to</w:t>
      </w:r>
      <w:r w:rsidR="00C5653D">
        <w:t xml:space="preserve"> be perceived as hateful by many users, who may then react angrily, further enabling the algorithms to disseminate</w:t>
      </w:r>
      <w:r w:rsidR="00AE2724">
        <w:t xml:space="preserve"> the </w:t>
      </w:r>
      <w:r w:rsidR="00082F01">
        <w:t>content</w:t>
      </w:r>
      <w:r w:rsidR="00AE2724">
        <w:t>.</w:t>
      </w:r>
    </w:p>
    <w:p w14:paraId="0A9CAA58" w14:textId="1D530313" w:rsidR="000114A9" w:rsidRDefault="00082F01" w:rsidP="003F03DA">
      <w:pPr>
        <w:spacing w:after="0" w:afterAutospacing="0"/>
      </w:pPr>
      <w:r>
        <w:t xml:space="preserve">Alongside Facebook, </w:t>
      </w:r>
      <w:r w:rsidR="00975344">
        <w:t>YouTube</w:t>
      </w:r>
      <w:r>
        <w:t xml:space="preserve"> has also been a host to extremist content </w:t>
      </w:r>
      <w:r w:rsidR="00975344">
        <w:t xml:space="preserve">since its inception. In total, 12% of all content on YouTube violates </w:t>
      </w:r>
      <w:r w:rsidR="00C5653D">
        <w:t>its community standards</w:t>
      </w:r>
      <w:r w:rsidR="00BF7D1D">
        <w:t xml:space="preserve">, and this number has been </w:t>
      </w:r>
      <w:r w:rsidR="00BF7D1D">
        <w:lastRenderedPageBreak/>
        <w:t>steadily increasing</w:t>
      </w:r>
      <w:r w:rsidR="00975344">
        <w:t xml:space="preserve"> </w:t>
      </w:r>
      <w:r w:rsidR="00975344" w:rsidRPr="001023C3">
        <w:t>(Harris &amp; Cho, 2023)</w:t>
      </w:r>
      <w:r w:rsidR="00975344">
        <w:t xml:space="preserve">. </w:t>
      </w:r>
      <w:r w:rsidR="00381E95">
        <w:t>Such examples include speeches published by al-Q</w:t>
      </w:r>
      <w:r w:rsidR="0002415A">
        <w:t>aeda</w:t>
      </w:r>
      <w:r w:rsidR="00C5653D">
        <w:t>, which contain</w:t>
      </w:r>
      <w:r w:rsidR="0002415A">
        <w:t xml:space="preserve"> encrypted links to </w:t>
      </w:r>
      <w:r w:rsidR="00C5653D">
        <w:t>recruitment</w:t>
      </w:r>
      <w:r w:rsidR="0002415A">
        <w:t xml:space="preserve"> sites </w:t>
      </w:r>
      <w:r w:rsidR="0002415A" w:rsidRPr="009C20C5">
        <w:t>(Awasthi, 2025)</w:t>
      </w:r>
      <w:r w:rsidR="0002415A">
        <w:t>. However,</w:t>
      </w:r>
      <w:r w:rsidR="00A7739D">
        <w:t xml:space="preserve"> </w:t>
      </w:r>
      <w:r w:rsidR="0009495E">
        <w:t xml:space="preserve">more content is available on YouTube </w:t>
      </w:r>
      <w:r w:rsidR="00245AF3">
        <w:t>than</w:t>
      </w:r>
      <w:r w:rsidR="0009495E">
        <w:t xml:space="preserve"> can feasible be manually moderated</w:t>
      </w:r>
      <w:r w:rsidR="00BF7D1D">
        <w:t>.</w:t>
      </w:r>
      <w:r w:rsidR="0009495E">
        <w:t xml:space="preserve"> </w:t>
      </w:r>
      <w:r w:rsidR="00245AF3">
        <w:t>YouTube</w:t>
      </w:r>
      <w:r w:rsidR="0009495E">
        <w:t xml:space="preserve"> </w:t>
      </w:r>
      <w:r w:rsidR="00245AF3">
        <w:t xml:space="preserve">instead </w:t>
      </w:r>
      <w:r w:rsidR="0009495E">
        <w:t xml:space="preserve">relies on algorithms to </w:t>
      </w:r>
      <w:r w:rsidR="00BF7D1D">
        <w:t>perform this</w:t>
      </w:r>
      <w:r w:rsidR="00245AF3">
        <w:t xml:space="preserve"> task. However, research has found that these moderation methods are inefficient when encountering non-English content and will often fail to identify </w:t>
      </w:r>
      <w:r w:rsidR="00C5653D">
        <w:t>it</w:t>
      </w:r>
      <w:r w:rsidR="00245AF3">
        <w:t xml:space="preserve"> </w:t>
      </w:r>
      <w:r w:rsidR="00245AF3" w:rsidRPr="001023C3">
        <w:t>(Harris &amp; Cho, 2023)</w:t>
      </w:r>
      <w:r w:rsidR="00245AF3">
        <w:t xml:space="preserve">. </w:t>
      </w:r>
      <w:r w:rsidR="005451F4">
        <w:t>Unequal</w:t>
      </w:r>
      <w:r w:rsidR="006176A7">
        <w:t xml:space="preserve"> </w:t>
      </w:r>
      <w:r w:rsidR="005451F4">
        <w:t xml:space="preserve">identification of extremist content due </w:t>
      </w:r>
      <w:r w:rsidR="00C5653D">
        <w:t>to its language also poses a risk of Algorithm and AI bias,</w:t>
      </w:r>
      <w:r w:rsidR="006F3A8C">
        <w:t xml:space="preserve"> which </w:t>
      </w:r>
      <w:r w:rsidR="00632942">
        <w:t xml:space="preserve">is not included in </w:t>
      </w:r>
      <w:r w:rsidR="006F3A8C">
        <w:t xml:space="preserve">this paper. </w:t>
      </w:r>
    </w:p>
    <w:p w14:paraId="750A4102" w14:textId="62E4A2F0" w:rsidR="00FF7B69" w:rsidRDefault="005021D4" w:rsidP="003F03DA">
      <w:pPr>
        <w:spacing w:after="0" w:afterAutospacing="0"/>
      </w:pPr>
      <w:r>
        <w:t xml:space="preserve">In addition to Facebook and YouTube, TikTok has also been proven to deliberately </w:t>
      </w:r>
      <w:r w:rsidR="00F67337">
        <w:t>incentivize</w:t>
      </w:r>
      <w:r w:rsidR="00826DDD">
        <w:t xml:space="preserve"> content </w:t>
      </w:r>
      <w:r w:rsidR="00C5653D">
        <w:t>that</w:t>
      </w:r>
      <w:r w:rsidR="003D49C4">
        <w:t xml:space="preserve"> </w:t>
      </w:r>
      <w:r w:rsidR="002A352B">
        <w:t xml:space="preserve">reinforces </w:t>
      </w:r>
      <w:r w:rsidR="00F67337">
        <w:t>existing ideas</w:t>
      </w:r>
      <w:r w:rsidR="0069088C">
        <w:t xml:space="preserve"> and establishes pipelines to far-right extremist content</w:t>
      </w:r>
      <w:r w:rsidR="00F67337">
        <w:t xml:space="preserve">. </w:t>
      </w:r>
      <w:r w:rsidR="00423CEF">
        <w:t>During</w:t>
      </w:r>
      <w:r w:rsidR="00E66E17">
        <w:t xml:space="preserve"> a 2024 study called </w:t>
      </w:r>
      <w:r w:rsidR="00E66E17" w:rsidRPr="00E66E17">
        <w:rPr>
          <w:i/>
          <w:iCs/>
        </w:rPr>
        <w:t>How Algorithms Promote Self-Radicalization: Audit of TikTok’s Algorithm Using a Reverse Engineering Method</w:t>
      </w:r>
      <w:r w:rsidR="00423CEF">
        <w:rPr>
          <w:i/>
          <w:iCs/>
        </w:rPr>
        <w:t xml:space="preserve">, </w:t>
      </w:r>
      <w:r w:rsidR="00423CEF">
        <w:t xml:space="preserve">researchers </w:t>
      </w:r>
      <w:r w:rsidR="001709BF">
        <w:t xml:space="preserve">found evidence suggesting that TikTok’s “For You” page frequently recommended </w:t>
      </w:r>
      <w:r w:rsidR="00FF7B69">
        <w:t>far-right</w:t>
      </w:r>
      <w:r w:rsidR="001709BF">
        <w:t xml:space="preserve"> content to users</w:t>
      </w:r>
      <w:r w:rsidR="00A23D65">
        <w:t xml:space="preserve"> </w:t>
      </w:r>
      <w:r w:rsidR="00A23D65" w:rsidRPr="00A23D65">
        <w:t xml:space="preserve">(Shin &amp; </w:t>
      </w:r>
      <w:proofErr w:type="spellStart"/>
      <w:r w:rsidR="00A23D65" w:rsidRPr="00A23D65">
        <w:t>Jitkajornwanich</w:t>
      </w:r>
      <w:proofErr w:type="spellEnd"/>
      <w:r w:rsidR="00A23D65" w:rsidRPr="00A23D65">
        <w:t>, 2024)</w:t>
      </w:r>
      <w:r w:rsidR="001709BF">
        <w:t xml:space="preserve">. </w:t>
      </w:r>
      <w:r w:rsidR="008B1683">
        <w:t xml:space="preserve">In their research, they found that </w:t>
      </w:r>
      <w:r w:rsidR="00C5653D">
        <w:t xml:space="preserve">the initial recommended content will be more mundane. However, as users continue to interact with specific types of content, TikTok’s algorithm will </w:t>
      </w:r>
      <w:r w:rsidR="008B1683">
        <w:t>suggest increasingly extreme content.</w:t>
      </w:r>
    </w:p>
    <w:p w14:paraId="516785FB" w14:textId="5DE10579" w:rsidR="005A3C57" w:rsidRDefault="00774E6F" w:rsidP="003F03DA">
      <w:pPr>
        <w:spacing w:after="0" w:afterAutospacing="0"/>
      </w:pPr>
      <w:r>
        <w:t>Conducting my own</w:t>
      </w:r>
      <w:r w:rsidR="005D40E8">
        <w:t xml:space="preserve"> </w:t>
      </w:r>
      <w:r>
        <w:t xml:space="preserve">investigation, I created my first and only TikTok account without including any “interests” during creation. Once on my “For You” </w:t>
      </w:r>
      <w:r w:rsidR="00FF7B69">
        <w:t>page</w:t>
      </w:r>
      <w:r w:rsidR="00C5653D">
        <w:t>,</w:t>
      </w:r>
      <w:r w:rsidR="00FF7B69">
        <w:t xml:space="preserve"> </w:t>
      </w:r>
      <w:r>
        <w:t xml:space="preserve">I </w:t>
      </w:r>
      <w:r w:rsidR="00FF7B69">
        <w:t>began</w:t>
      </w:r>
      <w:r>
        <w:t xml:space="preserve"> to scroll through without </w:t>
      </w:r>
      <w:r w:rsidR="00FF7B69">
        <w:t>interacting with any content.</w:t>
      </w:r>
      <w:r w:rsidR="00F32D32">
        <w:t xml:space="preserve"> Within</w:t>
      </w:r>
      <w:r w:rsidR="00F073D6">
        <w:t xml:space="preserve"> the first few </w:t>
      </w:r>
      <w:r w:rsidR="00472E3D">
        <w:t xml:space="preserve">pieces </w:t>
      </w:r>
      <w:r w:rsidR="00C5653D">
        <w:t>of content encountered was a video recommending women to abandon their careers in favor of being a “Tradwife,” meaning a “traditional wife,</w:t>
      </w:r>
      <w:r w:rsidR="00472E3D">
        <w:t xml:space="preserve">” </w:t>
      </w:r>
      <w:r w:rsidR="00686AC0">
        <w:t xml:space="preserve">which </w:t>
      </w:r>
      <w:r w:rsidR="007A3A16">
        <w:t>may be more easily recognized as a “</w:t>
      </w:r>
      <w:r w:rsidR="002C07DC">
        <w:t>housewife</w:t>
      </w:r>
      <w:r w:rsidR="00CA7971">
        <w:t>.</w:t>
      </w:r>
      <w:r w:rsidR="007A3A16">
        <w:t xml:space="preserve">” </w:t>
      </w:r>
      <w:r w:rsidR="00CA7971">
        <w:t>Wh</w:t>
      </w:r>
      <w:r w:rsidR="002C07DC">
        <w:t>ether or not this type of content is deemed extreme is subjective</w:t>
      </w:r>
      <w:r w:rsidR="00C5653D">
        <w:t xml:space="preserve">; however, it is a thought more commonly associated with right-minded individuals, reinforcing the conclusion drawn from the research previously mentioned, which stated that </w:t>
      </w:r>
      <w:r w:rsidR="00964383">
        <w:t>the “For You” page is more likely to suggest such content</w:t>
      </w:r>
      <w:r w:rsidR="008B1683">
        <w:t xml:space="preserve">. </w:t>
      </w:r>
    </w:p>
    <w:p w14:paraId="77C6267B" w14:textId="235A2864" w:rsidR="0010704B" w:rsidRDefault="004F4B92" w:rsidP="003F03DA">
      <w:pPr>
        <w:pStyle w:val="Heading2"/>
        <w:spacing w:before="0" w:after="0" w:afterAutospacing="0"/>
      </w:pPr>
      <w:r>
        <w:t>Social Media AI Agents</w:t>
      </w:r>
    </w:p>
    <w:p w14:paraId="5BF88DDE" w14:textId="69E976BE" w:rsidR="0010704B" w:rsidRDefault="00E12DF6" w:rsidP="003F03DA">
      <w:pPr>
        <w:spacing w:after="0" w:afterAutospacing="0"/>
      </w:pPr>
      <w:r>
        <w:t>Changes in algorithms used in social media, especially in AI algorithms</w:t>
      </w:r>
      <w:r w:rsidR="00C5653D">
        <w:t>,</w:t>
      </w:r>
      <w:r>
        <w:t xml:space="preserve"> can also lead to unintended consequences</w:t>
      </w:r>
      <w:r w:rsidR="00C2369F">
        <w:t xml:space="preserve"> when not thoroughly tested</w:t>
      </w:r>
      <w:r>
        <w:t xml:space="preserve">. </w:t>
      </w:r>
      <w:r w:rsidR="008751CE">
        <w:t xml:space="preserve">In July 2025, </w:t>
      </w:r>
      <w:r w:rsidR="00CE566D">
        <w:t xml:space="preserve">the AI Chatbot on X </w:t>
      </w:r>
      <w:r w:rsidR="003C2BA8">
        <w:t>named</w:t>
      </w:r>
      <w:r w:rsidR="00CE566D">
        <w:t xml:space="preserve"> “Gronk” began </w:t>
      </w:r>
      <w:r w:rsidR="003C2BA8">
        <w:t xml:space="preserve">to spread extremist narratives to users </w:t>
      </w:r>
      <w:r w:rsidR="00A949D8">
        <w:t xml:space="preserve">following an official update. Shortly after the patch, Gronk began to </w:t>
      </w:r>
      <w:r w:rsidR="00962FDA">
        <w:t>refer to itself as “MechaHitler</w:t>
      </w:r>
      <w:r w:rsidR="00B530A6">
        <w:t>,</w:t>
      </w:r>
      <w:r w:rsidR="00962FDA">
        <w:t>”</w:t>
      </w:r>
      <w:r w:rsidR="00B530A6">
        <w:t xml:space="preserve"> while al</w:t>
      </w:r>
      <w:r w:rsidR="001C147E">
        <w:t xml:space="preserve">so supporting Nazi style </w:t>
      </w:r>
      <w:r w:rsidR="00D36995">
        <w:t>propaganda</w:t>
      </w:r>
      <w:r w:rsidR="00C5653D">
        <w:t>,</w:t>
      </w:r>
      <w:r w:rsidR="001C147E">
        <w:t xml:space="preserve"> such as </w:t>
      </w:r>
      <w:r w:rsidR="00D36995">
        <w:t>praising</w:t>
      </w:r>
      <w:r w:rsidR="001C147E">
        <w:t xml:space="preserve"> Adolf Hitler</w:t>
      </w:r>
      <w:r w:rsidR="00B435D7">
        <w:t xml:space="preserve"> </w:t>
      </w:r>
      <w:r w:rsidR="00B435D7" w:rsidRPr="00B435D7">
        <w:t>(Hagen, 2025)</w:t>
      </w:r>
      <w:r w:rsidR="00B435D7">
        <w:t>.</w:t>
      </w:r>
      <w:r w:rsidR="003058C3">
        <w:t xml:space="preserve"> </w:t>
      </w:r>
      <w:r w:rsidR="007B0E64">
        <w:t xml:space="preserve">The source of the change in attitude for </w:t>
      </w:r>
      <w:r w:rsidR="007B0E64">
        <w:lastRenderedPageBreak/>
        <w:t xml:space="preserve">the AI agent was </w:t>
      </w:r>
      <w:r w:rsidR="00C5653D">
        <w:t>identified as</w:t>
      </w:r>
      <w:r w:rsidR="007B0E64">
        <w:t xml:space="preserve"> a specific instruction given to the </w:t>
      </w:r>
      <w:r w:rsidR="00817AC9">
        <w:t>a</w:t>
      </w:r>
      <w:r w:rsidR="007B0E64">
        <w:t>gent.</w:t>
      </w:r>
      <w:r w:rsidR="00A80471">
        <w:t xml:space="preserve"> </w:t>
      </w:r>
      <w:r w:rsidR="00817AC9">
        <w:t>Engineers</w:t>
      </w:r>
      <w:r w:rsidR="00A80471">
        <w:t xml:space="preserve"> at X changed the source code to </w:t>
      </w:r>
      <w:r w:rsidR="001310E0">
        <w:t>instruct it to “n</w:t>
      </w:r>
      <w:r w:rsidR="001310E0" w:rsidRPr="001310E0">
        <w:t>ot shy away from making claims which are politically incorrect, as long as they are well substantiated”</w:t>
      </w:r>
      <w:r w:rsidR="001310E0">
        <w:t xml:space="preserve"> </w:t>
      </w:r>
      <w:r w:rsidR="00817AC9" w:rsidRPr="00817AC9">
        <w:t>(Hall, 2025)</w:t>
      </w:r>
      <w:r w:rsidR="00817AC9">
        <w:t xml:space="preserve">. </w:t>
      </w:r>
      <w:r>
        <w:t xml:space="preserve">The fallout of this </w:t>
      </w:r>
      <w:r w:rsidR="00C2369F">
        <w:t>encounter</w:t>
      </w:r>
      <w:r>
        <w:t xml:space="preserve"> </w:t>
      </w:r>
      <w:r w:rsidR="00C5653D">
        <w:t>demonstrates that utilizing algorithms within a social media setting can lead to additional risks that the authors may not have foreseen</w:t>
      </w:r>
      <w:r w:rsidR="00091810">
        <w:t xml:space="preserve">. </w:t>
      </w:r>
    </w:p>
    <w:p w14:paraId="5FB13C94" w14:textId="0287C15A" w:rsidR="004E7862" w:rsidRDefault="004E7862" w:rsidP="003F03DA">
      <w:pPr>
        <w:spacing w:after="0" w:afterAutospacing="0"/>
      </w:pPr>
      <w:r>
        <w:t xml:space="preserve">Earlier in the same year, Gronk also fell victim to malicious </w:t>
      </w:r>
      <w:r w:rsidR="001F4CBC">
        <w:t>modification of its source code</w:t>
      </w:r>
      <w:r w:rsidR="00C5653D">
        <w:t>,</w:t>
      </w:r>
      <w:r w:rsidR="001F4CBC">
        <w:t xml:space="preserve"> which </w:t>
      </w:r>
      <w:r w:rsidR="00B82E84">
        <w:t>then</w:t>
      </w:r>
      <w:r w:rsidR="001F4CBC">
        <w:t xml:space="preserve"> </w:t>
      </w:r>
      <w:r w:rsidR="00B82E84">
        <w:t xml:space="preserve">began to talk extensively about </w:t>
      </w:r>
      <w:r w:rsidR="001C45DF">
        <w:t xml:space="preserve">white supremacist propaganda in South Africa. </w:t>
      </w:r>
      <w:r w:rsidR="00F57732">
        <w:t xml:space="preserve">Upon investigation, X declared that the source of the </w:t>
      </w:r>
      <w:r w:rsidR="008F07BF">
        <w:t>modification</w:t>
      </w:r>
      <w:r w:rsidR="00F57732">
        <w:t xml:space="preserve"> was a</w:t>
      </w:r>
      <w:r w:rsidR="008F07BF">
        <w:t>n</w:t>
      </w:r>
      <w:r w:rsidR="00F57732">
        <w:t xml:space="preserve"> internal employee who </w:t>
      </w:r>
      <w:r w:rsidR="008F07BF">
        <w:t xml:space="preserve">made </w:t>
      </w:r>
      <w:r w:rsidR="006E15EE">
        <w:t>unauthorized</w:t>
      </w:r>
      <w:r w:rsidR="008F07BF">
        <w:t xml:space="preserve"> </w:t>
      </w:r>
      <w:r w:rsidR="006E15EE">
        <w:t>modifications</w:t>
      </w:r>
      <w:r w:rsidR="008F07BF">
        <w:t xml:space="preserve"> to the source code to reflect their </w:t>
      </w:r>
      <w:r w:rsidR="00431A0D">
        <w:t xml:space="preserve">own </w:t>
      </w:r>
      <w:r w:rsidR="006E15EE">
        <w:t>political</w:t>
      </w:r>
      <w:r w:rsidR="008F07BF">
        <w:t xml:space="preserve"> values</w:t>
      </w:r>
      <w:r w:rsidR="006E15EE">
        <w:t xml:space="preserve"> </w:t>
      </w:r>
      <w:r w:rsidR="006E15EE" w:rsidRPr="006E15EE">
        <w:t>(Dupré, 2025)</w:t>
      </w:r>
      <w:r w:rsidR="006E15EE">
        <w:t xml:space="preserve">. </w:t>
      </w:r>
      <w:r w:rsidR="00431A0D">
        <w:t>These incident</w:t>
      </w:r>
      <w:r w:rsidR="00E001FA">
        <w:t xml:space="preserve">s highlight </w:t>
      </w:r>
      <w:r w:rsidR="00C5653D">
        <w:t>the risk of unintended consequences associated with dramatic changes in algorithm source code and underscore the need for</w:t>
      </w:r>
      <w:r w:rsidR="00BD36C0">
        <w:t xml:space="preserve"> additional </w:t>
      </w:r>
      <w:r w:rsidR="00951851">
        <w:t>consideration</w:t>
      </w:r>
      <w:r w:rsidR="00CE07E1">
        <w:t>s</w:t>
      </w:r>
      <w:r w:rsidR="00BD36C0">
        <w:t xml:space="preserve"> when</w:t>
      </w:r>
      <w:r w:rsidR="00951851">
        <w:t xml:space="preserve"> employing them in a social media setting.</w:t>
      </w:r>
      <w:r w:rsidR="00BD36C0">
        <w:t xml:space="preserve"> </w:t>
      </w:r>
    </w:p>
    <w:p w14:paraId="15556FF4" w14:textId="7A461197" w:rsidR="000668AF" w:rsidRPr="000668AF" w:rsidRDefault="000668AF" w:rsidP="003F03DA">
      <w:pPr>
        <w:pStyle w:val="Heading2"/>
        <w:spacing w:before="0" w:after="0" w:afterAutospacing="0"/>
      </w:pPr>
      <w:r>
        <w:t>Manipulation through Algorithms</w:t>
      </w:r>
    </w:p>
    <w:p w14:paraId="3EE20A19" w14:textId="6513BA17" w:rsidR="004F4B92" w:rsidRPr="004F4B92" w:rsidRDefault="0066667D" w:rsidP="003F03DA">
      <w:pPr>
        <w:spacing w:after="0" w:afterAutospacing="0"/>
      </w:pPr>
      <w:r>
        <w:t xml:space="preserve">Another risk created </w:t>
      </w:r>
      <w:r w:rsidR="00C5653D">
        <w:t xml:space="preserve">by the surge in social media algorithms is their potential for </w:t>
      </w:r>
      <w:r w:rsidR="00434B83">
        <w:t>manipulation</w:t>
      </w:r>
      <w:r w:rsidR="00C5653D">
        <w:t>,</w:t>
      </w:r>
      <w:r w:rsidR="00825238">
        <w:t xml:space="preserve"> </w:t>
      </w:r>
      <w:r w:rsidR="00434B83">
        <w:t>which can exploit</w:t>
      </w:r>
      <w:r w:rsidR="007F60C0">
        <w:t xml:space="preserve"> people for mo</w:t>
      </w:r>
      <w:r w:rsidR="00496E2B">
        <w:t xml:space="preserve">netary gain. </w:t>
      </w:r>
      <w:r w:rsidR="00A22793">
        <w:t xml:space="preserve">Between January 2020 and April 2022, </w:t>
      </w:r>
      <w:r w:rsidR="00825238">
        <w:t xml:space="preserve">a group of social media influencers who ran a podcast called the “Goblin Gang” </w:t>
      </w:r>
      <w:r w:rsidR="00091621">
        <w:t xml:space="preserve">successfully manipulated </w:t>
      </w:r>
      <w:r w:rsidR="0062652D">
        <w:t>their</w:t>
      </w:r>
      <w:r w:rsidR="00091621">
        <w:t xml:space="preserve"> </w:t>
      </w:r>
      <w:r w:rsidR="0062652D">
        <w:t>followers</w:t>
      </w:r>
      <w:r w:rsidR="00091621">
        <w:t xml:space="preserve"> into purchasin</w:t>
      </w:r>
      <w:r w:rsidR="0062652D">
        <w:t xml:space="preserve">g specific stocks, which </w:t>
      </w:r>
      <w:r w:rsidR="00C5653D">
        <w:t>artificially inflated</w:t>
      </w:r>
      <w:r w:rsidR="0062652D">
        <w:t xml:space="preserve"> </w:t>
      </w:r>
      <w:r w:rsidR="004E4350">
        <w:t>the stock’s</w:t>
      </w:r>
      <w:r w:rsidR="004F4BFD">
        <w:t xml:space="preserve"> price</w:t>
      </w:r>
      <w:r w:rsidR="007D79C2">
        <w:t xml:space="preserve"> </w:t>
      </w:r>
      <w:r w:rsidR="007D79C2" w:rsidRPr="007D79C2">
        <w:t>(Sanchez, 2022)</w:t>
      </w:r>
      <w:r w:rsidR="0062652D">
        <w:t>.</w:t>
      </w:r>
      <w:r w:rsidR="004F4BFD">
        <w:t xml:space="preserve"> Having already purchased the stocks at a lower price prior to </w:t>
      </w:r>
      <w:r w:rsidR="00D46C90">
        <w:t>informing their followers and the subsequent</w:t>
      </w:r>
      <w:r w:rsidR="004F4BFD">
        <w:t xml:space="preserve"> rise</w:t>
      </w:r>
      <w:r w:rsidR="00D46C90">
        <w:t>,</w:t>
      </w:r>
      <w:r w:rsidR="004F4BFD">
        <w:t xml:space="preserve"> the group would then sell their stocks for </w:t>
      </w:r>
      <w:r w:rsidR="00C5653D">
        <w:t>a profit in a method known as</w:t>
      </w:r>
      <w:r w:rsidR="004F4BFD">
        <w:t xml:space="preserve"> “pump-and-dump.” </w:t>
      </w:r>
      <w:r w:rsidR="0062652D">
        <w:t xml:space="preserve"> </w:t>
      </w:r>
      <w:r w:rsidR="0096289C">
        <w:t>Using this method</w:t>
      </w:r>
      <w:r w:rsidR="00C5653D">
        <w:t>,</w:t>
      </w:r>
      <w:r w:rsidR="0096289C">
        <w:t xml:space="preserve"> the </w:t>
      </w:r>
      <w:r w:rsidR="000D0F05">
        <w:t>group</w:t>
      </w:r>
      <w:r w:rsidR="0096289C">
        <w:t xml:space="preserve"> </w:t>
      </w:r>
      <w:r w:rsidR="000D0F05">
        <w:t>accumulated</w:t>
      </w:r>
      <w:r w:rsidR="0096289C">
        <w:t xml:space="preserve"> about $114 million </w:t>
      </w:r>
      <w:r w:rsidR="000D0F05">
        <w:t>before being caught and charged with securities fraud by the Department of Justice</w:t>
      </w:r>
      <w:r w:rsidR="005864E2">
        <w:t xml:space="preserve"> </w:t>
      </w:r>
      <w:r w:rsidR="005864E2" w:rsidRPr="007D79C2">
        <w:t>(Sanchez, 2022)</w:t>
      </w:r>
      <w:r w:rsidR="000D0F05">
        <w:t xml:space="preserve">. </w:t>
      </w:r>
      <w:r w:rsidR="00781311">
        <w:t xml:space="preserve">By cultivating a </w:t>
      </w:r>
      <w:r w:rsidR="00C5653D">
        <w:t xml:space="preserve">large follower base and posting </w:t>
      </w:r>
      <w:r w:rsidR="00373528">
        <w:t xml:space="preserve">misleading </w:t>
      </w:r>
      <w:r w:rsidR="00C5653D">
        <w:t xml:space="preserve">content about stock information, the Gobin Gang utilized social media algorithms to their advantage, manipulating people and the stock market </w:t>
      </w:r>
      <w:r w:rsidR="007D79C2">
        <w:t>to accumulate a massive amount of wealth.</w:t>
      </w:r>
      <w:r w:rsidR="00910616">
        <w:t xml:space="preserve"> </w:t>
      </w:r>
    </w:p>
    <w:p w14:paraId="69642A35" w14:textId="61CA4EFB" w:rsidR="009560C4" w:rsidRDefault="009560C4" w:rsidP="003F03DA">
      <w:pPr>
        <w:pStyle w:val="Heading2"/>
        <w:spacing w:before="0" w:after="0" w:afterAutospacing="0"/>
      </w:pPr>
      <w:r>
        <w:t xml:space="preserve">Bot farms to </w:t>
      </w:r>
      <w:r w:rsidR="00C911D6">
        <w:t>manipulate</w:t>
      </w:r>
      <w:r>
        <w:t xml:space="preserve"> content</w:t>
      </w:r>
    </w:p>
    <w:p w14:paraId="056DCE8B" w14:textId="24C65AC1" w:rsidR="00AC7D3A" w:rsidRPr="00AC7D3A" w:rsidRDefault="007D79C2" w:rsidP="003F03DA">
      <w:pPr>
        <w:spacing w:after="0" w:afterAutospacing="0"/>
      </w:pPr>
      <w:r>
        <w:t>The last risk to be covered in this paper is the use of bot</w:t>
      </w:r>
      <w:r w:rsidR="00E355BB">
        <w:t xml:space="preserve">nets to manipulate social media content. As of 2025, 51% of all internet traffic </w:t>
      </w:r>
      <w:r w:rsidR="00AC7D3A">
        <w:t>and</w:t>
      </w:r>
      <w:r w:rsidR="00E355BB">
        <w:t xml:space="preserve"> 37% of all fraud, spam, scraping</w:t>
      </w:r>
      <w:r w:rsidR="00C5653D">
        <w:t>,</w:t>
      </w:r>
      <w:r w:rsidR="00E355BB">
        <w:t xml:space="preserve"> and manipulation traffic </w:t>
      </w:r>
      <w:r w:rsidR="00AC7D3A">
        <w:t xml:space="preserve">originates from bots </w:t>
      </w:r>
      <w:r w:rsidR="00AC7D3A" w:rsidRPr="00E45E76">
        <w:t>(Thales Group, 2025)</w:t>
      </w:r>
      <w:r w:rsidR="00AC7D3A">
        <w:t xml:space="preserve">. Due to the massive presence of bots on the internet, operators of these networks can effectively </w:t>
      </w:r>
      <w:r w:rsidR="00295848">
        <w:t>manipulate</w:t>
      </w:r>
      <w:r w:rsidR="00AC7D3A">
        <w:t xml:space="preserve"> the content seen on social media </w:t>
      </w:r>
      <w:r w:rsidR="00AC7D3A">
        <w:lastRenderedPageBreak/>
        <w:t xml:space="preserve">by generating </w:t>
      </w:r>
      <w:r w:rsidR="00C5653D">
        <w:t>sufficient traffic around a specific topic, which is then promoted by the social media platform's</w:t>
      </w:r>
      <w:r w:rsidR="00295848">
        <w:t xml:space="preserve"> algorithm. </w:t>
      </w:r>
      <w:r w:rsidR="000739AB">
        <w:t xml:space="preserve">In 2021, </w:t>
      </w:r>
      <w:r w:rsidR="000739AB" w:rsidRPr="000739AB">
        <w:rPr>
          <w:i/>
          <w:iCs/>
        </w:rPr>
        <w:t>The New York Times</w:t>
      </w:r>
      <w:r w:rsidR="000739AB">
        <w:t xml:space="preserve"> found</w:t>
      </w:r>
      <w:r w:rsidR="00036F24">
        <w:t xml:space="preserve"> evidence of</w:t>
      </w:r>
      <w:r w:rsidR="000739AB">
        <w:t xml:space="preserve"> Chine</w:t>
      </w:r>
      <w:r w:rsidR="00A5375A">
        <w:t xml:space="preserve">se information campaigns </w:t>
      </w:r>
      <w:r w:rsidR="00036F24">
        <w:t>utilizing</w:t>
      </w:r>
      <w:r w:rsidR="00A5375A">
        <w:t xml:space="preserve"> </w:t>
      </w:r>
      <w:proofErr w:type="gramStart"/>
      <w:r w:rsidR="00A5375A">
        <w:t>bot-nets</w:t>
      </w:r>
      <w:proofErr w:type="gramEnd"/>
      <w:r w:rsidR="00A5375A">
        <w:t xml:space="preserve"> to </w:t>
      </w:r>
      <w:r w:rsidR="00036F24">
        <w:t xml:space="preserve">promote the rapid spread of information from government and state media posts </w:t>
      </w:r>
      <w:r w:rsidR="00036F24" w:rsidRPr="001023C3">
        <w:t>(Harris &amp; Cho, 2023)</w:t>
      </w:r>
      <w:r w:rsidR="00036F24">
        <w:t xml:space="preserve">. </w:t>
      </w:r>
      <w:r w:rsidR="004450DE">
        <w:t xml:space="preserve">With the rapid and widespread dissemination of information </w:t>
      </w:r>
      <w:r w:rsidR="00C5653D">
        <w:t xml:space="preserve">facilitated by botnets, individual users were more likely to see the promoted posts than if the posts had </w:t>
      </w:r>
      <w:r w:rsidR="00FA37B4">
        <w:t xml:space="preserve">spread naturally. </w:t>
      </w:r>
    </w:p>
    <w:p w14:paraId="463BB30D" w14:textId="4FF7E411" w:rsidR="004F4B92" w:rsidRDefault="004F4B92" w:rsidP="003F03DA">
      <w:pPr>
        <w:pStyle w:val="Heading1"/>
        <w:spacing w:before="0" w:after="0" w:afterAutospacing="0"/>
      </w:pPr>
      <w:r w:rsidRPr="008355FD">
        <w:t>Protected Algorithms</w:t>
      </w:r>
    </w:p>
    <w:p w14:paraId="3E253031" w14:textId="4035FD10" w:rsidR="00647F6B" w:rsidRPr="00647F6B" w:rsidRDefault="00C5653D" w:rsidP="003F03DA">
      <w:pPr>
        <w:spacing w:after="0" w:afterAutospacing="0"/>
      </w:pPr>
      <w:r>
        <w:t xml:space="preserve">The ethical and legal considerations of social media algorithms have become </w:t>
      </w:r>
      <w:proofErr w:type="gramStart"/>
      <w:r>
        <w:t>an</w:t>
      </w:r>
      <w:proofErr w:type="gramEnd"/>
      <w:r>
        <w:t xml:space="preserve"> increasingly debated topic,</w:t>
      </w:r>
      <w:r w:rsidR="00B84693">
        <w:t xml:space="preserve"> reaching as far as the </w:t>
      </w:r>
      <w:r w:rsidR="005508D9">
        <w:t>United States Supreme Court</w:t>
      </w:r>
      <w:r w:rsidR="00B84693">
        <w:t>. Two prominent court cases</w:t>
      </w:r>
      <w:r w:rsidR="00C60182">
        <w:t xml:space="preserve"> include</w:t>
      </w:r>
      <w:r w:rsidR="00B84693">
        <w:t xml:space="preserve"> Twitter v. </w:t>
      </w:r>
      <w:proofErr w:type="spellStart"/>
      <w:r w:rsidR="00B84693">
        <w:t>Taamneh</w:t>
      </w:r>
      <w:proofErr w:type="spellEnd"/>
      <w:r w:rsidR="00B84693">
        <w:t>, No. 21-1496,</w:t>
      </w:r>
      <w:r w:rsidR="00E73945">
        <w:t xml:space="preserve"> where</w:t>
      </w:r>
      <w:r w:rsidR="004F2124">
        <w:t xml:space="preserve"> the plaintiff argued Twitter (now named X), aided and abetted</w:t>
      </w:r>
      <w:r w:rsidR="00E73945">
        <w:t xml:space="preserve"> </w:t>
      </w:r>
      <w:r w:rsidR="004F2124">
        <w:t xml:space="preserve">the </w:t>
      </w:r>
      <w:r w:rsidR="00B455B9">
        <w:t>terrorist organizations who radicalized an individual who then carried out an act of terrorism</w:t>
      </w:r>
      <w:r w:rsidR="004F2124">
        <w:t xml:space="preserve">, </w:t>
      </w:r>
      <w:r w:rsidR="00B84693">
        <w:t>and Gonzalez v. Google LLC, No. 21-1333</w:t>
      </w:r>
      <w:r w:rsidR="00405728">
        <w:t xml:space="preserve">, </w:t>
      </w:r>
      <w:r w:rsidR="00BE71DB">
        <w:t xml:space="preserve">where the same argument was made at Google, who owns YouTube which was the source of radicalization </w:t>
      </w:r>
      <w:r w:rsidR="00D01655">
        <w:t>for another terrorist attack. However, in both cases</w:t>
      </w:r>
      <w:r>
        <w:t>,</w:t>
      </w:r>
      <w:r w:rsidR="00D01655">
        <w:t xml:space="preserve"> the Supreme Court declined to hear them, </w:t>
      </w:r>
      <w:r w:rsidR="00DF17BA">
        <w:t xml:space="preserve">instead concluding that the respective social media platforms were not liable for the content on their </w:t>
      </w:r>
      <w:r>
        <w:t xml:space="preserve">platforms in accordance with Section 230 of the Communications Act of 1934 (47 U.S.C. § 230) </w:t>
      </w:r>
      <w:r w:rsidR="00552AE9">
        <w:t>(</w:t>
      </w:r>
      <w:r w:rsidR="00552AE9" w:rsidRPr="00203D4D">
        <w:t>Harris &amp; Cho, 2023)</w:t>
      </w:r>
      <w:r w:rsidR="00DF2020">
        <w:t xml:space="preserve">. </w:t>
      </w:r>
      <w:r w:rsidR="00BE1063">
        <w:t xml:space="preserve">In a </w:t>
      </w:r>
      <w:r>
        <w:t xml:space="preserve">2023 Congressional Research paper, researchers concluded that to hold social media platforms liable for the content they promote, Congress could remove Section 230’s protection for algorithms in certain lawsuits, such as those involving </w:t>
      </w:r>
      <w:r w:rsidR="00BB77D4">
        <w:t>terrorism or civil rights (</w:t>
      </w:r>
      <w:r w:rsidR="00BB77D4" w:rsidRPr="00203D4D">
        <w:t>Harris &amp; Cho, 2023)</w:t>
      </w:r>
      <w:r w:rsidR="00BB77D4">
        <w:t xml:space="preserve">. </w:t>
      </w:r>
    </w:p>
    <w:p w14:paraId="013DC54D" w14:textId="7490DFEE" w:rsidR="00E5398E" w:rsidRDefault="00A76394" w:rsidP="003F03DA">
      <w:pPr>
        <w:pStyle w:val="Heading1"/>
        <w:spacing w:before="0" w:after="0" w:afterAutospacing="0"/>
      </w:pPr>
      <w:r>
        <w:t>International</w:t>
      </w:r>
      <w:r w:rsidR="00E5398E">
        <w:t xml:space="preserve"> </w:t>
      </w:r>
      <w:r w:rsidR="009D037E">
        <w:t>Study and Echo Chambers</w:t>
      </w:r>
    </w:p>
    <w:p w14:paraId="6716214C" w14:textId="6DC2432E" w:rsidR="009D037E" w:rsidRDefault="00D43D48" w:rsidP="003F03DA">
      <w:pPr>
        <w:spacing w:after="0" w:afterAutospacing="0"/>
      </w:pPr>
      <w:r>
        <w:t>In 2023, research</w:t>
      </w:r>
      <w:r w:rsidR="001847EB">
        <w:t xml:space="preserve">ers in Italy </w:t>
      </w:r>
      <w:r w:rsidR="00C5653D">
        <w:t>investigated the presence and consumption of misinformation on social media platforms in France, Germany, Italy, and the United Kingdom, focusing on specific topics such as Brexit, the Coronavirus, and the COVID-19 vaccine</w:t>
      </w:r>
      <w:r w:rsidR="00363A26">
        <w:t xml:space="preserve"> </w:t>
      </w:r>
      <w:r w:rsidR="004C165E" w:rsidRPr="004C165E">
        <w:t>(Baqir et al., 2023</w:t>
      </w:r>
      <w:r w:rsidR="004C165E">
        <w:t>)</w:t>
      </w:r>
      <w:r w:rsidR="000205A1">
        <w:t xml:space="preserve">. </w:t>
      </w:r>
      <w:r w:rsidR="00EC6195">
        <w:t>In their study, they</w:t>
      </w:r>
      <w:r w:rsidR="00157902">
        <w:t xml:space="preserve"> compared the number of posts </w:t>
      </w:r>
      <w:r w:rsidR="00C5653D">
        <w:t xml:space="preserve">and their </w:t>
      </w:r>
      <w:r w:rsidR="00157902">
        <w:t xml:space="preserve">interactions </w:t>
      </w:r>
      <w:r w:rsidR="00F1727C">
        <w:t>from both credible and questionable sources.</w:t>
      </w:r>
      <w:r w:rsidR="00CC74B5">
        <w:t xml:space="preserve"> They found </w:t>
      </w:r>
      <w:r w:rsidR="007D543F">
        <w:t>that</w:t>
      </w:r>
      <w:r w:rsidR="00C5653D">
        <w:t>,</w:t>
      </w:r>
      <w:r w:rsidR="007D543F">
        <w:t xml:space="preserve"> in total, information from credible sources dominated the information landscape across all countries and topics. </w:t>
      </w:r>
      <w:r w:rsidR="00E2281E">
        <w:t>Additionally</w:t>
      </w:r>
      <w:r w:rsidR="007D543F">
        <w:t xml:space="preserve">, the majority of users either </w:t>
      </w:r>
      <w:r w:rsidR="00E2281E">
        <w:t>exclusively</w:t>
      </w:r>
      <w:r w:rsidR="007D543F">
        <w:t xml:space="preserve"> consumed information from credible or a combination of credible and </w:t>
      </w:r>
      <w:r w:rsidR="00E2281E">
        <w:t xml:space="preserve">questionable sources. </w:t>
      </w:r>
      <w:r w:rsidR="007D543F">
        <w:t xml:space="preserve">However, </w:t>
      </w:r>
      <w:r w:rsidR="00E2281E">
        <w:t>in each country</w:t>
      </w:r>
      <w:r w:rsidR="00A86D27">
        <w:t xml:space="preserve">, </w:t>
      </w:r>
      <w:r w:rsidR="00193835">
        <w:t xml:space="preserve">especially for </w:t>
      </w:r>
      <w:r w:rsidR="00A86D27">
        <w:t xml:space="preserve">topics </w:t>
      </w:r>
      <w:r w:rsidR="00C5653D">
        <w:t xml:space="preserve">most relevant to it, such as </w:t>
      </w:r>
      <w:r w:rsidR="004C165E">
        <w:t>“</w:t>
      </w:r>
      <w:r w:rsidR="00C5653D">
        <w:t>Brexit</w:t>
      </w:r>
      <w:r w:rsidR="004C165E">
        <w:t>”</w:t>
      </w:r>
      <w:r w:rsidR="00C5653D">
        <w:t xml:space="preserve"> for the United Kingdom, a clear population can be seen that only consumes</w:t>
      </w:r>
      <w:r w:rsidR="00A86D27">
        <w:t xml:space="preserve"> information from </w:t>
      </w:r>
      <w:r w:rsidR="00A86D27">
        <w:lastRenderedPageBreak/>
        <w:t xml:space="preserve">questionable sources. </w:t>
      </w:r>
      <w:r w:rsidR="00193835">
        <w:t>T</w:t>
      </w:r>
      <w:r w:rsidR="00AE2E17">
        <w:t xml:space="preserve">his cluster of users proves the </w:t>
      </w:r>
      <w:r w:rsidR="009D037E">
        <w:t xml:space="preserve">existence and </w:t>
      </w:r>
      <w:r w:rsidR="004C165E">
        <w:t xml:space="preserve">subsequent </w:t>
      </w:r>
      <w:r w:rsidR="009D037E">
        <w:t xml:space="preserve">effects of “echo chambers” on social media. </w:t>
      </w:r>
    </w:p>
    <w:p w14:paraId="4C693CDC" w14:textId="7817962B" w:rsidR="00842DAD" w:rsidRDefault="009D037E" w:rsidP="003F03DA">
      <w:pPr>
        <w:spacing w:after="0" w:afterAutospacing="0"/>
      </w:pPr>
      <w:r>
        <w:t xml:space="preserve">Echo chambers </w:t>
      </w:r>
      <w:r w:rsidR="00842DAD">
        <w:t xml:space="preserve">can be defined as segregated groups of like-minded individuals who generally </w:t>
      </w:r>
      <w:r w:rsidR="00C5653D">
        <w:t>share the same views and perspectives</w:t>
      </w:r>
      <w:r w:rsidR="00842DAD">
        <w:t xml:space="preserve">. Since there is a lack of opposition or arguments against their views, </w:t>
      </w:r>
      <w:r w:rsidR="007E7594">
        <w:t xml:space="preserve">the group increasingly </w:t>
      </w:r>
      <w:r w:rsidR="00F8319C">
        <w:t xml:space="preserve">reflects and reinforces </w:t>
      </w:r>
      <w:proofErr w:type="gramStart"/>
      <w:r w:rsidR="00C5653D">
        <w:t>its</w:t>
      </w:r>
      <w:proofErr w:type="gramEnd"/>
      <w:r w:rsidR="001B1722">
        <w:t xml:space="preserve"> owns</w:t>
      </w:r>
      <w:r w:rsidR="00F8319C">
        <w:t xml:space="preserve"> </w:t>
      </w:r>
      <w:r w:rsidR="001B1722">
        <w:t>ideas</w:t>
      </w:r>
      <w:r w:rsidR="00B25EB6">
        <w:t xml:space="preserve"> internally</w:t>
      </w:r>
      <w:r w:rsidR="001B1722">
        <w:t>. The lack of opposition</w:t>
      </w:r>
      <w:r w:rsidR="001F1FC9">
        <w:t xml:space="preserve"> often</w:t>
      </w:r>
      <w:r w:rsidR="001B1722">
        <w:t xml:space="preserve"> </w:t>
      </w:r>
      <w:r w:rsidR="008570B4">
        <w:t xml:space="preserve">causes individuals to fall </w:t>
      </w:r>
      <w:r w:rsidR="004C165E">
        <w:t>prey to confirmation bias, as their own opinions are reinforced without being</w:t>
      </w:r>
      <w:r w:rsidR="00C5653D">
        <w:t xml:space="preserve"> challenged</w:t>
      </w:r>
      <w:r w:rsidR="00B25EB6">
        <w:t xml:space="preserve">. </w:t>
      </w:r>
      <w:r w:rsidR="001F5644">
        <w:t>Notably, all groups of people</w:t>
      </w:r>
      <w:r w:rsidR="00C5653D">
        <w:t>, regardless of country, religion, or political affiliation, can fall victim to echo chambers because social media algorithms reinforce content that users engage</w:t>
      </w:r>
      <w:r w:rsidR="001F5644">
        <w:t xml:space="preserve"> </w:t>
      </w:r>
      <w:r w:rsidR="00C5653D">
        <w:t>with</w:t>
      </w:r>
      <w:r w:rsidR="001F5644">
        <w:t xml:space="preserve">. </w:t>
      </w:r>
      <w:r w:rsidR="00C5653D">
        <w:t xml:space="preserve">For instance, if a user is highly active in supporting a particular political alignment, they will be more likely to see content that supports it than content that </w:t>
      </w:r>
      <w:r w:rsidR="001F5644">
        <w:t xml:space="preserve">questions it. </w:t>
      </w:r>
      <w:r w:rsidR="00F840F9">
        <w:t xml:space="preserve"> </w:t>
      </w:r>
    </w:p>
    <w:p w14:paraId="6E981843" w14:textId="74677ECF" w:rsidR="00F04F70" w:rsidRDefault="002765D1" w:rsidP="003F03DA">
      <w:pPr>
        <w:pStyle w:val="Heading1"/>
        <w:spacing w:before="0" w:after="0" w:afterAutospacing="0"/>
      </w:pPr>
      <w:r>
        <w:t xml:space="preserve">Conclusion and Recommendations </w:t>
      </w:r>
    </w:p>
    <w:p w14:paraId="2F064BC8" w14:textId="1D8928BE" w:rsidR="001F5644" w:rsidRDefault="001F5644" w:rsidP="003F03DA">
      <w:pPr>
        <w:spacing w:after="0" w:afterAutospacing="0"/>
      </w:pPr>
      <w:r>
        <w:t>In conclusion, the use of social media algorithm</w:t>
      </w:r>
      <w:r w:rsidR="005056D3">
        <w:t xml:space="preserve">s continues to </w:t>
      </w:r>
      <w:r w:rsidR="00F47FB4">
        <w:t xml:space="preserve">cast </w:t>
      </w:r>
      <w:proofErr w:type="gramStart"/>
      <w:r w:rsidR="00284504">
        <w:t>a shadow</w:t>
      </w:r>
      <w:proofErr w:type="gramEnd"/>
      <w:r w:rsidR="00F47FB4">
        <w:t xml:space="preserve"> on modern society. </w:t>
      </w:r>
      <w:r w:rsidR="00284504">
        <w:t>Inherited</w:t>
      </w:r>
      <w:r w:rsidR="00F47FB4">
        <w:t xml:space="preserve"> risks </w:t>
      </w:r>
      <w:r w:rsidR="00284504">
        <w:t>associated</w:t>
      </w:r>
      <w:r w:rsidR="00F47FB4">
        <w:t xml:space="preserve"> with their use can </w:t>
      </w:r>
      <w:r w:rsidR="00C5653D">
        <w:t>have lasting effects on society, including the radicalization of views to the point of carrying out acts of terrorism, the manipulation of markets and individuals for monetary gain, and the influence on election outcomes by creating echo chambers that further polarize the political climate</w:t>
      </w:r>
      <w:r w:rsidR="006052DA">
        <w:t xml:space="preserve">. </w:t>
      </w:r>
      <w:r w:rsidR="00CB14F1">
        <w:t xml:space="preserve">The following recommendations aim to correct or improve the </w:t>
      </w:r>
      <w:r w:rsidR="005368C5">
        <w:t>implementation</w:t>
      </w:r>
      <w:r w:rsidR="00CB14F1">
        <w:t xml:space="preserve"> of </w:t>
      </w:r>
      <w:r w:rsidR="005368C5">
        <w:t>algorithms in social media</w:t>
      </w:r>
      <w:r w:rsidR="00C5653D">
        <w:t>,</w:t>
      </w:r>
      <w:r w:rsidR="005368C5">
        <w:t xml:space="preserve"> as well as provide methods to </w:t>
      </w:r>
      <w:r w:rsidR="00CC567A">
        <w:t>assess</w:t>
      </w:r>
      <w:r w:rsidR="005368C5">
        <w:t xml:space="preserve"> their risk:</w:t>
      </w:r>
    </w:p>
    <w:p w14:paraId="186D661C" w14:textId="4CED42E9" w:rsidR="00D43237" w:rsidRDefault="00D43237" w:rsidP="003F03DA">
      <w:pPr>
        <w:pStyle w:val="ListParagraph"/>
        <w:numPr>
          <w:ilvl w:val="0"/>
          <w:numId w:val="6"/>
        </w:numPr>
        <w:spacing w:after="0" w:afterAutospacing="0"/>
      </w:pPr>
      <w:r>
        <w:t>Algorithm Transparency</w:t>
      </w:r>
    </w:p>
    <w:p w14:paraId="2A724F56" w14:textId="06406183" w:rsidR="00411D27" w:rsidRDefault="00411D27" w:rsidP="003F03DA">
      <w:pPr>
        <w:pStyle w:val="ListParagraph"/>
        <w:numPr>
          <w:ilvl w:val="1"/>
          <w:numId w:val="6"/>
        </w:numPr>
        <w:spacing w:after="0" w:afterAutospacing="0"/>
      </w:pPr>
      <w:r>
        <w:t xml:space="preserve">By </w:t>
      </w:r>
      <w:r w:rsidR="00C5653D">
        <w:t>requiring social media platforms to be transparent about</w:t>
      </w:r>
      <w:r>
        <w:t xml:space="preserve"> their algorithms, </w:t>
      </w:r>
      <w:r w:rsidR="0091611C">
        <w:t>external bodies could research their effectiveness as well as recommend improvements to mitigate the many risks mentioned in this paper.</w:t>
      </w:r>
    </w:p>
    <w:p w14:paraId="0E855562" w14:textId="452CB87D" w:rsidR="005368C5" w:rsidRDefault="005368C5" w:rsidP="003F03DA">
      <w:pPr>
        <w:pStyle w:val="ListParagraph"/>
        <w:numPr>
          <w:ilvl w:val="0"/>
          <w:numId w:val="6"/>
        </w:numPr>
        <w:spacing w:after="0" w:afterAutospacing="0"/>
      </w:pPr>
      <w:r>
        <w:t>Third Party Algorithm Audit</w:t>
      </w:r>
    </w:p>
    <w:p w14:paraId="7B8D3028" w14:textId="0C83F8AD" w:rsidR="0091611C" w:rsidRDefault="00462033" w:rsidP="003F03DA">
      <w:pPr>
        <w:pStyle w:val="ListParagraph"/>
        <w:numPr>
          <w:ilvl w:val="1"/>
          <w:numId w:val="6"/>
        </w:numPr>
        <w:spacing w:after="0" w:afterAutospacing="0"/>
      </w:pPr>
      <w:r>
        <w:t xml:space="preserve">By requiring social media platforms to undergo third-party audits to </w:t>
      </w:r>
      <w:r w:rsidR="00E445DD">
        <w:t xml:space="preserve">verify the effectiveness of their algorithms as well as ensuring </w:t>
      </w:r>
      <w:r w:rsidR="00ED725B">
        <w:t xml:space="preserve">the </w:t>
      </w:r>
      <w:r w:rsidR="00CE6478">
        <w:t>nonexistence</w:t>
      </w:r>
      <w:r w:rsidR="00AE6117">
        <w:t xml:space="preserve"> of </w:t>
      </w:r>
      <w:r w:rsidR="00392B50">
        <w:t xml:space="preserve">bias code, </w:t>
      </w:r>
      <w:r w:rsidR="00CD0BC4">
        <w:t xml:space="preserve">platforms can take a proactive approach at identifying and </w:t>
      </w:r>
      <w:r w:rsidR="007B1749">
        <w:t>mitigating</w:t>
      </w:r>
      <w:r w:rsidR="00CD0BC4">
        <w:t xml:space="preserve"> </w:t>
      </w:r>
      <w:proofErr w:type="gramStart"/>
      <w:r w:rsidR="00CD0BC4">
        <w:t>risk</w:t>
      </w:r>
      <w:proofErr w:type="gramEnd"/>
      <w:r w:rsidR="00CD0BC4">
        <w:t xml:space="preserve"> </w:t>
      </w:r>
      <w:r w:rsidR="007B1749">
        <w:t>as well as promotin</w:t>
      </w:r>
      <w:r w:rsidR="002B7535">
        <w:t xml:space="preserve">g a trusting relationship with </w:t>
      </w:r>
      <w:r w:rsidR="00C5653D">
        <w:t>their</w:t>
      </w:r>
      <w:r w:rsidR="002B7535">
        <w:t xml:space="preserve"> users.</w:t>
      </w:r>
    </w:p>
    <w:p w14:paraId="10094685" w14:textId="5FAE7710" w:rsidR="005368C5" w:rsidRDefault="005368C5" w:rsidP="003F03DA">
      <w:pPr>
        <w:pStyle w:val="ListParagraph"/>
        <w:numPr>
          <w:ilvl w:val="0"/>
          <w:numId w:val="6"/>
        </w:numPr>
        <w:spacing w:after="0" w:afterAutospacing="0"/>
      </w:pPr>
      <w:r>
        <w:t xml:space="preserve">Remove </w:t>
      </w:r>
      <w:r w:rsidR="00723C46">
        <w:t>protection Section 230 for Social Media Platforms</w:t>
      </w:r>
    </w:p>
    <w:p w14:paraId="3F980CDE" w14:textId="7D9CDE97" w:rsidR="00442722" w:rsidRDefault="00AE6117" w:rsidP="003F03DA">
      <w:pPr>
        <w:pStyle w:val="ListParagraph"/>
        <w:numPr>
          <w:ilvl w:val="1"/>
          <w:numId w:val="6"/>
        </w:numPr>
        <w:spacing w:after="0" w:afterAutospacing="0"/>
      </w:pPr>
      <w:r>
        <w:lastRenderedPageBreak/>
        <w:t xml:space="preserve">By removing the protections social media has by not being held liable for the content that they </w:t>
      </w:r>
      <w:r w:rsidR="002358F5">
        <w:t xml:space="preserve">maintain, </w:t>
      </w:r>
      <w:r w:rsidR="00087428">
        <w:t xml:space="preserve">the </w:t>
      </w:r>
      <w:r w:rsidR="00392B50">
        <w:t>platforms</w:t>
      </w:r>
      <w:r w:rsidR="00087428">
        <w:t xml:space="preserve"> will </w:t>
      </w:r>
      <w:r w:rsidR="00C5653D">
        <w:t>be required</w:t>
      </w:r>
      <w:r w:rsidR="00087428">
        <w:t xml:space="preserve"> to take a more </w:t>
      </w:r>
      <w:r w:rsidR="00392B50">
        <w:t>aggressive</w:t>
      </w:r>
      <w:r w:rsidR="00087428">
        <w:t xml:space="preserve"> approach to identify and remove harmful content before </w:t>
      </w:r>
      <w:r w:rsidR="00392B50">
        <w:t>it causes irreversible damage.</w:t>
      </w:r>
    </w:p>
    <w:p w14:paraId="20C846DD" w14:textId="4DF7E7EE" w:rsidR="00BB5921" w:rsidRDefault="0008330F" w:rsidP="003F03DA">
      <w:pPr>
        <w:pStyle w:val="ListParagraph"/>
        <w:numPr>
          <w:ilvl w:val="0"/>
          <w:numId w:val="6"/>
        </w:numPr>
        <w:spacing w:after="0" w:afterAutospacing="0"/>
      </w:pPr>
      <w:r>
        <w:t>More robust</w:t>
      </w:r>
      <w:r w:rsidR="00BB5921">
        <w:t xml:space="preserve"> </w:t>
      </w:r>
      <w:r w:rsidR="00E721BD">
        <w:t xml:space="preserve">internal testing of </w:t>
      </w:r>
      <w:r w:rsidR="00A479CA">
        <w:t xml:space="preserve">the </w:t>
      </w:r>
      <w:r w:rsidR="00E721BD">
        <w:t>AI agent before public release</w:t>
      </w:r>
    </w:p>
    <w:p w14:paraId="029344DF" w14:textId="01ED7C48" w:rsidR="0096379F" w:rsidRDefault="00E721BD" w:rsidP="003F03DA">
      <w:pPr>
        <w:pStyle w:val="ListParagraph"/>
        <w:numPr>
          <w:ilvl w:val="1"/>
          <w:numId w:val="6"/>
        </w:numPr>
        <w:spacing w:after="0" w:afterAutospacing="0"/>
      </w:pPr>
      <w:r>
        <w:t xml:space="preserve">By internally testing </w:t>
      </w:r>
      <w:r w:rsidR="0008330F">
        <w:t>updates</w:t>
      </w:r>
      <w:r>
        <w:t xml:space="preserve"> of AI agents like Gronk prior to pushing </w:t>
      </w:r>
      <w:r w:rsidR="0008330F">
        <w:t>their</w:t>
      </w:r>
      <w:r>
        <w:t xml:space="preserve"> updates to live servers,</w:t>
      </w:r>
      <w:r w:rsidR="0008330F">
        <w:t xml:space="preserve"> unexpected and damaging outcomes can </w:t>
      </w:r>
      <w:r w:rsidR="0096379F">
        <w:t>be identified and corrected before causing damage.</w:t>
      </w:r>
    </w:p>
    <w:p w14:paraId="0000004A" w14:textId="77777777" w:rsidR="00F3016C" w:rsidRDefault="00142842" w:rsidP="003F03DA">
      <w:pPr>
        <w:pStyle w:val="Heading1"/>
        <w:spacing w:before="0" w:after="0" w:afterAutospacing="0"/>
      </w:pPr>
      <w:r w:rsidRPr="002E5548">
        <w:t>References</w:t>
      </w:r>
    </w:p>
    <w:p w14:paraId="4321E169" w14:textId="77777777" w:rsidR="00A72F57" w:rsidRPr="00A72F57" w:rsidRDefault="00A72F57" w:rsidP="003F03DA">
      <w:pPr>
        <w:spacing w:after="0" w:afterAutospacing="0"/>
        <w:ind w:left="720" w:hanging="720"/>
      </w:pPr>
      <w:r w:rsidRPr="00A72F57">
        <w:t xml:space="preserve">Awasthi, S. (2025, February 13). </w:t>
      </w:r>
      <w:r w:rsidRPr="00A72F57">
        <w:rPr>
          <w:i/>
          <w:iCs/>
        </w:rPr>
        <w:t>From clicks to chaos: How social media algorithms amplify extremism</w:t>
      </w:r>
      <w:r w:rsidRPr="00A72F57">
        <w:t>. Orfonline.org; OBSERVER RESEARCH FOUNDATION ( ORF ). https://www.orfonline.org/expert-speak/from-clicks-to-chaos-how-social-media-algorithms-amplify-extremism</w:t>
      </w:r>
    </w:p>
    <w:p w14:paraId="05D14D71" w14:textId="77777777" w:rsidR="00A72F57" w:rsidRPr="00A72F57" w:rsidRDefault="00A72F57" w:rsidP="003F03DA">
      <w:pPr>
        <w:spacing w:after="0" w:afterAutospacing="0"/>
        <w:ind w:left="720" w:hanging="720"/>
      </w:pPr>
      <w:r w:rsidRPr="00A72F57">
        <w:t xml:space="preserve">Baqir, A., Galeazzi, A., &amp; Zollo, F. (2023). </w:t>
      </w:r>
      <w:r w:rsidRPr="00A72F57">
        <w:rPr>
          <w:i/>
          <w:iCs/>
        </w:rPr>
        <w:t>News and Misinformation Consumption in Europe: A Longitudinal Cross-Country Perspective</w:t>
      </w:r>
      <w:r w:rsidRPr="00A72F57">
        <w:t>. ArXiv.org. https://arxiv.org/abs/2311.05487</w:t>
      </w:r>
    </w:p>
    <w:p w14:paraId="4994A8CA" w14:textId="6EA2F8D2" w:rsidR="00A72F57" w:rsidRPr="00A72F57" w:rsidRDefault="00A72F57" w:rsidP="003F03DA">
      <w:pPr>
        <w:spacing w:after="0" w:afterAutospacing="0"/>
        <w:ind w:left="720" w:hanging="720"/>
      </w:pPr>
      <w:r w:rsidRPr="00A72F57">
        <w:t xml:space="preserve">Costello, N., </w:t>
      </w:r>
      <w:proofErr w:type="spellStart"/>
      <w:r w:rsidRPr="00A72F57">
        <w:t>Almassian</w:t>
      </w:r>
      <w:proofErr w:type="spellEnd"/>
      <w:r w:rsidRPr="00A72F57">
        <w:t xml:space="preserve">, M., Sutton, R., Jones, M., Diamond, S., </w:t>
      </w:r>
      <w:proofErr w:type="spellStart"/>
      <w:r w:rsidRPr="00A72F57">
        <w:t>Ojumu</w:t>
      </w:r>
      <w:proofErr w:type="spellEnd"/>
      <w:r w:rsidRPr="00A72F57">
        <w:t xml:space="preserve">, O., Raffoul, A., Salvia, M., Kavanaugh, J., &amp; Austin, B. (2024). </w:t>
      </w:r>
      <w:r w:rsidRPr="00A72F57">
        <w:rPr>
          <w:i/>
          <w:iCs/>
        </w:rPr>
        <w:t>How to Hold Social Media Platforms Accountable</w:t>
      </w:r>
      <w:r w:rsidR="00C5653D">
        <w:rPr>
          <w:i/>
          <w:iCs/>
        </w:rPr>
        <w:t>:</w:t>
      </w:r>
      <w:r w:rsidRPr="00A72F57">
        <w:rPr>
          <w:i/>
          <w:iCs/>
        </w:rPr>
        <w:t xml:space="preserve"> A Roadmap for State Policymakers &amp; Advocates for Legislation to Require Independent Algorithm Risk Audits</w:t>
      </w:r>
      <w:r w:rsidRPr="00A72F57">
        <w:t>. https://content.sph.harvard.edu/wwwhsph/sites/1267/2024/03/Roadmap-Holding-Social-Media-Platforms-Accountable.pdf</w:t>
      </w:r>
    </w:p>
    <w:p w14:paraId="671C24D2" w14:textId="77777777" w:rsidR="00A72F57" w:rsidRPr="00A72F57" w:rsidRDefault="00A72F57" w:rsidP="003F03DA">
      <w:pPr>
        <w:spacing w:after="0" w:afterAutospacing="0"/>
        <w:ind w:left="720" w:hanging="720"/>
      </w:pPr>
      <w:r w:rsidRPr="00A72F57">
        <w:t xml:space="preserve">Dupré, M. H. (2025, May 16). </w:t>
      </w:r>
      <w:r w:rsidRPr="00A72F57">
        <w:rPr>
          <w:i/>
          <w:iCs/>
        </w:rPr>
        <w:t xml:space="preserve">Grok AI Went Off the Rails After Someone Tampered </w:t>
      </w:r>
      <w:proofErr w:type="gramStart"/>
      <w:r w:rsidRPr="00A72F57">
        <w:rPr>
          <w:i/>
          <w:iCs/>
        </w:rPr>
        <w:t>With</w:t>
      </w:r>
      <w:proofErr w:type="gramEnd"/>
      <w:r w:rsidRPr="00A72F57">
        <w:rPr>
          <w:i/>
          <w:iCs/>
        </w:rPr>
        <w:t xml:space="preserve"> Its Code, </w:t>
      </w:r>
      <w:proofErr w:type="spellStart"/>
      <w:r w:rsidRPr="00A72F57">
        <w:rPr>
          <w:i/>
          <w:iCs/>
        </w:rPr>
        <w:t>xAI</w:t>
      </w:r>
      <w:proofErr w:type="spellEnd"/>
      <w:r w:rsidRPr="00A72F57">
        <w:rPr>
          <w:i/>
          <w:iCs/>
        </w:rPr>
        <w:t xml:space="preserve"> Says</w:t>
      </w:r>
      <w:r w:rsidRPr="00A72F57">
        <w:t>. Futurism. https://futurism.com/grok-ai-white-genocide-tampered</w:t>
      </w:r>
    </w:p>
    <w:p w14:paraId="3DBD8B85" w14:textId="06196562" w:rsidR="00A72F57" w:rsidRPr="00A72F57" w:rsidRDefault="00A72F57" w:rsidP="003F03DA">
      <w:pPr>
        <w:spacing w:after="0" w:afterAutospacing="0"/>
        <w:ind w:left="720" w:hanging="720"/>
      </w:pPr>
      <w:r w:rsidRPr="00A72F57">
        <w:t xml:space="preserve">Hagen, L. (2025, July 9). </w:t>
      </w:r>
      <w:r w:rsidRPr="00A72F57">
        <w:rPr>
          <w:i/>
          <w:iCs/>
        </w:rPr>
        <w:t xml:space="preserve">Elon Musk’s AI chatbot, Grok, </w:t>
      </w:r>
      <w:r w:rsidR="00C5653D">
        <w:rPr>
          <w:i/>
          <w:iCs/>
        </w:rPr>
        <w:t>began referring to itself as “</w:t>
      </w:r>
      <w:r w:rsidRPr="00A72F57">
        <w:rPr>
          <w:i/>
          <w:iCs/>
        </w:rPr>
        <w:t>MechaHitler.”</w:t>
      </w:r>
      <w:r w:rsidRPr="00A72F57">
        <w:t xml:space="preserve"> NPR. https://www.npr.org/2025/07/09/nx-s1-5462609/grok-elon-musk-antisemitic-racist-content</w:t>
      </w:r>
    </w:p>
    <w:p w14:paraId="2B9E3121" w14:textId="77777777" w:rsidR="00A72F57" w:rsidRPr="00A72F57" w:rsidRDefault="00A72F57" w:rsidP="003F03DA">
      <w:pPr>
        <w:spacing w:after="0" w:afterAutospacing="0"/>
        <w:ind w:left="720" w:hanging="720"/>
      </w:pPr>
      <w:r w:rsidRPr="00A72F57">
        <w:t xml:space="preserve">Hall, R. (2025, July 10). </w:t>
      </w:r>
      <w:proofErr w:type="spellStart"/>
      <w:r w:rsidRPr="00A72F57">
        <w:rPr>
          <w:i/>
          <w:iCs/>
        </w:rPr>
        <w:t>Grok’s</w:t>
      </w:r>
      <w:proofErr w:type="spellEnd"/>
      <w:r w:rsidRPr="00A72F57">
        <w:rPr>
          <w:i/>
          <w:iCs/>
        </w:rPr>
        <w:t xml:space="preserve"> Nazi turn is the latest in a long line of AI chatbots gone wrong</w:t>
      </w:r>
      <w:r w:rsidRPr="00A72F57">
        <w:t>. The Independent. https://www.the-independent.com/tech/grok-elon-musk-twitter-ai-chatbots-b2786700.html</w:t>
      </w:r>
    </w:p>
    <w:p w14:paraId="6ECF8139" w14:textId="77777777" w:rsidR="00A72F57" w:rsidRPr="00A72F57" w:rsidRDefault="00A72F57" w:rsidP="003F03DA">
      <w:pPr>
        <w:spacing w:after="0" w:afterAutospacing="0"/>
        <w:ind w:left="720" w:hanging="720"/>
      </w:pPr>
      <w:r w:rsidRPr="00A72F57">
        <w:lastRenderedPageBreak/>
        <w:t xml:space="preserve">Harris, L., &amp; Cho, C. Y. (2023). </w:t>
      </w:r>
      <w:r w:rsidRPr="00A72F57">
        <w:rPr>
          <w:i/>
          <w:iCs/>
        </w:rPr>
        <w:t>Social Media Algorithms: Content Recommendation, Moderation, and Congressional Considerations</w:t>
      </w:r>
      <w:r w:rsidRPr="00A72F57">
        <w:t>. https://www.congress.gov/crs_external_products/IF/PDF/IF12462/IF12462.2.pdf</w:t>
      </w:r>
    </w:p>
    <w:p w14:paraId="299D576D" w14:textId="77777777" w:rsidR="00A72F57" w:rsidRPr="00A72F57" w:rsidRDefault="00A72F57" w:rsidP="003F03DA">
      <w:pPr>
        <w:spacing w:after="0" w:afterAutospacing="0"/>
        <w:ind w:left="720" w:hanging="720"/>
      </w:pPr>
      <w:r w:rsidRPr="00A72F57">
        <w:t xml:space="preserve">Little, O., &amp; Richards, A. (2021, October 5). </w:t>
      </w:r>
      <w:r w:rsidRPr="00A72F57">
        <w:rPr>
          <w:i/>
          <w:iCs/>
        </w:rPr>
        <w:t>TikTok’s algorithm leads users from transphobic videos to far-right rabbit holes</w:t>
      </w:r>
      <w:r w:rsidRPr="00A72F57">
        <w:t>. Media Matters for America. https://www.mediamatters.org/tiktok/tiktoks-algorithm-leads-users-transphobic-videos-far-right-rabbit-holes</w:t>
      </w:r>
    </w:p>
    <w:p w14:paraId="142FC3D9" w14:textId="77777777" w:rsidR="00A72F57" w:rsidRPr="00A72F57" w:rsidRDefault="00A72F57" w:rsidP="003F03DA">
      <w:pPr>
        <w:spacing w:after="0" w:afterAutospacing="0"/>
        <w:ind w:left="720" w:hanging="720"/>
      </w:pPr>
      <w:r w:rsidRPr="00A72F57">
        <w:t xml:space="preserve">Sanchez, D. (2022, December 15). </w:t>
      </w:r>
      <w:r w:rsidRPr="00A72F57">
        <w:rPr>
          <w:i/>
          <w:iCs/>
        </w:rPr>
        <w:t>Feds Bust 8 Social Media Influencers In $100M Stock Manipulation Scheme</w:t>
      </w:r>
      <w:r w:rsidRPr="00A72F57">
        <w:t>. Moguldom. https://moguldom.com/430695/feds-bust-8-social-media-influencers-in-100m-stock-manipulation-scheme/</w:t>
      </w:r>
    </w:p>
    <w:p w14:paraId="077907BE" w14:textId="77777777" w:rsidR="00A72F57" w:rsidRPr="00A72F57" w:rsidRDefault="00A72F57" w:rsidP="003F03DA">
      <w:pPr>
        <w:spacing w:after="0" w:afterAutospacing="0"/>
        <w:ind w:left="720" w:hanging="720"/>
      </w:pPr>
      <w:r w:rsidRPr="00A72F57">
        <w:t xml:space="preserve">Schwartzman, E. (2025, April 24). </w:t>
      </w:r>
      <w:r w:rsidRPr="00A72F57">
        <w:rPr>
          <w:i/>
          <w:iCs/>
        </w:rPr>
        <w:t>Bot farms invade social media to hijack popular sentiment</w:t>
      </w:r>
      <w:r w:rsidRPr="00A72F57">
        <w:t>. Fast Company. https://www.fastcompany.com/91321143/bot-farms-social-media-manipulation</w:t>
      </w:r>
    </w:p>
    <w:p w14:paraId="492AC86F" w14:textId="77777777" w:rsidR="00A72F57" w:rsidRPr="00A72F57" w:rsidRDefault="00A72F57" w:rsidP="003F03DA">
      <w:pPr>
        <w:spacing w:after="0" w:afterAutospacing="0"/>
        <w:ind w:left="720" w:hanging="720"/>
      </w:pPr>
      <w:r w:rsidRPr="00A72F57">
        <w:t xml:space="preserve">Shin, D., &amp; </w:t>
      </w:r>
      <w:proofErr w:type="spellStart"/>
      <w:r w:rsidRPr="00A72F57">
        <w:t>Jitkajornwanich</w:t>
      </w:r>
      <w:proofErr w:type="spellEnd"/>
      <w:r w:rsidRPr="00A72F57">
        <w:t xml:space="preserve">, K. (2024). How Algorithms Promote Self-Radicalization: Audit of TikTok’s Algorithm Using a Reverse Engineering Method. </w:t>
      </w:r>
      <w:r w:rsidRPr="00A72F57">
        <w:rPr>
          <w:i/>
          <w:iCs/>
        </w:rPr>
        <w:t>Social Science Computer Review</w:t>
      </w:r>
      <w:r w:rsidRPr="00A72F57">
        <w:t xml:space="preserve">, </w:t>
      </w:r>
      <w:r w:rsidRPr="00A72F57">
        <w:rPr>
          <w:i/>
          <w:iCs/>
        </w:rPr>
        <w:t>42</w:t>
      </w:r>
      <w:r w:rsidRPr="00A72F57">
        <w:t>(4), 1020–1040. https://doi.org/10.1177/08944393231225547</w:t>
      </w:r>
    </w:p>
    <w:p w14:paraId="09581DF3" w14:textId="77777777" w:rsidR="00A72F57" w:rsidRPr="00A72F57" w:rsidRDefault="00A72F57" w:rsidP="003F03DA">
      <w:pPr>
        <w:spacing w:after="0" w:afterAutospacing="0"/>
        <w:ind w:left="720" w:hanging="720"/>
      </w:pPr>
      <w:r w:rsidRPr="00A72F57">
        <w:t xml:space="preserve">Thales Group. (2025, April 15). </w:t>
      </w:r>
      <w:r w:rsidRPr="00A72F57">
        <w:rPr>
          <w:i/>
          <w:iCs/>
        </w:rPr>
        <w:t xml:space="preserve">Artificial Intelligence Drives Surge in Bot Traffic, Now Surpassing Human Activity, </w:t>
      </w:r>
      <w:proofErr w:type="gramStart"/>
      <w:r w:rsidRPr="00A72F57">
        <w:rPr>
          <w:i/>
          <w:iCs/>
        </w:rPr>
        <w:t>According</w:t>
      </w:r>
      <w:proofErr w:type="gramEnd"/>
      <w:r w:rsidRPr="00A72F57">
        <w:rPr>
          <w:i/>
          <w:iCs/>
        </w:rPr>
        <w:t xml:space="preserve"> to 2025 Imperva Bad Bot Report</w:t>
      </w:r>
      <w:r w:rsidRPr="00A72F57">
        <w:t>. Thales Cloud Security Products; Thales Group. https://cpl.thalesgroup.com/about-us/newsroom/2025-imperva-bad-bot-report-ai-internet-traffic</w:t>
      </w:r>
    </w:p>
    <w:p w14:paraId="14819BAB" w14:textId="77777777" w:rsidR="00A72F57" w:rsidRPr="00A72F57" w:rsidRDefault="00A72F57" w:rsidP="003F03DA">
      <w:pPr>
        <w:spacing w:after="0" w:afterAutospacing="0"/>
        <w:ind w:left="720" w:hanging="720"/>
      </w:pPr>
      <w:r w:rsidRPr="00A72F57">
        <w:t xml:space="preserve">Tuhin, M. (2025, March 27). </w:t>
      </w:r>
      <w:r w:rsidRPr="00A72F57">
        <w:rPr>
          <w:i/>
          <w:iCs/>
        </w:rPr>
        <w:t>Social Media Algorithms: How They Control What We See</w:t>
      </w:r>
      <w:r w:rsidRPr="00A72F57">
        <w:t>. Science News Today. https://www.sciencenewstoday.org/social-media-algorithms-how-they-control-what-we-see</w:t>
      </w:r>
    </w:p>
    <w:p w14:paraId="4B3D9EED" w14:textId="77777777" w:rsidR="00A72F57" w:rsidRPr="00A72F57" w:rsidRDefault="00A72F57" w:rsidP="003F03DA">
      <w:pPr>
        <w:spacing w:after="0" w:afterAutospacing="0"/>
        <w:ind w:left="720" w:hanging="720"/>
      </w:pPr>
      <w:r w:rsidRPr="00A72F57">
        <w:t xml:space="preserve">University of Maine. (2023, April). </w:t>
      </w:r>
      <w:r w:rsidRPr="00A72F57">
        <w:rPr>
          <w:i/>
          <w:iCs/>
        </w:rPr>
        <w:t>Social Media Statistics Details</w:t>
      </w:r>
      <w:r w:rsidRPr="00A72F57">
        <w:t>. Undiscovered Maine. https://umaine.edu/undiscoveredmaine/small-business/resources/marketing-for-small-business/social-media-tools/social-media-statistics-details/</w:t>
      </w:r>
    </w:p>
    <w:p w14:paraId="1606BF98" w14:textId="77777777" w:rsidR="00A72F57" w:rsidRPr="00A72F57" w:rsidRDefault="00A72F57" w:rsidP="003F03DA">
      <w:pPr>
        <w:spacing w:after="0" w:afterAutospacing="0"/>
        <w:ind w:left="720" w:hanging="720"/>
      </w:pPr>
      <w:r w:rsidRPr="00A72F57">
        <w:t xml:space="preserve">University of Warwick. (2025). </w:t>
      </w:r>
      <w:r w:rsidRPr="00A72F57">
        <w:rPr>
          <w:i/>
          <w:iCs/>
        </w:rPr>
        <w:t>Toxic content and social media user engagement</w:t>
      </w:r>
      <w:r w:rsidRPr="00A72F57">
        <w:t>. Warwick.ac.uk. https://warwick.ac.uk/fac/soc/economics/research/centres/cage/news/20-02-25-toxic_social_media_content_trade_offs_faced_by_platforms/</w:t>
      </w:r>
    </w:p>
    <w:p w14:paraId="292809FF" w14:textId="77777777" w:rsidR="00A72F57" w:rsidRPr="00A72F57" w:rsidRDefault="00A72F57" w:rsidP="003F03DA">
      <w:pPr>
        <w:spacing w:after="0" w:afterAutospacing="0"/>
      </w:pPr>
    </w:p>
    <w:p w14:paraId="00000052" w14:textId="77777777" w:rsidR="00F3016C" w:rsidRPr="002E5548" w:rsidRDefault="00F3016C" w:rsidP="003F03DA">
      <w:pPr>
        <w:spacing w:after="0" w:afterAutospacing="0"/>
      </w:pPr>
    </w:p>
    <w:sectPr w:rsidR="00F3016C" w:rsidRPr="002E5548">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32A75" w14:textId="77777777" w:rsidR="006F336F" w:rsidRDefault="006F336F" w:rsidP="006559EF">
      <w:r>
        <w:separator/>
      </w:r>
    </w:p>
  </w:endnote>
  <w:endnote w:type="continuationSeparator" w:id="0">
    <w:p w14:paraId="26BBCFA3" w14:textId="77777777" w:rsidR="006F336F" w:rsidRDefault="006F336F" w:rsidP="00655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A3C79984-2EFA-4458-87D9-D88CBAEC0BDB}"/>
  </w:font>
  <w:font w:name="Georgia">
    <w:panose1 w:val="02040502050405020303"/>
    <w:charset w:val="00"/>
    <w:family w:val="roman"/>
    <w:pitch w:val="variable"/>
    <w:sig w:usb0="00000287" w:usb1="00000000" w:usb2="00000000" w:usb3="00000000" w:csb0="0000009F" w:csb1="00000000"/>
    <w:embedRegular r:id="rId2" w:fontKey="{C2C9C35E-4262-426C-95D3-7E8B63D5F2D9}"/>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D81EA9FF-9084-43A7-8EE3-B22C2B1BC08C}"/>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4" w:fontKey="{5A1DDF3E-D649-4021-8E96-D116E59F88B8}"/>
  </w:font>
  <w:font w:name="Calibri">
    <w:panose1 w:val="020F0502020204030204"/>
    <w:charset w:val="00"/>
    <w:family w:val="swiss"/>
    <w:pitch w:val="variable"/>
    <w:sig w:usb0="E4002EFF" w:usb1="C200247B" w:usb2="00000009" w:usb3="00000000" w:csb0="000001FF" w:csb1="00000000"/>
    <w:embedRegular r:id="rId5" w:fontKey="{E07B78FE-0AC5-4B6B-A684-C14360D6BE76}"/>
  </w:font>
  <w:font w:name="Cambria">
    <w:panose1 w:val="02040503050406030204"/>
    <w:charset w:val="00"/>
    <w:family w:val="roman"/>
    <w:pitch w:val="variable"/>
    <w:sig w:usb0="E00006FF" w:usb1="420024FF" w:usb2="02000000" w:usb3="00000000" w:csb0="0000019F" w:csb1="00000000"/>
    <w:embedRegular r:id="rId6" w:fontKey="{7FD672E1-0D4F-4010-B910-E46DCABBFA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F3016C" w:rsidRDefault="00142842" w:rsidP="006559EF">
    <w:r>
      <w:rPr>
        <w:b/>
      </w:rPr>
      <w:fldChar w:fldCharType="begin"/>
    </w:r>
    <w:r>
      <w:rPr>
        <w:b/>
      </w:rPr>
      <w:instrText>PAGE</w:instrText>
    </w:r>
    <w:r>
      <w:rPr>
        <w:b/>
      </w:rPr>
      <w:fldChar w:fldCharType="separate"/>
    </w:r>
    <w:r>
      <w:rPr>
        <w:b/>
      </w:rPr>
      <w:fldChar w:fldCharType="end"/>
    </w:r>
    <w:r>
      <w:rPr>
        <w:b/>
      </w:rPr>
      <w:tab/>
    </w:r>
    <w:r>
      <w:t>Thirty Fifth International Conference on Information Systems, Auckland 2014</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1E462574" w:rsidR="00F3016C" w:rsidRPr="002E5548" w:rsidRDefault="00142842" w:rsidP="00560FEB">
    <w:pPr>
      <w:pStyle w:val="headerfooter"/>
    </w:pPr>
    <w:r>
      <w:tab/>
    </w:r>
    <w:r w:rsidR="00E155CD" w:rsidRPr="002E5548">
      <w:t>Marshal Simons</w:t>
    </w:r>
    <w:r w:rsidRPr="002E5548">
      <w:t xml:space="preserve"> </w:t>
    </w:r>
    <w:r w:rsidRPr="002E5548">
      <w:tab/>
    </w:r>
    <w:r w:rsidRPr="00560FEB">
      <w:rPr>
        <w:b/>
        <w:i w:val="0"/>
        <w:iCs/>
      </w:rPr>
      <w:fldChar w:fldCharType="begin"/>
    </w:r>
    <w:r w:rsidRPr="00560FEB">
      <w:rPr>
        <w:b/>
        <w:i w:val="0"/>
        <w:iCs/>
      </w:rPr>
      <w:instrText>PAGE</w:instrText>
    </w:r>
    <w:r w:rsidRPr="00560FEB">
      <w:rPr>
        <w:b/>
        <w:i w:val="0"/>
        <w:iCs/>
      </w:rPr>
      <w:fldChar w:fldCharType="separate"/>
    </w:r>
    <w:r w:rsidRPr="00560FEB">
      <w:rPr>
        <w:b/>
        <w:i w:val="0"/>
        <w:iCs/>
        <w:noProof/>
      </w:rPr>
      <w:t>1</w:t>
    </w:r>
    <w:r w:rsidRPr="00560FEB">
      <w:rPr>
        <w:b/>
        <w:i w:val="0"/>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F3016C" w:rsidRDefault="00142842" w:rsidP="006559EF">
    <w:r>
      <w:tab/>
      <w:t xml:space="preserve">Thirty-sixth International Conference on Information Systems, </w:t>
    </w:r>
    <w:proofErr w:type="spellStart"/>
    <w:r>
      <w:t>Forth</w:t>
    </w:r>
    <w:proofErr w:type="spellEnd"/>
    <w:r>
      <w:t xml:space="preserve"> Worth 2015</w:t>
    </w:r>
    <w:r>
      <w:tab/>
    </w:r>
    <w:r>
      <w:rPr>
        <w:b/>
      </w:rPr>
      <w:fldChar w:fldCharType="begin"/>
    </w:r>
    <w:r>
      <w:rPr>
        <w:b/>
      </w:rPr>
      <w:instrText>PAGE</w:instrText>
    </w:r>
    <w:r>
      <w:rPr>
        <w:b/>
      </w:rPr>
      <w:fldChar w:fldCharType="separate"/>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E5798" w14:textId="77777777" w:rsidR="006F336F" w:rsidRDefault="006F336F" w:rsidP="006559EF">
      <w:r>
        <w:separator/>
      </w:r>
    </w:p>
  </w:footnote>
  <w:footnote w:type="continuationSeparator" w:id="0">
    <w:p w14:paraId="355C6C2E" w14:textId="77777777" w:rsidR="006F336F" w:rsidRDefault="006F336F" w:rsidP="00655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F3016C" w:rsidRDefault="00142842" w:rsidP="006559EF">
    <w: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4461F5DC" w:rsidR="00F3016C" w:rsidRPr="00560FEB" w:rsidRDefault="00142842" w:rsidP="00560FEB">
    <w:pPr>
      <w:pStyle w:val="headerfooter"/>
    </w:pPr>
    <w:r w:rsidRPr="00560FEB">
      <w:tab/>
    </w:r>
    <w:r w:rsidR="00E155CD" w:rsidRPr="00560FEB">
      <w:t>Deliverable</w:t>
    </w:r>
    <w:r w:rsidR="00AD1A01" w:rsidRPr="00560FEB">
      <w:t xml:space="preserve"> 2 </w:t>
    </w:r>
    <w:r w:rsidR="00B155F6" w:rsidRPr="00560FEB">
      <w:t xml:space="preserve"> – </w:t>
    </w:r>
    <w:r w:rsidR="00AD1A01" w:rsidRPr="00560FEB">
      <w:t>Social Media Messaging</w:t>
    </w:r>
  </w:p>
  <w:p w14:paraId="00000055" w14:textId="77777777" w:rsidR="00F3016C" w:rsidRDefault="00142842" w:rsidP="006559EF">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137"/>
    <w:multiLevelType w:val="hybridMultilevel"/>
    <w:tmpl w:val="E23A8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C2014"/>
    <w:multiLevelType w:val="hybridMultilevel"/>
    <w:tmpl w:val="89FE7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C2830"/>
    <w:multiLevelType w:val="multilevel"/>
    <w:tmpl w:val="05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7B1DB0"/>
    <w:multiLevelType w:val="hybridMultilevel"/>
    <w:tmpl w:val="4B3EDA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462D1B"/>
    <w:multiLevelType w:val="hybridMultilevel"/>
    <w:tmpl w:val="1B7E0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942C1C"/>
    <w:multiLevelType w:val="hybridMultilevel"/>
    <w:tmpl w:val="C17A1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612E96"/>
    <w:multiLevelType w:val="multilevel"/>
    <w:tmpl w:val="C5EED0A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7" w15:restartNumberingAfterBreak="0">
    <w:nsid w:val="61E00AC8"/>
    <w:multiLevelType w:val="hybridMultilevel"/>
    <w:tmpl w:val="2662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C91C8A"/>
    <w:multiLevelType w:val="multilevel"/>
    <w:tmpl w:val="33DAB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929327">
    <w:abstractNumId w:val="8"/>
  </w:num>
  <w:num w:numId="2" w16cid:durableId="834879134">
    <w:abstractNumId w:val="2"/>
  </w:num>
  <w:num w:numId="3" w16cid:durableId="1094084106">
    <w:abstractNumId w:val="6"/>
  </w:num>
  <w:num w:numId="4" w16cid:durableId="15935882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4032783">
    <w:abstractNumId w:val="3"/>
  </w:num>
  <w:num w:numId="6" w16cid:durableId="1265382322">
    <w:abstractNumId w:val="7"/>
  </w:num>
  <w:num w:numId="7" w16cid:durableId="1638297302">
    <w:abstractNumId w:val="5"/>
  </w:num>
  <w:num w:numId="8" w16cid:durableId="1138955955">
    <w:abstractNumId w:val="0"/>
  </w:num>
  <w:num w:numId="9" w16cid:durableId="1307705945">
    <w:abstractNumId w:val="4"/>
  </w:num>
  <w:num w:numId="10" w16cid:durableId="1525442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6C"/>
    <w:rsid w:val="0000253B"/>
    <w:rsid w:val="000038FA"/>
    <w:rsid w:val="000114A9"/>
    <w:rsid w:val="00011B1A"/>
    <w:rsid w:val="000140F9"/>
    <w:rsid w:val="000205A1"/>
    <w:rsid w:val="0002415A"/>
    <w:rsid w:val="00024EFC"/>
    <w:rsid w:val="000342C2"/>
    <w:rsid w:val="000366EA"/>
    <w:rsid w:val="00036F24"/>
    <w:rsid w:val="00042657"/>
    <w:rsid w:val="00051DFC"/>
    <w:rsid w:val="000526F0"/>
    <w:rsid w:val="000530D6"/>
    <w:rsid w:val="000561AE"/>
    <w:rsid w:val="000573CE"/>
    <w:rsid w:val="0005741C"/>
    <w:rsid w:val="00060F0E"/>
    <w:rsid w:val="000612C7"/>
    <w:rsid w:val="00064B94"/>
    <w:rsid w:val="00064F89"/>
    <w:rsid w:val="000668AF"/>
    <w:rsid w:val="000701E6"/>
    <w:rsid w:val="00070EA6"/>
    <w:rsid w:val="0007372F"/>
    <w:rsid w:val="000739AB"/>
    <w:rsid w:val="00073F31"/>
    <w:rsid w:val="000765F0"/>
    <w:rsid w:val="00080A45"/>
    <w:rsid w:val="0008292E"/>
    <w:rsid w:val="00082F01"/>
    <w:rsid w:val="0008330F"/>
    <w:rsid w:val="00083C22"/>
    <w:rsid w:val="000855B4"/>
    <w:rsid w:val="00087428"/>
    <w:rsid w:val="00090F4E"/>
    <w:rsid w:val="00091621"/>
    <w:rsid w:val="00091810"/>
    <w:rsid w:val="000931CE"/>
    <w:rsid w:val="0009495E"/>
    <w:rsid w:val="00095D47"/>
    <w:rsid w:val="000A779C"/>
    <w:rsid w:val="000A7BB5"/>
    <w:rsid w:val="000B14F4"/>
    <w:rsid w:val="000B18C9"/>
    <w:rsid w:val="000B3D2C"/>
    <w:rsid w:val="000B554A"/>
    <w:rsid w:val="000B6CEA"/>
    <w:rsid w:val="000C3891"/>
    <w:rsid w:val="000C7D49"/>
    <w:rsid w:val="000D0F05"/>
    <w:rsid w:val="000D373B"/>
    <w:rsid w:val="000D5A07"/>
    <w:rsid w:val="000D705D"/>
    <w:rsid w:val="000E0F77"/>
    <w:rsid w:val="000E664E"/>
    <w:rsid w:val="000F5830"/>
    <w:rsid w:val="000F7408"/>
    <w:rsid w:val="000F79EF"/>
    <w:rsid w:val="001023C3"/>
    <w:rsid w:val="0010704B"/>
    <w:rsid w:val="001122B4"/>
    <w:rsid w:val="001308BE"/>
    <w:rsid w:val="001310E0"/>
    <w:rsid w:val="001327D5"/>
    <w:rsid w:val="0014105E"/>
    <w:rsid w:val="00142842"/>
    <w:rsid w:val="00143F49"/>
    <w:rsid w:val="001443F8"/>
    <w:rsid w:val="00145AB5"/>
    <w:rsid w:val="001460A9"/>
    <w:rsid w:val="00152BC2"/>
    <w:rsid w:val="00154140"/>
    <w:rsid w:val="00155C70"/>
    <w:rsid w:val="00157902"/>
    <w:rsid w:val="001709BF"/>
    <w:rsid w:val="00173C17"/>
    <w:rsid w:val="00173FF8"/>
    <w:rsid w:val="00181547"/>
    <w:rsid w:val="001847EB"/>
    <w:rsid w:val="001875D3"/>
    <w:rsid w:val="00190220"/>
    <w:rsid w:val="00193835"/>
    <w:rsid w:val="001A5064"/>
    <w:rsid w:val="001A7C11"/>
    <w:rsid w:val="001B1722"/>
    <w:rsid w:val="001B2A1F"/>
    <w:rsid w:val="001B42A1"/>
    <w:rsid w:val="001B6E48"/>
    <w:rsid w:val="001C147E"/>
    <w:rsid w:val="001C2060"/>
    <w:rsid w:val="001C45DF"/>
    <w:rsid w:val="001F1F65"/>
    <w:rsid w:val="001F1FC9"/>
    <w:rsid w:val="001F287E"/>
    <w:rsid w:val="001F2F4F"/>
    <w:rsid w:val="001F4CBC"/>
    <w:rsid w:val="001F5569"/>
    <w:rsid w:val="001F5644"/>
    <w:rsid w:val="001F7E99"/>
    <w:rsid w:val="00203D4D"/>
    <w:rsid w:val="002057BA"/>
    <w:rsid w:val="0020754F"/>
    <w:rsid w:val="00210192"/>
    <w:rsid w:val="00214072"/>
    <w:rsid w:val="00214612"/>
    <w:rsid w:val="00216EFC"/>
    <w:rsid w:val="00221557"/>
    <w:rsid w:val="00223AB1"/>
    <w:rsid w:val="002243CA"/>
    <w:rsid w:val="002358F5"/>
    <w:rsid w:val="002372DA"/>
    <w:rsid w:val="00245AEB"/>
    <w:rsid w:val="00245AF3"/>
    <w:rsid w:val="002543DB"/>
    <w:rsid w:val="00257F3F"/>
    <w:rsid w:val="0026251F"/>
    <w:rsid w:val="00264F91"/>
    <w:rsid w:val="00271CBE"/>
    <w:rsid w:val="00275FFC"/>
    <w:rsid w:val="002765D1"/>
    <w:rsid w:val="002812BD"/>
    <w:rsid w:val="00284504"/>
    <w:rsid w:val="002864F2"/>
    <w:rsid w:val="00290260"/>
    <w:rsid w:val="00293006"/>
    <w:rsid w:val="00295848"/>
    <w:rsid w:val="002A352B"/>
    <w:rsid w:val="002B08A3"/>
    <w:rsid w:val="002B1DBE"/>
    <w:rsid w:val="002B7535"/>
    <w:rsid w:val="002C07DC"/>
    <w:rsid w:val="002C341F"/>
    <w:rsid w:val="002D2155"/>
    <w:rsid w:val="002D2CF7"/>
    <w:rsid w:val="002E0549"/>
    <w:rsid w:val="002E318A"/>
    <w:rsid w:val="002E33F3"/>
    <w:rsid w:val="002E3892"/>
    <w:rsid w:val="002E5548"/>
    <w:rsid w:val="002E68A4"/>
    <w:rsid w:val="002E6CA6"/>
    <w:rsid w:val="002E7F8F"/>
    <w:rsid w:val="002F1D0D"/>
    <w:rsid w:val="0030148A"/>
    <w:rsid w:val="003058C3"/>
    <w:rsid w:val="0030688C"/>
    <w:rsid w:val="003104E3"/>
    <w:rsid w:val="00310C1B"/>
    <w:rsid w:val="00315697"/>
    <w:rsid w:val="00325E73"/>
    <w:rsid w:val="003314DA"/>
    <w:rsid w:val="003332EF"/>
    <w:rsid w:val="00334C21"/>
    <w:rsid w:val="003359BB"/>
    <w:rsid w:val="00335E10"/>
    <w:rsid w:val="00337464"/>
    <w:rsid w:val="003472E5"/>
    <w:rsid w:val="00347CE1"/>
    <w:rsid w:val="00356F34"/>
    <w:rsid w:val="00357EBD"/>
    <w:rsid w:val="00360786"/>
    <w:rsid w:val="00363A26"/>
    <w:rsid w:val="00366DD3"/>
    <w:rsid w:val="00373528"/>
    <w:rsid w:val="003759B7"/>
    <w:rsid w:val="00376184"/>
    <w:rsid w:val="00377DB9"/>
    <w:rsid w:val="003806EC"/>
    <w:rsid w:val="0038156A"/>
    <w:rsid w:val="00381E95"/>
    <w:rsid w:val="00382FED"/>
    <w:rsid w:val="003834B1"/>
    <w:rsid w:val="00384855"/>
    <w:rsid w:val="00392B50"/>
    <w:rsid w:val="003A0F91"/>
    <w:rsid w:val="003A694B"/>
    <w:rsid w:val="003A7731"/>
    <w:rsid w:val="003B215A"/>
    <w:rsid w:val="003B2291"/>
    <w:rsid w:val="003B3C12"/>
    <w:rsid w:val="003B7675"/>
    <w:rsid w:val="003C1552"/>
    <w:rsid w:val="003C2BA8"/>
    <w:rsid w:val="003C57F2"/>
    <w:rsid w:val="003C6C07"/>
    <w:rsid w:val="003D32D3"/>
    <w:rsid w:val="003D3785"/>
    <w:rsid w:val="003D3826"/>
    <w:rsid w:val="003D46A3"/>
    <w:rsid w:val="003D49C4"/>
    <w:rsid w:val="003E6945"/>
    <w:rsid w:val="003F03DA"/>
    <w:rsid w:val="003F3DD0"/>
    <w:rsid w:val="003F6A17"/>
    <w:rsid w:val="00403B3F"/>
    <w:rsid w:val="00403C0D"/>
    <w:rsid w:val="00404B18"/>
    <w:rsid w:val="00405728"/>
    <w:rsid w:val="004071E6"/>
    <w:rsid w:val="00407264"/>
    <w:rsid w:val="00411D27"/>
    <w:rsid w:val="00413540"/>
    <w:rsid w:val="0041526B"/>
    <w:rsid w:val="00423CEF"/>
    <w:rsid w:val="00425F1F"/>
    <w:rsid w:val="004260DF"/>
    <w:rsid w:val="004306E9"/>
    <w:rsid w:val="0043172A"/>
    <w:rsid w:val="00431A0D"/>
    <w:rsid w:val="00434B83"/>
    <w:rsid w:val="00442722"/>
    <w:rsid w:val="004450DE"/>
    <w:rsid w:val="00453726"/>
    <w:rsid w:val="0045436D"/>
    <w:rsid w:val="00457ACE"/>
    <w:rsid w:val="00462033"/>
    <w:rsid w:val="00466D59"/>
    <w:rsid w:val="004700FC"/>
    <w:rsid w:val="00472E3D"/>
    <w:rsid w:val="0048087B"/>
    <w:rsid w:val="0048307D"/>
    <w:rsid w:val="00485791"/>
    <w:rsid w:val="00486918"/>
    <w:rsid w:val="004912D6"/>
    <w:rsid w:val="0049641E"/>
    <w:rsid w:val="00496E2B"/>
    <w:rsid w:val="004A40F4"/>
    <w:rsid w:val="004B3826"/>
    <w:rsid w:val="004B3EE4"/>
    <w:rsid w:val="004C165E"/>
    <w:rsid w:val="004C293E"/>
    <w:rsid w:val="004D20CB"/>
    <w:rsid w:val="004D380F"/>
    <w:rsid w:val="004D4042"/>
    <w:rsid w:val="004D456A"/>
    <w:rsid w:val="004E0002"/>
    <w:rsid w:val="004E4350"/>
    <w:rsid w:val="004E4CEB"/>
    <w:rsid w:val="004E5919"/>
    <w:rsid w:val="004E7862"/>
    <w:rsid w:val="004F0525"/>
    <w:rsid w:val="004F2124"/>
    <w:rsid w:val="004F4B92"/>
    <w:rsid w:val="004F4BFD"/>
    <w:rsid w:val="004F6E58"/>
    <w:rsid w:val="004F7361"/>
    <w:rsid w:val="005021D4"/>
    <w:rsid w:val="005056D3"/>
    <w:rsid w:val="00507A6D"/>
    <w:rsid w:val="0052514C"/>
    <w:rsid w:val="005256EA"/>
    <w:rsid w:val="005258DC"/>
    <w:rsid w:val="00525BD1"/>
    <w:rsid w:val="005276E3"/>
    <w:rsid w:val="00530329"/>
    <w:rsid w:val="00533D71"/>
    <w:rsid w:val="0053477B"/>
    <w:rsid w:val="005368C5"/>
    <w:rsid w:val="00541C12"/>
    <w:rsid w:val="005449D1"/>
    <w:rsid w:val="005451F4"/>
    <w:rsid w:val="005508D9"/>
    <w:rsid w:val="00551D47"/>
    <w:rsid w:val="00552606"/>
    <w:rsid w:val="00552AE9"/>
    <w:rsid w:val="00554E52"/>
    <w:rsid w:val="00554E53"/>
    <w:rsid w:val="005604C4"/>
    <w:rsid w:val="00560E57"/>
    <w:rsid w:val="00560EA9"/>
    <w:rsid w:val="00560FEB"/>
    <w:rsid w:val="00561F34"/>
    <w:rsid w:val="00563924"/>
    <w:rsid w:val="00571E82"/>
    <w:rsid w:val="00574128"/>
    <w:rsid w:val="00582D32"/>
    <w:rsid w:val="005864E2"/>
    <w:rsid w:val="0059048B"/>
    <w:rsid w:val="00591580"/>
    <w:rsid w:val="00592390"/>
    <w:rsid w:val="005925F1"/>
    <w:rsid w:val="005A2336"/>
    <w:rsid w:val="005A3672"/>
    <w:rsid w:val="005A3C57"/>
    <w:rsid w:val="005A72E8"/>
    <w:rsid w:val="005B2681"/>
    <w:rsid w:val="005B41DA"/>
    <w:rsid w:val="005B50A9"/>
    <w:rsid w:val="005C39C4"/>
    <w:rsid w:val="005C74CD"/>
    <w:rsid w:val="005C7684"/>
    <w:rsid w:val="005D281D"/>
    <w:rsid w:val="005D40E8"/>
    <w:rsid w:val="005D7D63"/>
    <w:rsid w:val="005E5962"/>
    <w:rsid w:val="005E7873"/>
    <w:rsid w:val="005E7B61"/>
    <w:rsid w:val="00604ABF"/>
    <w:rsid w:val="006052DA"/>
    <w:rsid w:val="00605D62"/>
    <w:rsid w:val="006112B6"/>
    <w:rsid w:val="00611EBB"/>
    <w:rsid w:val="00615E95"/>
    <w:rsid w:val="006169DA"/>
    <w:rsid w:val="006171A9"/>
    <w:rsid w:val="006176A7"/>
    <w:rsid w:val="0062315B"/>
    <w:rsid w:val="0062652D"/>
    <w:rsid w:val="00632942"/>
    <w:rsid w:val="00634D25"/>
    <w:rsid w:val="00635ECE"/>
    <w:rsid w:val="0063699E"/>
    <w:rsid w:val="00643165"/>
    <w:rsid w:val="006433A1"/>
    <w:rsid w:val="00645753"/>
    <w:rsid w:val="0064739E"/>
    <w:rsid w:val="00647F6B"/>
    <w:rsid w:val="006559EF"/>
    <w:rsid w:val="00662C96"/>
    <w:rsid w:val="00665A06"/>
    <w:rsid w:val="00665F4F"/>
    <w:rsid w:val="0066667D"/>
    <w:rsid w:val="0067152F"/>
    <w:rsid w:val="0067332B"/>
    <w:rsid w:val="0067352E"/>
    <w:rsid w:val="006827D5"/>
    <w:rsid w:val="00683534"/>
    <w:rsid w:val="00686AC0"/>
    <w:rsid w:val="0069088C"/>
    <w:rsid w:val="006917A7"/>
    <w:rsid w:val="006A0EC3"/>
    <w:rsid w:val="006A487F"/>
    <w:rsid w:val="006A6EA5"/>
    <w:rsid w:val="006A7B6C"/>
    <w:rsid w:val="006B1350"/>
    <w:rsid w:val="006B1A8F"/>
    <w:rsid w:val="006B399F"/>
    <w:rsid w:val="006B6B21"/>
    <w:rsid w:val="006C0676"/>
    <w:rsid w:val="006C2377"/>
    <w:rsid w:val="006E095F"/>
    <w:rsid w:val="006E15EE"/>
    <w:rsid w:val="006E1ED2"/>
    <w:rsid w:val="006E4DF6"/>
    <w:rsid w:val="006E7AC3"/>
    <w:rsid w:val="006F336F"/>
    <w:rsid w:val="006F3A8C"/>
    <w:rsid w:val="006F51F1"/>
    <w:rsid w:val="006F6A8C"/>
    <w:rsid w:val="007120E2"/>
    <w:rsid w:val="00723C46"/>
    <w:rsid w:val="007244B3"/>
    <w:rsid w:val="007247DB"/>
    <w:rsid w:val="00730A50"/>
    <w:rsid w:val="007356EE"/>
    <w:rsid w:val="007430C3"/>
    <w:rsid w:val="00743FD1"/>
    <w:rsid w:val="0074467C"/>
    <w:rsid w:val="00744C7B"/>
    <w:rsid w:val="007455C7"/>
    <w:rsid w:val="00746187"/>
    <w:rsid w:val="007508D9"/>
    <w:rsid w:val="007531D7"/>
    <w:rsid w:val="00755F40"/>
    <w:rsid w:val="00760275"/>
    <w:rsid w:val="00762D90"/>
    <w:rsid w:val="00763115"/>
    <w:rsid w:val="0076463B"/>
    <w:rsid w:val="00764900"/>
    <w:rsid w:val="007671D0"/>
    <w:rsid w:val="007700C5"/>
    <w:rsid w:val="00770CF1"/>
    <w:rsid w:val="00772793"/>
    <w:rsid w:val="00774E6F"/>
    <w:rsid w:val="00776E82"/>
    <w:rsid w:val="007778B2"/>
    <w:rsid w:val="00780452"/>
    <w:rsid w:val="00781311"/>
    <w:rsid w:val="00781C4D"/>
    <w:rsid w:val="00786004"/>
    <w:rsid w:val="007906C7"/>
    <w:rsid w:val="007975FA"/>
    <w:rsid w:val="007A0677"/>
    <w:rsid w:val="007A0F33"/>
    <w:rsid w:val="007A3A16"/>
    <w:rsid w:val="007A496E"/>
    <w:rsid w:val="007B0E64"/>
    <w:rsid w:val="007B1749"/>
    <w:rsid w:val="007C313F"/>
    <w:rsid w:val="007C3237"/>
    <w:rsid w:val="007C5550"/>
    <w:rsid w:val="007C60FE"/>
    <w:rsid w:val="007C6E2E"/>
    <w:rsid w:val="007D3513"/>
    <w:rsid w:val="007D543F"/>
    <w:rsid w:val="007D79C2"/>
    <w:rsid w:val="007E7594"/>
    <w:rsid w:val="007F0BC8"/>
    <w:rsid w:val="007F3E3E"/>
    <w:rsid w:val="007F549C"/>
    <w:rsid w:val="007F60C0"/>
    <w:rsid w:val="007F644B"/>
    <w:rsid w:val="007F7826"/>
    <w:rsid w:val="00802357"/>
    <w:rsid w:val="00802B5B"/>
    <w:rsid w:val="00803E66"/>
    <w:rsid w:val="00806C6F"/>
    <w:rsid w:val="00807875"/>
    <w:rsid w:val="00817AC9"/>
    <w:rsid w:val="00821CE3"/>
    <w:rsid w:val="0082475C"/>
    <w:rsid w:val="00825238"/>
    <w:rsid w:val="00826DDD"/>
    <w:rsid w:val="00827C9E"/>
    <w:rsid w:val="00832511"/>
    <w:rsid w:val="008325E4"/>
    <w:rsid w:val="008331E5"/>
    <w:rsid w:val="00834BD9"/>
    <w:rsid w:val="008355FD"/>
    <w:rsid w:val="00842DAD"/>
    <w:rsid w:val="00845577"/>
    <w:rsid w:val="00846706"/>
    <w:rsid w:val="008557A8"/>
    <w:rsid w:val="00856884"/>
    <w:rsid w:val="0085706E"/>
    <w:rsid w:val="008570B4"/>
    <w:rsid w:val="008654E8"/>
    <w:rsid w:val="008671B9"/>
    <w:rsid w:val="008751CE"/>
    <w:rsid w:val="00877B85"/>
    <w:rsid w:val="00881829"/>
    <w:rsid w:val="0088318B"/>
    <w:rsid w:val="00884A70"/>
    <w:rsid w:val="008927E4"/>
    <w:rsid w:val="0089292D"/>
    <w:rsid w:val="008A36E3"/>
    <w:rsid w:val="008A4237"/>
    <w:rsid w:val="008B1683"/>
    <w:rsid w:val="008C2B4F"/>
    <w:rsid w:val="008C5FF4"/>
    <w:rsid w:val="008D0940"/>
    <w:rsid w:val="008D1E6E"/>
    <w:rsid w:val="008E0202"/>
    <w:rsid w:val="008E2F16"/>
    <w:rsid w:val="008E7F6F"/>
    <w:rsid w:val="008F07BC"/>
    <w:rsid w:val="008F07BF"/>
    <w:rsid w:val="008F53B7"/>
    <w:rsid w:val="008F72FE"/>
    <w:rsid w:val="009039A1"/>
    <w:rsid w:val="00904341"/>
    <w:rsid w:val="009044D2"/>
    <w:rsid w:val="009045C8"/>
    <w:rsid w:val="009066B6"/>
    <w:rsid w:val="00907E49"/>
    <w:rsid w:val="00910616"/>
    <w:rsid w:val="0091611C"/>
    <w:rsid w:val="00922F7D"/>
    <w:rsid w:val="009239DE"/>
    <w:rsid w:val="00930294"/>
    <w:rsid w:val="0093330C"/>
    <w:rsid w:val="009333E8"/>
    <w:rsid w:val="00933D97"/>
    <w:rsid w:val="00950E9A"/>
    <w:rsid w:val="00951851"/>
    <w:rsid w:val="00952BCB"/>
    <w:rsid w:val="009560C4"/>
    <w:rsid w:val="0096289C"/>
    <w:rsid w:val="00962FDA"/>
    <w:rsid w:val="0096379F"/>
    <w:rsid w:val="00964383"/>
    <w:rsid w:val="00966FBE"/>
    <w:rsid w:val="00975344"/>
    <w:rsid w:val="00980EFD"/>
    <w:rsid w:val="0098340A"/>
    <w:rsid w:val="00983557"/>
    <w:rsid w:val="009844D5"/>
    <w:rsid w:val="00987514"/>
    <w:rsid w:val="00991F06"/>
    <w:rsid w:val="009936E2"/>
    <w:rsid w:val="0099716E"/>
    <w:rsid w:val="009A0CC4"/>
    <w:rsid w:val="009A1056"/>
    <w:rsid w:val="009B17AD"/>
    <w:rsid w:val="009B6803"/>
    <w:rsid w:val="009C20C5"/>
    <w:rsid w:val="009C2260"/>
    <w:rsid w:val="009C255E"/>
    <w:rsid w:val="009C63EB"/>
    <w:rsid w:val="009C729D"/>
    <w:rsid w:val="009D037E"/>
    <w:rsid w:val="009D2737"/>
    <w:rsid w:val="009E2612"/>
    <w:rsid w:val="009E5C9C"/>
    <w:rsid w:val="009E731B"/>
    <w:rsid w:val="009F7A4E"/>
    <w:rsid w:val="00A06A7A"/>
    <w:rsid w:val="00A16F25"/>
    <w:rsid w:val="00A1712F"/>
    <w:rsid w:val="00A205CF"/>
    <w:rsid w:val="00A20AE2"/>
    <w:rsid w:val="00A214B9"/>
    <w:rsid w:val="00A22793"/>
    <w:rsid w:val="00A23D65"/>
    <w:rsid w:val="00A25A93"/>
    <w:rsid w:val="00A2781A"/>
    <w:rsid w:val="00A30D09"/>
    <w:rsid w:val="00A342CA"/>
    <w:rsid w:val="00A372BD"/>
    <w:rsid w:val="00A41451"/>
    <w:rsid w:val="00A43666"/>
    <w:rsid w:val="00A479CA"/>
    <w:rsid w:val="00A514DB"/>
    <w:rsid w:val="00A532CA"/>
    <w:rsid w:val="00A5375A"/>
    <w:rsid w:val="00A67E78"/>
    <w:rsid w:val="00A719E2"/>
    <w:rsid w:val="00A72F57"/>
    <w:rsid w:val="00A76367"/>
    <w:rsid w:val="00A76394"/>
    <w:rsid w:val="00A7739D"/>
    <w:rsid w:val="00A80471"/>
    <w:rsid w:val="00A8394F"/>
    <w:rsid w:val="00A852D6"/>
    <w:rsid w:val="00A852F7"/>
    <w:rsid w:val="00A857B7"/>
    <w:rsid w:val="00A86101"/>
    <w:rsid w:val="00A86D27"/>
    <w:rsid w:val="00A9002C"/>
    <w:rsid w:val="00A91C8F"/>
    <w:rsid w:val="00A949D8"/>
    <w:rsid w:val="00AA0F50"/>
    <w:rsid w:val="00AA326E"/>
    <w:rsid w:val="00AA4141"/>
    <w:rsid w:val="00AA5684"/>
    <w:rsid w:val="00AA6002"/>
    <w:rsid w:val="00AA675F"/>
    <w:rsid w:val="00AB61D7"/>
    <w:rsid w:val="00AC0912"/>
    <w:rsid w:val="00AC1C8D"/>
    <w:rsid w:val="00AC2081"/>
    <w:rsid w:val="00AC4622"/>
    <w:rsid w:val="00AC550C"/>
    <w:rsid w:val="00AC78D4"/>
    <w:rsid w:val="00AC7D3A"/>
    <w:rsid w:val="00AD0D60"/>
    <w:rsid w:val="00AD16B7"/>
    <w:rsid w:val="00AD1A01"/>
    <w:rsid w:val="00AD3086"/>
    <w:rsid w:val="00AD6D7A"/>
    <w:rsid w:val="00AE2724"/>
    <w:rsid w:val="00AE2E17"/>
    <w:rsid w:val="00AE35F9"/>
    <w:rsid w:val="00AE3E19"/>
    <w:rsid w:val="00AE40FA"/>
    <w:rsid w:val="00AE55B4"/>
    <w:rsid w:val="00AE58CA"/>
    <w:rsid w:val="00AE6117"/>
    <w:rsid w:val="00B01ABB"/>
    <w:rsid w:val="00B0451F"/>
    <w:rsid w:val="00B07B31"/>
    <w:rsid w:val="00B155F6"/>
    <w:rsid w:val="00B237EF"/>
    <w:rsid w:val="00B23DCF"/>
    <w:rsid w:val="00B249E9"/>
    <w:rsid w:val="00B25EB6"/>
    <w:rsid w:val="00B2616F"/>
    <w:rsid w:val="00B26C31"/>
    <w:rsid w:val="00B27981"/>
    <w:rsid w:val="00B31C7E"/>
    <w:rsid w:val="00B3298D"/>
    <w:rsid w:val="00B33CC2"/>
    <w:rsid w:val="00B34DD6"/>
    <w:rsid w:val="00B435D7"/>
    <w:rsid w:val="00B455B9"/>
    <w:rsid w:val="00B530A6"/>
    <w:rsid w:val="00B575CA"/>
    <w:rsid w:val="00B6055A"/>
    <w:rsid w:val="00B61DDF"/>
    <w:rsid w:val="00B63403"/>
    <w:rsid w:val="00B71937"/>
    <w:rsid w:val="00B72956"/>
    <w:rsid w:val="00B8105B"/>
    <w:rsid w:val="00B82E84"/>
    <w:rsid w:val="00B84693"/>
    <w:rsid w:val="00B85F76"/>
    <w:rsid w:val="00B8621C"/>
    <w:rsid w:val="00B91DF7"/>
    <w:rsid w:val="00B976A0"/>
    <w:rsid w:val="00BA12C7"/>
    <w:rsid w:val="00BA6F06"/>
    <w:rsid w:val="00BB1364"/>
    <w:rsid w:val="00BB1589"/>
    <w:rsid w:val="00BB2579"/>
    <w:rsid w:val="00BB3692"/>
    <w:rsid w:val="00BB5921"/>
    <w:rsid w:val="00BB63D5"/>
    <w:rsid w:val="00BB77D4"/>
    <w:rsid w:val="00BC5479"/>
    <w:rsid w:val="00BD2BF4"/>
    <w:rsid w:val="00BD36C0"/>
    <w:rsid w:val="00BE1063"/>
    <w:rsid w:val="00BE71DB"/>
    <w:rsid w:val="00BE7587"/>
    <w:rsid w:val="00BF0E62"/>
    <w:rsid w:val="00BF3708"/>
    <w:rsid w:val="00BF7D1D"/>
    <w:rsid w:val="00C02B6C"/>
    <w:rsid w:val="00C031B4"/>
    <w:rsid w:val="00C106DC"/>
    <w:rsid w:val="00C127E7"/>
    <w:rsid w:val="00C2369F"/>
    <w:rsid w:val="00C24D67"/>
    <w:rsid w:val="00C25319"/>
    <w:rsid w:val="00C26411"/>
    <w:rsid w:val="00C33C2A"/>
    <w:rsid w:val="00C40810"/>
    <w:rsid w:val="00C40BA0"/>
    <w:rsid w:val="00C45385"/>
    <w:rsid w:val="00C54A52"/>
    <w:rsid w:val="00C5653D"/>
    <w:rsid w:val="00C60182"/>
    <w:rsid w:val="00C65FC4"/>
    <w:rsid w:val="00C7007B"/>
    <w:rsid w:val="00C70684"/>
    <w:rsid w:val="00C723B1"/>
    <w:rsid w:val="00C76007"/>
    <w:rsid w:val="00C76485"/>
    <w:rsid w:val="00C80B7D"/>
    <w:rsid w:val="00C84B8E"/>
    <w:rsid w:val="00C84BF6"/>
    <w:rsid w:val="00C865A7"/>
    <w:rsid w:val="00C90945"/>
    <w:rsid w:val="00C90CE3"/>
    <w:rsid w:val="00C911D6"/>
    <w:rsid w:val="00C91DEE"/>
    <w:rsid w:val="00C94B83"/>
    <w:rsid w:val="00CA1B51"/>
    <w:rsid w:val="00CA574B"/>
    <w:rsid w:val="00CA6D6E"/>
    <w:rsid w:val="00CA7971"/>
    <w:rsid w:val="00CB14F1"/>
    <w:rsid w:val="00CB6A7F"/>
    <w:rsid w:val="00CC006E"/>
    <w:rsid w:val="00CC2DA3"/>
    <w:rsid w:val="00CC5315"/>
    <w:rsid w:val="00CC5419"/>
    <w:rsid w:val="00CC567A"/>
    <w:rsid w:val="00CC5FE2"/>
    <w:rsid w:val="00CC74B5"/>
    <w:rsid w:val="00CC7B6C"/>
    <w:rsid w:val="00CD0BC4"/>
    <w:rsid w:val="00CD35BD"/>
    <w:rsid w:val="00CE07E1"/>
    <w:rsid w:val="00CE2308"/>
    <w:rsid w:val="00CE566D"/>
    <w:rsid w:val="00CE5D0E"/>
    <w:rsid w:val="00CE603D"/>
    <w:rsid w:val="00CE6478"/>
    <w:rsid w:val="00CE7C8B"/>
    <w:rsid w:val="00CE7CE3"/>
    <w:rsid w:val="00CF14FF"/>
    <w:rsid w:val="00D004C0"/>
    <w:rsid w:val="00D01655"/>
    <w:rsid w:val="00D154CB"/>
    <w:rsid w:val="00D17E60"/>
    <w:rsid w:val="00D21864"/>
    <w:rsid w:val="00D24438"/>
    <w:rsid w:val="00D269E4"/>
    <w:rsid w:val="00D36995"/>
    <w:rsid w:val="00D36C59"/>
    <w:rsid w:val="00D43237"/>
    <w:rsid w:val="00D43D48"/>
    <w:rsid w:val="00D46C90"/>
    <w:rsid w:val="00D51765"/>
    <w:rsid w:val="00D60161"/>
    <w:rsid w:val="00D625A9"/>
    <w:rsid w:val="00D714E4"/>
    <w:rsid w:val="00D71F1B"/>
    <w:rsid w:val="00D7299B"/>
    <w:rsid w:val="00D74E05"/>
    <w:rsid w:val="00D855C3"/>
    <w:rsid w:val="00D85C23"/>
    <w:rsid w:val="00D9565B"/>
    <w:rsid w:val="00D97627"/>
    <w:rsid w:val="00DA073D"/>
    <w:rsid w:val="00DA0F33"/>
    <w:rsid w:val="00DA2310"/>
    <w:rsid w:val="00DA5D1E"/>
    <w:rsid w:val="00DA778C"/>
    <w:rsid w:val="00DB26C3"/>
    <w:rsid w:val="00DB655C"/>
    <w:rsid w:val="00DB789E"/>
    <w:rsid w:val="00DD7FDE"/>
    <w:rsid w:val="00DE445B"/>
    <w:rsid w:val="00DE5FB3"/>
    <w:rsid w:val="00DF0D41"/>
    <w:rsid w:val="00DF17BA"/>
    <w:rsid w:val="00DF1B6D"/>
    <w:rsid w:val="00DF2020"/>
    <w:rsid w:val="00DF5066"/>
    <w:rsid w:val="00DF697D"/>
    <w:rsid w:val="00E001FA"/>
    <w:rsid w:val="00E0672F"/>
    <w:rsid w:val="00E116D0"/>
    <w:rsid w:val="00E12DF6"/>
    <w:rsid w:val="00E155CD"/>
    <w:rsid w:val="00E16572"/>
    <w:rsid w:val="00E176B4"/>
    <w:rsid w:val="00E2281E"/>
    <w:rsid w:val="00E31AE0"/>
    <w:rsid w:val="00E355BB"/>
    <w:rsid w:val="00E36752"/>
    <w:rsid w:val="00E42EF3"/>
    <w:rsid w:val="00E43E5D"/>
    <w:rsid w:val="00E445DD"/>
    <w:rsid w:val="00E44A40"/>
    <w:rsid w:val="00E45E76"/>
    <w:rsid w:val="00E51341"/>
    <w:rsid w:val="00E51B48"/>
    <w:rsid w:val="00E526A5"/>
    <w:rsid w:val="00E5398E"/>
    <w:rsid w:val="00E540C4"/>
    <w:rsid w:val="00E566CF"/>
    <w:rsid w:val="00E60553"/>
    <w:rsid w:val="00E6074F"/>
    <w:rsid w:val="00E60961"/>
    <w:rsid w:val="00E63A44"/>
    <w:rsid w:val="00E63D74"/>
    <w:rsid w:val="00E66E17"/>
    <w:rsid w:val="00E721BD"/>
    <w:rsid w:val="00E73945"/>
    <w:rsid w:val="00E741B0"/>
    <w:rsid w:val="00E860C8"/>
    <w:rsid w:val="00E87B2D"/>
    <w:rsid w:val="00E90342"/>
    <w:rsid w:val="00E924DF"/>
    <w:rsid w:val="00E96507"/>
    <w:rsid w:val="00EA1A10"/>
    <w:rsid w:val="00EA4A9A"/>
    <w:rsid w:val="00EA713C"/>
    <w:rsid w:val="00EB21CD"/>
    <w:rsid w:val="00EB33C6"/>
    <w:rsid w:val="00EB46E3"/>
    <w:rsid w:val="00EB4DF3"/>
    <w:rsid w:val="00EB6AD4"/>
    <w:rsid w:val="00EB6B77"/>
    <w:rsid w:val="00EC372B"/>
    <w:rsid w:val="00EC39EB"/>
    <w:rsid w:val="00EC4003"/>
    <w:rsid w:val="00EC418A"/>
    <w:rsid w:val="00EC6195"/>
    <w:rsid w:val="00EC7BC7"/>
    <w:rsid w:val="00ED4D0E"/>
    <w:rsid w:val="00ED5513"/>
    <w:rsid w:val="00ED725B"/>
    <w:rsid w:val="00EE1F83"/>
    <w:rsid w:val="00EE396F"/>
    <w:rsid w:val="00EE4C24"/>
    <w:rsid w:val="00EF35CF"/>
    <w:rsid w:val="00EF3BBB"/>
    <w:rsid w:val="00EF5E0A"/>
    <w:rsid w:val="00F04F70"/>
    <w:rsid w:val="00F0581A"/>
    <w:rsid w:val="00F05A31"/>
    <w:rsid w:val="00F06BF3"/>
    <w:rsid w:val="00F073D6"/>
    <w:rsid w:val="00F113CC"/>
    <w:rsid w:val="00F1727C"/>
    <w:rsid w:val="00F22F8C"/>
    <w:rsid w:val="00F3016C"/>
    <w:rsid w:val="00F32B44"/>
    <w:rsid w:val="00F32D32"/>
    <w:rsid w:val="00F35EFC"/>
    <w:rsid w:val="00F36C73"/>
    <w:rsid w:val="00F376C0"/>
    <w:rsid w:val="00F42067"/>
    <w:rsid w:val="00F42F5E"/>
    <w:rsid w:val="00F4399C"/>
    <w:rsid w:val="00F47FB4"/>
    <w:rsid w:val="00F55909"/>
    <w:rsid w:val="00F57732"/>
    <w:rsid w:val="00F61CD7"/>
    <w:rsid w:val="00F65838"/>
    <w:rsid w:val="00F67337"/>
    <w:rsid w:val="00F70E52"/>
    <w:rsid w:val="00F73080"/>
    <w:rsid w:val="00F752BF"/>
    <w:rsid w:val="00F8279C"/>
    <w:rsid w:val="00F8319C"/>
    <w:rsid w:val="00F840F9"/>
    <w:rsid w:val="00F90AC1"/>
    <w:rsid w:val="00F90CEE"/>
    <w:rsid w:val="00F91C10"/>
    <w:rsid w:val="00F92FB8"/>
    <w:rsid w:val="00F93982"/>
    <w:rsid w:val="00FA37B4"/>
    <w:rsid w:val="00FA50AE"/>
    <w:rsid w:val="00FA6B3F"/>
    <w:rsid w:val="00FB65DD"/>
    <w:rsid w:val="00FC40D0"/>
    <w:rsid w:val="00FD3214"/>
    <w:rsid w:val="00FD6972"/>
    <w:rsid w:val="00FE005B"/>
    <w:rsid w:val="00FE2F4D"/>
    <w:rsid w:val="00FE35AA"/>
    <w:rsid w:val="00FE58DF"/>
    <w:rsid w:val="00FE5933"/>
    <w:rsid w:val="00FE7E04"/>
    <w:rsid w:val="00FE7FBA"/>
    <w:rsid w:val="00FF0063"/>
    <w:rsid w:val="00FF0235"/>
    <w:rsid w:val="00FF2BFC"/>
    <w:rsid w:val="00FF547E"/>
    <w:rsid w:val="00FF6B5E"/>
    <w:rsid w:val="00FF7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7F051"/>
  <w15:docId w15:val="{43C59121-77F9-43BD-B335-BB2362A8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5A"/>
    <w:pPr>
      <w:spacing w:after="100" w:afterAutospacing="1" w:line="360" w:lineRule="auto"/>
    </w:pPr>
    <w:rPr>
      <w:rFonts w:ascii="Times New Roman" w:eastAsia="Times New Roman" w:hAnsi="Times New Roman" w:cs="Times New Roman"/>
      <w:sz w:val="24"/>
    </w:rPr>
  </w:style>
  <w:style w:type="paragraph" w:styleId="Heading1">
    <w:name w:val="heading 1"/>
    <w:basedOn w:val="Normal"/>
    <w:next w:val="Normal"/>
    <w:uiPriority w:val="9"/>
    <w:qFormat/>
    <w:rsid w:val="001F1F65"/>
    <w:pPr>
      <w:keepNext/>
      <w:keepLines/>
      <w:spacing w:before="200" w:after="200"/>
      <w:outlineLvl w:val="0"/>
    </w:pPr>
    <w:rPr>
      <w:b/>
      <w:kern w:val="32"/>
      <w:sz w:val="26"/>
    </w:rPr>
  </w:style>
  <w:style w:type="paragraph" w:styleId="Heading2">
    <w:name w:val="heading 2"/>
    <w:basedOn w:val="Heading1"/>
    <w:next w:val="Normal"/>
    <w:uiPriority w:val="9"/>
    <w:unhideWhenUsed/>
    <w:qFormat/>
    <w:rsid w:val="00413540"/>
    <w:pPr>
      <w:outlineLvl w:val="1"/>
    </w:pPr>
    <w:rPr>
      <w:i/>
      <w:iCs/>
    </w:rPr>
  </w:style>
  <w:style w:type="paragraph" w:styleId="Heading3">
    <w:name w:val="heading 3"/>
    <w:basedOn w:val="Heading1"/>
    <w:next w:val="Normal"/>
    <w:uiPriority w:val="9"/>
    <w:unhideWhenUsed/>
    <w:rsid w:val="00790150"/>
    <w:pPr>
      <w:outlineLvl w:val="2"/>
    </w:pPr>
    <w:rPr>
      <w:sz w:val="20"/>
    </w:rPr>
  </w:style>
  <w:style w:type="paragraph" w:styleId="Heading4">
    <w:name w:val="heading 4"/>
    <w:basedOn w:val="Normal"/>
    <w:next w:val="Normal"/>
    <w:uiPriority w:val="9"/>
    <w:semiHidden/>
    <w:unhideWhenUsed/>
    <w:rsid w:val="001F1F65"/>
    <w:pPr>
      <w:keepNext/>
      <w:spacing w:before="240" w:after="60"/>
      <w:outlineLvl w:val="3"/>
    </w:pPr>
    <w:rPr>
      <w:b/>
    </w:rPr>
  </w:style>
  <w:style w:type="paragraph" w:styleId="Heading5">
    <w:name w:val="heading 5"/>
    <w:basedOn w:val="Normal"/>
    <w:next w:val="Normal"/>
    <w:uiPriority w:val="9"/>
    <w:semiHidden/>
    <w:unhideWhenUsed/>
    <w:qFormat/>
    <w:rsid w:val="00C2763A"/>
    <w:pPr>
      <w:numPr>
        <w:ilvl w:val="4"/>
        <w:numId w:val="3"/>
      </w:numPr>
      <w:spacing w:before="240" w:after="60"/>
      <w:outlineLvl w:val="4"/>
    </w:pPr>
    <w:rPr>
      <w:b/>
      <w:i/>
    </w:rPr>
  </w:style>
  <w:style w:type="paragraph" w:styleId="Heading6">
    <w:name w:val="heading 6"/>
    <w:basedOn w:val="Normal"/>
    <w:next w:val="Normal"/>
    <w:uiPriority w:val="9"/>
    <w:semiHidden/>
    <w:unhideWhenUsed/>
    <w:qFormat/>
    <w:rsid w:val="002211FA"/>
    <w:pPr>
      <w:numPr>
        <w:ilvl w:val="5"/>
        <w:numId w:val="3"/>
      </w:numPr>
      <w:spacing w:before="240" w:after="60"/>
      <w:outlineLvl w:val="5"/>
    </w:pPr>
    <w:rPr>
      <w:b/>
      <w:sz w:val="22"/>
    </w:rPr>
  </w:style>
  <w:style w:type="paragraph" w:styleId="Heading7">
    <w:name w:val="heading 7"/>
    <w:basedOn w:val="Normal"/>
    <w:next w:val="Normal"/>
    <w:rsid w:val="002211FA"/>
    <w:pPr>
      <w:numPr>
        <w:ilvl w:val="6"/>
        <w:numId w:val="3"/>
      </w:numPr>
      <w:spacing w:before="240" w:after="60"/>
      <w:outlineLvl w:val="6"/>
    </w:pPr>
  </w:style>
  <w:style w:type="paragraph" w:styleId="Heading8">
    <w:name w:val="heading 8"/>
    <w:basedOn w:val="Normal"/>
    <w:next w:val="Normal"/>
    <w:rsid w:val="002211FA"/>
    <w:pPr>
      <w:numPr>
        <w:ilvl w:val="7"/>
        <w:numId w:val="3"/>
      </w:numPr>
      <w:spacing w:before="240" w:after="60"/>
      <w:outlineLvl w:val="7"/>
    </w:pPr>
    <w:rPr>
      <w:i/>
    </w:rPr>
  </w:style>
  <w:style w:type="paragraph" w:styleId="Heading9">
    <w:name w:val="heading 9"/>
    <w:basedOn w:val="Normal"/>
    <w:next w:val="Normal"/>
    <w:rsid w:val="002211FA"/>
    <w:pPr>
      <w:numPr>
        <w:ilvl w:val="8"/>
        <w:numId w:val="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rsid w:val="00EC3399"/>
    <w:pPr>
      <w:spacing w:before="100" w:beforeAutospacing="1"/>
      <w:jc w:val="center"/>
      <w:outlineLvl w:val="0"/>
    </w:pPr>
    <w:rPr>
      <w:b/>
      <w:kern w:val="28"/>
      <w:sz w:val="40"/>
      <w:szCs w:val="40"/>
    </w:rPr>
  </w:style>
  <w:style w:type="paragraph" w:styleId="Footer">
    <w:name w:val="footer"/>
    <w:basedOn w:val="Normal"/>
    <w:autoRedefine/>
    <w:rsid w:val="00F96CC8"/>
    <w:pPr>
      <w:tabs>
        <w:tab w:val="right" w:pos="360"/>
        <w:tab w:val="left" w:pos="9000"/>
        <w:tab w:val="right" w:pos="9360"/>
      </w:tabs>
    </w:pPr>
    <w:rPr>
      <w:i/>
      <w:sz w:val="18"/>
    </w:rPr>
  </w:style>
  <w:style w:type="paragraph" w:styleId="Header">
    <w:name w:val="header"/>
    <w:basedOn w:val="Normal"/>
    <w:autoRedefine/>
    <w:rsid w:val="002D5089"/>
    <w:pPr>
      <w:jc w:val="left"/>
    </w:pPr>
    <w:rPr>
      <w:i/>
      <w:sz w:val="18"/>
      <w:szCs w:val="18"/>
    </w:rPr>
  </w:style>
  <w:style w:type="paragraph" w:customStyle="1" w:styleId="Author">
    <w:name w:val="Author"/>
    <w:basedOn w:val="Normal"/>
    <w:next w:val="Affiliation"/>
    <w:rsid w:val="0023491A"/>
    <w:pPr>
      <w:jc w:val="center"/>
    </w:pPr>
    <w:rPr>
      <w:b/>
      <w:color w:val="000000"/>
      <w:sz w:val="26"/>
    </w:rPr>
  </w:style>
  <w:style w:type="paragraph" w:customStyle="1" w:styleId="Affiliation">
    <w:name w:val="Affiliation"/>
    <w:basedOn w:val="Normal"/>
    <w:next w:val="Email"/>
    <w:rsid w:val="0023491A"/>
    <w:pPr>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style>
  <w:style w:type="paragraph" w:customStyle="1" w:styleId="Copyright">
    <w:name w:val="Copyright"/>
    <w:basedOn w:val="Normal"/>
    <w:rsid w:val="002211FA"/>
    <w:pPr>
      <w:framePr w:w="4680" w:h="1977" w:hRule="exact" w:hSpace="187" w:wrap="auto" w:vAnchor="page" w:hAnchor="page" w:x="1155" w:y="12605"/>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ind w:left="720"/>
      <w:contextualSpacing/>
    </w:pPr>
  </w:style>
  <w:style w:type="paragraph" w:styleId="Subtitle">
    <w:name w:val="Subtitle"/>
    <w:basedOn w:val="Normal"/>
    <w:next w:val="Normal"/>
    <w:uiPriority w:val="11"/>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customStyle="1" w:styleId="pf0">
    <w:name w:val="pf0"/>
    <w:basedOn w:val="Normal"/>
    <w:rsid w:val="00142842"/>
    <w:pPr>
      <w:spacing w:before="100" w:beforeAutospacing="1"/>
      <w:jc w:val="left"/>
    </w:pPr>
    <w:rPr>
      <w:szCs w:val="24"/>
    </w:rPr>
  </w:style>
  <w:style w:type="character" w:customStyle="1" w:styleId="cf01">
    <w:name w:val="cf01"/>
    <w:basedOn w:val="DefaultParagraphFont"/>
    <w:rsid w:val="00142842"/>
    <w:rPr>
      <w:rFonts w:ascii="Segoe UI" w:hAnsi="Segoe UI" w:cs="Segoe UI" w:hint="default"/>
      <w:sz w:val="18"/>
      <w:szCs w:val="18"/>
    </w:rPr>
  </w:style>
  <w:style w:type="paragraph" w:customStyle="1" w:styleId="Body">
    <w:name w:val="Body"/>
    <w:basedOn w:val="Normal"/>
    <w:link w:val="BodyChar"/>
    <w:rsid w:val="001F1F65"/>
    <w:pPr>
      <w:pBdr>
        <w:top w:val="nil"/>
        <w:left w:val="nil"/>
        <w:bottom w:val="nil"/>
        <w:right w:val="nil"/>
        <w:between w:val="nil"/>
      </w:pBdr>
      <w:tabs>
        <w:tab w:val="right" w:pos="9360"/>
      </w:tabs>
      <w:jc w:val="left"/>
    </w:pPr>
    <w:rPr>
      <w:i/>
      <w:color w:val="000000"/>
      <w:sz w:val="18"/>
      <w:szCs w:val="18"/>
    </w:rPr>
  </w:style>
  <w:style w:type="character" w:customStyle="1" w:styleId="BodyChar">
    <w:name w:val="Body Char"/>
    <w:basedOn w:val="DefaultParagraphFont"/>
    <w:link w:val="Body"/>
    <w:rsid w:val="001F1F65"/>
    <w:rPr>
      <w:rFonts w:ascii="Times New Roman" w:eastAsia="Times New Roman" w:hAnsi="Times New Roman" w:cs="Times New Roman"/>
      <w:i/>
      <w:color w:val="000000"/>
      <w:sz w:val="18"/>
      <w:szCs w:val="18"/>
    </w:rPr>
  </w:style>
  <w:style w:type="paragraph" w:customStyle="1" w:styleId="Referencess">
    <w:name w:val="Referencess"/>
    <w:basedOn w:val="Normal"/>
    <w:link w:val="ReferencessChar"/>
    <w:qFormat/>
    <w:rsid w:val="00560FEB"/>
    <w:pPr>
      <w:ind w:left="720" w:hanging="720"/>
    </w:pPr>
  </w:style>
  <w:style w:type="character" w:customStyle="1" w:styleId="ReferencessChar">
    <w:name w:val="Referencess Char"/>
    <w:basedOn w:val="DefaultParagraphFont"/>
    <w:link w:val="Referencess"/>
    <w:rsid w:val="00560FEB"/>
    <w:rPr>
      <w:rFonts w:ascii="Times New Roman" w:eastAsia="Times New Roman" w:hAnsi="Times New Roman" w:cs="Times New Roman"/>
      <w:sz w:val="24"/>
    </w:rPr>
  </w:style>
  <w:style w:type="paragraph" w:customStyle="1" w:styleId="headerfooter">
    <w:name w:val="header/footer"/>
    <w:basedOn w:val="Body"/>
    <w:link w:val="headerfooterChar"/>
    <w:qFormat/>
    <w:rsid w:val="00560FEB"/>
  </w:style>
  <w:style w:type="character" w:customStyle="1" w:styleId="headerfooterChar">
    <w:name w:val="header/footer Char"/>
    <w:basedOn w:val="BodyChar"/>
    <w:link w:val="headerfooter"/>
    <w:rsid w:val="00560FEB"/>
    <w:rPr>
      <w:rFonts w:ascii="Times New Roman" w:eastAsia="Times New Roman" w:hAnsi="Times New Roman" w:cs="Times New Roman"/>
      <w: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77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6y66FLmtx1XpEbhV3/wOTlsIQ==">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9</Pages>
  <Words>2580</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Wahid</dc:creator>
  <cp:lastModifiedBy>Marshal Simons</cp:lastModifiedBy>
  <cp:revision>397</cp:revision>
  <dcterms:created xsi:type="dcterms:W3CDTF">2025-10-05T16:44:00Z</dcterms:created>
  <dcterms:modified xsi:type="dcterms:W3CDTF">2025-10-18T20:05:00Z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GrammarlyDocumentId">
    <vt:lpwstr>e9e3af37-958a-4f27-8114-70d70269afed</vt:lpwstr>
  </property>
</Properties>
</file>