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D25A9" w14:textId="77777777" w:rsidR="00C15935" w:rsidRPr="00440B41" w:rsidRDefault="00C15935" w:rsidP="00795B11">
      <w:pPr>
        <w:spacing w:after="0"/>
        <w:jc w:val="both"/>
      </w:pPr>
    </w:p>
    <w:p w14:paraId="2F9CCA9C" w14:textId="784D8C2B" w:rsidR="00F12C76" w:rsidRDefault="00CE06DF" w:rsidP="00795B11">
      <w:pPr>
        <w:spacing w:after="0"/>
        <w:jc w:val="both"/>
      </w:pPr>
      <w:r>
        <w:t xml:space="preserve">           </w:t>
      </w:r>
      <w:r w:rsidR="00795B11">
        <w:t>Утверждён</w:t>
      </w:r>
    </w:p>
    <w:p w14:paraId="017449AD" w14:textId="71CBE080" w:rsidR="00795B11" w:rsidRDefault="00CE06DF" w:rsidP="00795B11">
      <w:pPr>
        <w:spacing w:after="0"/>
        <w:jc w:val="both"/>
      </w:pPr>
      <w:r>
        <w:t xml:space="preserve"> А.В.00001-01 33 01-1-ЛУ</w:t>
      </w:r>
    </w:p>
    <w:p w14:paraId="4B550BF6" w14:textId="18B8CA37" w:rsidR="00CE06DF" w:rsidRDefault="00CE06DF" w:rsidP="00795B11">
      <w:pPr>
        <w:spacing w:after="0"/>
        <w:jc w:val="both"/>
      </w:pPr>
    </w:p>
    <w:p w14:paraId="04325E66" w14:textId="1B5C2E4C" w:rsidR="00CE06DF" w:rsidRDefault="00CE06DF" w:rsidP="00795B11">
      <w:pPr>
        <w:spacing w:after="0"/>
        <w:jc w:val="both"/>
      </w:pPr>
    </w:p>
    <w:p w14:paraId="1BC6E75D" w14:textId="174840B9" w:rsidR="00CE06DF" w:rsidRPr="007C4AF9" w:rsidRDefault="007C4AF9" w:rsidP="00407741">
      <w:pPr>
        <w:spacing w:after="0"/>
        <w:jc w:val="center"/>
        <w:rPr>
          <w:b/>
          <w:bCs/>
        </w:rPr>
      </w:pPr>
      <w:r w:rsidRPr="007C4AF9">
        <w:rPr>
          <w:b/>
          <w:bCs/>
        </w:rPr>
        <w:t>Титульный лист</w:t>
      </w:r>
    </w:p>
    <w:p w14:paraId="698CB64F" w14:textId="563AE11F" w:rsidR="00CE06DF" w:rsidRDefault="00CE06DF" w:rsidP="00795B11">
      <w:pPr>
        <w:spacing w:after="0"/>
        <w:jc w:val="both"/>
      </w:pPr>
    </w:p>
    <w:p w14:paraId="052BDB0E" w14:textId="5E37A1D5" w:rsidR="000C7B08" w:rsidRDefault="000C7B08" w:rsidP="00407741">
      <w:pPr>
        <w:spacing w:after="0"/>
        <w:ind w:left="-709"/>
        <w:jc w:val="center"/>
        <w:rPr>
          <w:b/>
          <w:bCs/>
          <w:i/>
          <w:iCs/>
          <w:sz w:val="52"/>
          <w:szCs w:val="52"/>
        </w:rPr>
      </w:pPr>
      <w:r w:rsidRPr="000C7B08">
        <w:rPr>
          <w:b/>
          <w:bCs/>
          <w:i/>
          <w:iCs/>
          <w:sz w:val="52"/>
          <w:szCs w:val="52"/>
        </w:rPr>
        <w:t>IDEF()-диаграммы. Методы оценки бизнес-процессов.</w:t>
      </w:r>
    </w:p>
    <w:p w14:paraId="262DCCAC" w14:textId="6D407E3B" w:rsidR="00407741" w:rsidRDefault="00407741" w:rsidP="000C7B08">
      <w:pPr>
        <w:spacing w:after="0"/>
        <w:ind w:left="-709"/>
        <w:jc w:val="center"/>
        <w:rPr>
          <w:b/>
          <w:bCs/>
          <w:i/>
          <w:iCs/>
          <w:sz w:val="52"/>
          <w:szCs w:val="52"/>
        </w:rPr>
      </w:pPr>
      <w:r w:rsidRPr="00407741">
        <w:rPr>
          <w:b/>
          <w:bCs/>
          <w:i/>
          <w:iCs/>
          <w:sz w:val="52"/>
          <w:szCs w:val="52"/>
        </w:rPr>
        <w:t>Методика DFD. Диаграммы потоков данных.</w:t>
      </w:r>
    </w:p>
    <w:p w14:paraId="060C66BB" w14:textId="355B9543" w:rsidR="00CE06DF" w:rsidRPr="00407741" w:rsidRDefault="00CE06DF" w:rsidP="000C7B08">
      <w:pPr>
        <w:spacing w:after="0"/>
        <w:ind w:left="-709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Онлайн</w:t>
      </w:r>
      <w:r w:rsidRPr="00407741">
        <w:rPr>
          <w:b/>
          <w:bCs/>
          <w:sz w:val="24"/>
          <w:szCs w:val="24"/>
          <w:lang w:val="en-US"/>
        </w:rPr>
        <w:t>-</w:t>
      </w:r>
      <w:r>
        <w:rPr>
          <w:b/>
          <w:bCs/>
          <w:sz w:val="24"/>
          <w:szCs w:val="24"/>
        </w:rPr>
        <w:t>сервис</w:t>
      </w:r>
      <w:r w:rsidRPr="00407741">
        <w:rPr>
          <w:b/>
          <w:bCs/>
          <w:sz w:val="24"/>
          <w:szCs w:val="24"/>
          <w:lang w:val="en-US"/>
        </w:rPr>
        <w:t xml:space="preserve"> “</w:t>
      </w:r>
      <w:r w:rsidR="00BA5CB0">
        <w:rPr>
          <w:b/>
          <w:bCs/>
          <w:sz w:val="24"/>
          <w:szCs w:val="24"/>
          <w:lang w:val="en-US"/>
        </w:rPr>
        <w:t>Connect</w:t>
      </w:r>
      <w:r w:rsidRPr="00407741">
        <w:rPr>
          <w:b/>
          <w:bCs/>
          <w:sz w:val="24"/>
          <w:szCs w:val="24"/>
          <w:lang w:val="en-US"/>
        </w:rPr>
        <w:t>”</w:t>
      </w:r>
    </w:p>
    <w:p w14:paraId="5FB8E905" w14:textId="3AC7E795" w:rsidR="00CE06DF" w:rsidRPr="00407741" w:rsidRDefault="00CE06DF" w:rsidP="00CE06DF">
      <w:pPr>
        <w:spacing w:after="0"/>
        <w:ind w:left="-709"/>
        <w:jc w:val="center"/>
        <w:rPr>
          <w:b/>
          <w:lang w:val="en-US"/>
        </w:rPr>
      </w:pPr>
      <w:r>
        <w:rPr>
          <w:b/>
        </w:rPr>
        <w:t>А</w:t>
      </w:r>
      <w:r w:rsidRPr="00407741">
        <w:rPr>
          <w:b/>
          <w:lang w:val="en-US"/>
        </w:rPr>
        <w:t>.</w:t>
      </w:r>
      <w:r>
        <w:rPr>
          <w:b/>
        </w:rPr>
        <w:t>В</w:t>
      </w:r>
      <w:r w:rsidRPr="00407741">
        <w:rPr>
          <w:b/>
          <w:lang w:val="en-US"/>
        </w:rPr>
        <w:t>.00001-01 33 01 -1</w:t>
      </w:r>
    </w:p>
    <w:p w14:paraId="220C087C" w14:textId="77777777" w:rsidR="00CE06DF" w:rsidRPr="00407741" w:rsidRDefault="00CE06DF" w:rsidP="00CE06DF">
      <w:pPr>
        <w:spacing w:after="0"/>
        <w:ind w:left="-709"/>
        <w:jc w:val="center"/>
        <w:rPr>
          <w:b/>
          <w:bCs/>
          <w:sz w:val="24"/>
          <w:szCs w:val="24"/>
          <w:lang w:val="en-US"/>
        </w:rPr>
      </w:pPr>
    </w:p>
    <w:p w14:paraId="679E5974" w14:textId="6C59ADC3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Листов</w:t>
      </w:r>
      <w:r w:rsidR="006B54B1">
        <w:rPr>
          <w:b/>
          <w:bCs/>
          <w:sz w:val="24"/>
          <w:szCs w:val="24"/>
        </w:rPr>
        <w:t xml:space="preserve"> 9</w:t>
      </w:r>
    </w:p>
    <w:p w14:paraId="1EDB7D9F" w14:textId="656EFED9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6E33AC9C" w14:textId="4F71DE72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817"/>
        <w:gridCol w:w="426"/>
      </w:tblGrid>
      <w:tr w:rsidR="00CE06DF" w14:paraId="709EF015" w14:textId="77777777" w:rsidTr="00407741">
        <w:trPr>
          <w:cantSplit/>
          <w:trHeight w:val="1348"/>
        </w:trPr>
        <w:tc>
          <w:tcPr>
            <w:tcW w:w="817" w:type="dxa"/>
            <w:textDirection w:val="btLr"/>
          </w:tcPr>
          <w:p w14:paraId="01456971" w14:textId="3922B27C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Подп. И Дата</w:t>
            </w:r>
          </w:p>
        </w:tc>
        <w:tc>
          <w:tcPr>
            <w:tcW w:w="426" w:type="dxa"/>
          </w:tcPr>
          <w:p w14:paraId="5EEACBF2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5FD250D3" w14:textId="77777777" w:rsidTr="00407741">
        <w:trPr>
          <w:cantSplit/>
          <w:trHeight w:val="1068"/>
        </w:trPr>
        <w:tc>
          <w:tcPr>
            <w:tcW w:w="817" w:type="dxa"/>
            <w:textDirection w:val="btLr"/>
          </w:tcPr>
          <w:p w14:paraId="1C6D53E3" w14:textId="5AFD4612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 xml:space="preserve">Инв.№ </w:t>
            </w:r>
            <w:proofErr w:type="spellStart"/>
            <w:r w:rsidRPr="00CE06DF">
              <w:rPr>
                <w:b/>
                <w:bCs/>
                <w:i/>
                <w:iCs/>
                <w:sz w:val="22"/>
              </w:rPr>
              <w:t>дубл</w:t>
            </w:r>
            <w:proofErr w:type="spellEnd"/>
            <w:r w:rsidRPr="00CE06DF">
              <w:rPr>
                <w:b/>
                <w:bCs/>
                <w:i/>
                <w:iCs/>
                <w:sz w:val="22"/>
              </w:rPr>
              <w:t xml:space="preserve"> </w:t>
            </w:r>
          </w:p>
        </w:tc>
        <w:tc>
          <w:tcPr>
            <w:tcW w:w="426" w:type="dxa"/>
          </w:tcPr>
          <w:p w14:paraId="2937E17D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11A0E300" w14:textId="77777777" w:rsidTr="00407741">
        <w:trPr>
          <w:cantSplit/>
          <w:trHeight w:val="1206"/>
        </w:trPr>
        <w:tc>
          <w:tcPr>
            <w:tcW w:w="817" w:type="dxa"/>
            <w:textDirection w:val="btLr"/>
          </w:tcPr>
          <w:p w14:paraId="22739562" w14:textId="5A1C3E54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proofErr w:type="spellStart"/>
            <w:r w:rsidRPr="00CE06DF">
              <w:rPr>
                <w:b/>
                <w:bCs/>
                <w:i/>
                <w:iCs/>
                <w:sz w:val="22"/>
              </w:rPr>
              <w:t>Взам</w:t>
            </w:r>
            <w:proofErr w:type="spellEnd"/>
            <w:r w:rsidRPr="00CE06DF">
              <w:rPr>
                <w:b/>
                <w:bCs/>
                <w:i/>
                <w:iCs/>
                <w:sz w:val="22"/>
              </w:rPr>
              <w:t>. Инв.№</w:t>
            </w:r>
          </w:p>
        </w:tc>
        <w:tc>
          <w:tcPr>
            <w:tcW w:w="426" w:type="dxa"/>
          </w:tcPr>
          <w:p w14:paraId="47368533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02E6CD91" w14:textId="77777777" w:rsidTr="00407741">
        <w:trPr>
          <w:cantSplit/>
          <w:trHeight w:val="1359"/>
        </w:trPr>
        <w:tc>
          <w:tcPr>
            <w:tcW w:w="817" w:type="dxa"/>
            <w:textDirection w:val="btLr"/>
          </w:tcPr>
          <w:p w14:paraId="643138EF" w14:textId="0163D02C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Подп. И Дата</w:t>
            </w:r>
          </w:p>
        </w:tc>
        <w:tc>
          <w:tcPr>
            <w:tcW w:w="426" w:type="dxa"/>
          </w:tcPr>
          <w:p w14:paraId="4F622308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281667F9" w14:textId="77777777" w:rsidTr="00407741">
        <w:trPr>
          <w:cantSplit/>
          <w:trHeight w:val="1474"/>
        </w:trPr>
        <w:tc>
          <w:tcPr>
            <w:tcW w:w="817" w:type="dxa"/>
            <w:textDirection w:val="btLr"/>
          </w:tcPr>
          <w:p w14:paraId="6B68D71D" w14:textId="2615A4E7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Инв.№ подл.</w:t>
            </w:r>
          </w:p>
        </w:tc>
        <w:tc>
          <w:tcPr>
            <w:tcW w:w="426" w:type="dxa"/>
          </w:tcPr>
          <w:p w14:paraId="30117085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5E6FAC54" w14:textId="046C3404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46143C51" w14:textId="77777777" w:rsidR="007C4AF9" w:rsidRDefault="007C4AF9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53A68D64" w14:textId="265D8826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50D86CD4" w14:textId="0A1880EE" w:rsidR="00CE06DF" w:rsidRDefault="00CE06DF" w:rsidP="00CE06DF">
      <w:pPr>
        <w:spacing w:after="0"/>
        <w:ind w:left="-709"/>
        <w:jc w:val="center"/>
        <w:rPr>
          <w:i/>
          <w:iCs/>
          <w:sz w:val="20"/>
          <w:szCs w:val="20"/>
        </w:rPr>
      </w:pPr>
      <w:r>
        <w:rPr>
          <w:b/>
          <w:bCs/>
          <w:sz w:val="24"/>
          <w:szCs w:val="24"/>
        </w:rPr>
        <w:t xml:space="preserve">                                                                   2021                                                         </w:t>
      </w:r>
      <w:r w:rsidRPr="00CE06DF">
        <w:rPr>
          <w:i/>
          <w:iCs/>
          <w:sz w:val="20"/>
          <w:szCs w:val="20"/>
        </w:rPr>
        <w:t>Литера</w:t>
      </w:r>
    </w:p>
    <w:p w14:paraId="6916E521" w14:textId="04F9D295" w:rsidR="00CE06DF" w:rsidRDefault="00CE06DF" w:rsidP="00CE06DF">
      <w:pPr>
        <w:spacing w:after="0"/>
        <w:ind w:left="-709"/>
        <w:jc w:val="center"/>
        <w:rPr>
          <w:i/>
          <w:iCs/>
          <w:sz w:val="20"/>
          <w:szCs w:val="20"/>
        </w:rPr>
      </w:pPr>
    </w:p>
    <w:p w14:paraId="7F104922" w14:textId="2ED2A798" w:rsidR="007C4AF9" w:rsidRDefault="007C4AF9" w:rsidP="00CE06DF">
      <w:pPr>
        <w:spacing w:after="0"/>
        <w:ind w:left="-709"/>
        <w:jc w:val="center"/>
        <w:rPr>
          <w:i/>
          <w:iCs/>
          <w:sz w:val="20"/>
          <w:szCs w:val="20"/>
        </w:rPr>
      </w:pPr>
    </w:p>
    <w:p w14:paraId="62745100" w14:textId="23546496" w:rsidR="007C4AF9" w:rsidRDefault="007C4AF9" w:rsidP="00CE06DF">
      <w:pPr>
        <w:spacing w:after="0"/>
        <w:ind w:left="-709"/>
        <w:jc w:val="center"/>
        <w:rPr>
          <w:i/>
          <w:iCs/>
          <w:sz w:val="20"/>
          <w:szCs w:val="20"/>
        </w:rPr>
      </w:pPr>
    </w:p>
    <w:p w14:paraId="5F835F2C" w14:textId="03335A45" w:rsidR="00A16197" w:rsidRDefault="007C4AF9" w:rsidP="007C4AF9">
      <w:pPr>
        <w:rPr>
          <w:rFonts w:eastAsia="Times New Roman"/>
          <w:lang w:eastAsia="ru-RU"/>
        </w:rPr>
      </w:pPr>
      <w:r w:rsidRPr="00A16197">
        <w:rPr>
          <w:rFonts w:eastAsia="Times New Roman"/>
          <w:b/>
          <w:bCs/>
          <w:lang w:eastAsia="ru-RU"/>
        </w:rPr>
        <w:t>Согласовано</w:t>
      </w:r>
      <w:r w:rsidR="00A16197" w:rsidRPr="00A16197">
        <w:rPr>
          <w:b/>
          <w:bCs/>
        </w:rPr>
        <w:t xml:space="preserve"> </w:t>
      </w:r>
      <w:r w:rsidR="00BA5CB0">
        <w:tab/>
      </w:r>
      <w:r w:rsidR="00BA5CB0">
        <w:tab/>
      </w:r>
      <w:r w:rsidR="00BA5CB0">
        <w:tab/>
      </w:r>
      <w:r w:rsidR="00BA5CB0">
        <w:tab/>
      </w:r>
      <w:r w:rsidR="00BA5CB0">
        <w:tab/>
      </w:r>
      <w:r w:rsidR="00BA5CB0">
        <w:tab/>
      </w:r>
      <w:r w:rsidR="00BA5CB0">
        <w:tab/>
      </w:r>
      <w:r w:rsidR="00A16197" w:rsidRPr="00A16197">
        <w:rPr>
          <w:rFonts w:eastAsia="Times New Roman"/>
          <w:b/>
          <w:bCs/>
          <w:lang w:eastAsia="ru-RU"/>
        </w:rPr>
        <w:t>Утверждено</w:t>
      </w:r>
    </w:p>
    <w:p w14:paraId="7871114B" w14:textId="1CB1CDAF" w:rsidR="007C4AF9" w:rsidRDefault="00BA5CB0" w:rsidP="007C4AF9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Савченко Р. А.</w:t>
      </w:r>
      <w:r w:rsidR="00A16197" w:rsidRPr="00A1619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proofErr w:type="spellStart"/>
      <w:r>
        <w:rPr>
          <w:rFonts w:eastAsia="Times New Roman"/>
          <w:lang w:eastAsia="ru-RU"/>
        </w:rPr>
        <w:t>Маршенкулова</w:t>
      </w:r>
      <w:proofErr w:type="spellEnd"/>
      <w:r>
        <w:rPr>
          <w:rFonts w:eastAsia="Times New Roman"/>
          <w:lang w:eastAsia="ru-RU"/>
        </w:rPr>
        <w:t xml:space="preserve"> А. И.</w:t>
      </w:r>
      <w:r w:rsidR="007C4AF9">
        <w:rPr>
          <w:rFonts w:eastAsia="Times New Roman"/>
          <w:lang w:eastAsia="ru-RU"/>
        </w:rPr>
        <w:t xml:space="preserve">                                                                                               </w:t>
      </w:r>
    </w:p>
    <w:p w14:paraId="27B14CFC" w14:textId="7E4E6EA5" w:rsidR="007C4AF9" w:rsidRDefault="007C4AF9" w:rsidP="007C4AF9">
      <w:pPr>
        <w:rPr>
          <w:rFonts w:eastAsia="Times New Roman"/>
          <w:lang w:eastAsia="ru-RU"/>
        </w:rPr>
      </w:pPr>
    </w:p>
    <w:p w14:paraId="21F7A2E2" w14:textId="77777777" w:rsidR="00A16197" w:rsidRDefault="00A16197" w:rsidP="007C4AF9">
      <w:pPr>
        <w:rPr>
          <w:rFonts w:eastAsia="Times New Roman"/>
          <w:lang w:eastAsia="ru-RU"/>
        </w:rPr>
      </w:pPr>
    </w:p>
    <w:p w14:paraId="402C3E85" w14:textId="7C67533F" w:rsidR="007C4AF9" w:rsidRDefault="007C4AF9" w:rsidP="007C4AF9">
      <w:pPr>
        <w:rPr>
          <w:rFonts w:eastAsia="Times New Roman"/>
          <w:lang w:eastAsia="ru-RU"/>
        </w:rPr>
      </w:pPr>
    </w:p>
    <w:p w14:paraId="24B16821" w14:textId="77777777" w:rsidR="007C4AF9" w:rsidRDefault="007C4AF9" w:rsidP="007C4AF9"/>
    <w:tbl>
      <w:tblPr>
        <w:tblpPr w:leftFromText="180" w:rightFromText="180" w:vertAnchor="text" w:horzAnchor="margin" w:tblpY="589"/>
        <w:tblW w:w="0" w:type="auto"/>
        <w:tblLook w:val="01E0" w:firstRow="1" w:lastRow="1" w:firstColumn="1" w:lastColumn="1" w:noHBand="0" w:noVBand="0"/>
      </w:tblPr>
      <w:tblGrid>
        <w:gridCol w:w="8903"/>
      </w:tblGrid>
      <w:tr w:rsidR="007C4AF9" w14:paraId="1285DB95" w14:textId="77777777" w:rsidTr="007C4AF9">
        <w:trPr>
          <w:trHeight w:val="714"/>
        </w:trPr>
        <w:tc>
          <w:tcPr>
            <w:tcW w:w="8903" w:type="dxa"/>
            <w:hideMark/>
          </w:tcPr>
          <w:p w14:paraId="6B3CB202" w14:textId="64D98DF0" w:rsidR="007C4AF9" w:rsidRDefault="007C4AF9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>Онлайн-сервис «</w:t>
            </w:r>
            <w:r w:rsidR="00BA5CB0">
              <w:rPr>
                <w:rFonts w:ascii="Times New Roman" w:hAnsi="Times New Roman" w:cs="Times New Roman"/>
                <w:i w:val="0"/>
                <w:lang w:val="en-US" w:eastAsia="en-US"/>
              </w:rPr>
              <w:t>Connect</w:t>
            </w:r>
            <w:r>
              <w:rPr>
                <w:rFonts w:ascii="Times New Roman" w:hAnsi="Times New Roman" w:cs="Times New Roman"/>
                <w:i w:val="0"/>
                <w:lang w:eastAsia="en-US"/>
              </w:rPr>
              <w:t>»</w:t>
            </w:r>
          </w:p>
        </w:tc>
      </w:tr>
      <w:tr w:rsidR="007C4AF9" w14:paraId="6F83E963" w14:textId="77777777" w:rsidTr="007C4AF9">
        <w:trPr>
          <w:trHeight w:val="665"/>
        </w:trPr>
        <w:tc>
          <w:tcPr>
            <w:tcW w:w="8903" w:type="dxa"/>
            <w:hideMark/>
          </w:tcPr>
          <w:p w14:paraId="073A17C7" w14:textId="29E82273" w:rsidR="007C4AF9" w:rsidRDefault="00110AE6" w:rsidP="00407741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sz w:val="36"/>
                <w:szCs w:val="36"/>
                <w:lang w:eastAsia="en-US"/>
              </w:rPr>
            </w:pPr>
            <w:r w:rsidRPr="00110AE6">
              <w:rPr>
                <w:rFonts w:ascii="Times New Roman" w:hAnsi="Times New Roman" w:cs="Times New Roman"/>
                <w:i w:val="0"/>
                <w:sz w:val="36"/>
                <w:szCs w:val="36"/>
                <w:lang w:eastAsia="en-US"/>
              </w:rPr>
              <w:t>IDEF()-диаграммы. Методы оценки бизнес</w:t>
            </w:r>
            <w:r>
              <w:rPr>
                <w:rFonts w:ascii="Times New Roman" w:hAnsi="Times New Roman" w:cs="Times New Roman"/>
                <w:i w:val="0"/>
                <w:sz w:val="36"/>
                <w:szCs w:val="36"/>
                <w:lang w:eastAsia="en-US"/>
              </w:rPr>
              <w:t>-</w:t>
            </w:r>
            <w:r w:rsidRPr="00110AE6">
              <w:rPr>
                <w:rFonts w:ascii="Times New Roman" w:hAnsi="Times New Roman" w:cs="Times New Roman"/>
                <w:i w:val="0"/>
                <w:sz w:val="36"/>
                <w:szCs w:val="36"/>
                <w:lang w:eastAsia="en-US"/>
              </w:rPr>
              <w:t>процессов</w:t>
            </w:r>
            <w:r>
              <w:rPr>
                <w:rFonts w:ascii="Times New Roman" w:hAnsi="Times New Roman" w:cs="Times New Roman"/>
                <w:i w:val="0"/>
                <w:sz w:val="36"/>
                <w:szCs w:val="36"/>
                <w:lang w:eastAsia="en-US"/>
              </w:rPr>
              <w:t>.</w:t>
            </w:r>
          </w:p>
          <w:p w14:paraId="3445A97D" w14:textId="497E6008" w:rsidR="00407741" w:rsidRDefault="00407741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 w:rsidRPr="00407741">
              <w:rPr>
                <w:rFonts w:ascii="Times New Roman" w:hAnsi="Times New Roman" w:cs="Times New Roman"/>
                <w:i w:val="0"/>
                <w:lang w:eastAsia="en-US"/>
              </w:rPr>
              <w:t>Методика DFD. Диаграммы потоков данных</w:t>
            </w:r>
            <w:r>
              <w:rPr>
                <w:rFonts w:ascii="Times New Roman" w:hAnsi="Times New Roman" w:cs="Times New Roman"/>
                <w:i w:val="0"/>
                <w:lang w:eastAsia="en-US"/>
              </w:rPr>
              <w:t>.</w:t>
            </w:r>
          </w:p>
        </w:tc>
      </w:tr>
      <w:tr w:rsidR="007C4AF9" w14:paraId="5E1237CC" w14:textId="77777777" w:rsidTr="007C4AF9">
        <w:trPr>
          <w:trHeight w:val="714"/>
        </w:trPr>
        <w:tc>
          <w:tcPr>
            <w:tcW w:w="8903" w:type="dxa"/>
            <w:hideMark/>
          </w:tcPr>
          <w:p w14:paraId="329D7805" w14:textId="77777777" w:rsidR="007C4AF9" w:rsidRDefault="007C4AF9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>ЛИСТ УТВЕРЖДЕНИЯ</w:t>
            </w:r>
          </w:p>
        </w:tc>
      </w:tr>
      <w:tr w:rsidR="007C4AF9" w14:paraId="47AC7CD0" w14:textId="77777777" w:rsidTr="007C4AF9">
        <w:trPr>
          <w:trHeight w:val="697"/>
        </w:trPr>
        <w:tc>
          <w:tcPr>
            <w:tcW w:w="8903" w:type="dxa"/>
            <w:hideMark/>
          </w:tcPr>
          <w:p w14:paraId="7BF38118" w14:textId="476BEFE0" w:rsidR="007C4AF9" w:rsidRDefault="007C4AF9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 xml:space="preserve">Листов </w:t>
            </w:r>
            <w:r w:rsidR="006B54B1">
              <w:rPr>
                <w:rFonts w:ascii="Times New Roman" w:hAnsi="Times New Roman" w:cs="Times New Roman"/>
                <w:i w:val="0"/>
                <w:lang w:eastAsia="en-US"/>
              </w:rPr>
              <w:t>9</w:t>
            </w:r>
          </w:p>
        </w:tc>
      </w:tr>
    </w:tbl>
    <w:p w14:paraId="77A3A46F" w14:textId="228C8438" w:rsidR="007C4AF9" w:rsidRDefault="007C4AF9" w:rsidP="00CE06DF">
      <w:pPr>
        <w:spacing w:after="0"/>
        <w:ind w:left="-709"/>
        <w:jc w:val="center"/>
        <w:rPr>
          <w:sz w:val="20"/>
          <w:szCs w:val="20"/>
        </w:rPr>
      </w:pPr>
    </w:p>
    <w:p w14:paraId="03B91D35" w14:textId="6FA22AF4" w:rsidR="007C4AF9" w:rsidRPr="007C4AF9" w:rsidRDefault="007C4AF9" w:rsidP="007C4AF9">
      <w:pPr>
        <w:rPr>
          <w:sz w:val="20"/>
          <w:szCs w:val="20"/>
        </w:rPr>
      </w:pPr>
    </w:p>
    <w:p w14:paraId="3B56D564" w14:textId="0D4535D2" w:rsidR="007C4AF9" w:rsidRPr="007C4AF9" w:rsidRDefault="007C4AF9" w:rsidP="007C4AF9">
      <w:pPr>
        <w:rPr>
          <w:sz w:val="20"/>
          <w:szCs w:val="20"/>
        </w:rPr>
      </w:pPr>
    </w:p>
    <w:p w14:paraId="332E809F" w14:textId="1A092A9B" w:rsidR="007C4AF9" w:rsidRPr="007C4AF9" w:rsidRDefault="007C4AF9" w:rsidP="007C4AF9">
      <w:pPr>
        <w:rPr>
          <w:sz w:val="20"/>
          <w:szCs w:val="20"/>
        </w:rPr>
      </w:pPr>
    </w:p>
    <w:p w14:paraId="6CB443CA" w14:textId="5A998129" w:rsidR="007C4AF9" w:rsidRPr="007C4AF9" w:rsidRDefault="007C4AF9" w:rsidP="007C4AF9">
      <w:pPr>
        <w:rPr>
          <w:sz w:val="20"/>
          <w:szCs w:val="20"/>
        </w:rPr>
      </w:pPr>
    </w:p>
    <w:p w14:paraId="4DFCE792" w14:textId="7A4CB888" w:rsidR="007C4AF9" w:rsidRPr="007C4AF9" w:rsidRDefault="007C4AF9" w:rsidP="007C4AF9">
      <w:pPr>
        <w:rPr>
          <w:sz w:val="20"/>
          <w:szCs w:val="20"/>
        </w:rPr>
      </w:pPr>
    </w:p>
    <w:p w14:paraId="2B994F8C" w14:textId="77777777" w:rsidR="007C4AF9" w:rsidRDefault="007C4AF9" w:rsidP="007C4AF9">
      <w:pPr>
        <w:tabs>
          <w:tab w:val="left" w:pos="1155"/>
        </w:tabs>
        <w:rPr>
          <w:sz w:val="20"/>
          <w:szCs w:val="20"/>
        </w:rPr>
      </w:pPr>
    </w:p>
    <w:p w14:paraId="53C49BEE" w14:textId="24C87B68" w:rsidR="007C4AF9" w:rsidRDefault="007C4AF9" w:rsidP="007C4AF9">
      <w:pPr>
        <w:tabs>
          <w:tab w:val="left" w:pos="1155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</w:p>
    <w:p w14:paraId="3E8A94C0" w14:textId="77777777" w:rsidR="007C4AF9" w:rsidRDefault="007C4AF9" w:rsidP="007C4AF9">
      <w:pPr>
        <w:tabs>
          <w:tab w:val="left" w:pos="1155"/>
        </w:tabs>
        <w:rPr>
          <w:sz w:val="20"/>
          <w:szCs w:val="20"/>
        </w:rPr>
      </w:pPr>
    </w:p>
    <w:p w14:paraId="7D16A7B7" w14:textId="4D07589F" w:rsidR="007C4AF9" w:rsidRDefault="007C4AF9" w:rsidP="007C4AF9">
      <w:pPr>
        <w:tabs>
          <w:tab w:val="left" w:pos="1155"/>
          <w:tab w:val="right" w:pos="9354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</w:t>
      </w:r>
      <w:r>
        <w:rPr>
          <w:sz w:val="20"/>
          <w:szCs w:val="20"/>
        </w:rPr>
        <w:tab/>
        <w:t xml:space="preserve">                                                                 </w:t>
      </w:r>
    </w:p>
    <w:p w14:paraId="59FD5235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6493FB5A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5DCCBE36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1EF704A0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4520800F" w14:textId="0D9AFE85" w:rsidR="007C4AF9" w:rsidRDefault="007C4AF9" w:rsidP="007C4AF9">
      <w:pPr>
        <w:tabs>
          <w:tab w:val="left" w:pos="1155"/>
        </w:tabs>
        <w:rPr>
          <w:szCs w:val="28"/>
        </w:rPr>
      </w:pPr>
      <w:r w:rsidRPr="007C4AF9">
        <w:rPr>
          <w:szCs w:val="28"/>
        </w:rPr>
        <w:t>Согласовано</w:t>
      </w:r>
      <w:r>
        <w:rPr>
          <w:szCs w:val="28"/>
        </w:rPr>
        <w:t xml:space="preserve">                                                  </w:t>
      </w:r>
      <w:r w:rsidR="00BA5CB0">
        <w:rPr>
          <w:szCs w:val="28"/>
        </w:rPr>
        <w:t xml:space="preserve">                    </w:t>
      </w:r>
      <w:proofErr w:type="spellStart"/>
      <w:r>
        <w:rPr>
          <w:szCs w:val="28"/>
        </w:rPr>
        <w:t>Гл</w:t>
      </w:r>
      <w:proofErr w:type="gramStart"/>
      <w:r>
        <w:rPr>
          <w:szCs w:val="28"/>
        </w:rPr>
        <w:t>.Н</w:t>
      </w:r>
      <w:proofErr w:type="gramEnd"/>
      <w:r>
        <w:rPr>
          <w:szCs w:val="28"/>
        </w:rPr>
        <w:t>ачальник</w:t>
      </w:r>
      <w:proofErr w:type="spellEnd"/>
      <w:r>
        <w:rPr>
          <w:szCs w:val="28"/>
        </w:rPr>
        <w:t xml:space="preserve"> </w:t>
      </w:r>
    </w:p>
    <w:p w14:paraId="63FCB851" w14:textId="693BF5C8" w:rsidR="007C4AF9" w:rsidRPr="007C4AF9" w:rsidRDefault="00BA5CB0" w:rsidP="00A16197">
      <w:pPr>
        <w:tabs>
          <w:tab w:val="left" w:pos="1155"/>
        </w:tabs>
        <w:rPr>
          <w:szCs w:val="28"/>
        </w:rPr>
      </w:pPr>
      <w:r>
        <w:rPr>
          <w:szCs w:val="28"/>
        </w:rPr>
        <w:t>Савченко Р. А.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</w:rPr>
        <w:t>Маршенкулова</w:t>
      </w:r>
      <w:proofErr w:type="spellEnd"/>
      <w:r>
        <w:rPr>
          <w:szCs w:val="28"/>
        </w:rPr>
        <w:t xml:space="preserve"> А. И.</w:t>
      </w:r>
      <w:r w:rsidR="007C4AF9">
        <w:rPr>
          <w:szCs w:val="28"/>
        </w:rPr>
        <w:t xml:space="preserve">                                                                                 </w:t>
      </w:r>
    </w:p>
    <w:p w14:paraId="543363DC" w14:textId="528ADF8A" w:rsidR="007C4AF9" w:rsidRPr="007C4AF9" w:rsidRDefault="007C4AF9" w:rsidP="007C4AF9">
      <w:pPr>
        <w:rPr>
          <w:sz w:val="20"/>
          <w:szCs w:val="20"/>
        </w:rPr>
      </w:pPr>
    </w:p>
    <w:p w14:paraId="34AE8B33" w14:textId="271EE3BE" w:rsidR="007C4AF9" w:rsidRPr="007C4AF9" w:rsidRDefault="007C4AF9" w:rsidP="007C4AF9">
      <w:pPr>
        <w:rPr>
          <w:sz w:val="20"/>
          <w:szCs w:val="20"/>
        </w:rPr>
      </w:pPr>
    </w:p>
    <w:p w14:paraId="6713BD0C" w14:textId="7B486B12" w:rsidR="007C4AF9" w:rsidRDefault="007C4AF9" w:rsidP="007C4AF9">
      <w:pPr>
        <w:rPr>
          <w:sz w:val="20"/>
          <w:szCs w:val="20"/>
        </w:rPr>
      </w:pPr>
    </w:p>
    <w:p w14:paraId="5086D88E" w14:textId="77777777" w:rsidR="001D285A" w:rsidRDefault="001D285A" w:rsidP="007C4AF9">
      <w:pPr>
        <w:rPr>
          <w:sz w:val="20"/>
          <w:szCs w:val="20"/>
        </w:rPr>
      </w:pPr>
    </w:p>
    <w:p w14:paraId="602E8FD5" w14:textId="77777777" w:rsidR="001D285A" w:rsidRDefault="001D285A" w:rsidP="007C4AF9">
      <w:pPr>
        <w:rPr>
          <w:sz w:val="20"/>
          <w:szCs w:val="20"/>
        </w:rPr>
      </w:pPr>
    </w:p>
    <w:p w14:paraId="31D19C54" w14:textId="77777777" w:rsidR="001D285A" w:rsidRPr="007C4AF9" w:rsidRDefault="001D285A" w:rsidP="007C4AF9">
      <w:pPr>
        <w:rPr>
          <w:sz w:val="20"/>
          <w:szCs w:val="20"/>
        </w:rPr>
      </w:pPr>
    </w:p>
    <w:p w14:paraId="24407918" w14:textId="58724264" w:rsidR="007C4AF9" w:rsidRPr="007C4AF9" w:rsidRDefault="007C4AF9" w:rsidP="007C4AF9">
      <w:pPr>
        <w:rPr>
          <w:sz w:val="20"/>
          <w:szCs w:val="20"/>
        </w:rPr>
      </w:pPr>
    </w:p>
    <w:p w14:paraId="1F54B9C3" w14:textId="77777777" w:rsidR="00407741" w:rsidRDefault="007C4AF9" w:rsidP="007C4AF9">
      <w:pPr>
        <w:rPr>
          <w:b/>
          <w:bCs/>
          <w:sz w:val="24"/>
          <w:szCs w:val="24"/>
        </w:rPr>
      </w:pPr>
      <w:r w:rsidRPr="007C4AF9">
        <w:rPr>
          <w:b/>
          <w:bCs/>
          <w:sz w:val="24"/>
          <w:szCs w:val="24"/>
        </w:rPr>
        <w:t xml:space="preserve">                                                                           2021  </w:t>
      </w:r>
    </w:p>
    <w:p w14:paraId="2AF8E662" w14:textId="78752314" w:rsidR="00C15935" w:rsidRPr="001D285A" w:rsidRDefault="007C4AF9" w:rsidP="007C4AF9">
      <w:pPr>
        <w:rPr>
          <w:i/>
          <w:iCs/>
          <w:sz w:val="20"/>
          <w:szCs w:val="20"/>
        </w:rPr>
      </w:pPr>
      <w:r w:rsidRPr="007C4AF9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                                     </w:t>
      </w:r>
      <w:r w:rsidR="00407741">
        <w:rPr>
          <w:b/>
          <w:bCs/>
          <w:sz w:val="24"/>
          <w:szCs w:val="24"/>
        </w:rPr>
        <w:tab/>
      </w:r>
      <w:r w:rsidR="00407741">
        <w:rPr>
          <w:b/>
          <w:bCs/>
          <w:sz w:val="24"/>
          <w:szCs w:val="24"/>
        </w:rPr>
        <w:tab/>
      </w:r>
      <w:r w:rsidR="00407741">
        <w:rPr>
          <w:b/>
          <w:bCs/>
          <w:sz w:val="24"/>
          <w:szCs w:val="24"/>
        </w:rPr>
        <w:tab/>
      </w:r>
      <w:r w:rsidR="00407741">
        <w:rPr>
          <w:b/>
          <w:bCs/>
          <w:sz w:val="24"/>
          <w:szCs w:val="24"/>
        </w:rPr>
        <w:tab/>
      </w:r>
      <w:r w:rsidR="00407741">
        <w:rPr>
          <w:b/>
          <w:bCs/>
          <w:sz w:val="24"/>
          <w:szCs w:val="24"/>
        </w:rPr>
        <w:tab/>
      </w:r>
      <w:r w:rsidR="00407741">
        <w:rPr>
          <w:b/>
          <w:bCs/>
          <w:sz w:val="24"/>
          <w:szCs w:val="24"/>
        </w:rPr>
        <w:tab/>
      </w:r>
      <w:r w:rsidR="00407741">
        <w:rPr>
          <w:b/>
          <w:bCs/>
          <w:sz w:val="24"/>
          <w:szCs w:val="24"/>
        </w:rPr>
        <w:tab/>
      </w:r>
      <w:r w:rsidR="00407741">
        <w:rPr>
          <w:b/>
          <w:bCs/>
          <w:sz w:val="24"/>
          <w:szCs w:val="24"/>
        </w:rPr>
        <w:tab/>
      </w:r>
      <w:r w:rsidR="00407741">
        <w:rPr>
          <w:b/>
          <w:bCs/>
          <w:sz w:val="24"/>
          <w:szCs w:val="24"/>
        </w:rPr>
        <w:tab/>
      </w:r>
      <w:r w:rsidR="001D285A">
        <w:rPr>
          <w:i/>
          <w:iCs/>
          <w:sz w:val="20"/>
          <w:szCs w:val="20"/>
        </w:rPr>
        <w:t xml:space="preserve"> Литера</w:t>
      </w:r>
    </w:p>
    <w:p w14:paraId="08FE8510" w14:textId="77777777" w:rsidR="00BA5CB0" w:rsidRDefault="00BA5CB0" w:rsidP="007C4AF9">
      <w:pPr>
        <w:rPr>
          <w:b/>
          <w:bCs/>
          <w:sz w:val="40"/>
          <w:szCs w:val="40"/>
        </w:rPr>
      </w:pPr>
    </w:p>
    <w:sdt>
      <w:sdtPr>
        <w:id w:val="-180539206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14:paraId="7757C603" w14:textId="48CE51DC" w:rsidR="00BA5CB0" w:rsidRPr="00BA5CB0" w:rsidRDefault="00BA5CB0">
          <w:pPr>
            <w:pStyle w:val="ac"/>
            <w:rPr>
              <w:rFonts w:ascii="Times New Roman" w:hAnsi="Times New Roman" w:cs="Times New Roman"/>
              <w:color w:val="auto"/>
              <w:sz w:val="40"/>
            </w:rPr>
          </w:pPr>
          <w:r w:rsidRPr="00BA5CB0">
            <w:rPr>
              <w:rFonts w:ascii="Times New Roman" w:hAnsi="Times New Roman" w:cs="Times New Roman"/>
              <w:color w:val="auto"/>
              <w:sz w:val="40"/>
            </w:rPr>
            <w:t>Оглавление</w:t>
          </w:r>
        </w:p>
        <w:p w14:paraId="383157DB" w14:textId="77777777" w:rsidR="00BA5CB0" w:rsidRDefault="00BA5CB0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912567" w:history="1">
            <w:r w:rsidRPr="00BF775F">
              <w:rPr>
                <w:rStyle w:val="ad"/>
                <w:rFonts w:cs="Times New Roman"/>
                <w:noProof/>
              </w:rPr>
              <w:t>IDEF()-диаграммы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43D8E" w14:textId="77777777" w:rsidR="00BA5CB0" w:rsidRDefault="00BA5CB0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90912568" w:history="1">
            <w:r w:rsidRPr="00BF775F">
              <w:rPr>
                <w:rStyle w:val="ad"/>
                <w:rFonts w:cs="Times New Roman"/>
                <w:noProof/>
              </w:rPr>
              <w:t>DFD-диаграммы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4480A" w14:textId="35BA57FD" w:rsidR="00BA5CB0" w:rsidRDefault="00BA5CB0">
          <w:r>
            <w:rPr>
              <w:b/>
              <w:bCs/>
            </w:rPr>
            <w:fldChar w:fldCharType="end"/>
          </w:r>
        </w:p>
      </w:sdtContent>
    </w:sdt>
    <w:p w14:paraId="16D552B3" w14:textId="77777777" w:rsidR="00BA5CB0" w:rsidRDefault="00BA5CB0" w:rsidP="00BA5CB0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0" w:name="_Toc90912567"/>
      <w:r>
        <w:rPr>
          <w:rFonts w:ascii="Times New Roman" w:hAnsi="Times New Roman" w:cs="Times New Roman"/>
          <w:color w:val="auto"/>
          <w:sz w:val="40"/>
        </w:rPr>
        <w:br w:type="page"/>
      </w:r>
    </w:p>
    <w:p w14:paraId="1BFA27DB" w14:textId="0DF54E9B" w:rsidR="008157A8" w:rsidRPr="00BA5CB0" w:rsidRDefault="00110AE6" w:rsidP="00BA5CB0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r w:rsidRPr="00BA5CB0">
        <w:rPr>
          <w:rFonts w:ascii="Times New Roman" w:hAnsi="Times New Roman" w:cs="Times New Roman"/>
          <w:color w:val="auto"/>
          <w:sz w:val="40"/>
        </w:rPr>
        <w:lastRenderedPageBreak/>
        <w:t>IDEF()-диаграммы</w:t>
      </w:r>
      <w:bookmarkEnd w:id="0"/>
    </w:p>
    <w:p w14:paraId="6D12BAE4" w14:textId="60143EAD" w:rsidR="008157A8" w:rsidRDefault="008157A8" w:rsidP="008157A8">
      <w:pPr>
        <w:ind w:left="-851" w:firstLine="851"/>
        <w:rPr>
          <w:bCs/>
          <w:iCs/>
          <w:noProof/>
          <w:szCs w:val="16"/>
        </w:rPr>
      </w:pPr>
      <w:r w:rsidRPr="008157A8">
        <w:rPr>
          <w:bCs/>
          <w:iCs/>
          <w:noProof/>
          <w:szCs w:val="16"/>
        </w:rPr>
        <w:t xml:space="preserve">Информационная модель, показанная на рисунке </w:t>
      </w:r>
      <w:r w:rsidR="00273F64">
        <w:rPr>
          <w:bCs/>
          <w:iCs/>
          <w:noProof/>
          <w:szCs w:val="16"/>
        </w:rPr>
        <w:t>1</w:t>
      </w:r>
      <w:r w:rsidRPr="008157A8">
        <w:rPr>
          <w:bCs/>
          <w:iCs/>
          <w:noProof/>
          <w:szCs w:val="16"/>
        </w:rPr>
        <w:t>, отражает собой общую контекстную модель системы</w:t>
      </w:r>
      <w:r>
        <w:rPr>
          <w:bCs/>
          <w:iCs/>
          <w:noProof/>
          <w:szCs w:val="16"/>
        </w:rPr>
        <w:t xml:space="preserve"> </w:t>
      </w:r>
      <w:r w:rsidR="00273F64">
        <w:rPr>
          <w:bCs/>
          <w:iCs/>
          <w:noProof/>
          <w:szCs w:val="16"/>
        </w:rPr>
        <w:t>о</w:t>
      </w:r>
      <w:r w:rsidRPr="008157A8">
        <w:rPr>
          <w:bCs/>
          <w:iCs/>
          <w:noProof/>
          <w:szCs w:val="16"/>
        </w:rPr>
        <w:t>нлайн-сервис</w:t>
      </w:r>
      <w:r>
        <w:rPr>
          <w:bCs/>
          <w:iCs/>
          <w:noProof/>
          <w:szCs w:val="16"/>
        </w:rPr>
        <w:t>а</w:t>
      </w:r>
      <w:r w:rsidR="00BA5CB0">
        <w:rPr>
          <w:bCs/>
          <w:iCs/>
          <w:noProof/>
          <w:szCs w:val="16"/>
        </w:rPr>
        <w:t xml:space="preserve"> «Co</w:t>
      </w:r>
      <w:r w:rsidR="00BA5CB0">
        <w:rPr>
          <w:bCs/>
          <w:iCs/>
          <w:noProof/>
          <w:szCs w:val="16"/>
          <w:lang w:val="en-US"/>
        </w:rPr>
        <w:t>nnect</w:t>
      </w:r>
      <w:r w:rsidRPr="008157A8">
        <w:rPr>
          <w:bCs/>
          <w:iCs/>
          <w:noProof/>
          <w:szCs w:val="16"/>
        </w:rPr>
        <w:t xml:space="preserve">», которая непосредственно связана с информационными процессами. </w:t>
      </w:r>
    </w:p>
    <w:p w14:paraId="09A638CF" w14:textId="61E6C4A4" w:rsidR="008157A8" w:rsidRPr="008157A8" w:rsidRDefault="008157A8" w:rsidP="008157A8">
      <w:pPr>
        <w:ind w:left="-851" w:firstLine="851"/>
        <w:rPr>
          <w:bCs/>
          <w:iCs/>
          <w:noProof/>
          <w:szCs w:val="16"/>
        </w:rPr>
      </w:pPr>
      <w:r w:rsidRPr="008157A8">
        <w:rPr>
          <w:bCs/>
          <w:iCs/>
          <w:noProof/>
          <w:szCs w:val="16"/>
        </w:rPr>
        <w:t>Стрелками указаны основные входящие информационные потоки:</w:t>
      </w:r>
    </w:p>
    <w:p w14:paraId="3C6CC5AF" w14:textId="77777777" w:rsidR="008157A8" w:rsidRPr="008157A8" w:rsidRDefault="008157A8" w:rsidP="008157A8">
      <w:pPr>
        <w:pStyle w:val="a8"/>
        <w:numPr>
          <w:ilvl w:val="0"/>
          <w:numId w:val="13"/>
        </w:numPr>
        <w:rPr>
          <w:rFonts w:ascii="Times New Roman" w:hAnsi="Times New Roman" w:cs="Times New Roman"/>
          <w:bCs/>
          <w:iCs/>
          <w:noProof/>
          <w:sz w:val="28"/>
          <w:szCs w:val="20"/>
        </w:rPr>
      </w:pPr>
      <w:r w:rsidRPr="008157A8">
        <w:rPr>
          <w:rFonts w:ascii="Times New Roman" w:hAnsi="Times New Roman" w:cs="Times New Roman"/>
          <w:bCs/>
          <w:iCs/>
          <w:noProof/>
          <w:sz w:val="28"/>
          <w:szCs w:val="20"/>
        </w:rPr>
        <w:t>Данные клиента;</w:t>
      </w:r>
    </w:p>
    <w:p w14:paraId="1BC9B6EA" w14:textId="77777777" w:rsidR="008157A8" w:rsidRPr="008157A8" w:rsidRDefault="008157A8" w:rsidP="008157A8">
      <w:pPr>
        <w:pStyle w:val="a8"/>
        <w:numPr>
          <w:ilvl w:val="0"/>
          <w:numId w:val="13"/>
        </w:numPr>
        <w:rPr>
          <w:rFonts w:ascii="Times New Roman" w:hAnsi="Times New Roman" w:cs="Times New Roman"/>
          <w:bCs/>
          <w:iCs/>
          <w:noProof/>
          <w:sz w:val="28"/>
          <w:szCs w:val="20"/>
        </w:rPr>
      </w:pPr>
      <w:r w:rsidRPr="008157A8">
        <w:rPr>
          <w:rFonts w:ascii="Times New Roman" w:hAnsi="Times New Roman" w:cs="Times New Roman"/>
          <w:bCs/>
          <w:iCs/>
          <w:noProof/>
          <w:sz w:val="28"/>
          <w:szCs w:val="20"/>
        </w:rPr>
        <w:t>Данные услуг;</w:t>
      </w:r>
    </w:p>
    <w:p w14:paraId="33FA4A25" w14:textId="72FE5006" w:rsidR="008157A8" w:rsidRPr="008157A8" w:rsidRDefault="001D294D" w:rsidP="008157A8">
      <w:pPr>
        <w:pStyle w:val="a8"/>
        <w:numPr>
          <w:ilvl w:val="0"/>
          <w:numId w:val="13"/>
        </w:numPr>
        <w:rPr>
          <w:rFonts w:ascii="Times New Roman" w:hAnsi="Times New Roman" w:cs="Times New Roman"/>
          <w:bCs/>
          <w:iCs/>
          <w:noProof/>
          <w:sz w:val="28"/>
          <w:szCs w:val="20"/>
        </w:rPr>
      </w:pPr>
      <w:r>
        <w:rPr>
          <w:rFonts w:ascii="Times New Roman" w:hAnsi="Times New Roman" w:cs="Times New Roman"/>
          <w:bCs/>
          <w:iCs/>
          <w:noProof/>
          <w:sz w:val="28"/>
          <w:szCs w:val="20"/>
        </w:rPr>
        <w:t>Данные для оформления заявки</w:t>
      </w:r>
      <w:r w:rsidR="008157A8" w:rsidRPr="008157A8">
        <w:rPr>
          <w:rFonts w:ascii="Times New Roman" w:hAnsi="Times New Roman" w:cs="Times New Roman"/>
          <w:bCs/>
          <w:iCs/>
          <w:noProof/>
          <w:sz w:val="28"/>
          <w:szCs w:val="20"/>
        </w:rPr>
        <w:t>;</w:t>
      </w:r>
    </w:p>
    <w:p w14:paraId="432B47FB" w14:textId="77777777" w:rsidR="008157A8" w:rsidRPr="008157A8" w:rsidRDefault="008157A8" w:rsidP="008157A8">
      <w:pPr>
        <w:ind w:left="-851" w:firstLine="851"/>
        <w:rPr>
          <w:bCs/>
          <w:iCs/>
          <w:noProof/>
          <w:szCs w:val="16"/>
        </w:rPr>
      </w:pPr>
      <w:r w:rsidRPr="008157A8">
        <w:rPr>
          <w:bCs/>
          <w:iCs/>
          <w:noProof/>
          <w:szCs w:val="16"/>
        </w:rPr>
        <w:t>Выходящие данные размещены справа от контекста:</w:t>
      </w:r>
    </w:p>
    <w:p w14:paraId="163AEA66" w14:textId="4036C849" w:rsidR="008157A8" w:rsidRPr="008157A8" w:rsidRDefault="001D294D" w:rsidP="008157A8">
      <w:pPr>
        <w:pStyle w:val="a8"/>
        <w:numPr>
          <w:ilvl w:val="0"/>
          <w:numId w:val="14"/>
        </w:numPr>
        <w:rPr>
          <w:rFonts w:ascii="Times New Roman" w:hAnsi="Times New Roman" w:cs="Times New Roman"/>
          <w:bCs/>
          <w:iCs/>
          <w:noProof/>
          <w:sz w:val="28"/>
          <w:szCs w:val="20"/>
        </w:rPr>
      </w:pPr>
      <w:r>
        <w:rPr>
          <w:rFonts w:ascii="Times New Roman" w:hAnsi="Times New Roman" w:cs="Times New Roman"/>
          <w:bCs/>
          <w:iCs/>
          <w:noProof/>
          <w:sz w:val="28"/>
          <w:szCs w:val="20"/>
        </w:rPr>
        <w:t>Оформление заявки</w:t>
      </w:r>
      <w:r w:rsidR="008157A8" w:rsidRPr="008157A8">
        <w:rPr>
          <w:rFonts w:ascii="Times New Roman" w:hAnsi="Times New Roman" w:cs="Times New Roman"/>
          <w:bCs/>
          <w:iCs/>
          <w:noProof/>
          <w:sz w:val="28"/>
          <w:szCs w:val="20"/>
        </w:rPr>
        <w:t>;</w:t>
      </w:r>
    </w:p>
    <w:p w14:paraId="43950CC7" w14:textId="77777777" w:rsidR="008157A8" w:rsidRPr="008157A8" w:rsidRDefault="008157A8" w:rsidP="008157A8">
      <w:pPr>
        <w:pStyle w:val="a8"/>
        <w:ind w:left="1068"/>
        <w:rPr>
          <w:bCs/>
          <w:iCs/>
          <w:noProof/>
          <w:szCs w:val="16"/>
        </w:rPr>
      </w:pPr>
    </w:p>
    <w:p w14:paraId="12203460" w14:textId="5C5A6675" w:rsidR="00110AE6" w:rsidRDefault="001D294D" w:rsidP="00273F64">
      <w:pPr>
        <w:ind w:left="-851"/>
        <w:jc w:val="center"/>
        <w:rPr>
          <w:bCs/>
          <w:iCs/>
          <w:szCs w:val="16"/>
        </w:rPr>
      </w:pPr>
      <w:r>
        <w:rPr>
          <w:noProof/>
          <w:lang w:eastAsia="ru-RU"/>
        </w:rPr>
        <w:drawing>
          <wp:inline distT="0" distB="0" distL="0" distR="0" wp14:anchorId="13197059" wp14:editId="6E399679">
            <wp:extent cx="5939790" cy="4221593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C03D" w14:textId="6E9516B3" w:rsidR="00273F64" w:rsidRDefault="00273F64" w:rsidP="00273F64">
      <w:pPr>
        <w:ind w:left="-851"/>
        <w:jc w:val="center"/>
        <w:rPr>
          <w:bCs/>
          <w:iCs/>
          <w:szCs w:val="16"/>
        </w:rPr>
      </w:pPr>
      <w:r w:rsidRPr="00273F64">
        <w:rPr>
          <w:bCs/>
          <w:iCs/>
          <w:szCs w:val="16"/>
        </w:rPr>
        <w:t>Рис.</w:t>
      </w:r>
      <w:r>
        <w:rPr>
          <w:bCs/>
          <w:iCs/>
          <w:szCs w:val="16"/>
        </w:rPr>
        <w:t>1</w:t>
      </w:r>
      <w:r w:rsidRPr="00273F64">
        <w:rPr>
          <w:bCs/>
          <w:iCs/>
          <w:szCs w:val="16"/>
        </w:rPr>
        <w:t>. Контекстная диаграмма</w:t>
      </w:r>
      <w:r w:rsidR="00D4075A">
        <w:rPr>
          <w:bCs/>
          <w:iCs/>
          <w:szCs w:val="16"/>
        </w:rPr>
        <w:t xml:space="preserve"> </w:t>
      </w:r>
      <w:r w:rsidR="00D4075A" w:rsidRPr="00D4075A">
        <w:rPr>
          <w:bCs/>
          <w:iCs/>
          <w:szCs w:val="16"/>
        </w:rPr>
        <w:t>IDEF0</w:t>
      </w:r>
    </w:p>
    <w:p w14:paraId="319A740F" w14:textId="77777777" w:rsidR="00273F64" w:rsidRPr="00273F64" w:rsidRDefault="00273F64" w:rsidP="00273F64">
      <w:pPr>
        <w:ind w:left="-851" w:firstLine="851"/>
        <w:rPr>
          <w:bCs/>
          <w:iCs/>
          <w:szCs w:val="16"/>
        </w:rPr>
      </w:pPr>
      <w:r w:rsidRPr="00273F64">
        <w:rPr>
          <w:bCs/>
          <w:iCs/>
          <w:szCs w:val="16"/>
        </w:rPr>
        <w:t>Закончив декомпозицию контекстной диаграммы, переходим к декомпозиции диаграммы следующего уровня. Обычно при рассмотрении третьего и более нижних уровней модели возвращаются к родительским диаграммам и корректируют их.</w:t>
      </w:r>
    </w:p>
    <w:p w14:paraId="727E3D1B" w14:textId="78AF9DEF" w:rsidR="00273F64" w:rsidRPr="00D9797B" w:rsidRDefault="00273F64" w:rsidP="00D9797B">
      <w:pPr>
        <w:ind w:left="-851" w:firstLine="851"/>
        <w:rPr>
          <w:bCs/>
          <w:iCs/>
          <w:szCs w:val="16"/>
        </w:rPr>
      </w:pPr>
      <w:r w:rsidRPr="00273F64">
        <w:rPr>
          <w:bCs/>
          <w:iCs/>
          <w:szCs w:val="16"/>
        </w:rPr>
        <w:t xml:space="preserve">Далее мы разбиваем блок «онлайн-сервиса </w:t>
      </w:r>
      <w:r>
        <w:rPr>
          <w:bCs/>
          <w:iCs/>
          <w:szCs w:val="16"/>
        </w:rPr>
        <w:t>«</w:t>
      </w:r>
      <w:proofErr w:type="spellStart"/>
      <w:r w:rsidR="00BA5CB0">
        <w:rPr>
          <w:bCs/>
          <w:iCs/>
          <w:szCs w:val="16"/>
        </w:rPr>
        <w:t>Co</w:t>
      </w:r>
      <w:r w:rsidR="00BA5CB0">
        <w:rPr>
          <w:bCs/>
          <w:iCs/>
          <w:szCs w:val="16"/>
          <w:lang w:val="en-US"/>
        </w:rPr>
        <w:t>nnect</w:t>
      </w:r>
      <w:proofErr w:type="spellEnd"/>
      <w:r w:rsidRPr="00273F64">
        <w:rPr>
          <w:bCs/>
          <w:iCs/>
          <w:szCs w:val="16"/>
        </w:rPr>
        <w:t>»» на три процесса:</w:t>
      </w:r>
    </w:p>
    <w:p w14:paraId="64AA6D2F" w14:textId="3089158C" w:rsidR="00273F64" w:rsidRPr="00273F64" w:rsidRDefault="00D9797B" w:rsidP="00273F64">
      <w:pPr>
        <w:pStyle w:val="a8"/>
        <w:numPr>
          <w:ilvl w:val="0"/>
          <w:numId w:val="15"/>
        </w:numPr>
        <w:rPr>
          <w:rFonts w:ascii="Times New Roman" w:hAnsi="Times New Roman" w:cs="Times New Roman"/>
          <w:bCs/>
          <w:iCs/>
          <w:sz w:val="28"/>
          <w:szCs w:val="20"/>
        </w:rPr>
      </w:pPr>
      <w:r>
        <w:rPr>
          <w:rFonts w:ascii="Times New Roman" w:hAnsi="Times New Roman" w:cs="Times New Roman"/>
          <w:bCs/>
          <w:iCs/>
          <w:sz w:val="28"/>
          <w:szCs w:val="20"/>
        </w:rPr>
        <w:t>Ввод данных в систему</w:t>
      </w:r>
    </w:p>
    <w:p w14:paraId="10C581D8" w14:textId="733DB18A" w:rsidR="00110AE6" w:rsidRDefault="00D9797B" w:rsidP="00273F64">
      <w:pPr>
        <w:pStyle w:val="a8"/>
        <w:numPr>
          <w:ilvl w:val="0"/>
          <w:numId w:val="15"/>
        </w:numPr>
        <w:rPr>
          <w:rFonts w:ascii="Times New Roman" w:hAnsi="Times New Roman" w:cs="Times New Roman"/>
          <w:bCs/>
          <w:iCs/>
          <w:sz w:val="28"/>
          <w:szCs w:val="20"/>
        </w:rPr>
      </w:pPr>
      <w:r>
        <w:rPr>
          <w:rFonts w:ascii="Times New Roman" w:hAnsi="Times New Roman" w:cs="Times New Roman"/>
          <w:bCs/>
          <w:iCs/>
          <w:sz w:val="28"/>
          <w:szCs w:val="20"/>
        </w:rPr>
        <w:lastRenderedPageBreak/>
        <w:t>Администрирование системы</w:t>
      </w:r>
    </w:p>
    <w:p w14:paraId="160C5C4D" w14:textId="2A4E981E" w:rsidR="00D9797B" w:rsidRPr="00273F64" w:rsidRDefault="00C73482" w:rsidP="00273F64">
      <w:pPr>
        <w:pStyle w:val="a8"/>
        <w:numPr>
          <w:ilvl w:val="0"/>
          <w:numId w:val="15"/>
        </w:numPr>
        <w:rPr>
          <w:rFonts w:ascii="Times New Roman" w:hAnsi="Times New Roman" w:cs="Times New Roman"/>
          <w:bCs/>
          <w:iCs/>
          <w:sz w:val="28"/>
          <w:szCs w:val="20"/>
        </w:rPr>
      </w:pPr>
      <w:r>
        <w:rPr>
          <w:rFonts w:ascii="Times New Roman" w:hAnsi="Times New Roman" w:cs="Times New Roman"/>
          <w:bCs/>
          <w:iCs/>
          <w:sz w:val="28"/>
          <w:szCs w:val="20"/>
        </w:rPr>
        <w:t>Оформление заявки</w:t>
      </w:r>
    </w:p>
    <w:p w14:paraId="14E9276A" w14:textId="77777777" w:rsidR="00273F64" w:rsidRPr="00273F64" w:rsidRDefault="00273F64" w:rsidP="00273F64">
      <w:pPr>
        <w:pStyle w:val="a8"/>
        <w:ind w:left="1068"/>
        <w:rPr>
          <w:bCs/>
          <w:iCs/>
          <w:szCs w:val="16"/>
        </w:rPr>
      </w:pPr>
    </w:p>
    <w:p w14:paraId="4ACA735D" w14:textId="2C9256C5" w:rsidR="00110AE6" w:rsidRDefault="00192F9C" w:rsidP="00192F9C">
      <w:pPr>
        <w:ind w:left="-851" w:firstLine="851"/>
        <w:rPr>
          <w:bCs/>
          <w:iCs/>
          <w:szCs w:val="16"/>
        </w:rPr>
      </w:pPr>
      <w:r w:rsidRPr="00192F9C">
        <w:rPr>
          <w:bCs/>
          <w:iCs/>
          <w:szCs w:val="16"/>
        </w:rPr>
        <w:t xml:space="preserve">На рисунке </w:t>
      </w:r>
      <w:r>
        <w:rPr>
          <w:bCs/>
          <w:iCs/>
          <w:szCs w:val="16"/>
        </w:rPr>
        <w:t>2</w:t>
      </w:r>
      <w:r w:rsidRPr="00192F9C">
        <w:rPr>
          <w:bCs/>
          <w:iCs/>
          <w:szCs w:val="16"/>
        </w:rPr>
        <w:t xml:space="preserve"> показана диаграмма декомпозиции системы первого уровня.</w:t>
      </w:r>
    </w:p>
    <w:p w14:paraId="685235A9" w14:textId="04AE66A2" w:rsidR="00110AE6" w:rsidRDefault="00685FD5" w:rsidP="00764DBC">
      <w:pPr>
        <w:ind w:left="-851"/>
        <w:jc w:val="center"/>
        <w:rPr>
          <w:bCs/>
          <w:iCs/>
          <w:szCs w:val="16"/>
        </w:rPr>
      </w:pPr>
      <w:r>
        <w:rPr>
          <w:noProof/>
          <w:lang w:eastAsia="ru-RU"/>
        </w:rPr>
        <w:drawing>
          <wp:inline distT="0" distB="0" distL="0" distR="0" wp14:anchorId="31A3FDC3" wp14:editId="651A811C">
            <wp:extent cx="5939790" cy="2927288"/>
            <wp:effectExtent l="0" t="0" r="381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13D7" w14:textId="760C2D5F" w:rsidR="00110AE6" w:rsidRDefault="00B1118E" w:rsidP="00764DBC">
      <w:pPr>
        <w:ind w:left="-851"/>
        <w:jc w:val="center"/>
        <w:rPr>
          <w:bCs/>
          <w:iCs/>
          <w:szCs w:val="16"/>
        </w:rPr>
      </w:pPr>
      <w:r w:rsidRPr="00B1118E">
        <w:rPr>
          <w:bCs/>
          <w:iCs/>
          <w:szCs w:val="16"/>
        </w:rPr>
        <w:t>Рис.</w:t>
      </w:r>
      <w:r>
        <w:rPr>
          <w:bCs/>
          <w:iCs/>
          <w:szCs w:val="16"/>
        </w:rPr>
        <w:t>2</w:t>
      </w:r>
      <w:r w:rsidRPr="00B1118E">
        <w:rPr>
          <w:bCs/>
          <w:iCs/>
          <w:szCs w:val="16"/>
        </w:rPr>
        <w:t xml:space="preserve">. </w:t>
      </w:r>
      <w:r w:rsidR="00D4075A" w:rsidRPr="00D4075A">
        <w:rPr>
          <w:bCs/>
          <w:iCs/>
          <w:szCs w:val="16"/>
        </w:rPr>
        <w:t>IDEF0</w:t>
      </w:r>
      <w:r w:rsidR="00D4075A">
        <w:rPr>
          <w:bCs/>
          <w:iCs/>
          <w:szCs w:val="16"/>
        </w:rPr>
        <w:t xml:space="preserve"> д</w:t>
      </w:r>
      <w:r w:rsidRPr="00B1118E">
        <w:rPr>
          <w:bCs/>
          <w:iCs/>
          <w:szCs w:val="16"/>
        </w:rPr>
        <w:t>иаграмма декомпозиции первого уровня</w:t>
      </w:r>
    </w:p>
    <w:p w14:paraId="03902956" w14:textId="77777777" w:rsidR="00B1118E" w:rsidRDefault="00B1118E" w:rsidP="00764DBC">
      <w:pPr>
        <w:ind w:left="-851"/>
        <w:jc w:val="center"/>
        <w:rPr>
          <w:bCs/>
          <w:iCs/>
          <w:szCs w:val="16"/>
        </w:rPr>
      </w:pPr>
    </w:p>
    <w:p w14:paraId="03296A77" w14:textId="44D80269" w:rsidR="00685FD5" w:rsidRPr="0017110C" w:rsidRDefault="00685FD5" w:rsidP="00685FD5">
      <w:pPr>
        <w:ind w:left="-851" w:firstLine="851"/>
        <w:rPr>
          <w:bCs/>
          <w:iCs/>
          <w:szCs w:val="16"/>
        </w:rPr>
      </w:pPr>
      <w:r>
        <w:rPr>
          <w:bCs/>
          <w:iCs/>
          <w:szCs w:val="16"/>
        </w:rPr>
        <w:t>Блок «Ввод данных в систему</w:t>
      </w:r>
      <w:r w:rsidRPr="0017110C">
        <w:rPr>
          <w:bCs/>
          <w:iCs/>
          <w:szCs w:val="16"/>
        </w:rPr>
        <w:t>» разбивается еще на четыре процесса:</w:t>
      </w:r>
    </w:p>
    <w:p w14:paraId="66E6174B" w14:textId="760AF7BE" w:rsidR="00685FD5" w:rsidRDefault="00685FD5" w:rsidP="00685FD5">
      <w:pPr>
        <w:pStyle w:val="a8"/>
        <w:numPr>
          <w:ilvl w:val="0"/>
          <w:numId w:val="17"/>
        </w:numPr>
        <w:rPr>
          <w:rFonts w:ascii="Times New Roman" w:hAnsi="Times New Roman" w:cs="Times New Roman"/>
          <w:bCs/>
          <w:iCs/>
          <w:sz w:val="28"/>
          <w:szCs w:val="20"/>
        </w:rPr>
      </w:pPr>
      <w:r>
        <w:rPr>
          <w:rFonts w:ascii="Times New Roman" w:hAnsi="Times New Roman" w:cs="Times New Roman"/>
          <w:bCs/>
          <w:iCs/>
          <w:sz w:val="28"/>
          <w:szCs w:val="20"/>
        </w:rPr>
        <w:t>Ввод данных пользователя</w:t>
      </w:r>
      <w:r w:rsidRPr="0017110C">
        <w:rPr>
          <w:rFonts w:ascii="Times New Roman" w:hAnsi="Times New Roman" w:cs="Times New Roman"/>
          <w:bCs/>
          <w:iCs/>
          <w:sz w:val="28"/>
          <w:szCs w:val="20"/>
        </w:rPr>
        <w:t>;</w:t>
      </w:r>
    </w:p>
    <w:p w14:paraId="201131EC" w14:textId="4EB4F7FC" w:rsidR="00685FD5" w:rsidRPr="0017110C" w:rsidRDefault="00685FD5" w:rsidP="00685FD5">
      <w:pPr>
        <w:pStyle w:val="a8"/>
        <w:numPr>
          <w:ilvl w:val="0"/>
          <w:numId w:val="17"/>
        </w:numPr>
        <w:rPr>
          <w:rFonts w:ascii="Times New Roman" w:hAnsi="Times New Roman" w:cs="Times New Roman"/>
          <w:bCs/>
          <w:iCs/>
          <w:sz w:val="28"/>
          <w:szCs w:val="20"/>
        </w:rPr>
      </w:pPr>
      <w:r>
        <w:rPr>
          <w:rFonts w:ascii="Times New Roman" w:hAnsi="Times New Roman" w:cs="Times New Roman"/>
          <w:bCs/>
          <w:iCs/>
          <w:sz w:val="28"/>
          <w:szCs w:val="20"/>
        </w:rPr>
        <w:t>Ввод данных услуг</w:t>
      </w:r>
    </w:p>
    <w:p w14:paraId="66138518" w14:textId="455726C7" w:rsidR="00685FD5" w:rsidRDefault="00685FD5" w:rsidP="00685FD5">
      <w:pPr>
        <w:ind w:left="-851" w:firstLine="851"/>
        <w:rPr>
          <w:bCs/>
          <w:iCs/>
          <w:szCs w:val="16"/>
        </w:rPr>
      </w:pPr>
      <w:r w:rsidRPr="0017110C">
        <w:rPr>
          <w:bCs/>
          <w:iCs/>
          <w:szCs w:val="16"/>
        </w:rPr>
        <w:t xml:space="preserve">На рисунке </w:t>
      </w:r>
      <w:r>
        <w:rPr>
          <w:bCs/>
          <w:iCs/>
          <w:szCs w:val="16"/>
        </w:rPr>
        <w:t>3</w:t>
      </w:r>
      <w:r w:rsidRPr="0017110C">
        <w:rPr>
          <w:bCs/>
          <w:iCs/>
          <w:szCs w:val="16"/>
        </w:rPr>
        <w:t xml:space="preserve"> показана диаграмма декомпозиции системы второго уровня для функционального бл</w:t>
      </w:r>
      <w:r w:rsidR="006704F4">
        <w:rPr>
          <w:bCs/>
          <w:iCs/>
          <w:szCs w:val="16"/>
        </w:rPr>
        <w:t>ока «Ввод данных в систему</w:t>
      </w:r>
      <w:r w:rsidRPr="0017110C">
        <w:rPr>
          <w:bCs/>
          <w:iCs/>
          <w:szCs w:val="16"/>
        </w:rPr>
        <w:t>».</w:t>
      </w:r>
    </w:p>
    <w:p w14:paraId="4A5D8868" w14:textId="5FDEF447" w:rsidR="00685FD5" w:rsidRDefault="006704F4" w:rsidP="006704F4">
      <w:pPr>
        <w:jc w:val="center"/>
        <w:rPr>
          <w:bCs/>
          <w:iCs/>
          <w:szCs w:val="16"/>
        </w:rPr>
      </w:pPr>
      <w:r>
        <w:rPr>
          <w:noProof/>
          <w:lang w:eastAsia="ru-RU"/>
        </w:rPr>
        <w:lastRenderedPageBreak/>
        <w:drawing>
          <wp:inline distT="0" distB="0" distL="0" distR="0" wp14:anchorId="074E2ADA" wp14:editId="5CCEA59D">
            <wp:extent cx="5465135" cy="3172249"/>
            <wp:effectExtent l="0" t="0" r="254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9599" cy="31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156B" w14:textId="7A5DBE7E" w:rsidR="006704F4" w:rsidRDefault="006704F4" w:rsidP="006704F4">
      <w:pPr>
        <w:ind w:left="-851" w:firstLine="851"/>
        <w:jc w:val="center"/>
        <w:rPr>
          <w:bCs/>
          <w:iCs/>
          <w:szCs w:val="16"/>
        </w:rPr>
      </w:pPr>
      <w:r w:rsidRPr="00341FD5">
        <w:rPr>
          <w:bCs/>
          <w:iCs/>
          <w:szCs w:val="16"/>
        </w:rPr>
        <w:t>Рис.</w:t>
      </w:r>
      <w:r>
        <w:rPr>
          <w:bCs/>
          <w:iCs/>
          <w:szCs w:val="16"/>
        </w:rPr>
        <w:t>3</w:t>
      </w:r>
      <w:r w:rsidRPr="00341FD5">
        <w:rPr>
          <w:bCs/>
          <w:iCs/>
          <w:szCs w:val="16"/>
        </w:rPr>
        <w:t xml:space="preserve">. </w:t>
      </w:r>
      <w:r w:rsidRPr="00D4075A">
        <w:rPr>
          <w:bCs/>
          <w:iCs/>
          <w:szCs w:val="16"/>
        </w:rPr>
        <w:t>IDEF0</w:t>
      </w:r>
      <w:r>
        <w:rPr>
          <w:bCs/>
          <w:iCs/>
          <w:szCs w:val="16"/>
        </w:rPr>
        <w:t xml:space="preserve"> д</w:t>
      </w:r>
      <w:r w:rsidRPr="00341FD5">
        <w:rPr>
          <w:bCs/>
          <w:iCs/>
          <w:szCs w:val="16"/>
        </w:rPr>
        <w:t>иаграмма декомпозиции второго уровня для бл</w:t>
      </w:r>
      <w:r>
        <w:rPr>
          <w:bCs/>
          <w:iCs/>
          <w:szCs w:val="16"/>
        </w:rPr>
        <w:t>ока «Ввод данных в систему</w:t>
      </w:r>
      <w:r w:rsidRPr="00341FD5">
        <w:rPr>
          <w:bCs/>
          <w:iCs/>
          <w:szCs w:val="16"/>
        </w:rPr>
        <w:t>»</w:t>
      </w:r>
    </w:p>
    <w:p w14:paraId="6B2D6C6A" w14:textId="77777777" w:rsidR="006704F4" w:rsidRDefault="006704F4" w:rsidP="006704F4">
      <w:pPr>
        <w:jc w:val="center"/>
        <w:rPr>
          <w:bCs/>
          <w:iCs/>
          <w:szCs w:val="16"/>
        </w:rPr>
      </w:pPr>
    </w:p>
    <w:p w14:paraId="2FAC7CF9" w14:textId="0D62B302" w:rsidR="0017110C" w:rsidRPr="0017110C" w:rsidRDefault="00FC50F2" w:rsidP="0017110C">
      <w:pPr>
        <w:ind w:left="-851" w:firstLine="851"/>
        <w:rPr>
          <w:bCs/>
          <w:iCs/>
          <w:szCs w:val="16"/>
        </w:rPr>
      </w:pPr>
      <w:r>
        <w:rPr>
          <w:bCs/>
          <w:iCs/>
          <w:szCs w:val="16"/>
        </w:rPr>
        <w:t>Блок «А</w:t>
      </w:r>
      <w:r w:rsidR="0017110C" w:rsidRPr="0017110C">
        <w:rPr>
          <w:bCs/>
          <w:iCs/>
          <w:szCs w:val="16"/>
        </w:rPr>
        <w:t>дминистрирование системы» разбивается еще на четыре процесса:</w:t>
      </w:r>
    </w:p>
    <w:p w14:paraId="743B5427" w14:textId="7A77247F" w:rsidR="0017110C" w:rsidRPr="0017110C" w:rsidRDefault="00FC50F2" w:rsidP="0017110C">
      <w:pPr>
        <w:pStyle w:val="a8"/>
        <w:numPr>
          <w:ilvl w:val="0"/>
          <w:numId w:val="17"/>
        </w:numPr>
        <w:rPr>
          <w:rFonts w:ascii="Times New Roman" w:hAnsi="Times New Roman" w:cs="Times New Roman"/>
          <w:bCs/>
          <w:iCs/>
          <w:sz w:val="28"/>
          <w:szCs w:val="20"/>
        </w:rPr>
      </w:pPr>
      <w:r>
        <w:rPr>
          <w:rFonts w:ascii="Times New Roman" w:hAnsi="Times New Roman" w:cs="Times New Roman"/>
          <w:bCs/>
          <w:iCs/>
          <w:sz w:val="28"/>
          <w:szCs w:val="20"/>
        </w:rPr>
        <w:t>Ввести данные о новых пользователях</w:t>
      </w:r>
      <w:bookmarkStart w:id="1" w:name="_GoBack"/>
      <w:bookmarkEnd w:id="1"/>
      <w:r w:rsidR="0017110C" w:rsidRPr="0017110C">
        <w:rPr>
          <w:rFonts w:ascii="Times New Roman" w:hAnsi="Times New Roman" w:cs="Times New Roman"/>
          <w:bCs/>
          <w:iCs/>
          <w:sz w:val="28"/>
          <w:szCs w:val="20"/>
        </w:rPr>
        <w:t>;</w:t>
      </w:r>
    </w:p>
    <w:p w14:paraId="1C7A07E9" w14:textId="77777777" w:rsidR="0017110C" w:rsidRPr="0017110C" w:rsidRDefault="0017110C" w:rsidP="0017110C">
      <w:pPr>
        <w:pStyle w:val="a8"/>
        <w:numPr>
          <w:ilvl w:val="0"/>
          <w:numId w:val="17"/>
        </w:numPr>
        <w:rPr>
          <w:rFonts w:ascii="Times New Roman" w:hAnsi="Times New Roman" w:cs="Times New Roman"/>
          <w:bCs/>
          <w:iCs/>
          <w:sz w:val="28"/>
          <w:szCs w:val="20"/>
        </w:rPr>
      </w:pPr>
      <w:r w:rsidRPr="0017110C">
        <w:rPr>
          <w:rFonts w:ascii="Times New Roman" w:hAnsi="Times New Roman" w:cs="Times New Roman"/>
          <w:bCs/>
          <w:iCs/>
          <w:sz w:val="28"/>
          <w:szCs w:val="20"/>
        </w:rPr>
        <w:t>Удалять данные клиентов;</w:t>
      </w:r>
    </w:p>
    <w:p w14:paraId="48172853" w14:textId="77777777" w:rsidR="0017110C" w:rsidRPr="0017110C" w:rsidRDefault="0017110C" w:rsidP="0017110C">
      <w:pPr>
        <w:pStyle w:val="a8"/>
        <w:numPr>
          <w:ilvl w:val="0"/>
          <w:numId w:val="17"/>
        </w:numPr>
        <w:rPr>
          <w:rFonts w:ascii="Times New Roman" w:hAnsi="Times New Roman" w:cs="Times New Roman"/>
          <w:bCs/>
          <w:iCs/>
          <w:sz w:val="28"/>
          <w:szCs w:val="20"/>
        </w:rPr>
      </w:pPr>
      <w:r w:rsidRPr="0017110C">
        <w:rPr>
          <w:rFonts w:ascii="Times New Roman" w:hAnsi="Times New Roman" w:cs="Times New Roman"/>
          <w:bCs/>
          <w:iCs/>
          <w:sz w:val="28"/>
          <w:szCs w:val="20"/>
        </w:rPr>
        <w:t>Ввести данные новых услуг;</w:t>
      </w:r>
    </w:p>
    <w:p w14:paraId="5BB49521" w14:textId="6DCC0CE2" w:rsidR="0017110C" w:rsidRPr="0017110C" w:rsidRDefault="0017110C" w:rsidP="0017110C">
      <w:pPr>
        <w:pStyle w:val="a8"/>
        <w:numPr>
          <w:ilvl w:val="0"/>
          <w:numId w:val="17"/>
        </w:numPr>
        <w:rPr>
          <w:rFonts w:ascii="Times New Roman" w:hAnsi="Times New Roman" w:cs="Times New Roman"/>
          <w:bCs/>
          <w:iCs/>
          <w:sz w:val="28"/>
          <w:szCs w:val="20"/>
        </w:rPr>
      </w:pPr>
      <w:r w:rsidRPr="0017110C">
        <w:rPr>
          <w:rFonts w:ascii="Times New Roman" w:hAnsi="Times New Roman" w:cs="Times New Roman"/>
          <w:bCs/>
          <w:iCs/>
          <w:sz w:val="28"/>
          <w:szCs w:val="20"/>
        </w:rPr>
        <w:t>Удалять данные услуг</w:t>
      </w:r>
    </w:p>
    <w:p w14:paraId="5842ECC5" w14:textId="0B2211D7" w:rsidR="0017110C" w:rsidRDefault="0017110C" w:rsidP="0017110C">
      <w:pPr>
        <w:ind w:left="-851" w:firstLine="851"/>
        <w:rPr>
          <w:bCs/>
          <w:iCs/>
          <w:szCs w:val="16"/>
        </w:rPr>
      </w:pPr>
      <w:r w:rsidRPr="0017110C">
        <w:rPr>
          <w:bCs/>
          <w:iCs/>
          <w:szCs w:val="16"/>
        </w:rPr>
        <w:t xml:space="preserve">На рисунке </w:t>
      </w:r>
      <w:r w:rsidR="00C73482">
        <w:rPr>
          <w:bCs/>
          <w:iCs/>
          <w:szCs w:val="16"/>
        </w:rPr>
        <w:t>4</w:t>
      </w:r>
      <w:r w:rsidRPr="0017110C">
        <w:rPr>
          <w:bCs/>
          <w:iCs/>
          <w:szCs w:val="16"/>
        </w:rPr>
        <w:t xml:space="preserve"> показана диаграмма декомпозиции системы второго уровня для функционального блока «Выполнить администрирование».</w:t>
      </w:r>
    </w:p>
    <w:p w14:paraId="60EDB428" w14:textId="6B4DBE9D" w:rsidR="0017110C" w:rsidRDefault="00341FD5" w:rsidP="0017110C">
      <w:pPr>
        <w:ind w:left="-851" w:firstLine="851"/>
        <w:rPr>
          <w:bCs/>
          <w:iCs/>
          <w:szCs w:val="16"/>
        </w:rPr>
      </w:pPr>
      <w:r>
        <w:rPr>
          <w:noProof/>
          <w:lang w:eastAsia="ru-RU"/>
        </w:rPr>
        <w:lastRenderedPageBreak/>
        <w:drawing>
          <wp:inline distT="0" distB="0" distL="0" distR="0" wp14:anchorId="3BC13B1D" wp14:editId="3A3DAE1F">
            <wp:extent cx="5939790" cy="396113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87B2" w14:textId="0F531BDA" w:rsidR="00341FD5" w:rsidRDefault="00341FD5" w:rsidP="00341FD5">
      <w:pPr>
        <w:ind w:left="-851" w:firstLine="851"/>
        <w:jc w:val="center"/>
        <w:rPr>
          <w:bCs/>
          <w:iCs/>
          <w:szCs w:val="16"/>
        </w:rPr>
      </w:pPr>
      <w:r w:rsidRPr="00341FD5">
        <w:rPr>
          <w:bCs/>
          <w:iCs/>
          <w:szCs w:val="16"/>
        </w:rPr>
        <w:t>Рис.</w:t>
      </w:r>
      <w:r>
        <w:rPr>
          <w:bCs/>
          <w:iCs/>
          <w:szCs w:val="16"/>
        </w:rPr>
        <w:t>4</w:t>
      </w:r>
      <w:r w:rsidRPr="00341FD5">
        <w:rPr>
          <w:bCs/>
          <w:iCs/>
          <w:szCs w:val="16"/>
        </w:rPr>
        <w:t xml:space="preserve">. </w:t>
      </w:r>
      <w:r w:rsidR="00D4075A" w:rsidRPr="00D4075A">
        <w:rPr>
          <w:bCs/>
          <w:iCs/>
          <w:szCs w:val="16"/>
        </w:rPr>
        <w:t>IDEF0</w:t>
      </w:r>
      <w:r w:rsidR="00D4075A">
        <w:rPr>
          <w:bCs/>
          <w:iCs/>
          <w:szCs w:val="16"/>
        </w:rPr>
        <w:t xml:space="preserve"> д</w:t>
      </w:r>
      <w:r w:rsidRPr="00341FD5">
        <w:rPr>
          <w:bCs/>
          <w:iCs/>
          <w:szCs w:val="16"/>
        </w:rPr>
        <w:t>иаграмма декомпозиции второго уровня для блока «Выполнить администрирование»</w:t>
      </w:r>
    </w:p>
    <w:p w14:paraId="3C213289" w14:textId="77777777" w:rsidR="00341FD5" w:rsidRPr="00341FD5" w:rsidRDefault="00341FD5" w:rsidP="00341FD5">
      <w:pPr>
        <w:ind w:left="-851" w:firstLine="851"/>
        <w:rPr>
          <w:bCs/>
          <w:iCs/>
          <w:szCs w:val="16"/>
        </w:rPr>
      </w:pPr>
      <w:r w:rsidRPr="00341FD5">
        <w:rPr>
          <w:bCs/>
          <w:iCs/>
          <w:szCs w:val="16"/>
        </w:rPr>
        <w:t>Блок «Заключение договора, подключение услуг» разбивается еще на два процесса:</w:t>
      </w:r>
    </w:p>
    <w:p w14:paraId="36A14DB4" w14:textId="77777777" w:rsidR="00341FD5" w:rsidRPr="00341FD5" w:rsidRDefault="00341FD5" w:rsidP="00341FD5">
      <w:pPr>
        <w:pStyle w:val="a8"/>
        <w:numPr>
          <w:ilvl w:val="0"/>
          <w:numId w:val="18"/>
        </w:numPr>
        <w:rPr>
          <w:rFonts w:ascii="Times New Roman" w:hAnsi="Times New Roman" w:cs="Times New Roman"/>
          <w:bCs/>
          <w:iCs/>
          <w:sz w:val="28"/>
          <w:szCs w:val="20"/>
        </w:rPr>
      </w:pPr>
      <w:r w:rsidRPr="00341FD5">
        <w:rPr>
          <w:rFonts w:ascii="Times New Roman" w:hAnsi="Times New Roman" w:cs="Times New Roman"/>
          <w:bCs/>
          <w:iCs/>
          <w:sz w:val="28"/>
          <w:szCs w:val="20"/>
        </w:rPr>
        <w:t>Заключение договора;</w:t>
      </w:r>
    </w:p>
    <w:p w14:paraId="6DD8F18B" w14:textId="34D05032" w:rsidR="00341FD5" w:rsidRPr="00341FD5" w:rsidRDefault="00341FD5" w:rsidP="00341FD5">
      <w:pPr>
        <w:pStyle w:val="a8"/>
        <w:numPr>
          <w:ilvl w:val="0"/>
          <w:numId w:val="18"/>
        </w:numPr>
        <w:rPr>
          <w:rFonts w:ascii="Times New Roman" w:hAnsi="Times New Roman" w:cs="Times New Roman"/>
          <w:bCs/>
          <w:iCs/>
          <w:sz w:val="28"/>
          <w:szCs w:val="20"/>
        </w:rPr>
      </w:pPr>
      <w:r w:rsidRPr="00341FD5">
        <w:rPr>
          <w:rFonts w:ascii="Times New Roman" w:hAnsi="Times New Roman" w:cs="Times New Roman"/>
          <w:bCs/>
          <w:iCs/>
          <w:sz w:val="28"/>
          <w:szCs w:val="20"/>
        </w:rPr>
        <w:t>Подключение услуги</w:t>
      </w:r>
    </w:p>
    <w:p w14:paraId="437ABEBB" w14:textId="6FCA55E4" w:rsidR="00341FD5" w:rsidRDefault="00341FD5" w:rsidP="00341FD5">
      <w:pPr>
        <w:ind w:left="-851" w:firstLine="851"/>
        <w:rPr>
          <w:bCs/>
          <w:iCs/>
          <w:szCs w:val="16"/>
        </w:rPr>
      </w:pPr>
      <w:r w:rsidRPr="00341FD5">
        <w:rPr>
          <w:bCs/>
          <w:iCs/>
          <w:szCs w:val="16"/>
        </w:rPr>
        <w:t xml:space="preserve">На рисунке </w:t>
      </w:r>
      <w:r>
        <w:rPr>
          <w:bCs/>
          <w:iCs/>
          <w:szCs w:val="16"/>
        </w:rPr>
        <w:t>4</w:t>
      </w:r>
      <w:r w:rsidRPr="00341FD5">
        <w:rPr>
          <w:bCs/>
          <w:iCs/>
          <w:szCs w:val="16"/>
        </w:rPr>
        <w:t xml:space="preserve"> показана диаграмма декомпозиции системы второго уровня для функционального блока «Заключение договора, подключение услуг».</w:t>
      </w:r>
    </w:p>
    <w:p w14:paraId="404DF960" w14:textId="7051E60A" w:rsidR="00341FD5" w:rsidRDefault="007969BE" w:rsidP="00341FD5">
      <w:pPr>
        <w:ind w:left="-851" w:firstLine="851"/>
        <w:rPr>
          <w:bCs/>
          <w:iCs/>
          <w:szCs w:val="16"/>
        </w:rPr>
      </w:pPr>
      <w:r>
        <w:rPr>
          <w:noProof/>
          <w:lang w:eastAsia="ru-RU"/>
        </w:rPr>
        <w:lastRenderedPageBreak/>
        <w:drawing>
          <wp:inline distT="0" distB="0" distL="0" distR="0" wp14:anchorId="41BE115E" wp14:editId="1E20EDDC">
            <wp:extent cx="5939790" cy="395859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F4AA" w14:textId="04541D44" w:rsidR="007969BE" w:rsidRDefault="007969BE" w:rsidP="007969BE">
      <w:pPr>
        <w:ind w:left="-851" w:firstLine="851"/>
        <w:jc w:val="center"/>
        <w:rPr>
          <w:bCs/>
          <w:iCs/>
          <w:szCs w:val="16"/>
        </w:rPr>
      </w:pPr>
      <w:r w:rsidRPr="007969BE">
        <w:rPr>
          <w:bCs/>
          <w:iCs/>
          <w:szCs w:val="16"/>
        </w:rPr>
        <w:t>Рис.</w:t>
      </w:r>
      <w:r w:rsidR="00D4075A">
        <w:rPr>
          <w:bCs/>
          <w:iCs/>
          <w:szCs w:val="16"/>
        </w:rPr>
        <w:t>5</w:t>
      </w:r>
      <w:r w:rsidRPr="007969BE">
        <w:rPr>
          <w:bCs/>
          <w:iCs/>
          <w:szCs w:val="16"/>
        </w:rPr>
        <w:t xml:space="preserve">. </w:t>
      </w:r>
      <w:r w:rsidR="00D4075A" w:rsidRPr="00D4075A">
        <w:rPr>
          <w:bCs/>
          <w:iCs/>
          <w:szCs w:val="16"/>
        </w:rPr>
        <w:t>IDEF0</w:t>
      </w:r>
      <w:r w:rsidR="00D4075A">
        <w:rPr>
          <w:bCs/>
          <w:iCs/>
          <w:szCs w:val="16"/>
        </w:rPr>
        <w:t xml:space="preserve"> д</w:t>
      </w:r>
      <w:r w:rsidRPr="007969BE">
        <w:rPr>
          <w:bCs/>
          <w:iCs/>
          <w:szCs w:val="16"/>
        </w:rPr>
        <w:t>иаграмма декомпозиции второго уровня для блока «Заключение договора, подключение услуг»</w:t>
      </w:r>
    </w:p>
    <w:p w14:paraId="38873ECA" w14:textId="77777777" w:rsidR="007969BE" w:rsidRDefault="007969BE" w:rsidP="007969BE">
      <w:pPr>
        <w:ind w:left="-851" w:firstLine="851"/>
        <w:jc w:val="center"/>
        <w:rPr>
          <w:bCs/>
          <w:iCs/>
          <w:szCs w:val="16"/>
        </w:rPr>
      </w:pPr>
    </w:p>
    <w:p w14:paraId="5A234C81" w14:textId="37809EA1" w:rsidR="007969BE" w:rsidRDefault="007969BE" w:rsidP="00341FD5">
      <w:pPr>
        <w:ind w:left="-851" w:firstLine="851"/>
        <w:rPr>
          <w:bCs/>
          <w:iCs/>
          <w:szCs w:val="16"/>
        </w:rPr>
      </w:pPr>
      <w:r w:rsidRPr="007969BE">
        <w:rPr>
          <w:bCs/>
          <w:iCs/>
          <w:szCs w:val="16"/>
        </w:rPr>
        <w:t xml:space="preserve">Подводя итоги проектирования </w:t>
      </w:r>
      <w:r>
        <w:rPr>
          <w:bCs/>
          <w:iCs/>
          <w:szCs w:val="16"/>
        </w:rPr>
        <w:t>онлайн-сервиса «</w:t>
      </w:r>
      <w:r w:rsidRPr="00273F64">
        <w:rPr>
          <w:bCs/>
          <w:iCs/>
          <w:szCs w:val="16"/>
        </w:rPr>
        <w:t>Communication»</w:t>
      </w:r>
      <w:r w:rsidRPr="007969BE">
        <w:rPr>
          <w:bCs/>
          <w:iCs/>
          <w:szCs w:val="16"/>
        </w:rPr>
        <w:t>, создание диаграмм декомпозиции второго и следующих уровней позволяет детализировать функции, выполняемые системой.</w:t>
      </w:r>
    </w:p>
    <w:p w14:paraId="6DF5FD50" w14:textId="1103D4CF" w:rsidR="007969BE" w:rsidRDefault="007969BE" w:rsidP="00BA5CB0">
      <w:pPr>
        <w:rPr>
          <w:bCs/>
          <w:iCs/>
          <w:szCs w:val="16"/>
        </w:rPr>
      </w:pPr>
    </w:p>
    <w:p w14:paraId="5EC5C27C" w14:textId="77777777" w:rsidR="00BA5CB0" w:rsidRDefault="00BA5CB0" w:rsidP="00BA5CB0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2" w:name="_Toc90912568"/>
      <w:r>
        <w:rPr>
          <w:rFonts w:ascii="Times New Roman" w:hAnsi="Times New Roman" w:cs="Times New Roman"/>
          <w:color w:val="auto"/>
          <w:sz w:val="40"/>
        </w:rPr>
        <w:br w:type="page"/>
      </w:r>
    </w:p>
    <w:p w14:paraId="5B07CEA8" w14:textId="047A3166" w:rsidR="007969BE" w:rsidRPr="00BA5CB0" w:rsidRDefault="007969BE" w:rsidP="00BA5CB0">
      <w:pPr>
        <w:pStyle w:val="1"/>
        <w:jc w:val="center"/>
        <w:rPr>
          <w:rFonts w:ascii="Times New Roman" w:hAnsi="Times New Roman" w:cs="Times New Roman"/>
          <w:iCs/>
          <w:color w:val="auto"/>
          <w:sz w:val="40"/>
          <w:szCs w:val="16"/>
        </w:rPr>
      </w:pPr>
      <w:r w:rsidRPr="00BA5CB0">
        <w:rPr>
          <w:rFonts w:ascii="Times New Roman" w:hAnsi="Times New Roman" w:cs="Times New Roman"/>
          <w:color w:val="auto"/>
          <w:sz w:val="40"/>
        </w:rPr>
        <w:lastRenderedPageBreak/>
        <w:t>DFD-диаграммы</w:t>
      </w:r>
      <w:bookmarkEnd w:id="2"/>
    </w:p>
    <w:p w14:paraId="03DE0DDF" w14:textId="300B7C2A" w:rsidR="00D4075A" w:rsidRDefault="00D4075A" w:rsidP="00D4075A">
      <w:pPr>
        <w:ind w:left="-851" w:firstLine="851"/>
        <w:rPr>
          <w:bCs/>
          <w:iCs/>
          <w:szCs w:val="16"/>
        </w:rPr>
      </w:pPr>
      <w:r w:rsidRPr="00D4075A">
        <w:rPr>
          <w:bCs/>
          <w:iCs/>
          <w:szCs w:val="16"/>
        </w:rPr>
        <w:t xml:space="preserve">Декомпозицию работы </w:t>
      </w:r>
      <w:r w:rsidR="0077253C">
        <w:rPr>
          <w:bCs/>
          <w:iCs/>
          <w:szCs w:val="16"/>
        </w:rPr>
        <w:t>обработки заявки клиента для онлайн-сервиса «</w:t>
      </w:r>
      <w:r w:rsidR="0077253C" w:rsidRPr="00273F64">
        <w:rPr>
          <w:bCs/>
          <w:iCs/>
          <w:szCs w:val="16"/>
        </w:rPr>
        <w:t>Communication»</w:t>
      </w:r>
      <w:r w:rsidR="0077253C" w:rsidRPr="007969BE">
        <w:rPr>
          <w:bCs/>
          <w:iCs/>
          <w:szCs w:val="16"/>
        </w:rPr>
        <w:t xml:space="preserve"> </w:t>
      </w:r>
      <w:r w:rsidRPr="00D4075A">
        <w:rPr>
          <w:bCs/>
          <w:iCs/>
          <w:szCs w:val="16"/>
        </w:rPr>
        <w:t>целесообразно провести при помощи диаграммы DFD. Т.к. методология IDEF0 рассматривает систему, как совокупность взаимосвязанных работ, что плохо отражает процессы обработки информации.</w:t>
      </w:r>
      <w:r>
        <w:rPr>
          <w:bCs/>
          <w:iCs/>
          <w:szCs w:val="16"/>
        </w:rPr>
        <w:br/>
      </w:r>
    </w:p>
    <w:p w14:paraId="0BB48C04" w14:textId="4BC18D4B" w:rsidR="00274C8F" w:rsidRDefault="00274C8F" w:rsidP="00D4075A">
      <w:pPr>
        <w:ind w:left="-851" w:firstLine="851"/>
        <w:jc w:val="center"/>
        <w:rPr>
          <w:bCs/>
          <w:iCs/>
          <w:szCs w:val="16"/>
        </w:rPr>
      </w:pPr>
      <w:r>
        <w:rPr>
          <w:noProof/>
          <w:lang w:eastAsia="ru-RU"/>
        </w:rPr>
        <w:drawing>
          <wp:inline distT="0" distB="0" distL="0" distR="0" wp14:anchorId="241A16EC" wp14:editId="4F54B6B0">
            <wp:extent cx="4800600" cy="32014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7794" cy="320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546E" w14:textId="79786D69" w:rsidR="00274C8F" w:rsidRPr="00D4075A" w:rsidRDefault="00D4075A" w:rsidP="00D4075A">
      <w:pPr>
        <w:ind w:left="-851" w:firstLine="851"/>
        <w:jc w:val="center"/>
        <w:rPr>
          <w:bCs/>
          <w:iCs/>
          <w:szCs w:val="16"/>
        </w:rPr>
      </w:pPr>
      <w:r w:rsidRPr="00D4075A">
        <w:rPr>
          <w:bCs/>
          <w:iCs/>
          <w:szCs w:val="16"/>
        </w:rPr>
        <w:t>Рис.</w:t>
      </w:r>
      <w:r>
        <w:rPr>
          <w:bCs/>
          <w:iCs/>
          <w:szCs w:val="16"/>
        </w:rPr>
        <w:t>6</w:t>
      </w:r>
      <w:r w:rsidRPr="00D4075A">
        <w:rPr>
          <w:bCs/>
          <w:iCs/>
          <w:szCs w:val="16"/>
        </w:rPr>
        <w:t>. Контекстная диаграмма</w:t>
      </w:r>
      <w:r>
        <w:rPr>
          <w:bCs/>
          <w:iCs/>
          <w:szCs w:val="16"/>
        </w:rPr>
        <w:t xml:space="preserve"> </w:t>
      </w:r>
      <w:r>
        <w:rPr>
          <w:bCs/>
          <w:iCs/>
          <w:szCs w:val="16"/>
          <w:lang w:val="en-US"/>
        </w:rPr>
        <w:t>DFD</w:t>
      </w:r>
    </w:p>
    <w:p w14:paraId="16A7EA00" w14:textId="77777777" w:rsidR="00D4075A" w:rsidRDefault="00D4075A" w:rsidP="00341FD5">
      <w:pPr>
        <w:ind w:left="-851" w:firstLine="851"/>
        <w:rPr>
          <w:bCs/>
          <w:iCs/>
          <w:szCs w:val="16"/>
        </w:rPr>
      </w:pPr>
    </w:p>
    <w:p w14:paraId="4037970F" w14:textId="3B8FCF29" w:rsidR="00167423" w:rsidRDefault="00167423" w:rsidP="0077253C">
      <w:pPr>
        <w:ind w:left="-851" w:firstLine="851"/>
        <w:jc w:val="center"/>
        <w:rPr>
          <w:bCs/>
          <w:iCs/>
          <w:szCs w:val="16"/>
        </w:rPr>
      </w:pPr>
      <w:r w:rsidRPr="00167423">
        <w:rPr>
          <w:noProof/>
          <w:lang w:eastAsia="ru-RU"/>
        </w:rPr>
        <w:drawing>
          <wp:inline distT="0" distB="0" distL="0" distR="0" wp14:anchorId="27EEF4B9" wp14:editId="510034C7">
            <wp:extent cx="4922520" cy="32790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351" cy="328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EAB3" w14:textId="0FF5965B" w:rsidR="00D4075A" w:rsidRPr="00110AE6" w:rsidRDefault="00D4075A" w:rsidP="0077253C">
      <w:pPr>
        <w:ind w:left="-851" w:firstLine="851"/>
        <w:jc w:val="center"/>
        <w:rPr>
          <w:bCs/>
          <w:iCs/>
          <w:szCs w:val="16"/>
        </w:rPr>
      </w:pPr>
      <w:r w:rsidRPr="00D4075A">
        <w:rPr>
          <w:bCs/>
          <w:iCs/>
          <w:szCs w:val="16"/>
        </w:rPr>
        <w:t>Рис.</w:t>
      </w:r>
      <w:r>
        <w:rPr>
          <w:bCs/>
          <w:iCs/>
          <w:szCs w:val="16"/>
        </w:rPr>
        <w:t>7</w:t>
      </w:r>
      <w:r w:rsidRPr="00D4075A">
        <w:rPr>
          <w:bCs/>
          <w:iCs/>
          <w:szCs w:val="16"/>
        </w:rPr>
        <w:t xml:space="preserve">. </w:t>
      </w:r>
      <w:r>
        <w:rPr>
          <w:bCs/>
          <w:iCs/>
          <w:szCs w:val="16"/>
          <w:lang w:val="en-US"/>
        </w:rPr>
        <w:t>DFD</w:t>
      </w:r>
      <w:r w:rsidRPr="00D4075A">
        <w:rPr>
          <w:bCs/>
          <w:iCs/>
          <w:szCs w:val="16"/>
        </w:rPr>
        <w:t xml:space="preserve"> </w:t>
      </w:r>
      <w:r>
        <w:rPr>
          <w:bCs/>
          <w:iCs/>
          <w:szCs w:val="16"/>
        </w:rPr>
        <w:t>д</w:t>
      </w:r>
      <w:r w:rsidRPr="00D4075A">
        <w:rPr>
          <w:bCs/>
          <w:iCs/>
          <w:szCs w:val="16"/>
        </w:rPr>
        <w:t xml:space="preserve">иаграмма декомпозиции </w:t>
      </w:r>
      <w:r w:rsidR="0077253C">
        <w:rPr>
          <w:bCs/>
          <w:iCs/>
          <w:szCs w:val="16"/>
        </w:rPr>
        <w:t>основного элемента</w:t>
      </w:r>
    </w:p>
    <w:sectPr w:rsidR="00D4075A" w:rsidRPr="00110AE6" w:rsidSect="009E3609">
      <w:footerReference w:type="default" r:id="rId16"/>
      <w:pgSz w:w="11906" w:h="16838" w:code="9"/>
      <w:pgMar w:top="993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EB6AA0" w14:textId="77777777" w:rsidR="0082664D" w:rsidRDefault="0082664D" w:rsidP="007C4AF9">
      <w:pPr>
        <w:spacing w:after="0"/>
      </w:pPr>
      <w:r>
        <w:separator/>
      </w:r>
    </w:p>
  </w:endnote>
  <w:endnote w:type="continuationSeparator" w:id="0">
    <w:p w14:paraId="06C6C6E8" w14:textId="77777777" w:rsidR="0082664D" w:rsidRDefault="0082664D" w:rsidP="007C4A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7942548"/>
      <w:docPartObj>
        <w:docPartGallery w:val="Page Numbers (Bottom of Page)"/>
        <w:docPartUnique/>
      </w:docPartObj>
    </w:sdtPr>
    <w:sdtEndPr/>
    <w:sdtContent>
      <w:p w14:paraId="5623A62B" w14:textId="1EBC53CA" w:rsidR="007C4AF9" w:rsidRDefault="007C4AF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50F2">
          <w:rPr>
            <w:noProof/>
          </w:rPr>
          <w:t>7</w:t>
        </w:r>
        <w:r>
          <w:fldChar w:fldCharType="end"/>
        </w:r>
      </w:p>
    </w:sdtContent>
  </w:sdt>
  <w:p w14:paraId="6129BAAD" w14:textId="77777777" w:rsidR="007C4AF9" w:rsidRDefault="007C4AF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0D9D0C" w14:textId="77777777" w:rsidR="0082664D" w:rsidRDefault="0082664D" w:rsidP="007C4AF9">
      <w:pPr>
        <w:spacing w:after="0"/>
      </w:pPr>
      <w:r>
        <w:separator/>
      </w:r>
    </w:p>
  </w:footnote>
  <w:footnote w:type="continuationSeparator" w:id="0">
    <w:p w14:paraId="02CB995A" w14:textId="77777777" w:rsidR="0082664D" w:rsidRDefault="0082664D" w:rsidP="007C4A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461FA"/>
    <w:multiLevelType w:val="hybridMultilevel"/>
    <w:tmpl w:val="6218B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55F34"/>
    <w:multiLevelType w:val="hybridMultilevel"/>
    <w:tmpl w:val="E6D4DA28"/>
    <w:lvl w:ilvl="0" w:tplc="3C32AA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A9342E"/>
    <w:multiLevelType w:val="hybridMultilevel"/>
    <w:tmpl w:val="2AAEB3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56F3F9D"/>
    <w:multiLevelType w:val="hybridMultilevel"/>
    <w:tmpl w:val="71FE89D6"/>
    <w:lvl w:ilvl="0" w:tplc="3B46748A">
      <w:start w:val="1"/>
      <w:numFmt w:val="bullet"/>
      <w:lvlText w:val=""/>
      <w:lvlJc w:val="left"/>
      <w:pPr>
        <w:ind w:left="1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25F30A5C"/>
    <w:multiLevelType w:val="hybridMultilevel"/>
    <w:tmpl w:val="527250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9C35457"/>
    <w:multiLevelType w:val="hybridMultilevel"/>
    <w:tmpl w:val="7804C1BA"/>
    <w:lvl w:ilvl="0" w:tplc="3B46748A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6562C"/>
    <w:multiLevelType w:val="hybridMultilevel"/>
    <w:tmpl w:val="1AEEA648"/>
    <w:lvl w:ilvl="0" w:tplc="3B46748A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3449C"/>
    <w:multiLevelType w:val="hybridMultilevel"/>
    <w:tmpl w:val="B36CCE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95F6D67"/>
    <w:multiLevelType w:val="hybridMultilevel"/>
    <w:tmpl w:val="BB3ED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147459"/>
    <w:multiLevelType w:val="hybridMultilevel"/>
    <w:tmpl w:val="9272C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771009"/>
    <w:multiLevelType w:val="hybridMultilevel"/>
    <w:tmpl w:val="984285D2"/>
    <w:lvl w:ilvl="0" w:tplc="0419000F">
      <w:start w:val="1"/>
      <w:numFmt w:val="decimal"/>
      <w:lvlText w:val="%1."/>
      <w:lvlJc w:val="left"/>
      <w:pPr>
        <w:ind w:left="930" w:hanging="360"/>
      </w:p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1">
    <w:nsid w:val="5C7E146D"/>
    <w:multiLevelType w:val="hybridMultilevel"/>
    <w:tmpl w:val="A9829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952CD8"/>
    <w:multiLevelType w:val="hybridMultilevel"/>
    <w:tmpl w:val="17FEADA2"/>
    <w:lvl w:ilvl="0" w:tplc="81F05E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024DE4"/>
    <w:multiLevelType w:val="hybridMultilevel"/>
    <w:tmpl w:val="C680D94E"/>
    <w:lvl w:ilvl="0" w:tplc="3B46748A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364086"/>
    <w:multiLevelType w:val="hybridMultilevel"/>
    <w:tmpl w:val="3376B3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786B6C0E"/>
    <w:multiLevelType w:val="hybridMultilevel"/>
    <w:tmpl w:val="6218B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"/>
  </w:num>
  <w:num w:numId="5">
    <w:abstractNumId w:val="0"/>
  </w:num>
  <w:num w:numId="6">
    <w:abstractNumId w:val="1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6"/>
  </w:num>
  <w:num w:numId="10">
    <w:abstractNumId w:val="3"/>
  </w:num>
  <w:num w:numId="11">
    <w:abstractNumId w:val="5"/>
  </w:num>
  <w:num w:numId="12">
    <w:abstractNumId w:val="13"/>
  </w:num>
  <w:num w:numId="13">
    <w:abstractNumId w:val="14"/>
  </w:num>
  <w:num w:numId="14">
    <w:abstractNumId w:val="7"/>
  </w:num>
  <w:num w:numId="15">
    <w:abstractNumId w:val="4"/>
  </w:num>
  <w:num w:numId="16">
    <w:abstractNumId w:val="2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E9D"/>
    <w:rsid w:val="00002850"/>
    <w:rsid w:val="000B32C7"/>
    <w:rsid w:val="000C7B08"/>
    <w:rsid w:val="000D6EEF"/>
    <w:rsid w:val="00110AE6"/>
    <w:rsid w:val="00152E9D"/>
    <w:rsid w:val="00161669"/>
    <w:rsid w:val="00167423"/>
    <w:rsid w:val="0017110C"/>
    <w:rsid w:val="00192F9C"/>
    <w:rsid w:val="001A3FFD"/>
    <w:rsid w:val="001D285A"/>
    <w:rsid w:val="001D294D"/>
    <w:rsid w:val="00214716"/>
    <w:rsid w:val="00214EF4"/>
    <w:rsid w:val="002218D5"/>
    <w:rsid w:val="00225747"/>
    <w:rsid w:val="00236C76"/>
    <w:rsid w:val="00273F64"/>
    <w:rsid w:val="00274C8F"/>
    <w:rsid w:val="002A07D6"/>
    <w:rsid w:val="00341FD5"/>
    <w:rsid w:val="00371A0C"/>
    <w:rsid w:val="003C0DAD"/>
    <w:rsid w:val="004057F3"/>
    <w:rsid w:val="00407741"/>
    <w:rsid w:val="004151BB"/>
    <w:rsid w:val="00440B41"/>
    <w:rsid w:val="004738A5"/>
    <w:rsid w:val="00495C5F"/>
    <w:rsid w:val="00510AF1"/>
    <w:rsid w:val="00585DAC"/>
    <w:rsid w:val="0058625E"/>
    <w:rsid w:val="0059359C"/>
    <w:rsid w:val="005E52D5"/>
    <w:rsid w:val="005F0DA4"/>
    <w:rsid w:val="00660AEA"/>
    <w:rsid w:val="0066772E"/>
    <w:rsid w:val="006704F4"/>
    <w:rsid w:val="00685FD5"/>
    <w:rsid w:val="006A540A"/>
    <w:rsid w:val="006B54B1"/>
    <w:rsid w:val="006C0B77"/>
    <w:rsid w:val="00737E67"/>
    <w:rsid w:val="00761F7E"/>
    <w:rsid w:val="00764DBC"/>
    <w:rsid w:val="0077253C"/>
    <w:rsid w:val="00795B11"/>
    <w:rsid w:val="007969BE"/>
    <w:rsid w:val="007C3811"/>
    <w:rsid w:val="007C4AF9"/>
    <w:rsid w:val="007F557F"/>
    <w:rsid w:val="008157A8"/>
    <w:rsid w:val="008242FF"/>
    <w:rsid w:val="0082664D"/>
    <w:rsid w:val="008523CE"/>
    <w:rsid w:val="00870751"/>
    <w:rsid w:val="00870B61"/>
    <w:rsid w:val="008C24F7"/>
    <w:rsid w:val="00922C48"/>
    <w:rsid w:val="0099203D"/>
    <w:rsid w:val="009E1176"/>
    <w:rsid w:val="009E3609"/>
    <w:rsid w:val="00A0669B"/>
    <w:rsid w:val="00A1358F"/>
    <w:rsid w:val="00A16197"/>
    <w:rsid w:val="00AB06CD"/>
    <w:rsid w:val="00AC38CB"/>
    <w:rsid w:val="00AD56FD"/>
    <w:rsid w:val="00AF2500"/>
    <w:rsid w:val="00B10920"/>
    <w:rsid w:val="00B1118E"/>
    <w:rsid w:val="00B17429"/>
    <w:rsid w:val="00B35C0F"/>
    <w:rsid w:val="00B821EB"/>
    <w:rsid w:val="00B915B7"/>
    <w:rsid w:val="00BA5CB0"/>
    <w:rsid w:val="00BC4205"/>
    <w:rsid w:val="00C15935"/>
    <w:rsid w:val="00C73482"/>
    <w:rsid w:val="00CB1AE1"/>
    <w:rsid w:val="00CC3F97"/>
    <w:rsid w:val="00CE06DF"/>
    <w:rsid w:val="00CE2153"/>
    <w:rsid w:val="00D01A6F"/>
    <w:rsid w:val="00D065B6"/>
    <w:rsid w:val="00D248D8"/>
    <w:rsid w:val="00D4075A"/>
    <w:rsid w:val="00D86A5D"/>
    <w:rsid w:val="00D9797B"/>
    <w:rsid w:val="00D97D86"/>
    <w:rsid w:val="00E45C59"/>
    <w:rsid w:val="00E535FA"/>
    <w:rsid w:val="00E92D2B"/>
    <w:rsid w:val="00EA59DF"/>
    <w:rsid w:val="00EE4070"/>
    <w:rsid w:val="00F12C76"/>
    <w:rsid w:val="00F41443"/>
    <w:rsid w:val="00F445C3"/>
    <w:rsid w:val="00F8150A"/>
    <w:rsid w:val="00FB4284"/>
    <w:rsid w:val="00FC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26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9BE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DAD"/>
    <w:pPr>
      <w:keepNext/>
      <w:keepLines/>
      <w:widowControl w:val="0"/>
      <w:adjustRightInd w:val="0"/>
      <w:spacing w:before="480" w:after="0" w:line="360" w:lineRule="atLeast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0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a"/>
    <w:next w:val="a"/>
    <w:autoRedefine/>
    <w:semiHidden/>
    <w:unhideWhenUsed/>
    <w:rsid w:val="007C4AF9"/>
    <w:pPr>
      <w:widowControl w:val="0"/>
      <w:tabs>
        <w:tab w:val="right" w:leader="dot" w:pos="8221"/>
      </w:tabs>
      <w:adjustRightInd w:val="0"/>
      <w:spacing w:after="0" w:line="360" w:lineRule="atLeast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TwordstatusChar">
    <w:name w:val="Tword_status Char"/>
    <w:basedOn w:val="a0"/>
    <w:link w:val="Twordstatus"/>
    <w:locked/>
    <w:rsid w:val="007C4AF9"/>
    <w:rPr>
      <w:rFonts w:ascii="ISOCPEUR" w:hAnsi="ISOCPEUR"/>
      <w:i/>
      <w:sz w:val="28"/>
      <w:lang w:eastAsia="ru-RU"/>
    </w:rPr>
  </w:style>
  <w:style w:type="paragraph" w:customStyle="1" w:styleId="Twordstatus">
    <w:name w:val="Tword_status"/>
    <w:basedOn w:val="a"/>
    <w:link w:val="TwordstatusChar"/>
    <w:rsid w:val="007C4AF9"/>
    <w:pPr>
      <w:widowControl w:val="0"/>
      <w:adjustRightInd w:val="0"/>
      <w:spacing w:after="0" w:line="360" w:lineRule="auto"/>
    </w:pPr>
    <w:rPr>
      <w:rFonts w:ascii="ISOCPEUR" w:hAnsi="ISOCPEUR"/>
      <w:i/>
      <w:lang w:eastAsia="ru-RU"/>
    </w:rPr>
  </w:style>
  <w:style w:type="paragraph" w:customStyle="1" w:styleId="Twordtitleoboz">
    <w:name w:val="Tword_title_oboz"/>
    <w:basedOn w:val="a"/>
    <w:rsid w:val="007C4AF9"/>
    <w:pPr>
      <w:widowControl w:val="0"/>
      <w:adjustRightInd w:val="0"/>
      <w:spacing w:after="0"/>
      <w:jc w:val="center"/>
    </w:pPr>
    <w:rPr>
      <w:rFonts w:ascii="ISOCPEUR" w:eastAsia="Times New Roman" w:hAnsi="ISOCPEUR" w:cs="Arial"/>
      <w:i/>
      <w:sz w:val="38"/>
      <w:szCs w:val="32"/>
      <w:lang w:eastAsia="ru-RU"/>
    </w:rPr>
  </w:style>
  <w:style w:type="paragraph" w:customStyle="1" w:styleId="Twordsign">
    <w:name w:val="Tword_sign"/>
    <w:basedOn w:val="a"/>
    <w:rsid w:val="007C4AF9"/>
    <w:pPr>
      <w:framePr w:hSpace="180" w:wrap="around" w:vAnchor="page" w:hAnchor="margin" w:y="2556"/>
      <w:widowControl w:val="0"/>
      <w:adjustRightInd w:val="0"/>
      <w:spacing w:after="0" w:line="360" w:lineRule="auto"/>
    </w:pPr>
    <w:rPr>
      <w:rFonts w:ascii="ISOCPEUR" w:eastAsia="Times New Roman" w:hAnsi="ISOCPEUR" w:cs="Times New Roman"/>
      <w:i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7C4AF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7C4AF9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5F0DA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3C0DA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9">
    <w:name w:val="Normal (Web)"/>
    <w:basedOn w:val="a"/>
    <w:uiPriority w:val="99"/>
    <w:semiHidden/>
    <w:unhideWhenUsed/>
    <w:rsid w:val="00D97D8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10AF1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0AF1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BA5CB0"/>
    <w:pPr>
      <w:widowControl/>
      <w:adjustRightInd/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5CB0"/>
    <w:pPr>
      <w:spacing w:after="100"/>
    </w:pPr>
  </w:style>
  <w:style w:type="character" w:styleId="ad">
    <w:name w:val="Hyperlink"/>
    <w:basedOn w:val="a0"/>
    <w:uiPriority w:val="99"/>
    <w:unhideWhenUsed/>
    <w:rsid w:val="00BA5CB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9BE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DAD"/>
    <w:pPr>
      <w:keepNext/>
      <w:keepLines/>
      <w:widowControl w:val="0"/>
      <w:adjustRightInd w:val="0"/>
      <w:spacing w:before="480" w:after="0" w:line="360" w:lineRule="atLeast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0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a"/>
    <w:next w:val="a"/>
    <w:autoRedefine/>
    <w:semiHidden/>
    <w:unhideWhenUsed/>
    <w:rsid w:val="007C4AF9"/>
    <w:pPr>
      <w:widowControl w:val="0"/>
      <w:tabs>
        <w:tab w:val="right" w:leader="dot" w:pos="8221"/>
      </w:tabs>
      <w:adjustRightInd w:val="0"/>
      <w:spacing w:after="0" w:line="360" w:lineRule="atLeast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TwordstatusChar">
    <w:name w:val="Tword_status Char"/>
    <w:basedOn w:val="a0"/>
    <w:link w:val="Twordstatus"/>
    <w:locked/>
    <w:rsid w:val="007C4AF9"/>
    <w:rPr>
      <w:rFonts w:ascii="ISOCPEUR" w:hAnsi="ISOCPEUR"/>
      <w:i/>
      <w:sz w:val="28"/>
      <w:lang w:eastAsia="ru-RU"/>
    </w:rPr>
  </w:style>
  <w:style w:type="paragraph" w:customStyle="1" w:styleId="Twordstatus">
    <w:name w:val="Tword_status"/>
    <w:basedOn w:val="a"/>
    <w:link w:val="TwordstatusChar"/>
    <w:rsid w:val="007C4AF9"/>
    <w:pPr>
      <w:widowControl w:val="0"/>
      <w:adjustRightInd w:val="0"/>
      <w:spacing w:after="0" w:line="360" w:lineRule="auto"/>
    </w:pPr>
    <w:rPr>
      <w:rFonts w:ascii="ISOCPEUR" w:hAnsi="ISOCPEUR"/>
      <w:i/>
      <w:lang w:eastAsia="ru-RU"/>
    </w:rPr>
  </w:style>
  <w:style w:type="paragraph" w:customStyle="1" w:styleId="Twordtitleoboz">
    <w:name w:val="Tword_title_oboz"/>
    <w:basedOn w:val="a"/>
    <w:rsid w:val="007C4AF9"/>
    <w:pPr>
      <w:widowControl w:val="0"/>
      <w:adjustRightInd w:val="0"/>
      <w:spacing w:after="0"/>
      <w:jc w:val="center"/>
    </w:pPr>
    <w:rPr>
      <w:rFonts w:ascii="ISOCPEUR" w:eastAsia="Times New Roman" w:hAnsi="ISOCPEUR" w:cs="Arial"/>
      <w:i/>
      <w:sz w:val="38"/>
      <w:szCs w:val="32"/>
      <w:lang w:eastAsia="ru-RU"/>
    </w:rPr>
  </w:style>
  <w:style w:type="paragraph" w:customStyle="1" w:styleId="Twordsign">
    <w:name w:val="Tword_sign"/>
    <w:basedOn w:val="a"/>
    <w:rsid w:val="007C4AF9"/>
    <w:pPr>
      <w:framePr w:hSpace="180" w:wrap="around" w:vAnchor="page" w:hAnchor="margin" w:y="2556"/>
      <w:widowControl w:val="0"/>
      <w:adjustRightInd w:val="0"/>
      <w:spacing w:after="0" w:line="360" w:lineRule="auto"/>
    </w:pPr>
    <w:rPr>
      <w:rFonts w:ascii="ISOCPEUR" w:eastAsia="Times New Roman" w:hAnsi="ISOCPEUR" w:cs="Times New Roman"/>
      <w:i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7C4AF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7C4AF9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5F0DA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3C0DA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9">
    <w:name w:val="Normal (Web)"/>
    <w:basedOn w:val="a"/>
    <w:uiPriority w:val="99"/>
    <w:semiHidden/>
    <w:unhideWhenUsed/>
    <w:rsid w:val="00D97D8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10AF1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0AF1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BA5CB0"/>
    <w:pPr>
      <w:widowControl/>
      <w:adjustRightInd/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5CB0"/>
    <w:pPr>
      <w:spacing w:after="100"/>
    </w:pPr>
  </w:style>
  <w:style w:type="character" w:styleId="ad">
    <w:name w:val="Hyperlink"/>
    <w:basedOn w:val="a0"/>
    <w:uiPriority w:val="99"/>
    <w:unhideWhenUsed/>
    <w:rsid w:val="00BA5C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3813B-39D4-44C7-973D-9CB4C481E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9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student-09-302</cp:lastModifiedBy>
  <cp:revision>34</cp:revision>
  <dcterms:created xsi:type="dcterms:W3CDTF">2021-10-03T22:03:00Z</dcterms:created>
  <dcterms:modified xsi:type="dcterms:W3CDTF">2021-12-20T14:55:00Z</dcterms:modified>
</cp:coreProperties>
</file>