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96ECB" w14:textId="7C7EAD95" w:rsidR="00F87B58" w:rsidRPr="00F87B58" w:rsidRDefault="00F87B58" w:rsidP="00081269">
      <w:pPr>
        <w:pStyle w:val="Balk2"/>
        <w:rPr>
          <w:lang w:val="tr-TR"/>
        </w:rPr>
      </w:pPr>
      <w:r w:rsidRPr="00F87B58">
        <w:rPr>
          <w:lang w:val="tr-TR"/>
        </w:rPr>
        <w:t>SQL</w:t>
      </w:r>
    </w:p>
    <w:p w14:paraId="42A8534D" w14:textId="2D181A91" w:rsidR="00224B58" w:rsidRDefault="00F87B58">
      <w:r w:rsidRPr="00F87B58">
        <w:rPr>
          <w:noProof/>
        </w:rPr>
        <w:drawing>
          <wp:inline distT="0" distB="0" distL="0" distR="0" wp14:anchorId="19E54778" wp14:editId="3BD07EEA">
            <wp:extent cx="6008826" cy="2952750"/>
            <wp:effectExtent l="0" t="0" r="0" b="0"/>
            <wp:docPr id="13228725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49" cy="295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9B8D" w14:textId="77777777" w:rsidR="00081269" w:rsidRDefault="00081269"/>
    <w:p w14:paraId="4D151EA8" w14:textId="6528DC6B" w:rsidR="00081269" w:rsidRDefault="00081269" w:rsidP="00081269">
      <w:pPr>
        <w:pStyle w:val="Balk2"/>
      </w:pPr>
      <w:r>
        <w:t xml:space="preserve">Entity Framework </w:t>
      </w:r>
    </w:p>
    <w:p w14:paraId="2BF24E69" w14:textId="72E77E0A" w:rsidR="00081269" w:rsidRPr="00081269" w:rsidRDefault="00081269" w:rsidP="00081269">
      <w:pPr>
        <w:rPr>
          <w:sz w:val="16"/>
          <w:szCs w:val="16"/>
          <w:lang w:val="tr-TR"/>
        </w:rPr>
      </w:pPr>
      <w:proofErr w:type="spellStart"/>
      <w:r w:rsidRPr="00081269">
        <w:rPr>
          <w:sz w:val="16"/>
          <w:szCs w:val="16"/>
          <w:lang w:val="tr-TR"/>
        </w:rPr>
        <w:t>Entity</w:t>
      </w:r>
      <w:proofErr w:type="spellEnd"/>
      <w:r w:rsidRPr="00081269">
        <w:rPr>
          <w:sz w:val="16"/>
          <w:szCs w:val="16"/>
          <w:lang w:val="tr-TR"/>
        </w:rPr>
        <w:t xml:space="preserve"> Framework </w:t>
      </w:r>
      <w:proofErr w:type="gramStart"/>
      <w:r w:rsidRPr="00081269">
        <w:rPr>
          <w:sz w:val="16"/>
          <w:szCs w:val="16"/>
          <w:lang w:val="tr-TR"/>
        </w:rPr>
        <w:t>ORM(</w:t>
      </w:r>
      <w:proofErr w:type="gramEnd"/>
      <w:r w:rsidRPr="00081269">
        <w:rPr>
          <w:sz w:val="16"/>
          <w:szCs w:val="16"/>
          <w:lang w:val="tr-TR"/>
        </w:rPr>
        <w:t xml:space="preserve">Object </w:t>
      </w:r>
      <w:proofErr w:type="spellStart"/>
      <w:r w:rsidRPr="00081269">
        <w:rPr>
          <w:sz w:val="16"/>
          <w:szCs w:val="16"/>
          <w:lang w:val="tr-TR"/>
        </w:rPr>
        <w:t>Relational</w:t>
      </w:r>
      <w:proofErr w:type="spellEnd"/>
      <w:r w:rsidRPr="00081269">
        <w:rPr>
          <w:sz w:val="16"/>
          <w:szCs w:val="16"/>
          <w:lang w:val="tr-TR"/>
        </w:rPr>
        <w:t xml:space="preserve"> </w:t>
      </w:r>
      <w:proofErr w:type="spellStart"/>
      <w:r w:rsidRPr="00081269">
        <w:rPr>
          <w:sz w:val="16"/>
          <w:szCs w:val="16"/>
          <w:lang w:val="tr-TR"/>
        </w:rPr>
        <w:t>Mapping</w:t>
      </w:r>
      <w:proofErr w:type="spellEnd"/>
      <w:r w:rsidRPr="00081269">
        <w:rPr>
          <w:sz w:val="16"/>
          <w:szCs w:val="16"/>
          <w:lang w:val="tr-TR"/>
        </w:rPr>
        <w:t xml:space="preserve">) araçlarından biridir. ORM nedir dersek: İlişkisel </w:t>
      </w:r>
      <w:proofErr w:type="spellStart"/>
      <w:r w:rsidRPr="00081269">
        <w:rPr>
          <w:sz w:val="16"/>
          <w:szCs w:val="16"/>
          <w:lang w:val="tr-TR"/>
        </w:rPr>
        <w:t>veritabanı</w:t>
      </w:r>
      <w:proofErr w:type="spellEnd"/>
      <w:r w:rsidRPr="00081269">
        <w:rPr>
          <w:sz w:val="16"/>
          <w:szCs w:val="16"/>
          <w:lang w:val="tr-TR"/>
        </w:rPr>
        <w:t xml:space="preserve"> ile nesneye yönelik </w:t>
      </w:r>
      <w:proofErr w:type="gramStart"/>
      <w:r w:rsidRPr="00081269">
        <w:rPr>
          <w:sz w:val="16"/>
          <w:szCs w:val="16"/>
          <w:lang w:val="tr-TR"/>
        </w:rPr>
        <w:t>programlama(</w:t>
      </w:r>
      <w:proofErr w:type="gramEnd"/>
      <w:r w:rsidRPr="00081269">
        <w:rPr>
          <w:sz w:val="16"/>
          <w:szCs w:val="16"/>
          <w:lang w:val="tr-TR"/>
        </w:rPr>
        <w:t xml:space="preserve">OOP) arasında bir köprü görevi gören araçtır. Bu köprü, ilişkisel </w:t>
      </w:r>
      <w:proofErr w:type="spellStart"/>
      <w:r w:rsidRPr="00081269">
        <w:rPr>
          <w:sz w:val="16"/>
          <w:szCs w:val="16"/>
          <w:lang w:val="tr-TR"/>
        </w:rPr>
        <w:t>veritabanındaki</w:t>
      </w:r>
      <w:proofErr w:type="spellEnd"/>
      <w:r w:rsidRPr="00081269">
        <w:rPr>
          <w:sz w:val="16"/>
          <w:szCs w:val="16"/>
          <w:lang w:val="tr-TR"/>
        </w:rPr>
        <w:t xml:space="preserve"> bilgilerimizi yönetmek için nesne modellerimizi kullandığımız bir yapıdır. Kısaca </w:t>
      </w:r>
      <w:proofErr w:type="spellStart"/>
      <w:r w:rsidRPr="00081269">
        <w:rPr>
          <w:sz w:val="16"/>
          <w:szCs w:val="16"/>
          <w:lang w:val="tr-TR"/>
        </w:rPr>
        <w:t>veritabanına</w:t>
      </w:r>
      <w:proofErr w:type="spellEnd"/>
      <w:r w:rsidRPr="00081269">
        <w:rPr>
          <w:sz w:val="16"/>
          <w:szCs w:val="16"/>
          <w:lang w:val="tr-TR"/>
        </w:rPr>
        <w:t xml:space="preserve"> bizim nesnelerimizi bağlayan ve bizim için veri alışverişini yapan Microsoft</w:t>
      </w:r>
      <w:r w:rsidRPr="00081269">
        <w:rPr>
          <w:b/>
          <w:bCs/>
          <w:sz w:val="16"/>
          <w:szCs w:val="16"/>
          <w:lang w:val="tr-TR"/>
        </w:rPr>
        <w:t> </w:t>
      </w:r>
      <w:r w:rsidRPr="00081269">
        <w:rPr>
          <w:sz w:val="16"/>
          <w:szCs w:val="16"/>
          <w:lang w:val="tr-TR"/>
        </w:rPr>
        <w:t xml:space="preserve">tarafından geliştirilmiş bir </w:t>
      </w:r>
      <w:proofErr w:type="spellStart"/>
      <w:r w:rsidRPr="00081269">
        <w:rPr>
          <w:sz w:val="16"/>
          <w:szCs w:val="16"/>
          <w:lang w:val="tr-TR"/>
        </w:rPr>
        <w:t>framework’tür</w:t>
      </w:r>
      <w:proofErr w:type="spellEnd"/>
      <w:r w:rsidRPr="00081269">
        <w:rPr>
          <w:sz w:val="16"/>
          <w:szCs w:val="16"/>
          <w:lang w:val="tr-TR"/>
        </w:rPr>
        <w:t>.</w:t>
      </w:r>
    </w:p>
    <w:p w14:paraId="09B6E3D2" w14:textId="77777777" w:rsidR="00081269" w:rsidRPr="00081269" w:rsidRDefault="00081269" w:rsidP="00081269">
      <w:pPr>
        <w:spacing w:after="0"/>
        <w:rPr>
          <w:sz w:val="16"/>
          <w:szCs w:val="16"/>
          <w:lang w:val="tr-TR"/>
        </w:rPr>
      </w:pPr>
      <w:proofErr w:type="spellStart"/>
      <w:r w:rsidRPr="00081269">
        <w:rPr>
          <w:sz w:val="16"/>
          <w:szCs w:val="16"/>
          <w:lang w:val="tr-TR"/>
        </w:rPr>
        <w:t>Entity</w:t>
      </w:r>
      <w:proofErr w:type="spellEnd"/>
      <w:r w:rsidRPr="00081269">
        <w:rPr>
          <w:sz w:val="16"/>
          <w:szCs w:val="16"/>
          <w:lang w:val="tr-TR"/>
        </w:rPr>
        <w:t xml:space="preserve"> Framework ile 4 farklı yöntem kullanarak proje geliştirebilirsiniz. Bu yöntemler;</w:t>
      </w:r>
    </w:p>
    <w:p w14:paraId="484EA251" w14:textId="77777777" w:rsidR="00081269" w:rsidRPr="00081269" w:rsidRDefault="00081269" w:rsidP="00081269">
      <w:pPr>
        <w:numPr>
          <w:ilvl w:val="0"/>
          <w:numId w:val="2"/>
        </w:numPr>
        <w:spacing w:after="0"/>
        <w:rPr>
          <w:sz w:val="16"/>
          <w:szCs w:val="16"/>
          <w:lang w:val="tr-TR"/>
        </w:rPr>
      </w:pPr>
      <w:r w:rsidRPr="00081269">
        <w:rPr>
          <w:sz w:val="16"/>
          <w:szCs w:val="16"/>
          <w:lang w:val="tr-TR"/>
        </w:rPr>
        <w:t xml:space="preserve">Model First (Yeni </w:t>
      </w:r>
      <w:proofErr w:type="spellStart"/>
      <w:r w:rsidRPr="00081269">
        <w:rPr>
          <w:sz w:val="16"/>
          <w:szCs w:val="16"/>
          <w:lang w:val="tr-TR"/>
        </w:rPr>
        <w:t>Veritabanı</w:t>
      </w:r>
      <w:proofErr w:type="spellEnd"/>
      <w:r w:rsidRPr="00081269">
        <w:rPr>
          <w:sz w:val="16"/>
          <w:szCs w:val="16"/>
          <w:lang w:val="tr-TR"/>
        </w:rPr>
        <w:t xml:space="preserve"> Oluşturma Visual </w:t>
      </w:r>
      <w:proofErr w:type="spellStart"/>
      <w:r w:rsidRPr="00081269">
        <w:rPr>
          <w:sz w:val="16"/>
          <w:szCs w:val="16"/>
          <w:lang w:val="tr-TR"/>
        </w:rPr>
        <w:t>Studio</w:t>
      </w:r>
      <w:proofErr w:type="spellEnd"/>
      <w:r w:rsidRPr="00081269">
        <w:rPr>
          <w:sz w:val="16"/>
          <w:szCs w:val="16"/>
          <w:lang w:val="tr-TR"/>
        </w:rPr>
        <w:t xml:space="preserve"> </w:t>
      </w:r>
      <w:proofErr w:type="gramStart"/>
      <w:r w:rsidRPr="00081269">
        <w:rPr>
          <w:sz w:val="16"/>
          <w:szCs w:val="16"/>
          <w:lang w:val="tr-TR"/>
        </w:rPr>
        <w:t>İle</w:t>
      </w:r>
      <w:proofErr w:type="gramEnd"/>
      <w:r w:rsidRPr="00081269">
        <w:rPr>
          <w:sz w:val="16"/>
          <w:szCs w:val="16"/>
          <w:lang w:val="tr-TR"/>
        </w:rPr>
        <w:t>)</w:t>
      </w:r>
    </w:p>
    <w:p w14:paraId="0BB5CBA8" w14:textId="77777777" w:rsidR="00081269" w:rsidRPr="00081269" w:rsidRDefault="00081269" w:rsidP="00081269">
      <w:pPr>
        <w:numPr>
          <w:ilvl w:val="0"/>
          <w:numId w:val="2"/>
        </w:numPr>
        <w:spacing w:after="0"/>
        <w:rPr>
          <w:sz w:val="16"/>
          <w:szCs w:val="16"/>
          <w:lang w:val="tr-TR"/>
        </w:rPr>
      </w:pPr>
      <w:r w:rsidRPr="00081269">
        <w:rPr>
          <w:sz w:val="16"/>
          <w:szCs w:val="16"/>
          <w:lang w:val="tr-TR"/>
        </w:rPr>
        <w:t xml:space="preserve">Database First (Var Olan </w:t>
      </w:r>
      <w:proofErr w:type="spellStart"/>
      <w:r w:rsidRPr="00081269">
        <w:rPr>
          <w:sz w:val="16"/>
          <w:szCs w:val="16"/>
          <w:lang w:val="tr-TR"/>
        </w:rPr>
        <w:t>Veritabanını</w:t>
      </w:r>
      <w:proofErr w:type="spellEnd"/>
      <w:r w:rsidRPr="00081269">
        <w:rPr>
          <w:sz w:val="16"/>
          <w:szCs w:val="16"/>
          <w:lang w:val="tr-TR"/>
        </w:rPr>
        <w:t xml:space="preserve"> Kullanma)</w:t>
      </w:r>
    </w:p>
    <w:p w14:paraId="5852916B" w14:textId="77777777" w:rsidR="00081269" w:rsidRPr="00081269" w:rsidRDefault="00081269" w:rsidP="00081269">
      <w:pPr>
        <w:numPr>
          <w:ilvl w:val="0"/>
          <w:numId w:val="2"/>
        </w:numPr>
        <w:spacing w:after="0"/>
        <w:rPr>
          <w:sz w:val="16"/>
          <w:szCs w:val="16"/>
          <w:lang w:val="tr-TR"/>
        </w:rPr>
      </w:pPr>
      <w:proofErr w:type="spellStart"/>
      <w:r w:rsidRPr="00081269">
        <w:rPr>
          <w:sz w:val="16"/>
          <w:szCs w:val="16"/>
          <w:lang w:val="tr-TR"/>
        </w:rPr>
        <w:t>Code</w:t>
      </w:r>
      <w:proofErr w:type="spellEnd"/>
      <w:r w:rsidRPr="00081269">
        <w:rPr>
          <w:sz w:val="16"/>
          <w:szCs w:val="16"/>
          <w:lang w:val="tr-TR"/>
        </w:rPr>
        <w:t xml:space="preserve"> First (Yeni </w:t>
      </w:r>
      <w:proofErr w:type="spellStart"/>
      <w:r w:rsidRPr="00081269">
        <w:rPr>
          <w:sz w:val="16"/>
          <w:szCs w:val="16"/>
          <w:lang w:val="tr-TR"/>
        </w:rPr>
        <w:t>Veritabanı</w:t>
      </w:r>
      <w:proofErr w:type="spellEnd"/>
      <w:r w:rsidRPr="00081269">
        <w:rPr>
          <w:sz w:val="16"/>
          <w:szCs w:val="16"/>
          <w:lang w:val="tr-TR"/>
        </w:rPr>
        <w:t xml:space="preserve"> Kod Yazarak)</w:t>
      </w:r>
    </w:p>
    <w:p w14:paraId="3EBF0080" w14:textId="53D04064" w:rsidR="00081269" w:rsidRDefault="00081269" w:rsidP="00081269">
      <w:pPr>
        <w:numPr>
          <w:ilvl w:val="0"/>
          <w:numId w:val="2"/>
        </w:numPr>
        <w:spacing w:after="0"/>
        <w:rPr>
          <w:sz w:val="16"/>
          <w:szCs w:val="16"/>
          <w:lang w:val="tr-TR"/>
        </w:rPr>
      </w:pPr>
      <w:proofErr w:type="spellStart"/>
      <w:r w:rsidRPr="00081269">
        <w:rPr>
          <w:sz w:val="16"/>
          <w:szCs w:val="16"/>
          <w:lang w:val="tr-TR"/>
        </w:rPr>
        <w:t>Code</w:t>
      </w:r>
      <w:proofErr w:type="spellEnd"/>
      <w:r w:rsidRPr="00081269">
        <w:rPr>
          <w:sz w:val="16"/>
          <w:szCs w:val="16"/>
          <w:lang w:val="tr-TR"/>
        </w:rPr>
        <w:t xml:space="preserve"> </w:t>
      </w:r>
      <w:proofErr w:type="gramStart"/>
      <w:r w:rsidRPr="00081269">
        <w:rPr>
          <w:sz w:val="16"/>
          <w:szCs w:val="16"/>
          <w:lang w:val="tr-TR"/>
        </w:rPr>
        <w:t>First(</w:t>
      </w:r>
      <w:proofErr w:type="gramEnd"/>
      <w:r w:rsidRPr="00081269">
        <w:rPr>
          <w:sz w:val="16"/>
          <w:szCs w:val="16"/>
          <w:lang w:val="tr-TR"/>
        </w:rPr>
        <w:t xml:space="preserve">Var Olan </w:t>
      </w:r>
      <w:proofErr w:type="spellStart"/>
      <w:r w:rsidRPr="00081269">
        <w:rPr>
          <w:sz w:val="16"/>
          <w:szCs w:val="16"/>
          <w:lang w:val="tr-TR"/>
        </w:rPr>
        <w:t>Veritabanını</w:t>
      </w:r>
      <w:proofErr w:type="spellEnd"/>
      <w:r w:rsidRPr="00081269">
        <w:rPr>
          <w:sz w:val="16"/>
          <w:szCs w:val="16"/>
          <w:lang w:val="tr-TR"/>
        </w:rPr>
        <w:t xml:space="preserve"> Kullanma)</w:t>
      </w:r>
    </w:p>
    <w:p w14:paraId="66682241" w14:textId="77777777" w:rsidR="00081269" w:rsidRPr="00081269" w:rsidRDefault="00081269" w:rsidP="00081269">
      <w:pPr>
        <w:spacing w:after="0"/>
        <w:ind w:left="720"/>
        <w:rPr>
          <w:sz w:val="16"/>
          <w:szCs w:val="16"/>
          <w:lang w:val="tr-TR"/>
        </w:rPr>
      </w:pPr>
    </w:p>
    <w:p w14:paraId="7D1A8C54" w14:textId="0140FDEB" w:rsidR="00081269" w:rsidRPr="00081269" w:rsidRDefault="00081269" w:rsidP="00081269">
      <w:pPr>
        <w:rPr>
          <w:sz w:val="16"/>
          <w:szCs w:val="16"/>
          <w:lang w:val="tr-TR"/>
        </w:rPr>
      </w:pPr>
      <w:r w:rsidRPr="00081269">
        <w:rPr>
          <w:b/>
          <w:bCs/>
          <w:sz w:val="16"/>
          <w:szCs w:val="16"/>
          <w:lang w:val="tr-TR"/>
        </w:rPr>
        <w:t>Model First: </w:t>
      </w:r>
      <w:r w:rsidRPr="00081269">
        <w:rPr>
          <w:sz w:val="16"/>
          <w:szCs w:val="16"/>
          <w:lang w:val="tr-TR"/>
        </w:rPr>
        <w:t xml:space="preserve">Bu yöntem Visual </w:t>
      </w:r>
      <w:proofErr w:type="spellStart"/>
      <w:r w:rsidRPr="00081269">
        <w:rPr>
          <w:sz w:val="16"/>
          <w:szCs w:val="16"/>
          <w:lang w:val="tr-TR"/>
        </w:rPr>
        <w:t>Studio</w:t>
      </w:r>
      <w:proofErr w:type="spellEnd"/>
      <w:r w:rsidRPr="00081269">
        <w:rPr>
          <w:sz w:val="16"/>
          <w:szCs w:val="16"/>
          <w:lang w:val="tr-TR"/>
        </w:rPr>
        <w:t xml:space="preserve"> üzerinde boş bir model dosyası (.</w:t>
      </w:r>
      <w:proofErr w:type="spellStart"/>
      <w:r w:rsidRPr="00081269">
        <w:rPr>
          <w:sz w:val="16"/>
          <w:szCs w:val="16"/>
          <w:lang w:val="tr-TR"/>
        </w:rPr>
        <w:t>edmx</w:t>
      </w:r>
      <w:proofErr w:type="spellEnd"/>
      <w:r w:rsidRPr="00081269">
        <w:rPr>
          <w:sz w:val="16"/>
          <w:szCs w:val="16"/>
          <w:lang w:val="tr-TR"/>
        </w:rPr>
        <w:t xml:space="preserve">) eklenerek </w:t>
      </w:r>
      <w:proofErr w:type="spellStart"/>
      <w:r w:rsidRPr="00081269">
        <w:rPr>
          <w:sz w:val="16"/>
          <w:szCs w:val="16"/>
          <w:lang w:val="tr-TR"/>
        </w:rPr>
        <w:t>veritabanını</w:t>
      </w:r>
      <w:proofErr w:type="spellEnd"/>
      <w:r w:rsidRPr="00081269">
        <w:rPr>
          <w:sz w:val="16"/>
          <w:szCs w:val="16"/>
          <w:lang w:val="tr-TR"/>
        </w:rPr>
        <w:t xml:space="preserve"> bu model üzerinde tasarlanabilmesine olanak sağlıyor. Derleme adımında verilen </w:t>
      </w:r>
      <w:proofErr w:type="spellStart"/>
      <w:r w:rsidRPr="00081269">
        <w:rPr>
          <w:sz w:val="16"/>
          <w:szCs w:val="16"/>
          <w:lang w:val="tr-TR"/>
        </w:rPr>
        <w:t>script</w:t>
      </w:r>
      <w:proofErr w:type="spellEnd"/>
      <w:r w:rsidRPr="00081269">
        <w:rPr>
          <w:sz w:val="16"/>
          <w:szCs w:val="16"/>
          <w:lang w:val="tr-TR"/>
        </w:rPr>
        <w:t xml:space="preserve"> dosyası </w:t>
      </w:r>
      <w:proofErr w:type="spellStart"/>
      <w:r w:rsidRPr="00081269">
        <w:rPr>
          <w:sz w:val="16"/>
          <w:szCs w:val="16"/>
          <w:lang w:val="tr-TR"/>
        </w:rPr>
        <w:t>veritabanını</w:t>
      </w:r>
      <w:proofErr w:type="spellEnd"/>
      <w:r w:rsidRPr="00081269">
        <w:rPr>
          <w:sz w:val="16"/>
          <w:szCs w:val="16"/>
          <w:lang w:val="tr-TR"/>
        </w:rPr>
        <w:t xml:space="preserve"> oluşturur.</w:t>
      </w:r>
    </w:p>
    <w:p w14:paraId="04176F2F" w14:textId="51776522" w:rsidR="00081269" w:rsidRPr="00081269" w:rsidRDefault="00081269" w:rsidP="00081269">
      <w:pPr>
        <w:rPr>
          <w:sz w:val="16"/>
          <w:szCs w:val="16"/>
          <w:lang w:val="tr-TR"/>
        </w:rPr>
      </w:pPr>
      <w:r w:rsidRPr="00081269">
        <w:rPr>
          <w:b/>
          <w:bCs/>
          <w:sz w:val="16"/>
          <w:szCs w:val="16"/>
          <w:lang w:val="tr-TR"/>
        </w:rPr>
        <w:t>Database First: </w:t>
      </w:r>
      <w:r w:rsidRPr="00081269">
        <w:rPr>
          <w:sz w:val="16"/>
          <w:szCs w:val="16"/>
          <w:lang w:val="tr-TR"/>
        </w:rPr>
        <w:t xml:space="preserve">Bu </w:t>
      </w:r>
      <w:proofErr w:type="spellStart"/>
      <w:r w:rsidRPr="00081269">
        <w:rPr>
          <w:sz w:val="16"/>
          <w:szCs w:val="16"/>
          <w:lang w:val="tr-TR"/>
        </w:rPr>
        <w:t>yöndem</w:t>
      </w:r>
      <w:proofErr w:type="spellEnd"/>
      <w:r w:rsidRPr="00081269">
        <w:rPr>
          <w:sz w:val="16"/>
          <w:szCs w:val="16"/>
          <w:lang w:val="tr-TR"/>
        </w:rPr>
        <w:t xml:space="preserve"> önceden oluşturulmuş olan </w:t>
      </w:r>
      <w:proofErr w:type="spellStart"/>
      <w:r w:rsidRPr="00081269">
        <w:rPr>
          <w:sz w:val="16"/>
          <w:szCs w:val="16"/>
          <w:lang w:val="tr-TR"/>
        </w:rPr>
        <w:t>veritabanını</w:t>
      </w:r>
      <w:proofErr w:type="spellEnd"/>
      <w:r w:rsidRPr="00081269">
        <w:rPr>
          <w:sz w:val="16"/>
          <w:szCs w:val="16"/>
          <w:lang w:val="tr-TR"/>
        </w:rPr>
        <w:t xml:space="preserve"> projeye model olarak bağlayarak gerekli </w:t>
      </w:r>
      <w:proofErr w:type="spellStart"/>
      <w:r w:rsidRPr="00081269">
        <w:rPr>
          <w:sz w:val="16"/>
          <w:szCs w:val="16"/>
          <w:lang w:val="tr-TR"/>
        </w:rPr>
        <w:t>classlarımız</w:t>
      </w:r>
      <w:proofErr w:type="spellEnd"/>
      <w:r w:rsidRPr="00081269">
        <w:rPr>
          <w:sz w:val="16"/>
          <w:szCs w:val="16"/>
          <w:lang w:val="tr-TR"/>
        </w:rPr>
        <w:t xml:space="preserve"> </w:t>
      </w:r>
      <w:proofErr w:type="spellStart"/>
      <w:r w:rsidRPr="00081269">
        <w:rPr>
          <w:sz w:val="16"/>
          <w:szCs w:val="16"/>
          <w:lang w:val="tr-TR"/>
        </w:rPr>
        <w:t>Entity</w:t>
      </w:r>
      <w:proofErr w:type="spellEnd"/>
      <w:r w:rsidRPr="00081269">
        <w:rPr>
          <w:sz w:val="16"/>
          <w:szCs w:val="16"/>
          <w:lang w:val="tr-TR"/>
        </w:rPr>
        <w:t xml:space="preserve"> Framework tarafından oluşturulmaktadır.</w:t>
      </w:r>
    </w:p>
    <w:p w14:paraId="353F8FDC" w14:textId="156DA6FD" w:rsidR="00081269" w:rsidRPr="00081269" w:rsidRDefault="00081269" w:rsidP="00081269">
      <w:pPr>
        <w:rPr>
          <w:sz w:val="16"/>
          <w:szCs w:val="16"/>
          <w:lang w:val="tr-TR"/>
        </w:rPr>
      </w:pPr>
      <w:proofErr w:type="spellStart"/>
      <w:r w:rsidRPr="00081269">
        <w:rPr>
          <w:b/>
          <w:bCs/>
          <w:sz w:val="16"/>
          <w:szCs w:val="16"/>
          <w:lang w:val="tr-TR"/>
        </w:rPr>
        <w:t>Code</w:t>
      </w:r>
      <w:proofErr w:type="spellEnd"/>
      <w:r w:rsidRPr="00081269">
        <w:rPr>
          <w:b/>
          <w:bCs/>
          <w:sz w:val="16"/>
          <w:szCs w:val="16"/>
          <w:lang w:val="tr-TR"/>
        </w:rPr>
        <w:t xml:space="preserve"> First (Kod Yazarak): </w:t>
      </w:r>
      <w:r w:rsidRPr="00081269">
        <w:rPr>
          <w:sz w:val="16"/>
          <w:szCs w:val="16"/>
          <w:lang w:val="tr-TR"/>
        </w:rPr>
        <w:t xml:space="preserve">Bu yöntem (Ki benim en sevdiğim) </w:t>
      </w:r>
      <w:proofErr w:type="spellStart"/>
      <w:r w:rsidRPr="00081269">
        <w:rPr>
          <w:sz w:val="16"/>
          <w:szCs w:val="16"/>
          <w:lang w:val="tr-TR"/>
        </w:rPr>
        <w:t>classlarımızı</w:t>
      </w:r>
      <w:proofErr w:type="spellEnd"/>
      <w:r w:rsidRPr="00081269">
        <w:rPr>
          <w:sz w:val="16"/>
          <w:szCs w:val="16"/>
          <w:lang w:val="tr-TR"/>
        </w:rPr>
        <w:t xml:space="preserve"> </w:t>
      </w:r>
      <w:proofErr w:type="spellStart"/>
      <w:r w:rsidRPr="00081269">
        <w:rPr>
          <w:sz w:val="16"/>
          <w:szCs w:val="16"/>
          <w:lang w:val="tr-TR"/>
        </w:rPr>
        <w:t>visual</w:t>
      </w:r>
      <w:proofErr w:type="spellEnd"/>
      <w:r w:rsidRPr="00081269">
        <w:rPr>
          <w:sz w:val="16"/>
          <w:szCs w:val="16"/>
          <w:lang w:val="tr-TR"/>
        </w:rPr>
        <w:t xml:space="preserve"> </w:t>
      </w:r>
      <w:proofErr w:type="spellStart"/>
      <w:r w:rsidRPr="00081269">
        <w:rPr>
          <w:sz w:val="16"/>
          <w:szCs w:val="16"/>
          <w:lang w:val="tr-TR"/>
        </w:rPr>
        <w:t>studio</w:t>
      </w:r>
      <w:proofErr w:type="spellEnd"/>
      <w:r w:rsidRPr="00081269">
        <w:rPr>
          <w:sz w:val="16"/>
          <w:szCs w:val="16"/>
          <w:lang w:val="tr-TR"/>
        </w:rPr>
        <w:t xml:space="preserve"> ortamında oluşturmaya başlayarak gerçekleştirdiğimiz bir yöntemdir. </w:t>
      </w:r>
      <w:proofErr w:type="spellStart"/>
      <w:r w:rsidRPr="00081269">
        <w:rPr>
          <w:sz w:val="16"/>
          <w:szCs w:val="16"/>
          <w:lang w:val="tr-TR"/>
        </w:rPr>
        <w:t>Veritabanımız</w:t>
      </w:r>
      <w:proofErr w:type="spellEnd"/>
      <w:r w:rsidRPr="00081269">
        <w:rPr>
          <w:sz w:val="16"/>
          <w:szCs w:val="16"/>
          <w:lang w:val="tr-TR"/>
        </w:rPr>
        <w:t xml:space="preserve"> bu </w:t>
      </w:r>
      <w:proofErr w:type="spellStart"/>
      <w:r w:rsidRPr="00081269">
        <w:rPr>
          <w:sz w:val="16"/>
          <w:szCs w:val="16"/>
          <w:lang w:val="tr-TR"/>
        </w:rPr>
        <w:t>classlardan</w:t>
      </w:r>
      <w:proofErr w:type="spellEnd"/>
      <w:r w:rsidRPr="00081269">
        <w:rPr>
          <w:sz w:val="16"/>
          <w:szCs w:val="16"/>
          <w:lang w:val="tr-TR"/>
        </w:rPr>
        <w:t xml:space="preserve"> türetilmektedir. Burada </w:t>
      </w:r>
      <w:proofErr w:type="spellStart"/>
      <w:r w:rsidRPr="00081269">
        <w:rPr>
          <w:sz w:val="16"/>
          <w:szCs w:val="16"/>
          <w:lang w:val="tr-TR"/>
        </w:rPr>
        <w:t>Mapping</w:t>
      </w:r>
      <w:proofErr w:type="spellEnd"/>
      <w:r w:rsidRPr="00081269">
        <w:rPr>
          <w:sz w:val="16"/>
          <w:szCs w:val="16"/>
          <w:lang w:val="tr-TR"/>
        </w:rPr>
        <w:t xml:space="preserve"> işlemleri yazılımcı tarafından </w:t>
      </w:r>
      <w:proofErr w:type="spellStart"/>
      <w:r w:rsidRPr="00081269">
        <w:rPr>
          <w:sz w:val="16"/>
          <w:szCs w:val="16"/>
          <w:lang w:val="tr-TR"/>
        </w:rPr>
        <w:t>classlar</w:t>
      </w:r>
      <w:proofErr w:type="spellEnd"/>
      <w:r w:rsidRPr="00081269">
        <w:rPr>
          <w:sz w:val="16"/>
          <w:szCs w:val="16"/>
          <w:lang w:val="tr-TR"/>
        </w:rPr>
        <w:t xml:space="preserve"> oluşturulurken </w:t>
      </w:r>
      <w:proofErr w:type="spellStart"/>
      <w:r w:rsidRPr="00081269">
        <w:rPr>
          <w:b/>
          <w:bCs/>
          <w:sz w:val="16"/>
          <w:szCs w:val="16"/>
          <w:lang w:val="tr-TR"/>
        </w:rPr>
        <w:t>Attribute</w:t>
      </w:r>
      <w:r w:rsidRPr="00081269">
        <w:rPr>
          <w:sz w:val="16"/>
          <w:szCs w:val="16"/>
          <w:lang w:val="tr-TR"/>
        </w:rPr>
        <w:t>’lar</w:t>
      </w:r>
      <w:proofErr w:type="spellEnd"/>
      <w:r w:rsidRPr="00081269">
        <w:rPr>
          <w:sz w:val="16"/>
          <w:szCs w:val="16"/>
          <w:lang w:val="tr-TR"/>
        </w:rPr>
        <w:t xml:space="preserve"> sayesinde yapılabilmektedir. Bu arada </w:t>
      </w:r>
      <w:proofErr w:type="spellStart"/>
      <w:r w:rsidRPr="00081269">
        <w:rPr>
          <w:sz w:val="16"/>
          <w:szCs w:val="16"/>
          <w:lang w:val="tr-TR"/>
        </w:rPr>
        <w:t>Mapping</w:t>
      </w:r>
      <w:proofErr w:type="spellEnd"/>
      <w:r w:rsidRPr="00081269">
        <w:rPr>
          <w:sz w:val="16"/>
          <w:szCs w:val="16"/>
          <w:lang w:val="tr-TR"/>
        </w:rPr>
        <w:t xml:space="preserve"> işlemi kısaca tablolarımızdaki kısıtlarımızı belirlediğimiz olaydır. </w:t>
      </w:r>
      <w:proofErr w:type="spellStart"/>
      <w:r w:rsidRPr="00081269">
        <w:rPr>
          <w:sz w:val="16"/>
          <w:szCs w:val="16"/>
          <w:lang w:val="tr-TR"/>
        </w:rPr>
        <w:t>Attribute’ların</w:t>
      </w:r>
      <w:proofErr w:type="spellEnd"/>
      <w:r w:rsidRPr="00081269">
        <w:rPr>
          <w:sz w:val="16"/>
          <w:szCs w:val="16"/>
          <w:lang w:val="tr-TR"/>
        </w:rPr>
        <w:t xml:space="preserve"> yanında farklı </w:t>
      </w:r>
      <w:proofErr w:type="spellStart"/>
      <w:r w:rsidRPr="00081269">
        <w:rPr>
          <w:sz w:val="16"/>
          <w:szCs w:val="16"/>
          <w:lang w:val="tr-TR"/>
        </w:rPr>
        <w:t>yöntemlerlede</w:t>
      </w:r>
      <w:proofErr w:type="spellEnd"/>
      <w:r w:rsidRPr="00081269">
        <w:rPr>
          <w:sz w:val="16"/>
          <w:szCs w:val="16"/>
          <w:lang w:val="tr-TR"/>
        </w:rPr>
        <w:t xml:space="preserve"> bu işlemleri gerçekleştirebilmekteyiz. Örnek vermek gerekirse </w:t>
      </w:r>
      <w:proofErr w:type="spellStart"/>
      <w:r w:rsidRPr="00081269">
        <w:rPr>
          <w:b/>
          <w:bCs/>
          <w:sz w:val="16"/>
          <w:szCs w:val="16"/>
          <w:lang w:val="tr-TR"/>
        </w:rPr>
        <w:t>Fluent</w:t>
      </w:r>
      <w:proofErr w:type="spellEnd"/>
      <w:r w:rsidRPr="00081269">
        <w:rPr>
          <w:b/>
          <w:bCs/>
          <w:sz w:val="16"/>
          <w:szCs w:val="16"/>
          <w:lang w:val="tr-TR"/>
        </w:rPr>
        <w:t xml:space="preserve"> </w:t>
      </w:r>
      <w:proofErr w:type="spellStart"/>
      <w:r w:rsidRPr="00081269">
        <w:rPr>
          <w:b/>
          <w:bCs/>
          <w:sz w:val="16"/>
          <w:szCs w:val="16"/>
          <w:lang w:val="tr-TR"/>
        </w:rPr>
        <w:t>Api</w:t>
      </w:r>
      <w:proofErr w:type="spellEnd"/>
      <w:r w:rsidRPr="00081269">
        <w:rPr>
          <w:b/>
          <w:bCs/>
          <w:sz w:val="16"/>
          <w:szCs w:val="16"/>
          <w:lang w:val="tr-TR"/>
        </w:rPr>
        <w:t> </w:t>
      </w:r>
      <w:r w:rsidRPr="00081269">
        <w:rPr>
          <w:sz w:val="16"/>
          <w:szCs w:val="16"/>
          <w:lang w:val="tr-TR"/>
        </w:rPr>
        <w:t>veya </w:t>
      </w:r>
      <w:proofErr w:type="spellStart"/>
      <w:r w:rsidRPr="00081269">
        <w:rPr>
          <w:b/>
          <w:bCs/>
          <w:sz w:val="16"/>
          <w:szCs w:val="16"/>
          <w:lang w:val="tr-TR"/>
        </w:rPr>
        <w:t>Fluent</w:t>
      </w:r>
      <w:proofErr w:type="spellEnd"/>
      <w:r w:rsidRPr="00081269">
        <w:rPr>
          <w:b/>
          <w:bCs/>
          <w:sz w:val="16"/>
          <w:szCs w:val="16"/>
          <w:lang w:val="tr-TR"/>
        </w:rPr>
        <w:t xml:space="preserve"> </w:t>
      </w:r>
      <w:proofErr w:type="spellStart"/>
      <w:r w:rsidRPr="00081269">
        <w:rPr>
          <w:b/>
          <w:bCs/>
          <w:sz w:val="16"/>
          <w:szCs w:val="16"/>
          <w:lang w:val="tr-TR"/>
        </w:rPr>
        <w:t>Validation</w:t>
      </w:r>
      <w:proofErr w:type="spellEnd"/>
      <w:r w:rsidRPr="00081269">
        <w:rPr>
          <w:b/>
          <w:bCs/>
          <w:sz w:val="16"/>
          <w:szCs w:val="16"/>
          <w:lang w:val="tr-TR"/>
        </w:rPr>
        <w:t> </w:t>
      </w:r>
      <w:r w:rsidRPr="00081269">
        <w:rPr>
          <w:sz w:val="16"/>
          <w:szCs w:val="16"/>
          <w:lang w:val="tr-TR"/>
        </w:rPr>
        <w:t xml:space="preserve">gibi araçlar </w:t>
      </w:r>
      <w:proofErr w:type="spellStart"/>
      <w:r w:rsidRPr="00081269">
        <w:rPr>
          <w:sz w:val="16"/>
          <w:szCs w:val="16"/>
          <w:lang w:val="tr-TR"/>
        </w:rPr>
        <w:t>Mapping</w:t>
      </w:r>
      <w:proofErr w:type="spellEnd"/>
      <w:r w:rsidRPr="00081269">
        <w:rPr>
          <w:sz w:val="16"/>
          <w:szCs w:val="16"/>
          <w:lang w:val="tr-TR"/>
        </w:rPr>
        <w:t xml:space="preserve"> işlemleri için popüler olarak kullanılmaktadır.</w:t>
      </w:r>
    </w:p>
    <w:p w14:paraId="32669480" w14:textId="74D032D8" w:rsidR="00081269" w:rsidRPr="00081269" w:rsidRDefault="00081269" w:rsidP="00081269">
      <w:pPr>
        <w:rPr>
          <w:sz w:val="16"/>
          <w:szCs w:val="16"/>
          <w:lang w:val="tr-TR"/>
        </w:rPr>
      </w:pPr>
      <w:proofErr w:type="spellStart"/>
      <w:r w:rsidRPr="00081269">
        <w:rPr>
          <w:b/>
          <w:bCs/>
          <w:sz w:val="16"/>
          <w:szCs w:val="16"/>
          <w:lang w:val="tr-TR"/>
        </w:rPr>
        <w:t>Code</w:t>
      </w:r>
      <w:proofErr w:type="spellEnd"/>
      <w:r w:rsidRPr="00081269">
        <w:rPr>
          <w:b/>
          <w:bCs/>
          <w:sz w:val="16"/>
          <w:szCs w:val="16"/>
          <w:lang w:val="tr-TR"/>
        </w:rPr>
        <w:t xml:space="preserve"> First (Var Olan </w:t>
      </w:r>
      <w:proofErr w:type="spellStart"/>
      <w:r w:rsidRPr="00081269">
        <w:rPr>
          <w:b/>
          <w:bCs/>
          <w:sz w:val="16"/>
          <w:szCs w:val="16"/>
          <w:lang w:val="tr-TR"/>
        </w:rPr>
        <w:t>Veritabanını</w:t>
      </w:r>
      <w:proofErr w:type="spellEnd"/>
      <w:r w:rsidRPr="00081269">
        <w:rPr>
          <w:b/>
          <w:bCs/>
          <w:sz w:val="16"/>
          <w:szCs w:val="16"/>
          <w:lang w:val="tr-TR"/>
        </w:rPr>
        <w:t xml:space="preserve"> Kullanma): </w:t>
      </w:r>
      <w:r w:rsidRPr="00081269">
        <w:rPr>
          <w:sz w:val="16"/>
          <w:szCs w:val="16"/>
          <w:lang w:val="tr-TR"/>
        </w:rPr>
        <w:t xml:space="preserve">Bu yöntemde de </w:t>
      </w:r>
      <w:proofErr w:type="spellStart"/>
      <w:r w:rsidRPr="00081269">
        <w:rPr>
          <w:sz w:val="16"/>
          <w:szCs w:val="16"/>
          <w:lang w:val="tr-TR"/>
        </w:rPr>
        <w:t>classlar</w:t>
      </w:r>
      <w:proofErr w:type="spellEnd"/>
      <w:r w:rsidRPr="00081269">
        <w:rPr>
          <w:sz w:val="16"/>
          <w:szCs w:val="16"/>
          <w:lang w:val="tr-TR"/>
        </w:rPr>
        <w:t xml:space="preserve"> ve </w:t>
      </w:r>
      <w:proofErr w:type="spellStart"/>
      <w:r w:rsidRPr="00081269">
        <w:rPr>
          <w:sz w:val="16"/>
          <w:szCs w:val="16"/>
          <w:lang w:val="tr-TR"/>
        </w:rPr>
        <w:t>mapping</w:t>
      </w:r>
      <w:proofErr w:type="spellEnd"/>
      <w:r w:rsidRPr="00081269">
        <w:rPr>
          <w:sz w:val="16"/>
          <w:szCs w:val="16"/>
          <w:lang w:val="tr-TR"/>
        </w:rPr>
        <w:t xml:space="preserve"> kodları yazılımcı tarafından oluşturulmaktadır. </w:t>
      </w:r>
      <w:proofErr w:type="spellStart"/>
      <w:r w:rsidRPr="00081269">
        <w:rPr>
          <w:sz w:val="16"/>
          <w:szCs w:val="16"/>
          <w:lang w:val="tr-TR"/>
        </w:rPr>
        <w:t>Veritabanımız</w:t>
      </w:r>
      <w:proofErr w:type="spellEnd"/>
      <w:r w:rsidRPr="00081269">
        <w:rPr>
          <w:sz w:val="16"/>
          <w:szCs w:val="16"/>
          <w:lang w:val="tr-TR"/>
        </w:rPr>
        <w:t xml:space="preserve"> </w:t>
      </w:r>
      <w:proofErr w:type="spellStart"/>
      <w:r w:rsidRPr="00081269">
        <w:rPr>
          <w:sz w:val="16"/>
          <w:szCs w:val="16"/>
          <w:lang w:val="tr-TR"/>
        </w:rPr>
        <w:t>classlarımızın</w:t>
      </w:r>
      <w:proofErr w:type="spellEnd"/>
      <w:r w:rsidRPr="00081269">
        <w:rPr>
          <w:sz w:val="16"/>
          <w:szCs w:val="16"/>
          <w:lang w:val="tr-TR"/>
        </w:rPr>
        <w:t xml:space="preserve"> ve modellemenin durumuna göre güncellenmektedir.</w:t>
      </w:r>
    </w:p>
    <w:p w14:paraId="245BAF92" w14:textId="77777777" w:rsidR="00081269" w:rsidRPr="00081269" w:rsidRDefault="00081269" w:rsidP="00081269">
      <w:pPr>
        <w:rPr>
          <w:sz w:val="16"/>
          <w:szCs w:val="16"/>
          <w:lang w:val="tr-TR"/>
        </w:rPr>
      </w:pPr>
      <w:r w:rsidRPr="00081269">
        <w:rPr>
          <w:i/>
          <w:iCs/>
          <w:sz w:val="16"/>
          <w:szCs w:val="16"/>
          <w:lang w:val="tr-TR"/>
        </w:rPr>
        <w:t>Kaynak &lt;</w:t>
      </w:r>
      <w:hyperlink r:id="rId6" w:history="1">
        <w:r w:rsidRPr="00081269">
          <w:rPr>
            <w:rStyle w:val="Kpr"/>
            <w:i/>
            <w:iCs/>
            <w:sz w:val="16"/>
            <w:szCs w:val="16"/>
            <w:lang w:val="tr-TR"/>
          </w:rPr>
          <w:t>https://medium.com/t%C3%BCrkiye/entity-framework-nedir-bff3943bec72</w:t>
        </w:r>
      </w:hyperlink>
      <w:r w:rsidRPr="00081269">
        <w:rPr>
          <w:i/>
          <w:iCs/>
          <w:sz w:val="16"/>
          <w:szCs w:val="16"/>
          <w:lang w:val="tr-TR"/>
        </w:rPr>
        <w:t xml:space="preserve">&gt; </w:t>
      </w:r>
    </w:p>
    <w:p w14:paraId="6C6B28F0" w14:textId="77777777" w:rsidR="00081269" w:rsidRPr="00081269" w:rsidRDefault="00081269" w:rsidP="00081269">
      <w:pPr>
        <w:rPr>
          <w:sz w:val="16"/>
          <w:szCs w:val="16"/>
          <w:lang w:val="tr-TR"/>
        </w:rPr>
      </w:pPr>
      <w:r w:rsidRPr="00081269">
        <w:rPr>
          <w:i/>
          <w:iCs/>
          <w:sz w:val="16"/>
          <w:szCs w:val="16"/>
          <w:lang w:val="tr-TR"/>
        </w:rPr>
        <w:t> </w:t>
      </w:r>
    </w:p>
    <w:p w14:paraId="660E622A" w14:textId="77777777" w:rsidR="00081269" w:rsidRPr="00081269" w:rsidRDefault="00081269" w:rsidP="00081269">
      <w:pPr>
        <w:rPr>
          <w:sz w:val="16"/>
          <w:szCs w:val="16"/>
          <w:lang w:val="tr-TR"/>
        </w:rPr>
      </w:pPr>
      <w:r w:rsidRPr="00081269">
        <w:rPr>
          <w:sz w:val="16"/>
          <w:szCs w:val="16"/>
          <w:lang w:val="tr-TR"/>
        </w:rPr>
        <w:t xml:space="preserve">Yani </w:t>
      </w:r>
      <w:proofErr w:type="spellStart"/>
      <w:r w:rsidRPr="00081269">
        <w:rPr>
          <w:sz w:val="16"/>
          <w:szCs w:val="16"/>
          <w:lang w:val="tr-TR"/>
        </w:rPr>
        <w:t>veritabanındaki</w:t>
      </w:r>
      <w:proofErr w:type="spellEnd"/>
      <w:r w:rsidRPr="00081269">
        <w:rPr>
          <w:sz w:val="16"/>
          <w:szCs w:val="16"/>
          <w:lang w:val="tr-TR"/>
        </w:rPr>
        <w:t xml:space="preserve"> tabloları doğrudan </w:t>
      </w:r>
      <w:r w:rsidRPr="00081269">
        <w:rPr>
          <w:b/>
          <w:bCs/>
          <w:sz w:val="16"/>
          <w:szCs w:val="16"/>
          <w:lang w:val="tr-TR"/>
        </w:rPr>
        <w:t>C# sınıfları</w:t>
      </w:r>
      <w:r w:rsidRPr="00081269">
        <w:rPr>
          <w:sz w:val="16"/>
          <w:szCs w:val="16"/>
          <w:lang w:val="tr-TR"/>
        </w:rPr>
        <w:t xml:space="preserve"> olarak kullanabilmeyi sağlar. SQL sorgusu yazmak yerine LINQ ile (C# sözdizimiyle) </w:t>
      </w:r>
      <w:proofErr w:type="spellStart"/>
      <w:r w:rsidRPr="00081269">
        <w:rPr>
          <w:sz w:val="16"/>
          <w:szCs w:val="16"/>
          <w:lang w:val="tr-TR"/>
        </w:rPr>
        <w:t>veritabanına</w:t>
      </w:r>
      <w:proofErr w:type="spellEnd"/>
      <w:r w:rsidRPr="00081269">
        <w:rPr>
          <w:sz w:val="16"/>
          <w:szCs w:val="16"/>
          <w:lang w:val="tr-TR"/>
        </w:rPr>
        <w:t xml:space="preserve"> erişilir.</w:t>
      </w:r>
    </w:p>
    <w:p w14:paraId="2C903121" w14:textId="77777777" w:rsidR="00081269" w:rsidRDefault="00081269" w:rsidP="00081269">
      <w:pPr>
        <w:rPr>
          <w:sz w:val="16"/>
          <w:szCs w:val="16"/>
          <w:lang w:val="tr-TR"/>
        </w:rPr>
      </w:pPr>
    </w:p>
    <w:p w14:paraId="33243E71" w14:textId="484F02AA" w:rsidR="00081269" w:rsidRPr="00081269" w:rsidRDefault="00081269" w:rsidP="00081269">
      <w:pPr>
        <w:pStyle w:val="Balk3"/>
        <w:rPr>
          <w:lang w:val="tr-TR"/>
        </w:rPr>
      </w:pPr>
      <w:r w:rsidRPr="00081269">
        <w:rPr>
          <w:lang w:val="tr-TR"/>
        </w:rPr>
        <w:lastRenderedPageBreak/>
        <w:t> </w:t>
      </w:r>
      <w:r>
        <w:rPr>
          <w:lang w:val="tr-TR"/>
        </w:rPr>
        <w:t xml:space="preserve">Self </w:t>
      </w:r>
      <w:proofErr w:type="spellStart"/>
      <w:r>
        <w:rPr>
          <w:lang w:val="tr-TR"/>
        </w:rPr>
        <w:t>Notes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Entity</w:t>
      </w:r>
      <w:proofErr w:type="spellEnd"/>
      <w:r>
        <w:rPr>
          <w:lang w:val="tr-TR"/>
        </w:rPr>
        <w:t xml:space="preserve"> Framework</w:t>
      </w:r>
    </w:p>
    <w:p w14:paraId="107C3FAF" w14:textId="77777777" w:rsidR="00081269" w:rsidRPr="00081269" w:rsidRDefault="00081269" w:rsidP="00081269">
      <w:pPr>
        <w:spacing w:after="0"/>
        <w:rPr>
          <w:sz w:val="16"/>
          <w:szCs w:val="16"/>
          <w:lang w:val="tr-TR"/>
        </w:rPr>
      </w:pPr>
      <w:proofErr w:type="spellStart"/>
      <w:r w:rsidRPr="00081269">
        <w:rPr>
          <w:b/>
          <w:bCs/>
          <w:sz w:val="16"/>
          <w:szCs w:val="16"/>
          <w:lang w:val="tr-TR"/>
        </w:rPr>
        <w:t>Entity</w:t>
      </w:r>
      <w:proofErr w:type="spellEnd"/>
      <w:r w:rsidRPr="00081269">
        <w:rPr>
          <w:b/>
          <w:bCs/>
          <w:sz w:val="16"/>
          <w:szCs w:val="16"/>
          <w:lang w:val="tr-TR"/>
        </w:rPr>
        <w:t xml:space="preserve"> Framework</w:t>
      </w:r>
      <w:r w:rsidRPr="00081269">
        <w:rPr>
          <w:sz w:val="16"/>
          <w:szCs w:val="16"/>
          <w:lang w:val="tr-TR"/>
        </w:rPr>
        <w:t xml:space="preserve"> kullanarak;</w:t>
      </w:r>
    </w:p>
    <w:p w14:paraId="09A3CCC2" w14:textId="77777777" w:rsidR="00081269" w:rsidRPr="00081269" w:rsidRDefault="00081269" w:rsidP="00081269">
      <w:pPr>
        <w:numPr>
          <w:ilvl w:val="0"/>
          <w:numId w:val="3"/>
        </w:numPr>
        <w:spacing w:after="0"/>
        <w:rPr>
          <w:sz w:val="16"/>
          <w:szCs w:val="16"/>
          <w:lang w:val="tr-TR"/>
        </w:rPr>
      </w:pPr>
      <w:r w:rsidRPr="00081269">
        <w:rPr>
          <w:sz w:val="16"/>
          <w:szCs w:val="16"/>
          <w:lang w:val="tr-TR"/>
        </w:rPr>
        <w:t xml:space="preserve">SQL Server'daki </w:t>
      </w:r>
      <w:proofErr w:type="spellStart"/>
      <w:r w:rsidRPr="00081269">
        <w:rPr>
          <w:b/>
          <w:bCs/>
          <w:sz w:val="16"/>
          <w:szCs w:val="16"/>
          <w:lang w:val="tr-TR"/>
        </w:rPr>
        <w:t>KampusTek</w:t>
      </w:r>
      <w:proofErr w:type="spellEnd"/>
      <w:r w:rsidRPr="00081269">
        <w:rPr>
          <w:b/>
          <w:bCs/>
          <w:sz w:val="16"/>
          <w:szCs w:val="16"/>
          <w:lang w:val="tr-TR"/>
        </w:rPr>
        <w:t xml:space="preserve"> </w:t>
      </w:r>
      <w:proofErr w:type="spellStart"/>
      <w:r w:rsidRPr="00081269">
        <w:rPr>
          <w:b/>
          <w:bCs/>
          <w:sz w:val="16"/>
          <w:szCs w:val="16"/>
          <w:lang w:val="tr-TR"/>
        </w:rPr>
        <w:t>veritabanı</w:t>
      </w:r>
      <w:proofErr w:type="spellEnd"/>
      <w:r w:rsidRPr="00081269">
        <w:rPr>
          <w:sz w:val="16"/>
          <w:szCs w:val="16"/>
          <w:lang w:val="tr-TR"/>
        </w:rPr>
        <w:t xml:space="preserve"> ile</w:t>
      </w:r>
    </w:p>
    <w:p w14:paraId="6BF2DA15" w14:textId="77777777" w:rsidR="00081269" w:rsidRPr="00081269" w:rsidRDefault="00081269" w:rsidP="00081269">
      <w:pPr>
        <w:numPr>
          <w:ilvl w:val="0"/>
          <w:numId w:val="3"/>
        </w:numPr>
        <w:spacing w:after="0"/>
        <w:rPr>
          <w:sz w:val="16"/>
          <w:szCs w:val="16"/>
          <w:lang w:val="tr-TR"/>
        </w:rPr>
      </w:pPr>
      <w:r w:rsidRPr="00081269">
        <w:rPr>
          <w:sz w:val="16"/>
          <w:szCs w:val="16"/>
          <w:lang w:val="tr-TR"/>
        </w:rPr>
        <w:t xml:space="preserve">Visual </w:t>
      </w:r>
      <w:proofErr w:type="spellStart"/>
      <w:r w:rsidRPr="00081269">
        <w:rPr>
          <w:sz w:val="16"/>
          <w:szCs w:val="16"/>
          <w:lang w:val="tr-TR"/>
        </w:rPr>
        <w:t>Studio'daki</w:t>
      </w:r>
      <w:proofErr w:type="spellEnd"/>
      <w:r w:rsidRPr="00081269">
        <w:rPr>
          <w:sz w:val="16"/>
          <w:szCs w:val="16"/>
          <w:lang w:val="tr-TR"/>
        </w:rPr>
        <w:t xml:space="preserve"> </w:t>
      </w:r>
      <w:r w:rsidRPr="00081269">
        <w:rPr>
          <w:b/>
          <w:bCs/>
          <w:sz w:val="16"/>
          <w:szCs w:val="16"/>
          <w:lang w:val="tr-TR"/>
        </w:rPr>
        <w:t>C# uygulaması</w:t>
      </w:r>
      <w:r w:rsidRPr="00081269">
        <w:rPr>
          <w:sz w:val="16"/>
          <w:szCs w:val="16"/>
          <w:lang w:val="tr-TR"/>
        </w:rPr>
        <w:t xml:space="preserve"> arasında bir </w:t>
      </w:r>
      <w:r w:rsidRPr="00081269">
        <w:rPr>
          <w:b/>
          <w:bCs/>
          <w:sz w:val="16"/>
          <w:szCs w:val="16"/>
          <w:lang w:val="tr-TR"/>
        </w:rPr>
        <w:t>bağlantı (bir köprü, bir tercüman)</w:t>
      </w:r>
      <w:r w:rsidRPr="00081269">
        <w:rPr>
          <w:sz w:val="16"/>
          <w:szCs w:val="16"/>
          <w:lang w:val="tr-TR"/>
        </w:rPr>
        <w:t xml:space="preserve"> kurdum.</w:t>
      </w:r>
    </w:p>
    <w:p w14:paraId="5EA54CE4" w14:textId="77777777" w:rsidR="00081269" w:rsidRPr="00081269" w:rsidRDefault="00081269" w:rsidP="00081269">
      <w:pPr>
        <w:spacing w:after="0"/>
        <w:rPr>
          <w:sz w:val="16"/>
          <w:szCs w:val="16"/>
          <w:lang w:val="tr-TR"/>
        </w:rPr>
      </w:pPr>
      <w:r w:rsidRPr="00081269">
        <w:rPr>
          <w:sz w:val="16"/>
          <w:szCs w:val="16"/>
          <w:lang w:val="tr-TR"/>
        </w:rPr>
        <w:t xml:space="preserve">Bu sayede artık </w:t>
      </w:r>
      <w:proofErr w:type="spellStart"/>
      <w:r w:rsidRPr="00081269">
        <w:rPr>
          <w:sz w:val="16"/>
          <w:szCs w:val="16"/>
          <w:lang w:val="tr-TR"/>
        </w:rPr>
        <w:t>veritabanı</w:t>
      </w:r>
      <w:proofErr w:type="spellEnd"/>
      <w:r w:rsidRPr="00081269">
        <w:rPr>
          <w:sz w:val="16"/>
          <w:szCs w:val="16"/>
          <w:lang w:val="tr-TR"/>
        </w:rPr>
        <w:t xml:space="preserve"> işlemlerini SQL komutları yazarak değil, C# kodları yazarak yapabileceğim.</w:t>
      </w:r>
    </w:p>
    <w:p w14:paraId="0683AB03" w14:textId="77777777" w:rsidR="00081269" w:rsidRPr="00081269" w:rsidRDefault="00081269" w:rsidP="00081269">
      <w:pPr>
        <w:rPr>
          <w:sz w:val="16"/>
          <w:szCs w:val="16"/>
          <w:lang w:val="tr-TR"/>
        </w:rPr>
      </w:pPr>
      <w:r w:rsidRPr="00081269">
        <w:rPr>
          <w:sz w:val="16"/>
          <w:szCs w:val="16"/>
          <w:lang w:val="tr-TR"/>
        </w:rPr>
        <w:t> </w:t>
      </w:r>
    </w:p>
    <w:p w14:paraId="045932ED" w14:textId="1288F4AF" w:rsidR="00081269" w:rsidRDefault="00081269" w:rsidP="00081269">
      <w:pPr>
        <w:rPr>
          <w:sz w:val="16"/>
          <w:szCs w:val="16"/>
          <w:lang w:val="tr-TR"/>
        </w:rPr>
      </w:pPr>
      <w:r w:rsidRPr="00081269">
        <w:rPr>
          <w:b/>
          <w:bCs/>
          <w:sz w:val="16"/>
          <w:szCs w:val="16"/>
          <w:lang w:val="tr-TR"/>
        </w:rPr>
        <w:t>"</w:t>
      </w:r>
      <w:proofErr w:type="spellStart"/>
      <w:r w:rsidRPr="00081269">
        <w:rPr>
          <w:b/>
          <w:bCs/>
          <w:sz w:val="16"/>
          <w:szCs w:val="16"/>
          <w:lang w:val="tr-TR"/>
        </w:rPr>
        <w:t>Scaffolding</w:t>
      </w:r>
      <w:proofErr w:type="spellEnd"/>
      <w:r w:rsidRPr="00081269">
        <w:rPr>
          <w:b/>
          <w:bCs/>
          <w:sz w:val="16"/>
          <w:szCs w:val="16"/>
          <w:lang w:val="tr-TR"/>
        </w:rPr>
        <w:t xml:space="preserve">" (İskele Kurma), var olan bir </w:t>
      </w:r>
      <w:proofErr w:type="spellStart"/>
      <w:r w:rsidRPr="00081269">
        <w:rPr>
          <w:b/>
          <w:bCs/>
          <w:sz w:val="16"/>
          <w:szCs w:val="16"/>
          <w:lang w:val="tr-TR"/>
        </w:rPr>
        <w:t>veritabanı</w:t>
      </w:r>
      <w:proofErr w:type="spellEnd"/>
      <w:r w:rsidRPr="00081269">
        <w:rPr>
          <w:b/>
          <w:bCs/>
          <w:sz w:val="16"/>
          <w:szCs w:val="16"/>
          <w:lang w:val="tr-TR"/>
        </w:rPr>
        <w:t xml:space="preserve"> şemasını okuyarak, o şemayla birebir uyumlu C# sınıflarını ve </w:t>
      </w:r>
      <w:proofErr w:type="spellStart"/>
      <w:r w:rsidRPr="00081269">
        <w:rPr>
          <w:b/>
          <w:bCs/>
          <w:sz w:val="16"/>
          <w:szCs w:val="16"/>
          <w:lang w:val="tr-TR"/>
        </w:rPr>
        <w:t>DbContext'i</w:t>
      </w:r>
      <w:proofErr w:type="spellEnd"/>
      <w:r w:rsidRPr="00081269">
        <w:rPr>
          <w:b/>
          <w:bCs/>
          <w:sz w:val="16"/>
          <w:szCs w:val="16"/>
          <w:lang w:val="tr-TR"/>
        </w:rPr>
        <w:t xml:space="preserve"> otomatik olarak oluşturan bir süreç.</w:t>
      </w:r>
      <w:r>
        <w:rPr>
          <w:sz w:val="16"/>
          <w:szCs w:val="16"/>
          <w:lang w:val="tr-TR"/>
        </w:rPr>
        <w:t xml:space="preserve"> </w:t>
      </w:r>
      <w:r w:rsidRPr="00081269">
        <w:rPr>
          <w:sz w:val="16"/>
          <w:szCs w:val="16"/>
          <w:lang w:val="tr-TR"/>
        </w:rPr>
        <w:t xml:space="preserve">Bu sürece aynı zamanda </w:t>
      </w:r>
      <w:r w:rsidRPr="00081269">
        <w:rPr>
          <w:b/>
          <w:bCs/>
          <w:sz w:val="16"/>
          <w:szCs w:val="16"/>
          <w:lang w:val="tr-TR"/>
        </w:rPr>
        <w:t>"</w:t>
      </w:r>
      <w:proofErr w:type="spellStart"/>
      <w:r w:rsidRPr="00081269">
        <w:rPr>
          <w:b/>
          <w:bCs/>
          <w:sz w:val="16"/>
          <w:szCs w:val="16"/>
          <w:lang w:val="tr-TR"/>
        </w:rPr>
        <w:t>Reverse</w:t>
      </w:r>
      <w:proofErr w:type="spellEnd"/>
      <w:r w:rsidRPr="00081269">
        <w:rPr>
          <w:b/>
          <w:bCs/>
          <w:sz w:val="16"/>
          <w:szCs w:val="16"/>
          <w:lang w:val="tr-TR"/>
        </w:rPr>
        <w:t xml:space="preserve"> </w:t>
      </w:r>
      <w:proofErr w:type="spellStart"/>
      <w:r w:rsidRPr="00081269">
        <w:rPr>
          <w:b/>
          <w:bCs/>
          <w:sz w:val="16"/>
          <w:szCs w:val="16"/>
          <w:lang w:val="tr-TR"/>
        </w:rPr>
        <w:t>Engineering</w:t>
      </w:r>
      <w:proofErr w:type="spellEnd"/>
      <w:r w:rsidRPr="00081269">
        <w:rPr>
          <w:b/>
          <w:bCs/>
          <w:sz w:val="16"/>
          <w:szCs w:val="16"/>
          <w:lang w:val="tr-TR"/>
        </w:rPr>
        <w:t>" (Tersine Mühendislik)</w:t>
      </w:r>
      <w:r w:rsidRPr="00081269">
        <w:rPr>
          <w:sz w:val="16"/>
          <w:szCs w:val="16"/>
          <w:lang w:val="tr-TR"/>
        </w:rPr>
        <w:t xml:space="preserve"> de denir. Çünkü normalde koddan </w:t>
      </w:r>
      <w:proofErr w:type="spellStart"/>
      <w:r w:rsidRPr="00081269">
        <w:rPr>
          <w:sz w:val="16"/>
          <w:szCs w:val="16"/>
          <w:lang w:val="tr-TR"/>
        </w:rPr>
        <w:t>veritabanı</w:t>
      </w:r>
      <w:proofErr w:type="spellEnd"/>
      <w:r w:rsidRPr="00081269">
        <w:rPr>
          <w:sz w:val="16"/>
          <w:szCs w:val="16"/>
          <w:lang w:val="tr-TR"/>
        </w:rPr>
        <w:t xml:space="preserve"> oluşturulurken, bu işlemde </w:t>
      </w:r>
      <w:proofErr w:type="spellStart"/>
      <w:r w:rsidRPr="00081269">
        <w:rPr>
          <w:sz w:val="16"/>
          <w:szCs w:val="16"/>
          <w:lang w:val="tr-TR"/>
        </w:rPr>
        <w:t>veritabanından</w:t>
      </w:r>
      <w:proofErr w:type="spellEnd"/>
      <w:r w:rsidRPr="00081269">
        <w:rPr>
          <w:sz w:val="16"/>
          <w:szCs w:val="16"/>
          <w:lang w:val="tr-TR"/>
        </w:rPr>
        <w:t xml:space="preserve"> kod oluşturulur.</w:t>
      </w:r>
    </w:p>
    <w:p w14:paraId="7898C886" w14:textId="77777777" w:rsidR="00081269" w:rsidRPr="00081269" w:rsidRDefault="00081269" w:rsidP="00081269">
      <w:pPr>
        <w:rPr>
          <w:sz w:val="16"/>
          <w:szCs w:val="16"/>
          <w:lang w:val="tr-TR"/>
        </w:rPr>
      </w:pPr>
    </w:p>
    <w:p w14:paraId="6D036039" w14:textId="77777777" w:rsidR="00081269" w:rsidRPr="00081269" w:rsidRDefault="00081269" w:rsidP="00081269">
      <w:pPr>
        <w:rPr>
          <w:sz w:val="16"/>
          <w:szCs w:val="16"/>
          <w:lang w:val="tr-TR"/>
        </w:rPr>
      </w:pPr>
      <w:r w:rsidRPr="00081269">
        <w:rPr>
          <w:b/>
          <w:bCs/>
          <w:sz w:val="16"/>
          <w:szCs w:val="16"/>
          <w:lang w:val="tr-TR"/>
        </w:rPr>
        <w:t xml:space="preserve">Database-First (Önce </w:t>
      </w:r>
      <w:proofErr w:type="spellStart"/>
      <w:r w:rsidRPr="00081269">
        <w:rPr>
          <w:b/>
          <w:bCs/>
          <w:sz w:val="16"/>
          <w:szCs w:val="16"/>
          <w:lang w:val="tr-TR"/>
        </w:rPr>
        <w:t>Veritabanı</w:t>
      </w:r>
      <w:proofErr w:type="spellEnd"/>
      <w:r w:rsidRPr="00081269">
        <w:rPr>
          <w:b/>
          <w:bCs/>
          <w:sz w:val="16"/>
          <w:szCs w:val="16"/>
          <w:lang w:val="tr-TR"/>
        </w:rPr>
        <w:t xml:space="preserve">) Yaklaşımı </w:t>
      </w:r>
      <w:r w:rsidRPr="00081269">
        <w:rPr>
          <w:sz w:val="16"/>
          <w:szCs w:val="16"/>
          <w:lang w:val="tr-TR"/>
        </w:rPr>
        <w:t xml:space="preserve">kullandım çünkü elimde önceden oluşturduğum </w:t>
      </w:r>
      <w:proofErr w:type="spellStart"/>
      <w:r w:rsidRPr="00081269">
        <w:rPr>
          <w:sz w:val="16"/>
          <w:szCs w:val="16"/>
          <w:lang w:val="tr-TR"/>
        </w:rPr>
        <w:t>veritabanım</w:t>
      </w:r>
      <w:proofErr w:type="spellEnd"/>
      <w:r w:rsidRPr="00081269">
        <w:rPr>
          <w:sz w:val="16"/>
          <w:szCs w:val="16"/>
          <w:lang w:val="tr-TR"/>
        </w:rPr>
        <w:t xml:space="preserve"> vardı. Bu durumda C# sınıflarının, var olan </w:t>
      </w:r>
      <w:proofErr w:type="spellStart"/>
      <w:r w:rsidRPr="00081269">
        <w:rPr>
          <w:sz w:val="16"/>
          <w:szCs w:val="16"/>
          <w:lang w:val="tr-TR"/>
        </w:rPr>
        <w:t>veritabanıyla</w:t>
      </w:r>
      <w:proofErr w:type="spellEnd"/>
      <w:r w:rsidRPr="00081269">
        <w:rPr>
          <w:sz w:val="16"/>
          <w:szCs w:val="16"/>
          <w:lang w:val="tr-TR"/>
        </w:rPr>
        <w:t xml:space="preserve"> </w:t>
      </w:r>
      <w:r w:rsidRPr="00081269">
        <w:rPr>
          <w:b/>
          <w:bCs/>
          <w:sz w:val="16"/>
          <w:szCs w:val="16"/>
          <w:lang w:val="tr-TR"/>
        </w:rPr>
        <w:t>mükemmel bir şekilde eşleşmesi</w:t>
      </w:r>
      <w:r w:rsidRPr="00081269">
        <w:rPr>
          <w:sz w:val="16"/>
          <w:szCs w:val="16"/>
          <w:lang w:val="tr-TR"/>
        </w:rPr>
        <w:t xml:space="preserve"> gerekiyordu.</w:t>
      </w:r>
    </w:p>
    <w:p w14:paraId="358F5867" w14:textId="77777777" w:rsidR="00081269" w:rsidRDefault="00081269" w:rsidP="00081269">
      <w:pPr>
        <w:numPr>
          <w:ilvl w:val="0"/>
          <w:numId w:val="4"/>
        </w:numPr>
        <w:rPr>
          <w:sz w:val="16"/>
          <w:szCs w:val="16"/>
          <w:lang w:val="tr-TR"/>
        </w:rPr>
      </w:pPr>
      <w:r w:rsidRPr="00081269">
        <w:rPr>
          <w:sz w:val="16"/>
          <w:szCs w:val="16"/>
          <w:lang w:val="tr-TR"/>
        </w:rPr>
        <w:t xml:space="preserve">Bu yüzden </w:t>
      </w:r>
      <w:proofErr w:type="spellStart"/>
      <w:r w:rsidRPr="00081269">
        <w:rPr>
          <w:sz w:val="16"/>
          <w:szCs w:val="16"/>
          <w:lang w:val="tr-TR"/>
        </w:rPr>
        <w:t>Scaffold-DbContext</w:t>
      </w:r>
      <w:proofErr w:type="spellEnd"/>
      <w:r w:rsidRPr="00081269">
        <w:rPr>
          <w:sz w:val="16"/>
          <w:szCs w:val="16"/>
          <w:lang w:val="tr-TR"/>
        </w:rPr>
        <w:t xml:space="preserve"> komutu, bu eşleşmeyi sağlamak için kullanılan standart araç olduğu için onu kullandım.</w:t>
      </w:r>
    </w:p>
    <w:p w14:paraId="7C9E1335" w14:textId="77777777" w:rsidR="00081269" w:rsidRPr="00081269" w:rsidRDefault="00081269" w:rsidP="00081269">
      <w:pPr>
        <w:rPr>
          <w:sz w:val="16"/>
          <w:szCs w:val="16"/>
          <w:lang w:val="tr-TR"/>
        </w:rPr>
      </w:pPr>
      <w:proofErr w:type="spellStart"/>
      <w:r w:rsidRPr="00081269">
        <w:rPr>
          <w:sz w:val="16"/>
          <w:szCs w:val="16"/>
          <w:highlight w:val="lightGray"/>
          <w:lang w:val="tr-TR"/>
        </w:rPr>
        <w:t>Scaffold-DbContext</w:t>
      </w:r>
      <w:proofErr w:type="spellEnd"/>
      <w:r w:rsidRPr="00081269">
        <w:rPr>
          <w:sz w:val="16"/>
          <w:szCs w:val="16"/>
          <w:highlight w:val="lightGray"/>
          <w:lang w:val="tr-TR"/>
        </w:rPr>
        <w:t xml:space="preserve"> "Server= \</w:t>
      </w:r>
      <w:proofErr w:type="gramStart"/>
      <w:r w:rsidRPr="00081269">
        <w:rPr>
          <w:sz w:val="16"/>
          <w:szCs w:val="16"/>
          <w:highlight w:val="lightGray"/>
          <w:lang w:val="tr-TR"/>
        </w:rPr>
        <w:t>SQLEXPRESS;Database</w:t>
      </w:r>
      <w:proofErr w:type="gramEnd"/>
      <w:r w:rsidRPr="00081269">
        <w:rPr>
          <w:sz w:val="16"/>
          <w:szCs w:val="16"/>
          <w:highlight w:val="lightGray"/>
          <w:lang w:val="tr-TR"/>
        </w:rPr>
        <w:t>=KampusTekDBv</w:t>
      </w:r>
      <w:proofErr w:type="gramStart"/>
      <w:r w:rsidRPr="00081269">
        <w:rPr>
          <w:sz w:val="16"/>
          <w:szCs w:val="16"/>
          <w:highlight w:val="lightGray"/>
          <w:lang w:val="tr-TR"/>
        </w:rPr>
        <w:t>2;Trusted</w:t>
      </w:r>
      <w:proofErr w:type="gramEnd"/>
      <w:r w:rsidRPr="00081269">
        <w:rPr>
          <w:sz w:val="16"/>
          <w:szCs w:val="16"/>
          <w:highlight w:val="lightGray"/>
          <w:lang w:val="tr-TR"/>
        </w:rPr>
        <w:t>_Connection=</w:t>
      </w:r>
      <w:proofErr w:type="gramStart"/>
      <w:r w:rsidRPr="00081269">
        <w:rPr>
          <w:sz w:val="16"/>
          <w:szCs w:val="16"/>
          <w:highlight w:val="lightGray"/>
          <w:lang w:val="tr-TR"/>
        </w:rPr>
        <w:t>True;TrustServerCertificate</w:t>
      </w:r>
      <w:proofErr w:type="gramEnd"/>
      <w:r w:rsidRPr="00081269">
        <w:rPr>
          <w:sz w:val="16"/>
          <w:szCs w:val="16"/>
          <w:highlight w:val="lightGray"/>
          <w:lang w:val="tr-TR"/>
        </w:rPr>
        <w:t xml:space="preserve">=True;" </w:t>
      </w:r>
      <w:proofErr w:type="spellStart"/>
      <w:proofErr w:type="gramStart"/>
      <w:r w:rsidRPr="00081269">
        <w:rPr>
          <w:sz w:val="16"/>
          <w:szCs w:val="16"/>
          <w:highlight w:val="lightGray"/>
          <w:lang w:val="tr-TR"/>
        </w:rPr>
        <w:t>Microsoft.EntityFrameworkCore.SqlServer</w:t>
      </w:r>
      <w:proofErr w:type="spellEnd"/>
      <w:proofErr w:type="gramEnd"/>
      <w:r w:rsidRPr="00081269">
        <w:rPr>
          <w:sz w:val="16"/>
          <w:szCs w:val="16"/>
          <w:highlight w:val="lightGray"/>
          <w:lang w:val="tr-TR"/>
        </w:rPr>
        <w:t xml:space="preserve"> -</w:t>
      </w:r>
      <w:proofErr w:type="spellStart"/>
      <w:r w:rsidRPr="00081269">
        <w:rPr>
          <w:sz w:val="16"/>
          <w:szCs w:val="16"/>
          <w:highlight w:val="lightGray"/>
          <w:lang w:val="tr-TR"/>
        </w:rPr>
        <w:t>OutputDir</w:t>
      </w:r>
      <w:proofErr w:type="spellEnd"/>
      <w:r w:rsidRPr="00081269">
        <w:rPr>
          <w:sz w:val="16"/>
          <w:szCs w:val="16"/>
          <w:highlight w:val="lightGray"/>
          <w:lang w:val="tr-TR"/>
        </w:rPr>
        <w:t xml:space="preserve"> </w:t>
      </w:r>
      <w:proofErr w:type="spellStart"/>
      <w:r w:rsidRPr="00081269">
        <w:rPr>
          <w:sz w:val="16"/>
          <w:szCs w:val="16"/>
          <w:highlight w:val="lightGray"/>
          <w:lang w:val="tr-TR"/>
        </w:rPr>
        <w:t>Models</w:t>
      </w:r>
      <w:proofErr w:type="spellEnd"/>
      <w:r w:rsidRPr="00081269">
        <w:rPr>
          <w:sz w:val="16"/>
          <w:szCs w:val="16"/>
          <w:highlight w:val="lightGray"/>
          <w:lang w:val="tr-TR"/>
        </w:rPr>
        <w:t xml:space="preserve"> -Force</w:t>
      </w:r>
    </w:p>
    <w:p w14:paraId="0DA7E237" w14:textId="77777777" w:rsidR="00081269" w:rsidRPr="00081269" w:rsidRDefault="00081269" w:rsidP="00081269">
      <w:pPr>
        <w:ind w:left="360"/>
        <w:rPr>
          <w:sz w:val="16"/>
          <w:szCs w:val="16"/>
          <w:lang w:val="tr-TR"/>
        </w:rPr>
      </w:pPr>
    </w:p>
    <w:p w14:paraId="31D7DFEE" w14:textId="77777777" w:rsidR="00081269" w:rsidRPr="00081269" w:rsidRDefault="00081269" w:rsidP="00081269">
      <w:pPr>
        <w:rPr>
          <w:sz w:val="22"/>
          <w:szCs w:val="22"/>
        </w:rPr>
      </w:pPr>
    </w:p>
    <w:sectPr w:rsidR="00081269" w:rsidRPr="00081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257D1"/>
    <w:multiLevelType w:val="multilevel"/>
    <w:tmpl w:val="7B72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65705"/>
    <w:multiLevelType w:val="multilevel"/>
    <w:tmpl w:val="48E6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3F5FA6"/>
    <w:multiLevelType w:val="multilevel"/>
    <w:tmpl w:val="645E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4D3288"/>
    <w:multiLevelType w:val="multilevel"/>
    <w:tmpl w:val="6E9C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5842852">
    <w:abstractNumId w:val="0"/>
  </w:num>
  <w:num w:numId="2" w16cid:durableId="524754681">
    <w:abstractNumId w:val="1"/>
  </w:num>
  <w:num w:numId="3" w16cid:durableId="1883783510">
    <w:abstractNumId w:val="3"/>
  </w:num>
  <w:num w:numId="4" w16cid:durableId="99302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58"/>
    <w:rsid w:val="00081269"/>
    <w:rsid w:val="00224B58"/>
    <w:rsid w:val="0047383E"/>
    <w:rsid w:val="00664EB5"/>
    <w:rsid w:val="00CA3DE9"/>
    <w:rsid w:val="00DB449E"/>
    <w:rsid w:val="00F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2F44"/>
  <w15:chartTrackingRefBased/>
  <w15:docId w15:val="{29252C37-A7D3-4CB5-9156-4FF77AFE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F87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87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87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7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7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7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7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7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7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7B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F87B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F87B5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7B5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7B58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7B5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7B58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7B5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7B58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F87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7B5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F87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87B5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F87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87B58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F87B5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87B5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7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7B58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F87B5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081269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81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%C3%BCrkiye/entity-framework-nedir-bff3943bec72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Bayramoğlu</dc:creator>
  <cp:keywords/>
  <dc:description/>
  <cp:lastModifiedBy>Melisa Bayramoğlu</cp:lastModifiedBy>
  <cp:revision>2</cp:revision>
  <dcterms:created xsi:type="dcterms:W3CDTF">2025-09-12T08:36:00Z</dcterms:created>
  <dcterms:modified xsi:type="dcterms:W3CDTF">2025-09-12T13:36:00Z</dcterms:modified>
</cp:coreProperties>
</file>