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5F0F" w:rsidRDefault="00D251F9" w:rsidP="00D251F9">
      <w:pPr>
        <w:spacing w:line="240" w:lineRule="auto"/>
      </w:pPr>
      <w:r>
        <w:rPr>
          <w:b/>
        </w:rPr>
        <w:t>Q: Can I get my logo in this same 3D metal sign style?</w:t>
      </w:r>
      <w:r>
        <w:rPr>
          <w:b/>
        </w:rPr>
        <w:br/>
      </w:r>
      <w:r>
        <w:rPr>
          <w:highlight w:val="white"/>
        </w:rPr>
        <w:t>Yes, you can definitely get your logo in a 3D metal style! We can customize your logo to create a stunning 3D effect that enhances its visibility and adds a professional touch to your branding.</w:t>
      </w:r>
    </w:p>
    <w:p w14:paraId="00000002" w14:textId="59EB7DE6" w:rsidR="00895F0F" w:rsidRDefault="00895F0F" w:rsidP="00D251F9">
      <w:pPr>
        <w:spacing w:line="240" w:lineRule="auto"/>
      </w:pPr>
    </w:p>
    <w:p w14:paraId="00000003" w14:textId="77777777" w:rsidR="00895F0F" w:rsidRDefault="00D251F9" w:rsidP="00D251F9">
      <w:pPr>
        <w:spacing w:line="240" w:lineRule="auto"/>
      </w:pPr>
      <w:r>
        <w:rPr>
          <w:b/>
        </w:rPr>
        <w:t>Q: Will this type of 3D metal sign work indoors and outdoors</w:t>
      </w:r>
      <w:r>
        <w:rPr>
          <w:b/>
        </w:rPr>
        <w:t>?</w:t>
      </w:r>
      <w:r>
        <w:rPr>
          <w:b/>
        </w:rPr>
        <w:br/>
      </w:r>
      <w:r>
        <w:rPr>
          <w:highlight w:val="white"/>
        </w:rPr>
        <w:t>Yes, 3D metal signs are suitable for both indoor and outdoor use! They are made from durable materials like aluminum or stainless steel, which can withstand various weather conditions when used outdoors. Additionally, their robust construction ensures th</w:t>
      </w:r>
      <w:r>
        <w:rPr>
          <w:highlight w:val="white"/>
        </w:rPr>
        <w:t>ey maintain their appearance and functionality indoors as well</w:t>
      </w:r>
    </w:p>
    <w:p w14:paraId="00000004" w14:textId="77777777" w:rsidR="00895F0F" w:rsidRDefault="00D251F9" w:rsidP="00D251F9">
      <w:pPr>
        <w:spacing w:line="240" w:lineRule="auto"/>
      </w:pPr>
      <w:r>
        <w:rPr>
          <w:highlight w:val="white"/>
        </w:rPr>
        <w:t>If you have any specific requirements or need further assistance with your sign needs, feel free to ask! Also, could you please provide your email address so I can save your information and fol</w:t>
      </w:r>
      <w:r>
        <w:rPr>
          <w:highlight w:val="white"/>
        </w:rPr>
        <w:t>low up with you?</w:t>
      </w:r>
    </w:p>
    <w:p w14:paraId="00000005" w14:textId="7161693B" w:rsidR="00895F0F" w:rsidRDefault="00895F0F" w:rsidP="00D251F9">
      <w:pPr>
        <w:spacing w:line="240" w:lineRule="auto"/>
      </w:pPr>
    </w:p>
    <w:p w14:paraId="00000006" w14:textId="77777777" w:rsidR="00895F0F" w:rsidRDefault="00D251F9" w:rsidP="00D251F9">
      <w:pPr>
        <w:spacing w:line="240" w:lineRule="auto"/>
      </w:pPr>
      <w:r>
        <w:rPr>
          <w:b/>
        </w:rPr>
        <w:t>Q: How is this 3D metal sign installed on the wall?</w:t>
      </w:r>
      <w:r>
        <w:rPr>
          <w:b/>
        </w:rPr>
        <w:br/>
      </w:r>
      <w:r>
        <w:rPr>
          <w:highlight w:val="white"/>
        </w:rPr>
        <w:t>3D metal signs can be installed on the wall using a few different methods, depending on the specific design and mounting preferences. Here are some common installation methods:</w:t>
      </w:r>
    </w:p>
    <w:p w14:paraId="00000007" w14:textId="77777777" w:rsidR="00895F0F" w:rsidRDefault="00D251F9" w:rsidP="00D251F9">
      <w:pPr>
        <w:spacing w:line="240" w:lineRule="auto"/>
      </w:pPr>
      <w:r>
        <w:rPr>
          <w:b/>
          <w:highlight w:val="white"/>
        </w:rPr>
        <w:t>1. Direc</w:t>
      </w:r>
      <w:r>
        <w:rPr>
          <w:b/>
          <w:highlight w:val="white"/>
        </w:rPr>
        <w:t>t Mounting</w:t>
      </w:r>
      <w:r>
        <w:rPr>
          <w:highlight w:val="white"/>
        </w:rPr>
        <w:t>: This involves using screws or anchors to attach the sign directly to the wall. You'll typically drill holes in the wall and the sign, then secure it with appropriate fasteners. This method is sturdy and ensures the sign stays in place</w:t>
      </w:r>
    </w:p>
    <w:p w14:paraId="00000008" w14:textId="77777777" w:rsidR="00895F0F" w:rsidRDefault="00D251F9" w:rsidP="00D251F9">
      <w:pPr>
        <w:spacing w:line="240" w:lineRule="auto"/>
      </w:pPr>
      <w:r>
        <w:rPr>
          <w:b/>
          <w:highlight w:val="white"/>
        </w:rPr>
        <w:t>2. Stando</w:t>
      </w:r>
      <w:r>
        <w:rPr>
          <w:b/>
          <w:highlight w:val="white"/>
        </w:rPr>
        <w:t>ffs</w:t>
      </w:r>
      <w:r>
        <w:rPr>
          <w:highlight w:val="white"/>
        </w:rPr>
        <w:t>: Standoffs are metal spacers that create a gap between the sign and the wall, giving it a floating effect. The sign is mounted using these standoffs, which are secured to the wall with screws. This method adds depth and dimension to the display.</w:t>
      </w:r>
    </w:p>
    <w:p w14:paraId="00000009" w14:textId="77777777" w:rsidR="00895F0F" w:rsidRDefault="00D251F9" w:rsidP="00D251F9">
      <w:pPr>
        <w:spacing w:line="240" w:lineRule="auto"/>
      </w:pPr>
      <w:r>
        <w:rPr>
          <w:b/>
          <w:highlight w:val="white"/>
        </w:rPr>
        <w:t>3. Adh</w:t>
      </w:r>
      <w:r>
        <w:rPr>
          <w:b/>
          <w:highlight w:val="white"/>
        </w:rPr>
        <w:t>esive Mounting:</w:t>
      </w:r>
      <w:r>
        <w:rPr>
          <w:highlight w:val="white"/>
        </w:rPr>
        <w:t xml:space="preserve"> For lighter signs, strong adhesive or double-sided tape can be used for mounting. This method is less invasive and can be suitable for indoor applications, but it's important to ensure the adhesive is strong enough to hold the sign securely</w:t>
      </w:r>
      <w:r>
        <w:rPr>
          <w:highlight w:val="white"/>
        </w:rPr>
        <w:t>.</w:t>
      </w:r>
    </w:p>
    <w:p w14:paraId="0000000A" w14:textId="77777777" w:rsidR="00895F0F" w:rsidRDefault="00D251F9" w:rsidP="00D251F9">
      <w:pPr>
        <w:spacing w:line="240" w:lineRule="auto"/>
        <w:rPr>
          <w:highlight w:val="white"/>
        </w:rPr>
      </w:pPr>
      <w:r>
        <w:rPr>
          <w:b/>
          <w:highlight w:val="white"/>
        </w:rPr>
        <w:t>4. Hanging Hardware</w:t>
      </w:r>
      <w:r>
        <w:rPr>
          <w:highlight w:val="white"/>
        </w:rPr>
        <w:t>: If the sign is designed to be hung, you can use chains or cables to suspend it from a ceiling or overhead structure.</w:t>
      </w:r>
    </w:p>
    <w:p w14:paraId="0000000B" w14:textId="77777777" w:rsidR="00895F0F" w:rsidRDefault="00D251F9" w:rsidP="00D251F9">
      <w:pPr>
        <w:spacing w:line="240" w:lineRule="auto"/>
      </w:pPr>
      <w:r>
        <w:rPr>
          <w:highlight w:val="white"/>
        </w:rPr>
        <w:t>Before installation, it's essential to consider the weight of the sign and the type of wall surface to choose the be</w:t>
      </w:r>
      <w:r>
        <w:rPr>
          <w:highlight w:val="white"/>
        </w:rPr>
        <w:t>st mounting method. If you have any specific requirements or need further assistance, feel free to ask!</w:t>
      </w:r>
    </w:p>
    <w:p w14:paraId="0000000C" w14:textId="75D6B834" w:rsidR="00895F0F" w:rsidRDefault="00895F0F" w:rsidP="00D251F9">
      <w:pPr>
        <w:spacing w:line="240" w:lineRule="auto"/>
      </w:pPr>
    </w:p>
    <w:p w14:paraId="0000000D" w14:textId="77777777" w:rsidR="00895F0F" w:rsidRDefault="00D251F9" w:rsidP="00D251F9">
      <w:pPr>
        <w:spacing w:line="240" w:lineRule="auto"/>
      </w:pPr>
      <w:r>
        <w:rPr>
          <w:b/>
        </w:rPr>
        <w:t>Q: Do you offer different finishes for 3D metal sign? I like the gold one in the picture.</w:t>
      </w:r>
      <w:r>
        <w:rPr>
          <w:b/>
        </w:rPr>
        <w:br/>
      </w:r>
      <w:r>
        <w:rPr>
          <w:sz w:val="24"/>
          <w:szCs w:val="24"/>
        </w:rPr>
        <w:t xml:space="preserve">We offer metal signs in a variety of finishes including </w:t>
      </w:r>
      <w:r>
        <w:rPr>
          <w:b/>
          <w:sz w:val="24"/>
          <w:szCs w:val="24"/>
        </w:rPr>
        <w:t>brus</w:t>
      </w:r>
      <w:r>
        <w:rPr>
          <w:b/>
          <w:sz w:val="24"/>
          <w:szCs w:val="24"/>
        </w:rPr>
        <w:t>hed</w:t>
      </w:r>
      <w:r>
        <w:rPr>
          <w:sz w:val="24"/>
          <w:szCs w:val="24"/>
        </w:rPr>
        <w:t xml:space="preserve">, </w:t>
      </w:r>
      <w:r>
        <w:rPr>
          <w:b/>
          <w:sz w:val="24"/>
          <w:szCs w:val="24"/>
        </w:rPr>
        <w:t>glossy</w:t>
      </w:r>
      <w:r>
        <w:rPr>
          <w:sz w:val="24"/>
          <w:szCs w:val="24"/>
        </w:rPr>
        <w:t xml:space="preserve">, </w:t>
      </w:r>
      <w:r>
        <w:rPr>
          <w:b/>
          <w:sz w:val="24"/>
          <w:szCs w:val="24"/>
        </w:rPr>
        <w:t>mirror</w:t>
      </w:r>
      <w:r>
        <w:rPr>
          <w:sz w:val="24"/>
          <w:szCs w:val="24"/>
        </w:rPr>
        <w:t xml:space="preserve">, and </w:t>
      </w:r>
      <w:r>
        <w:rPr>
          <w:b/>
          <w:sz w:val="24"/>
          <w:szCs w:val="24"/>
        </w:rPr>
        <w:t>matte</w:t>
      </w:r>
      <w:r>
        <w:rPr>
          <w:sz w:val="24"/>
          <w:szCs w:val="24"/>
        </w:rPr>
        <w:t xml:space="preserve">. Each finish gives a unique look—whether you want a sleek modern style, a high-shine statement, or a subtle elegant touch, we can match your brand’s aesthetic perfectly.  </w:t>
      </w:r>
    </w:p>
    <w:p w14:paraId="0000000E" w14:textId="48653D82" w:rsidR="00895F0F" w:rsidRDefault="00895F0F" w:rsidP="00D251F9">
      <w:pPr>
        <w:spacing w:line="240" w:lineRule="auto"/>
      </w:pPr>
    </w:p>
    <w:p w14:paraId="0000000F" w14:textId="77777777" w:rsidR="00895F0F" w:rsidRDefault="00D251F9" w:rsidP="00D251F9">
      <w:pPr>
        <w:spacing w:line="240" w:lineRule="auto"/>
      </w:pPr>
      <w:r>
        <w:rPr>
          <w:b/>
        </w:rPr>
        <w:t>Q: Will the letters of 3D metal sign fade or rust o</w:t>
      </w:r>
      <w:r>
        <w:rPr>
          <w:b/>
        </w:rPr>
        <w:t>ver time?</w:t>
      </w:r>
      <w:r>
        <w:rPr>
          <w:b/>
        </w:rPr>
        <w:br/>
      </w:r>
      <w:r>
        <w:t>No worries! The materials we use are rust-proof and UV resistant. The shine and finish will last for years with simple maintenance.</w:t>
      </w:r>
    </w:p>
    <w:p w14:paraId="00000010" w14:textId="5B7C3E0C" w:rsidR="00895F0F" w:rsidRDefault="00895F0F" w:rsidP="00D251F9">
      <w:pPr>
        <w:spacing w:line="240" w:lineRule="auto"/>
      </w:pPr>
    </w:p>
    <w:p w14:paraId="00000011" w14:textId="77777777" w:rsidR="00895F0F" w:rsidRDefault="00D251F9" w:rsidP="00D251F9">
      <w:pPr>
        <w:spacing w:line="240" w:lineRule="auto"/>
      </w:pPr>
      <w:r>
        <w:rPr>
          <w:b/>
        </w:rPr>
        <w:t>Q: How do I clean 3D metal signs?</w:t>
      </w:r>
      <w:r>
        <w:rPr>
          <w:b/>
        </w:rPr>
        <w:br/>
      </w:r>
      <w:r>
        <w:rPr>
          <w:sz w:val="24"/>
          <w:szCs w:val="24"/>
        </w:rPr>
        <w:t>To keep your metal backlit sign looking its best, simply turn off the power be</w:t>
      </w:r>
      <w:r>
        <w:rPr>
          <w:sz w:val="24"/>
          <w:szCs w:val="24"/>
        </w:rPr>
        <w:t>fore cleaning and wipe it with a soft damp cloth. Avoid abrasive cleaners or harsh scrubbing, and always dry it thoroughly after cleaning. Regular dusting will help maintain its shine and longevity.</w:t>
      </w:r>
    </w:p>
    <w:p w14:paraId="00000012" w14:textId="4965A51E" w:rsidR="00895F0F" w:rsidRDefault="00895F0F" w:rsidP="00D251F9">
      <w:pPr>
        <w:spacing w:line="240" w:lineRule="auto"/>
      </w:pPr>
    </w:p>
    <w:p w14:paraId="00000013" w14:textId="77777777" w:rsidR="00895F0F" w:rsidRDefault="00D251F9" w:rsidP="00D251F9">
      <w:pPr>
        <w:spacing w:line="240" w:lineRule="auto"/>
      </w:pPr>
      <w:r>
        <w:rPr>
          <w:b/>
        </w:rPr>
        <w:t>Q: Do you make custom sizes for 3D metal signs?</w:t>
      </w:r>
      <w:r>
        <w:rPr>
          <w:b/>
        </w:rPr>
        <w:br/>
      </w:r>
      <w:r>
        <w:rPr>
          <w:highlight w:val="white"/>
        </w:rPr>
        <w:t xml:space="preserve">Yes, we do make custom sizes for our signs! We understand that every project is unique, and we can work with you to create a sign that fits your specific dimensions and requirements. </w:t>
      </w:r>
      <w:r>
        <w:rPr>
          <w:highlight w:val="white"/>
        </w:rPr>
        <w:lastRenderedPageBreak/>
        <w:t xml:space="preserve">Whether you need a small </w:t>
      </w:r>
      <w:r>
        <w:rPr>
          <w:highlight w:val="white"/>
        </w:rPr>
        <w:t>sign for indoor use or a large outdoor display, we can accommodate your needs</w:t>
      </w:r>
    </w:p>
    <w:p w14:paraId="00000014" w14:textId="1BD62CE8" w:rsidR="00895F0F" w:rsidRDefault="00D251F9" w:rsidP="00D251F9">
      <w:pPr>
        <w:spacing w:line="240" w:lineRule="auto"/>
      </w:pPr>
      <w:r>
        <w:rPr>
          <w:highlight w:val="white"/>
        </w:rPr>
        <w:t>If you have a specific size in mind or any other details you'd like to discuss, please let me know! Also, could you please provide your email address so I can save your informati</w:t>
      </w:r>
      <w:r>
        <w:rPr>
          <w:highlight w:val="white"/>
        </w:rPr>
        <w:t>on and follow up with you?</w:t>
      </w:r>
    </w:p>
    <w:p w14:paraId="00000015" w14:textId="410EF4EB" w:rsidR="00895F0F" w:rsidRDefault="00895F0F" w:rsidP="00D251F9">
      <w:pPr>
        <w:spacing w:line="240" w:lineRule="auto"/>
      </w:pPr>
    </w:p>
    <w:p w14:paraId="00000016" w14:textId="77777777" w:rsidR="00895F0F" w:rsidRDefault="00D251F9" w:rsidP="00D251F9">
      <w:pPr>
        <w:spacing w:line="240" w:lineRule="auto"/>
        <w:rPr>
          <w:highlight w:val="white"/>
        </w:rPr>
      </w:pPr>
      <w:r>
        <w:rPr>
          <w:b/>
        </w:rPr>
        <w:t>Q: How long does it take to get a 3D metal sign made?</w:t>
      </w:r>
      <w:r>
        <w:rPr>
          <w:b/>
        </w:rPr>
        <w:br/>
      </w:r>
      <w:r>
        <w:t xml:space="preserve">Production usually takes 12–14 business days once you approve the mockup, and shipping time depends on your location. </w:t>
      </w:r>
      <w:r>
        <w:rPr>
          <w:highlight w:val="white"/>
        </w:rPr>
        <w:t>We do offer a rush option that can complete your order</w:t>
      </w:r>
      <w:r>
        <w:rPr>
          <w:highlight w:val="white"/>
        </w:rPr>
        <w:t xml:space="preserve"> in about 12 business days, though this comes with a 20% additional cost</w:t>
      </w:r>
    </w:p>
    <w:p w14:paraId="00000017" w14:textId="77777777" w:rsidR="00895F0F" w:rsidRDefault="00D251F9" w:rsidP="00D251F9">
      <w:pPr>
        <w:spacing w:line="240" w:lineRule="auto"/>
      </w:pPr>
      <w:r>
        <w:rPr>
          <w:highlight w:val="white"/>
        </w:rPr>
        <w:t>If you have a specific project in mind or need further assistance, feel free to share the details!</w:t>
      </w:r>
    </w:p>
    <w:p w14:paraId="00000018" w14:textId="77777777" w:rsidR="00895F0F" w:rsidRDefault="00895F0F" w:rsidP="00D251F9">
      <w:pPr>
        <w:spacing w:line="240" w:lineRule="auto"/>
      </w:pPr>
    </w:p>
    <w:sectPr w:rsidR="00895F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F0F"/>
    <w:rsid w:val="00895F0F"/>
    <w:rsid w:val="00D2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B39D"/>
  <w15:docId w15:val="{19F89E0F-D197-4343-A0D3-E3C62460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Arslan</cp:lastModifiedBy>
  <cp:revision>2</cp:revision>
  <dcterms:created xsi:type="dcterms:W3CDTF">2025-08-23T10:50:00Z</dcterms:created>
  <dcterms:modified xsi:type="dcterms:W3CDTF">2025-08-23T10:50:00Z</dcterms:modified>
</cp:coreProperties>
</file>