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Push Through Sign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How does a push-through sign differ from a regular backlit sign?</w:t>
      </w:r>
    </w:p>
    <w:p w:rsidR="00000000" w:rsidDel="00000000" w:rsidP="00000000" w:rsidRDefault="00000000" w:rsidRPr="00000000" w14:paraId="00000004">
      <w:pPr>
        <w:spacing w:after="240" w:before="240" w:lineRule="auto"/>
        <w:rPr/>
      </w:pPr>
      <w:r w:rsidDel="00000000" w:rsidR="00000000" w:rsidRPr="00000000">
        <w:rPr>
          <w:rtl w:val="0"/>
        </w:rPr>
        <w:t xml:space="preserve">A push-through sign differs from a regular backlit sign in its construction and appearance. In a push-through sign, the letters or logo are cut out of the sign’s metal or acrylic face, and acrylic pieces are “pushed through” these cutouts, creating a 3D effect. These acrylic elements are then illuminated from behind with LEDs, making the letters glow and stand out with depth and dimension.</w:t>
      </w:r>
    </w:p>
    <w:p w:rsidR="00000000" w:rsidDel="00000000" w:rsidP="00000000" w:rsidRDefault="00000000" w:rsidRPr="00000000" w14:paraId="00000005">
      <w:pPr>
        <w:spacing w:after="240" w:before="240" w:lineRule="auto"/>
        <w:rPr/>
      </w:pPr>
      <w:r w:rsidDel="00000000" w:rsidR="00000000" w:rsidRPr="00000000">
        <w:rPr>
          <w:rtl w:val="0"/>
        </w:rPr>
        <w:t xml:space="preserve">In contrast, a regular backlit sign typically has a flat face with the logo or text printed or applied on top, and the entire face lights up from behind, without the raised or dimensional effect. Push-through signs provide a more premium, modern, and high-end look compared to standard backlit signs.</w:t>
      </w:r>
    </w:p>
    <w:p w:rsidR="00000000" w:rsidDel="00000000" w:rsidP="00000000" w:rsidRDefault="00000000" w:rsidRPr="00000000" w14:paraId="00000006">
      <w:pPr>
        <w:rPr>
          <w:b w:val="1"/>
        </w:rPr>
      </w:pPr>
      <w:r w:rsidDel="00000000" w:rsidR="00000000" w:rsidRPr="00000000">
        <w:rPr>
          <w:b w:val="1"/>
          <w:rtl w:val="0"/>
        </w:rPr>
        <w:t xml:space="preserve">Are push-through signs illuminated?</w:t>
      </w:r>
    </w:p>
    <w:p w:rsidR="00000000" w:rsidDel="00000000" w:rsidP="00000000" w:rsidRDefault="00000000" w:rsidRPr="00000000" w14:paraId="00000007">
      <w:pPr>
        <w:rPr/>
      </w:pPr>
      <w:r w:rsidDel="00000000" w:rsidR="00000000" w:rsidRPr="00000000">
        <w:rPr>
          <w:rtl w:val="0"/>
        </w:rPr>
        <w:t xml:space="preserve">Yes, push-through signs are illuminated. They use LED lighting placed inside the sign to light up the acrylic letters or graphics that are pushed through the metal or acrylic face. This creates a bright, glowing effect around and through the letters, making them highly visible and stylish, especially at night.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How are push-through signs installed?</w:t>
      </w:r>
    </w:p>
    <w:p w:rsidR="00000000" w:rsidDel="00000000" w:rsidP="00000000" w:rsidRDefault="00000000" w:rsidRPr="00000000" w14:paraId="0000000A">
      <w:pPr>
        <w:rPr/>
      </w:pPr>
      <w:r w:rsidDel="00000000" w:rsidR="00000000" w:rsidRPr="00000000">
        <w:rPr>
          <w:rtl w:val="0"/>
        </w:rPr>
        <w:t xml:space="preserve">Push-through signs are typically installed using a sturdy back box or cabinet that houses the LED lighting and supports the face panel with the pushed-through acrylic letters. The entire assembly is securely mounted to a wall, façade, or a structural frame using brackets and screws. For added stability and wiring access, professional installation is recommended, especially for outdoor applications.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