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CB" w:rsidRPr="006D2BBB" w:rsidRDefault="00895615" w:rsidP="0029034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6D2BBB">
        <w:rPr>
          <w:rFonts w:asciiTheme="majorBidi" w:hAnsiTheme="majorBidi" w:cstheme="majorBidi"/>
          <w:b/>
          <w:bCs/>
          <w:sz w:val="28"/>
          <w:szCs w:val="28"/>
          <w:lang w:val="ru-RU"/>
        </w:rPr>
        <w:t>Аналитический отчет о</w:t>
      </w:r>
      <w:r w:rsidR="00B647D9">
        <w:rPr>
          <w:rFonts w:asciiTheme="majorBidi" w:hAnsiTheme="majorBidi" w:cstheme="majorBidi"/>
          <w:b/>
          <w:bCs/>
          <w:sz w:val="28"/>
          <w:szCs w:val="28"/>
          <w:lang w:val="ru-RU"/>
        </w:rPr>
        <w:t>б</w:t>
      </w:r>
      <w:r w:rsidRPr="006D2BBB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="00B647D9">
        <w:rPr>
          <w:rFonts w:asciiTheme="majorBidi" w:hAnsiTheme="majorBidi" w:cstheme="majorBidi"/>
          <w:b/>
          <w:bCs/>
          <w:sz w:val="28"/>
          <w:szCs w:val="28"/>
          <w:lang w:val="ru-RU"/>
        </w:rPr>
        <w:t>эффективности проведенн</w:t>
      </w:r>
      <w:r w:rsidR="00290349">
        <w:rPr>
          <w:rFonts w:asciiTheme="majorBidi" w:hAnsiTheme="majorBidi" w:cstheme="majorBidi"/>
          <w:b/>
          <w:bCs/>
          <w:sz w:val="28"/>
          <w:szCs w:val="28"/>
          <w:lang w:val="ru-RU"/>
        </w:rPr>
        <w:t>ой</w:t>
      </w:r>
      <w:r w:rsidR="00B647D9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="00290349">
        <w:rPr>
          <w:rFonts w:asciiTheme="majorBidi" w:hAnsiTheme="majorBidi" w:cstheme="majorBidi"/>
          <w:b/>
          <w:bCs/>
          <w:sz w:val="28"/>
          <w:szCs w:val="28"/>
          <w:lang w:val="ru-RU"/>
        </w:rPr>
        <w:t>маркетинговой кампании</w:t>
      </w:r>
      <w:r w:rsidR="00B647D9" w:rsidRPr="00B647D9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и </w:t>
      </w:r>
      <w:r w:rsidR="00290349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о </w:t>
      </w:r>
      <w:r w:rsidR="00B647D9" w:rsidRPr="00B647D9">
        <w:rPr>
          <w:rFonts w:asciiTheme="majorBidi" w:hAnsiTheme="majorBidi" w:cstheme="majorBidi"/>
          <w:b/>
          <w:bCs/>
          <w:sz w:val="28"/>
          <w:szCs w:val="28"/>
          <w:lang w:val="ru-RU"/>
        </w:rPr>
        <w:t>фактор</w:t>
      </w:r>
      <w:r w:rsidR="00B647D9">
        <w:rPr>
          <w:rFonts w:asciiTheme="majorBidi" w:hAnsiTheme="majorBidi" w:cstheme="majorBidi"/>
          <w:b/>
          <w:bCs/>
          <w:sz w:val="28"/>
          <w:szCs w:val="28"/>
          <w:lang w:val="ru-RU"/>
        </w:rPr>
        <w:t>ах</w:t>
      </w:r>
      <w:r w:rsidR="00B647D9" w:rsidRPr="00B647D9">
        <w:rPr>
          <w:rFonts w:asciiTheme="majorBidi" w:hAnsiTheme="majorBidi" w:cstheme="majorBidi"/>
          <w:b/>
          <w:bCs/>
          <w:sz w:val="28"/>
          <w:szCs w:val="28"/>
          <w:lang w:val="ru-RU"/>
        </w:rPr>
        <w:t>, способны</w:t>
      </w:r>
      <w:r w:rsidR="00B647D9">
        <w:rPr>
          <w:rFonts w:asciiTheme="majorBidi" w:hAnsiTheme="majorBidi" w:cstheme="majorBidi"/>
          <w:b/>
          <w:bCs/>
          <w:sz w:val="28"/>
          <w:szCs w:val="28"/>
          <w:lang w:val="ru-RU"/>
        </w:rPr>
        <w:t>х</w:t>
      </w:r>
      <w:r w:rsidR="00B647D9" w:rsidRPr="00B647D9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повысить продажи.</w:t>
      </w:r>
    </w:p>
    <w:p w:rsidR="00E40A70" w:rsidRPr="006D2BBB" w:rsidRDefault="00E40A70" w:rsidP="006D2BBB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:rsidR="006D2BBB" w:rsidRDefault="00E40A70" w:rsidP="00B647D9">
      <w:p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</w:pPr>
      <w:r w:rsidRPr="006D2BB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ru-RU"/>
        </w:rPr>
        <w:t>Задач</w:t>
      </w:r>
      <w:r w:rsidR="00B647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ru-RU"/>
        </w:rPr>
        <w:t>и</w:t>
      </w:r>
      <w:r w:rsidRPr="006D2BB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  <w:r w:rsidRPr="006D2B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:rsidR="00E40A70" w:rsidRPr="00B534E9" w:rsidRDefault="00A33666" w:rsidP="00B534E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</w:pPr>
      <w:r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определить</w:t>
      </w:r>
      <w:r w:rsidR="00E40A70"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B647D9"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эффективность маркетинговой компании</w:t>
      </w:r>
      <w:r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;</w:t>
      </w:r>
    </w:p>
    <w:p w:rsidR="00A33666" w:rsidRPr="00B534E9" w:rsidRDefault="00A33666" w:rsidP="00B534E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</w:pPr>
      <w:r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выявить к</w:t>
      </w:r>
      <w:r w:rsidR="00B647D9"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ластеры</w:t>
      </w:r>
      <w:r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, на которые</w:t>
      </w:r>
      <w:r w:rsidR="00B647D9"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 xml:space="preserve"> разбивается аудитория</w:t>
      </w:r>
      <w:r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;</w:t>
      </w:r>
    </w:p>
    <w:p w:rsidR="00B647D9" w:rsidRPr="00B534E9" w:rsidRDefault="00A33666" w:rsidP="00B534E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</w:pPr>
      <w:r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предложить</w:t>
      </w:r>
      <w:r w:rsidR="00B647D9"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 xml:space="preserve"> м</w:t>
      </w:r>
      <w:r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етоды работы с каждым кластером;</w:t>
      </w:r>
    </w:p>
    <w:p w:rsidR="00A33666" w:rsidRPr="00B534E9" w:rsidRDefault="00A33666" w:rsidP="00B534E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</w:pPr>
      <w:r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построить модель склонности клиента к покупке определённого товара.</w:t>
      </w:r>
    </w:p>
    <w:p w:rsidR="00B534E9" w:rsidRDefault="00383C32" w:rsidP="00B534E9">
      <w:pPr>
        <w:jc w:val="both"/>
        <w:rPr>
          <w:rFonts w:eastAsiaTheme="minorEastAsia" w:hAnsi="Garamond"/>
          <w:color w:val="262626" w:themeColor="text1" w:themeTint="D9"/>
          <w:kern w:val="24"/>
          <w:sz w:val="26"/>
          <w:szCs w:val="26"/>
          <w:lang w:val="ru-RU"/>
        </w:rPr>
      </w:pPr>
      <w:r w:rsidRPr="00383C32">
        <w:rPr>
          <w:rFonts w:asciiTheme="majorBidi" w:hAnsiTheme="majorBidi" w:cstheme="majorBidi"/>
          <w:b/>
          <w:bCs/>
          <w:sz w:val="24"/>
          <w:szCs w:val="24"/>
          <w:lang w:val="ru-RU"/>
        </w:rPr>
        <w:t>Решение:</w:t>
      </w:r>
      <w:r w:rsidR="00B534E9" w:rsidRPr="00B534E9">
        <w:rPr>
          <w:rFonts w:eastAsiaTheme="minorEastAsia" w:hAnsi="Garamond"/>
          <w:color w:val="262626" w:themeColor="text1" w:themeTint="D9"/>
          <w:kern w:val="24"/>
          <w:sz w:val="26"/>
          <w:szCs w:val="26"/>
          <w:lang w:val="ru-RU"/>
        </w:rPr>
        <w:t xml:space="preserve"> </w:t>
      </w:r>
    </w:p>
    <w:p w:rsidR="00B534E9" w:rsidRDefault="00B534E9" w:rsidP="00B534E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с</w:t>
      </w:r>
      <w:r w:rsidRPr="00B534E9">
        <w:rPr>
          <w:rFonts w:asciiTheme="majorBidi" w:hAnsiTheme="majorBidi" w:cstheme="majorBidi"/>
          <w:lang w:val="ru-RU"/>
        </w:rPr>
        <w:t>кидочная стратегия</w:t>
      </w:r>
      <w:r>
        <w:rPr>
          <w:rFonts w:asciiTheme="majorBidi" w:hAnsiTheme="majorBidi" w:cstheme="majorBidi"/>
          <w:lang w:val="ru-RU"/>
        </w:rPr>
        <w:t xml:space="preserve"> маркетинговой компании была</w:t>
      </w:r>
      <w:r w:rsidRPr="00B534E9">
        <w:rPr>
          <w:rFonts w:asciiTheme="majorBidi" w:hAnsiTheme="majorBidi" w:cstheme="majorBidi"/>
          <w:lang w:val="ru-RU"/>
        </w:rPr>
        <w:t xml:space="preserve"> неэффективна для увеличения объема покупателей, но эффективна для повышения среднего чека</w:t>
      </w:r>
      <w:r>
        <w:rPr>
          <w:rFonts w:asciiTheme="majorBidi" w:hAnsiTheme="majorBidi" w:cstheme="majorBidi"/>
          <w:lang w:val="ru-RU"/>
        </w:rPr>
        <w:t>;</w:t>
      </w:r>
    </w:p>
    <w:p w:rsidR="00B534E9" w:rsidRDefault="00B534E9" w:rsidP="00B534E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выявлено, что аудитория разбивается на 6 кластеров, но они представлены не равномерно;</w:t>
      </w:r>
    </w:p>
    <w:p w:rsidR="00B534E9" w:rsidRDefault="00B534E9" w:rsidP="00B534E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предложены методы для эффективной работы с каждым кластером покупателей;</w:t>
      </w:r>
    </w:p>
    <w:p w:rsidR="00B534E9" w:rsidRPr="00B534E9" w:rsidRDefault="00B534E9" w:rsidP="00B534E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Theme="majorBidi" w:hAnsiTheme="majorBidi" w:cstheme="majorBidi"/>
          <w:lang w:val="ru-RU"/>
        </w:rPr>
        <w:t xml:space="preserve">построена модель, позволяющая с высокой точностью предсказывать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 xml:space="preserve">склонность </w:t>
      </w:r>
      <w:r w:rsidRPr="00B534E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клиента к покупке определённого товара.</w:t>
      </w:r>
    </w:p>
    <w:p w:rsidR="00383C32" w:rsidRPr="00383C32" w:rsidRDefault="00383C32" w:rsidP="006D2BBB">
      <w:pPr>
        <w:jc w:val="both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383C32">
        <w:rPr>
          <w:rFonts w:asciiTheme="majorBidi" w:hAnsiTheme="majorBidi" w:cstheme="majorBidi"/>
          <w:b/>
          <w:bCs/>
          <w:sz w:val="24"/>
          <w:szCs w:val="24"/>
          <w:lang w:val="ru-RU"/>
        </w:rPr>
        <w:t>Рекомендации:</w:t>
      </w:r>
    </w:p>
    <w:p w:rsidR="00B534E9" w:rsidRDefault="00383C32" w:rsidP="00B534E9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B534E9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="00B534E9" w:rsidRPr="00B534E9">
        <w:rPr>
          <w:rFonts w:asciiTheme="majorBidi" w:hAnsiTheme="majorBidi" w:cstheme="majorBidi"/>
          <w:sz w:val="24"/>
          <w:szCs w:val="24"/>
          <w:lang w:val="ru-RU"/>
        </w:rPr>
        <w:t>провести дополнительное тестирование альтернативных стимулов, которые будут влиять на конверсию, пересмотреть ценовую стратегию для д</w:t>
      </w:r>
      <w:r w:rsidR="00B534E9" w:rsidRPr="00B534E9">
        <w:rPr>
          <w:rFonts w:asciiTheme="majorBidi" w:hAnsiTheme="majorBidi" w:cstheme="majorBidi"/>
          <w:sz w:val="24"/>
          <w:szCs w:val="24"/>
          <w:lang w:val="ru-RU"/>
        </w:rPr>
        <w:t>олгосрочного увеличения прибыли, рассмотреть инвестиции в</w:t>
      </w:r>
      <w:r w:rsidR="00B534E9" w:rsidRPr="00B534E9">
        <w:rPr>
          <w:rFonts w:asciiTheme="majorBidi" w:hAnsiTheme="majorBidi" w:cstheme="majorBidi"/>
          <w:sz w:val="24"/>
          <w:szCs w:val="24"/>
          <w:lang w:val="ru-RU"/>
        </w:rPr>
        <w:t xml:space="preserve"> дополнительные механизмы удержания клиентов</w:t>
      </w:r>
      <w:r w:rsidR="00B534E9">
        <w:rPr>
          <w:rFonts w:asciiTheme="majorBidi" w:hAnsiTheme="majorBidi" w:cstheme="majorBidi"/>
          <w:sz w:val="24"/>
          <w:szCs w:val="24"/>
          <w:lang w:val="ru-RU"/>
        </w:rPr>
        <w:t>;</w:t>
      </w:r>
    </w:p>
    <w:p w:rsidR="00B534E9" w:rsidRDefault="00B534E9" w:rsidP="00B534E9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>увеличить выборку для более полной представленности каждого кластера и устранения дисбаланса между ними;</w:t>
      </w:r>
    </w:p>
    <w:p w:rsidR="00B534E9" w:rsidRDefault="00B534E9" w:rsidP="00B534E9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 xml:space="preserve">рассмотреть возможности </w:t>
      </w:r>
      <w:proofErr w:type="spellStart"/>
      <w:r>
        <w:rPr>
          <w:rFonts w:asciiTheme="majorBidi" w:hAnsiTheme="majorBidi" w:cstheme="majorBidi"/>
          <w:sz w:val="24"/>
          <w:szCs w:val="24"/>
          <w:lang w:val="ru-RU"/>
        </w:rPr>
        <w:t>таргетированной</w:t>
      </w:r>
      <w:proofErr w:type="spellEnd"/>
      <w:r>
        <w:rPr>
          <w:rFonts w:asciiTheme="majorBidi" w:hAnsiTheme="majorBidi" w:cstheme="majorBidi"/>
          <w:sz w:val="24"/>
          <w:szCs w:val="24"/>
          <w:lang w:val="ru-RU"/>
        </w:rPr>
        <w:t xml:space="preserve"> рекламы, регулярно обновлять ассортимент товаров, подчеркивая его качество и функциональность, внедрить персонализированную систему скидок и акций;</w:t>
      </w:r>
    </w:p>
    <w:p w:rsidR="00B534E9" w:rsidRPr="00B534E9" w:rsidRDefault="00B534E9" w:rsidP="00B534E9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>доработать модель, чтобы она учитывала дисбаланс кластеров</w:t>
      </w:r>
      <w:r w:rsidR="00290349">
        <w:rPr>
          <w:rFonts w:asciiTheme="majorBidi" w:hAnsiTheme="majorBidi" w:cstheme="majorBidi"/>
          <w:sz w:val="24"/>
          <w:szCs w:val="24"/>
          <w:lang w:val="ru-RU"/>
        </w:rPr>
        <w:t>, убрать из нее наименее значимые признаки.</w:t>
      </w:r>
    </w:p>
    <w:p w:rsidR="006D2BBB" w:rsidRPr="006D2BBB" w:rsidRDefault="006D2BBB" w:rsidP="00B534E9">
      <w:pPr>
        <w:jc w:val="both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6D2BBB">
        <w:rPr>
          <w:rFonts w:asciiTheme="majorBidi" w:hAnsiTheme="majorBidi" w:cstheme="majorBidi"/>
          <w:b/>
          <w:bCs/>
          <w:sz w:val="24"/>
          <w:szCs w:val="24"/>
          <w:lang w:val="ru-RU"/>
        </w:rPr>
        <w:t>И</w:t>
      </w:r>
      <w:r w:rsidR="0035188B" w:rsidRPr="006D2BBB">
        <w:rPr>
          <w:rFonts w:asciiTheme="majorBidi" w:hAnsiTheme="majorBidi" w:cstheme="majorBidi"/>
          <w:b/>
          <w:bCs/>
          <w:sz w:val="24"/>
          <w:szCs w:val="24"/>
          <w:lang w:val="ru-RU"/>
        </w:rPr>
        <w:t>сходны</w:t>
      </w:r>
      <w:r w:rsidRPr="006D2BBB">
        <w:rPr>
          <w:rFonts w:asciiTheme="majorBidi" w:hAnsiTheme="majorBidi" w:cstheme="majorBidi"/>
          <w:b/>
          <w:bCs/>
          <w:sz w:val="24"/>
          <w:szCs w:val="24"/>
          <w:lang w:val="ru-RU"/>
        </w:rPr>
        <w:t>е</w:t>
      </w:r>
      <w:r w:rsidR="0035188B" w:rsidRPr="006D2BBB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данны</w:t>
      </w:r>
      <w:r w:rsidRPr="006D2BBB">
        <w:rPr>
          <w:rFonts w:asciiTheme="majorBidi" w:hAnsiTheme="majorBidi" w:cstheme="majorBidi"/>
          <w:b/>
          <w:bCs/>
          <w:sz w:val="24"/>
          <w:szCs w:val="24"/>
          <w:lang w:val="ru-RU"/>
        </w:rPr>
        <w:t>е:</w:t>
      </w:r>
    </w:p>
    <w:p w:rsidR="00000000" w:rsidRPr="00D57AF4" w:rsidRDefault="0010350F" w:rsidP="00D57AF4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D57AF4">
        <w:rPr>
          <w:rFonts w:asciiTheme="majorBidi" w:hAnsiTheme="majorBidi" w:cstheme="majorBidi"/>
          <w:sz w:val="24"/>
          <w:szCs w:val="24"/>
          <w:lang w:val="ru-RU"/>
        </w:rPr>
        <w:t>личные данные к</w:t>
      </w:r>
      <w:r w:rsidRPr="00D57AF4">
        <w:rPr>
          <w:rFonts w:asciiTheme="majorBidi" w:hAnsiTheme="majorBidi" w:cstheme="majorBidi"/>
          <w:sz w:val="24"/>
          <w:szCs w:val="24"/>
          <w:lang w:val="ru-RU"/>
        </w:rPr>
        <w:t xml:space="preserve">лиентов </w:t>
      </w:r>
      <w:r w:rsidR="00B451BA">
        <w:rPr>
          <w:rFonts w:asciiTheme="majorBidi" w:hAnsiTheme="majorBidi" w:cstheme="majorBidi"/>
          <w:i/>
          <w:iCs/>
          <w:sz w:val="24"/>
          <w:szCs w:val="24"/>
          <w:lang w:val="ru-RU"/>
        </w:rPr>
        <w:t>(</w:t>
      </w:r>
      <w:proofErr w:type="spellStart"/>
      <w:r w:rsidR="00B451BA">
        <w:rPr>
          <w:rFonts w:asciiTheme="majorBidi" w:hAnsiTheme="majorBidi" w:cstheme="majorBidi"/>
          <w:i/>
          <w:iCs/>
          <w:sz w:val="24"/>
          <w:szCs w:val="24"/>
          <w:lang w:val="ru-RU"/>
        </w:rPr>
        <w:t>personal_data</w:t>
      </w:r>
      <w:proofErr w:type="spellEnd"/>
      <w:r w:rsidR="00B451BA">
        <w:rPr>
          <w:rFonts w:asciiTheme="majorBidi" w:hAnsiTheme="majorBidi" w:cstheme="majorBidi"/>
          <w:i/>
          <w:iCs/>
          <w:sz w:val="24"/>
          <w:szCs w:val="24"/>
          <w:lang w:val="ru-RU"/>
        </w:rPr>
        <w:t>):</w:t>
      </w:r>
    </w:p>
    <w:p w:rsidR="00D57AF4" w:rsidRPr="00D57AF4" w:rsidRDefault="00D57AF4" w:rsidP="00D57AF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D57AF4">
        <w:rPr>
          <w:rFonts w:asciiTheme="majorBidi" w:hAnsiTheme="majorBidi" w:cstheme="majorBidi"/>
          <w:sz w:val="24"/>
          <w:szCs w:val="24"/>
          <w:lang w:val="ru-RU"/>
        </w:rPr>
        <w:tab/>
        <w:t>ID клиентов, их пол, возраст, образование, страна и город проживания;</w:t>
      </w:r>
    </w:p>
    <w:p w:rsidR="00000000" w:rsidRPr="00D57AF4" w:rsidRDefault="0010350F" w:rsidP="00D57AF4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D57AF4">
        <w:rPr>
          <w:rFonts w:asciiTheme="majorBidi" w:hAnsiTheme="majorBidi" w:cstheme="majorBidi"/>
          <w:sz w:val="24"/>
          <w:szCs w:val="24"/>
          <w:lang w:val="ru-RU"/>
        </w:rPr>
        <w:t xml:space="preserve">данные с персональными коэффициентами </w:t>
      </w:r>
      <w:r w:rsidRPr="00D57AF4">
        <w:rPr>
          <w:rFonts w:asciiTheme="majorBidi" w:hAnsiTheme="majorBidi" w:cstheme="majorBidi"/>
          <w:i/>
          <w:iCs/>
          <w:sz w:val="24"/>
          <w:szCs w:val="24"/>
          <w:lang w:val="ru-RU"/>
        </w:rPr>
        <w:t>(</w:t>
      </w:r>
      <w:proofErr w:type="spellStart"/>
      <w:r w:rsidRPr="00D57AF4">
        <w:rPr>
          <w:rFonts w:asciiTheme="majorBidi" w:hAnsiTheme="majorBidi" w:cstheme="majorBidi"/>
          <w:i/>
          <w:iCs/>
          <w:sz w:val="24"/>
          <w:szCs w:val="24"/>
          <w:lang w:val="ru-RU"/>
        </w:rPr>
        <w:t>personal_data_coeffs</w:t>
      </w:r>
      <w:proofErr w:type="spellEnd"/>
      <w:r w:rsidRPr="00D57AF4">
        <w:rPr>
          <w:rFonts w:asciiTheme="majorBidi" w:hAnsiTheme="majorBidi" w:cstheme="majorBidi"/>
          <w:i/>
          <w:iCs/>
          <w:sz w:val="24"/>
          <w:szCs w:val="24"/>
          <w:lang w:val="ru-RU"/>
        </w:rPr>
        <w:t>);</w:t>
      </w:r>
    </w:p>
    <w:p w:rsidR="00000000" w:rsidRPr="00D57AF4" w:rsidRDefault="0010350F" w:rsidP="00D57AF4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7AF4">
        <w:rPr>
          <w:rFonts w:asciiTheme="majorBidi" w:hAnsiTheme="majorBidi" w:cstheme="majorBidi"/>
          <w:sz w:val="24"/>
          <w:szCs w:val="24"/>
          <w:lang w:val="ru-RU"/>
        </w:rPr>
        <w:t xml:space="preserve">данные о покупках </w:t>
      </w:r>
      <w:r w:rsidR="00B451BA">
        <w:rPr>
          <w:rFonts w:asciiTheme="majorBidi" w:hAnsiTheme="majorBidi" w:cstheme="majorBidi"/>
          <w:i/>
          <w:iCs/>
          <w:sz w:val="24"/>
          <w:szCs w:val="24"/>
          <w:lang w:val="ru-RU"/>
        </w:rPr>
        <w:t>(</w:t>
      </w:r>
      <w:proofErr w:type="spellStart"/>
      <w:r w:rsidR="00B451BA">
        <w:rPr>
          <w:rFonts w:asciiTheme="majorBidi" w:hAnsiTheme="majorBidi" w:cstheme="majorBidi"/>
          <w:i/>
          <w:iCs/>
          <w:sz w:val="24"/>
          <w:szCs w:val="24"/>
          <w:lang w:val="ru-RU"/>
        </w:rPr>
        <w:t>purchases</w:t>
      </w:r>
      <w:proofErr w:type="spellEnd"/>
      <w:r w:rsidR="00B451BA">
        <w:rPr>
          <w:rFonts w:asciiTheme="majorBidi" w:hAnsiTheme="majorBidi" w:cstheme="majorBidi"/>
          <w:i/>
          <w:iCs/>
          <w:sz w:val="24"/>
          <w:szCs w:val="24"/>
          <w:lang w:val="ru-RU"/>
        </w:rPr>
        <w:t>):</w:t>
      </w:r>
    </w:p>
    <w:p w:rsidR="00D57AF4" w:rsidRPr="00D57AF4" w:rsidRDefault="00D57AF4" w:rsidP="00B451BA">
      <w:pPr>
        <w:ind w:left="720" w:firstLine="6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D57AF4">
        <w:rPr>
          <w:rFonts w:asciiTheme="majorBidi" w:hAnsiTheme="majorBidi" w:cstheme="majorBidi"/>
          <w:sz w:val="24"/>
          <w:szCs w:val="24"/>
          <w:lang w:val="ru-RU"/>
        </w:rPr>
        <w:t xml:space="preserve">ID клиентов, название товара, цвет, стоимость, гендерная принадлежность, скидка и дата покупки; </w:t>
      </w:r>
    </w:p>
    <w:p w:rsidR="00000000" w:rsidRPr="00D57AF4" w:rsidRDefault="0010350F" w:rsidP="00D57AF4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D57AF4">
        <w:rPr>
          <w:rFonts w:asciiTheme="majorBidi" w:hAnsiTheme="majorBidi" w:cstheme="majorBidi"/>
          <w:sz w:val="24"/>
          <w:szCs w:val="24"/>
          <w:lang w:val="ru-RU"/>
        </w:rPr>
        <w:t>данные об участи</w:t>
      </w:r>
      <w:r w:rsidRPr="00D57AF4">
        <w:rPr>
          <w:rFonts w:asciiTheme="majorBidi" w:hAnsiTheme="majorBidi" w:cstheme="majorBidi"/>
          <w:sz w:val="24"/>
          <w:szCs w:val="24"/>
          <w:lang w:val="ru-RU"/>
        </w:rPr>
        <w:t xml:space="preserve">и в маркетинговой компании </w:t>
      </w:r>
      <w:r w:rsidRPr="00D57AF4">
        <w:rPr>
          <w:rFonts w:asciiTheme="majorBidi" w:hAnsiTheme="majorBidi" w:cstheme="majorBidi"/>
          <w:i/>
          <w:iCs/>
          <w:sz w:val="24"/>
          <w:szCs w:val="24"/>
          <w:lang w:val="ru-RU"/>
        </w:rPr>
        <w:t>(</w:t>
      </w:r>
      <w:r w:rsidRPr="00D57AF4">
        <w:rPr>
          <w:rFonts w:asciiTheme="majorBidi" w:hAnsiTheme="majorBidi" w:cstheme="majorBidi"/>
          <w:i/>
          <w:iCs/>
          <w:sz w:val="24"/>
          <w:szCs w:val="24"/>
        </w:rPr>
        <w:t>ids</w:t>
      </w:r>
      <w:r w:rsidRPr="00D57AF4">
        <w:rPr>
          <w:rFonts w:asciiTheme="majorBidi" w:hAnsiTheme="majorBidi" w:cstheme="majorBidi"/>
          <w:i/>
          <w:iCs/>
          <w:sz w:val="24"/>
          <w:szCs w:val="24"/>
          <w:lang w:val="ru-RU"/>
        </w:rPr>
        <w:t>_</w:t>
      </w:r>
      <w:r w:rsidRPr="00D57AF4">
        <w:rPr>
          <w:rFonts w:asciiTheme="majorBidi" w:hAnsiTheme="majorBidi" w:cstheme="majorBidi"/>
          <w:i/>
          <w:iCs/>
          <w:sz w:val="24"/>
          <w:szCs w:val="24"/>
        </w:rPr>
        <w:t>first</w:t>
      </w:r>
      <w:r w:rsidRPr="00D57AF4">
        <w:rPr>
          <w:rFonts w:asciiTheme="majorBidi" w:hAnsiTheme="majorBidi" w:cstheme="majorBidi"/>
          <w:i/>
          <w:iCs/>
          <w:sz w:val="24"/>
          <w:szCs w:val="24"/>
          <w:lang w:val="ru-RU"/>
        </w:rPr>
        <w:t>_</w:t>
      </w:r>
      <w:r w:rsidRPr="00D57AF4">
        <w:rPr>
          <w:rFonts w:asciiTheme="majorBidi" w:hAnsiTheme="majorBidi" w:cstheme="majorBidi"/>
          <w:i/>
          <w:iCs/>
          <w:sz w:val="24"/>
          <w:szCs w:val="24"/>
        </w:rPr>
        <w:t>company</w:t>
      </w:r>
      <w:r w:rsidRPr="00D57AF4">
        <w:rPr>
          <w:rFonts w:asciiTheme="majorBidi" w:hAnsiTheme="majorBidi" w:cstheme="majorBidi"/>
          <w:i/>
          <w:iCs/>
          <w:sz w:val="24"/>
          <w:szCs w:val="24"/>
          <w:lang w:val="ru-RU"/>
        </w:rPr>
        <w:t>_</w:t>
      </w:r>
      <w:r w:rsidRPr="00D57AF4">
        <w:rPr>
          <w:rFonts w:asciiTheme="majorBidi" w:hAnsiTheme="majorBidi" w:cstheme="majorBidi"/>
          <w:i/>
          <w:iCs/>
          <w:sz w:val="24"/>
          <w:szCs w:val="24"/>
        </w:rPr>
        <w:t>positive</w:t>
      </w:r>
      <w:r w:rsidRPr="00D57AF4">
        <w:rPr>
          <w:rFonts w:asciiTheme="majorBidi" w:hAnsiTheme="majorBidi" w:cstheme="majorBidi"/>
          <w:i/>
          <w:iCs/>
          <w:sz w:val="24"/>
          <w:szCs w:val="24"/>
          <w:lang w:val="ru-RU"/>
        </w:rPr>
        <w:t>.</w:t>
      </w:r>
      <w:r w:rsidRPr="00D57AF4">
        <w:rPr>
          <w:rFonts w:asciiTheme="majorBidi" w:hAnsiTheme="majorBidi" w:cstheme="majorBidi"/>
          <w:i/>
          <w:iCs/>
          <w:sz w:val="24"/>
          <w:szCs w:val="24"/>
        </w:rPr>
        <w:t>txt</w:t>
      </w:r>
      <w:r w:rsidRPr="00D57AF4">
        <w:rPr>
          <w:rFonts w:asciiTheme="majorBidi" w:hAnsiTheme="majorBidi" w:cstheme="majorBidi"/>
          <w:i/>
          <w:iCs/>
          <w:sz w:val="24"/>
          <w:szCs w:val="24"/>
          <w:lang w:val="ru-RU"/>
        </w:rPr>
        <w:t>).</w:t>
      </w:r>
    </w:p>
    <w:p w:rsidR="00E40A70" w:rsidRPr="006D2BBB" w:rsidRDefault="00E40A70" w:rsidP="006D2BBB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6D2BBB">
        <w:rPr>
          <w:rFonts w:asciiTheme="majorBidi" w:hAnsiTheme="majorBidi" w:cstheme="majorBidi"/>
          <w:sz w:val="24"/>
          <w:szCs w:val="24"/>
          <w:lang w:val="ru-RU"/>
        </w:rPr>
        <w:lastRenderedPageBreak/>
        <w:t xml:space="preserve">Данные нуждались в </w:t>
      </w:r>
      <w:r w:rsidRPr="00751BC0">
        <w:rPr>
          <w:rFonts w:asciiTheme="majorBidi" w:hAnsiTheme="majorBidi" w:cstheme="majorBidi"/>
          <w:b/>
          <w:bCs/>
          <w:sz w:val="24"/>
          <w:szCs w:val="24"/>
          <w:lang w:val="ru-RU"/>
        </w:rPr>
        <w:t>улучшении качества</w:t>
      </w:r>
      <w:r w:rsidRPr="006D2BBB">
        <w:rPr>
          <w:rFonts w:asciiTheme="majorBidi" w:hAnsiTheme="majorBidi" w:cstheme="majorBidi"/>
          <w:sz w:val="24"/>
          <w:szCs w:val="24"/>
          <w:lang w:val="ru-RU"/>
        </w:rPr>
        <w:t xml:space="preserve">. Для решения этой задачи были </w:t>
      </w:r>
    </w:p>
    <w:p w:rsidR="00000000" w:rsidRPr="0024677A" w:rsidRDefault="0010350F" w:rsidP="00D306DE">
      <w:pPr>
        <w:pStyle w:val="Heading4"/>
        <w:numPr>
          <w:ilvl w:val="0"/>
          <w:numId w:val="4"/>
        </w:numPr>
        <w:spacing w:before="0" w:beforeAutospacing="0" w:after="0"/>
        <w:jc w:val="both"/>
        <w:rPr>
          <w:rFonts w:asciiTheme="majorBidi" w:hAnsiTheme="majorBidi" w:cstheme="majorBidi"/>
          <w:b w:val="0"/>
          <w:bCs w:val="0"/>
          <w:lang w:val="ru-RU"/>
        </w:rPr>
      </w:pPr>
      <w:r w:rsidRPr="0024677A">
        <w:rPr>
          <w:rFonts w:asciiTheme="majorBidi" w:eastAsiaTheme="minorEastAsia" w:hAnsiTheme="majorBidi" w:cstheme="majorBidi"/>
          <w:b w:val="0"/>
          <w:bCs w:val="0"/>
          <w:lang w:val="ru-RU"/>
        </w:rPr>
        <w:t>восстановлены утерянные данные по части клиентов</w:t>
      </w:r>
      <w:r w:rsidR="0024677A">
        <w:rPr>
          <w:rFonts w:asciiTheme="majorBidi" w:eastAsiaTheme="minorEastAsia" w:hAnsiTheme="majorBidi" w:cstheme="majorBidi"/>
          <w:b w:val="0"/>
          <w:bCs w:val="0"/>
          <w:lang w:val="ru-RU"/>
        </w:rPr>
        <w:t xml:space="preserve"> </w:t>
      </w:r>
      <w:r w:rsidRPr="0024677A">
        <w:rPr>
          <w:rFonts w:asciiTheme="majorBidi" w:eastAsiaTheme="minorEastAsia" w:hAnsiTheme="majorBidi" w:cstheme="majorBidi"/>
          <w:b w:val="0"/>
          <w:bCs w:val="0"/>
          <w:lang w:val="ru-RU"/>
        </w:rPr>
        <w:t>(пол клиентов);</w:t>
      </w:r>
    </w:p>
    <w:p w:rsidR="00000000" w:rsidRPr="0024677A" w:rsidRDefault="0010350F" w:rsidP="00D306DE">
      <w:pPr>
        <w:pStyle w:val="Heading4"/>
        <w:numPr>
          <w:ilvl w:val="0"/>
          <w:numId w:val="4"/>
        </w:numPr>
        <w:spacing w:before="0" w:beforeAutospacing="0" w:after="0"/>
        <w:jc w:val="both"/>
        <w:rPr>
          <w:rFonts w:asciiTheme="majorBidi" w:hAnsiTheme="majorBidi" w:cstheme="majorBidi"/>
          <w:b w:val="0"/>
          <w:bCs w:val="0"/>
          <w:lang w:val="ru-RU"/>
        </w:rPr>
      </w:pPr>
      <w:r w:rsidRPr="0024677A">
        <w:rPr>
          <w:rFonts w:asciiTheme="majorBidi" w:eastAsiaTheme="minorEastAsia" w:hAnsiTheme="majorBidi" w:cstheme="majorBidi"/>
          <w:b w:val="0"/>
          <w:bCs w:val="0"/>
          <w:lang w:val="ru-RU"/>
        </w:rPr>
        <w:t>отфильтрованы данные только по стране с кодовым цифровым значением 32;</w:t>
      </w:r>
    </w:p>
    <w:p w:rsidR="00000000" w:rsidRPr="0024677A" w:rsidRDefault="0010350F" w:rsidP="00D306DE">
      <w:pPr>
        <w:pStyle w:val="Heading4"/>
        <w:numPr>
          <w:ilvl w:val="0"/>
          <w:numId w:val="4"/>
        </w:numPr>
        <w:spacing w:before="0" w:beforeAutospacing="0" w:after="0"/>
        <w:jc w:val="both"/>
        <w:rPr>
          <w:rFonts w:asciiTheme="majorBidi" w:hAnsiTheme="majorBidi" w:cstheme="majorBidi"/>
          <w:b w:val="0"/>
          <w:bCs w:val="0"/>
        </w:rPr>
      </w:pPr>
      <w:r w:rsidRPr="0024677A">
        <w:rPr>
          <w:rFonts w:asciiTheme="majorBidi" w:eastAsiaTheme="minorEastAsia" w:hAnsiTheme="majorBidi" w:cstheme="majorBidi"/>
          <w:b w:val="0"/>
          <w:bCs w:val="0"/>
          <w:lang w:val="ru-RU"/>
        </w:rPr>
        <w:t xml:space="preserve">обработаны пропуски в </w:t>
      </w:r>
      <w:r w:rsidRPr="0024677A">
        <w:rPr>
          <w:rFonts w:asciiTheme="majorBidi" w:eastAsiaTheme="minorEastAsia" w:hAnsiTheme="majorBidi" w:cstheme="majorBidi"/>
          <w:b w:val="0"/>
          <w:bCs w:val="0"/>
          <w:lang w:val="ru-RU"/>
        </w:rPr>
        <w:t>данных;</w:t>
      </w:r>
    </w:p>
    <w:p w:rsidR="00000000" w:rsidRPr="0024677A" w:rsidRDefault="0010350F" w:rsidP="00D306DE">
      <w:pPr>
        <w:pStyle w:val="Heading4"/>
        <w:numPr>
          <w:ilvl w:val="0"/>
          <w:numId w:val="4"/>
        </w:numPr>
        <w:spacing w:before="0" w:beforeAutospacing="0" w:after="0"/>
        <w:jc w:val="both"/>
        <w:rPr>
          <w:rFonts w:asciiTheme="majorBidi" w:hAnsiTheme="majorBidi" w:cstheme="majorBidi"/>
          <w:b w:val="0"/>
          <w:bCs w:val="0"/>
          <w:lang w:val="ru-RU"/>
        </w:rPr>
      </w:pPr>
      <w:r w:rsidRPr="0024677A">
        <w:rPr>
          <w:rFonts w:asciiTheme="majorBidi" w:eastAsiaTheme="minorEastAsia" w:hAnsiTheme="majorBidi" w:cstheme="majorBidi"/>
          <w:b w:val="0"/>
          <w:bCs w:val="0"/>
          <w:lang w:val="ru-RU"/>
        </w:rPr>
        <w:t>выявлены и обработаны аномальные значения;</w:t>
      </w:r>
    </w:p>
    <w:p w:rsidR="00000000" w:rsidRPr="0024677A" w:rsidRDefault="0010350F" w:rsidP="00D306DE">
      <w:pPr>
        <w:pStyle w:val="Heading4"/>
        <w:numPr>
          <w:ilvl w:val="0"/>
          <w:numId w:val="4"/>
        </w:numPr>
        <w:spacing w:before="0" w:beforeAutospacing="0" w:after="0"/>
        <w:jc w:val="both"/>
        <w:rPr>
          <w:rFonts w:asciiTheme="majorBidi" w:hAnsiTheme="majorBidi" w:cstheme="majorBidi"/>
          <w:b w:val="0"/>
          <w:bCs w:val="0"/>
          <w:lang w:val="ru-RU"/>
        </w:rPr>
      </w:pPr>
      <w:r w:rsidRPr="0024677A">
        <w:rPr>
          <w:rFonts w:asciiTheme="majorBidi" w:eastAsiaTheme="minorEastAsia" w:hAnsiTheme="majorBidi" w:cstheme="majorBidi"/>
          <w:b w:val="0"/>
          <w:bCs w:val="0"/>
          <w:lang w:val="ru-RU"/>
        </w:rPr>
        <w:t>данные о цвет</w:t>
      </w:r>
      <w:r w:rsidRPr="0024677A">
        <w:rPr>
          <w:rFonts w:asciiTheme="majorBidi" w:eastAsiaTheme="minorEastAsia" w:hAnsiTheme="majorBidi" w:cstheme="majorBidi"/>
          <w:b w:val="0"/>
          <w:bCs w:val="0"/>
          <w:lang w:val="ru-RU"/>
        </w:rPr>
        <w:t>е товаров сделаны более однородными.</w:t>
      </w:r>
    </w:p>
    <w:p w:rsidR="00610B4C" w:rsidRDefault="00E25481" w:rsidP="00D306DE">
      <w:pPr>
        <w:pStyle w:val="Heading4"/>
        <w:spacing w:before="0" w:beforeAutospacing="0" w:after="0" w:afterAutospacing="0"/>
        <w:jc w:val="both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Б</w:t>
      </w:r>
      <w:r w:rsidR="00E40A70" w:rsidRPr="006D2BBB">
        <w:rPr>
          <w:rFonts w:asciiTheme="majorBidi" w:hAnsiTheme="majorBidi" w:cstheme="majorBidi"/>
          <w:lang w:val="ru-RU"/>
        </w:rPr>
        <w:t xml:space="preserve">ыл </w:t>
      </w:r>
      <w:r w:rsidR="00610B4C" w:rsidRPr="006D2BBB">
        <w:rPr>
          <w:rFonts w:asciiTheme="majorBidi" w:hAnsiTheme="majorBidi" w:cstheme="majorBidi"/>
          <w:lang w:val="ru-RU"/>
        </w:rPr>
        <w:t xml:space="preserve">проведен кластерный анализ клиентов, который выявил </w:t>
      </w:r>
      <w:r w:rsidR="00D306DE">
        <w:rPr>
          <w:rFonts w:asciiTheme="majorBidi" w:hAnsiTheme="majorBidi" w:cstheme="majorBidi"/>
          <w:lang w:val="ru-RU"/>
        </w:rPr>
        <w:t>6</w:t>
      </w:r>
      <w:r w:rsidR="00610B4C" w:rsidRPr="006D2BBB">
        <w:rPr>
          <w:rFonts w:asciiTheme="majorBidi" w:hAnsiTheme="majorBidi" w:cstheme="majorBidi"/>
          <w:lang w:val="ru-RU"/>
        </w:rPr>
        <w:t xml:space="preserve"> основных кластер</w:t>
      </w:r>
      <w:r w:rsidR="00D306DE">
        <w:rPr>
          <w:rFonts w:asciiTheme="majorBidi" w:hAnsiTheme="majorBidi" w:cstheme="majorBidi"/>
          <w:lang w:val="ru-RU"/>
        </w:rPr>
        <w:t>ов</w:t>
      </w:r>
      <w:r w:rsidR="00610B4C" w:rsidRPr="006D2BBB">
        <w:rPr>
          <w:rFonts w:asciiTheme="majorBidi" w:hAnsiTheme="majorBidi" w:cstheme="majorBidi"/>
          <w:lang w:val="ru-RU"/>
        </w:rPr>
        <w:t>:</w:t>
      </w:r>
    </w:p>
    <w:p w:rsidR="00D306DE" w:rsidRDefault="00D306DE" w:rsidP="00D306DE">
      <w:pPr>
        <w:pStyle w:val="Heading4"/>
        <w:spacing w:before="0" w:beforeAutospacing="0" w:after="0" w:afterAutospacing="0"/>
        <w:jc w:val="both"/>
        <w:rPr>
          <w:rFonts w:asciiTheme="majorBidi" w:hAnsiTheme="majorBidi" w:cstheme="majorBidi"/>
          <w:lang w:val="ru-RU"/>
        </w:rPr>
      </w:pPr>
    </w:p>
    <w:p w:rsidR="00D306DE" w:rsidRDefault="00D306DE" w:rsidP="00D306DE">
      <w:pPr>
        <w:pStyle w:val="Heading4"/>
        <w:spacing w:before="0" w:beforeAutospacing="0" w:after="0" w:afterAutospacing="0"/>
        <w:jc w:val="both"/>
        <w:rPr>
          <w:rFonts w:asciiTheme="majorBidi" w:hAnsiTheme="majorBidi" w:cstheme="majorBidi"/>
          <w:lang w:val="ru-RU"/>
        </w:rPr>
      </w:pPr>
      <w:r w:rsidRPr="00D306DE">
        <w:rPr>
          <w:rFonts w:asciiTheme="majorBidi" w:hAnsiTheme="majorBidi" w:cstheme="majorBidi"/>
        </w:rPr>
        <w:drawing>
          <wp:anchor distT="0" distB="0" distL="114300" distR="114300" simplePos="0" relativeHeight="251660288" behindDoc="0" locked="0" layoutInCell="1" allowOverlap="1" wp14:anchorId="64E83C72" wp14:editId="3C63D8ED">
            <wp:simplePos x="0" y="0"/>
            <wp:positionH relativeFrom="column">
              <wp:posOffset>3033395</wp:posOffset>
            </wp:positionH>
            <wp:positionV relativeFrom="paragraph">
              <wp:posOffset>19050</wp:posOffset>
            </wp:positionV>
            <wp:extent cx="2880000" cy="182912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2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6DE">
        <w:rPr>
          <w:rFonts w:asciiTheme="majorBidi" w:hAnsiTheme="majorBidi" w:cstheme="majorBidi"/>
        </w:rPr>
        <w:drawing>
          <wp:anchor distT="0" distB="0" distL="114300" distR="114300" simplePos="0" relativeHeight="251659264" behindDoc="0" locked="0" layoutInCell="1" allowOverlap="1" wp14:anchorId="16781172" wp14:editId="17420D7F">
            <wp:simplePos x="0" y="0"/>
            <wp:positionH relativeFrom="column">
              <wp:posOffset>-14605</wp:posOffset>
            </wp:positionH>
            <wp:positionV relativeFrom="paragraph">
              <wp:posOffset>19050</wp:posOffset>
            </wp:positionV>
            <wp:extent cx="2880000" cy="1634240"/>
            <wp:effectExtent l="0" t="0" r="0" b="4445"/>
            <wp:wrapSquare wrapText="bothSides"/>
            <wp:docPr id="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3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6DE" w:rsidRDefault="00D306DE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C951DA">
        <w:rPr>
          <w:rFonts w:asciiTheme="majorBidi" w:hAnsiTheme="majorBidi" w:cstheme="majorBidi"/>
          <w:b/>
          <w:bCs/>
          <w:sz w:val="24"/>
          <w:szCs w:val="24"/>
          <w:lang w:val="ru-RU"/>
        </w:rPr>
        <w:t>Кластер 0:</w:t>
      </w:r>
    </w:p>
    <w:p w:rsidR="00751BC0" w:rsidRPr="00C951DA" w:rsidRDefault="00751BC0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sz w:val="24"/>
          <w:szCs w:val="24"/>
          <w:lang w:val="ru-RU"/>
        </w:rPr>
        <w:t>Средний возраст:</w:t>
      </w: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 40.97 лет.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sz w:val="24"/>
          <w:szCs w:val="24"/>
          <w:lang w:val="ru-RU"/>
        </w:rPr>
        <w:t>Средняя стоимость покупки:</w:t>
      </w: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 4451.12.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sz w:val="24"/>
          <w:szCs w:val="24"/>
          <w:lang w:val="ru-RU"/>
        </w:rPr>
        <w:t>Предпочтительные товары:</w:t>
      </w: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 Сумка FILA.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sz w:val="24"/>
          <w:szCs w:val="24"/>
          <w:lang w:val="ru-RU"/>
        </w:rPr>
        <w:t>Влияние скидки:</w:t>
      </w: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 Большинство покупок совершается без скидки. </w:t>
      </w:r>
    </w:p>
    <w:p w:rsidR="00D306DE" w:rsidRPr="00D306DE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i/>
          <w:iCs/>
          <w:sz w:val="24"/>
          <w:szCs w:val="24"/>
          <w:lang w:val="ru-RU"/>
        </w:rPr>
        <w:t>Рекомендации:</w:t>
      </w: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 Этот кластер состоит из покупателей среднего возраста, которые предпочитают аксессуары. Можно предложить новые модели сумок и акцентировать внимание на качестве и функциональности товаров.</w:t>
      </w:r>
    </w:p>
    <w:p w:rsidR="00C951DA" w:rsidRDefault="00C951DA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:rsidR="00D306DE" w:rsidRDefault="00D306DE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C951DA">
        <w:rPr>
          <w:rFonts w:asciiTheme="majorBidi" w:hAnsiTheme="majorBidi" w:cstheme="majorBidi"/>
          <w:b/>
          <w:bCs/>
          <w:sz w:val="24"/>
          <w:szCs w:val="24"/>
          <w:lang w:val="ru-RU"/>
        </w:rPr>
        <w:t>Кластер 1:</w:t>
      </w:r>
    </w:p>
    <w:p w:rsidR="00751BC0" w:rsidRPr="00C951DA" w:rsidRDefault="00751BC0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Средний возраст: 41.68 лет.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Средняя стоимость покупки: 4734.31.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Предпочтительные товары: Брюки мужские </w:t>
      </w:r>
      <w:proofErr w:type="spellStart"/>
      <w:r w:rsidRPr="00D306DE">
        <w:rPr>
          <w:rFonts w:asciiTheme="majorBidi" w:hAnsiTheme="majorBidi" w:cstheme="majorBidi"/>
          <w:sz w:val="24"/>
          <w:szCs w:val="24"/>
          <w:lang w:val="ru-RU"/>
        </w:rPr>
        <w:t>Demix</w:t>
      </w:r>
      <w:proofErr w:type="spellEnd"/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Влияние скидки: Практически равное распределение покупок со скидкой и без. </w:t>
      </w:r>
    </w:p>
    <w:p w:rsidR="00D306DE" w:rsidRPr="00D306DE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i/>
          <w:iCs/>
          <w:sz w:val="24"/>
          <w:szCs w:val="24"/>
          <w:lang w:val="ru-RU"/>
        </w:rPr>
        <w:t>Рекомендации:</w:t>
      </w: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 Учитывая интерес к мужской одежде, стоит внедрить кампании, включающие скидки, и регулярно обновлять ассортимент спортивной одежды для мужчин.</w:t>
      </w:r>
    </w:p>
    <w:p w:rsidR="00C951DA" w:rsidRPr="00C951DA" w:rsidRDefault="00C951DA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D306DE" w:rsidRDefault="00D306DE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C951DA">
        <w:rPr>
          <w:rFonts w:asciiTheme="majorBidi" w:hAnsiTheme="majorBidi" w:cstheme="majorBidi"/>
          <w:b/>
          <w:bCs/>
          <w:sz w:val="24"/>
          <w:szCs w:val="24"/>
          <w:lang w:val="ru-RU"/>
        </w:rPr>
        <w:t>Кластер 2:</w:t>
      </w:r>
    </w:p>
    <w:p w:rsidR="00DB4F9B" w:rsidRPr="00C951DA" w:rsidRDefault="00DB4F9B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Средний возраст: 42.76 лет.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>Средняя стоимость покупки: 3150.17.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Предпочтительные товары: Футболка женская </w:t>
      </w:r>
      <w:proofErr w:type="spellStart"/>
      <w:r w:rsidRPr="00D306DE">
        <w:rPr>
          <w:rFonts w:asciiTheme="majorBidi" w:hAnsiTheme="majorBidi" w:cstheme="majorBidi"/>
          <w:sz w:val="24"/>
          <w:szCs w:val="24"/>
          <w:lang w:val="ru-RU"/>
        </w:rPr>
        <w:t>Demix</w:t>
      </w:r>
      <w:proofErr w:type="spellEnd"/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lastRenderedPageBreak/>
        <w:t xml:space="preserve">Влияние скидки: Все покупки совершаются исключительно по скидке. </w:t>
      </w:r>
    </w:p>
    <w:p w:rsidR="00D306DE" w:rsidRPr="00D306DE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i/>
          <w:iCs/>
          <w:sz w:val="24"/>
          <w:szCs w:val="24"/>
          <w:lang w:val="ru-RU"/>
        </w:rPr>
        <w:t>Рекомендации:</w:t>
      </w: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 Этот кластер сильно реагирует на скидки. Для их привлечения стоит регулярно предлагать акции на женскую одежду, особенно спортивные футболки.</w:t>
      </w:r>
    </w:p>
    <w:p w:rsidR="00C951DA" w:rsidRDefault="00C951DA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:rsidR="00D306DE" w:rsidRDefault="00D306DE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C951DA">
        <w:rPr>
          <w:rFonts w:asciiTheme="majorBidi" w:hAnsiTheme="majorBidi" w:cstheme="majorBidi"/>
          <w:b/>
          <w:bCs/>
          <w:sz w:val="24"/>
          <w:szCs w:val="24"/>
          <w:lang w:val="ru-RU"/>
        </w:rPr>
        <w:t>Кластер 3:</w:t>
      </w:r>
    </w:p>
    <w:p w:rsidR="00DB4F9B" w:rsidRPr="00C951DA" w:rsidRDefault="00DB4F9B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Средний возраст: 41.21 года.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Средняя стоимость покупки: 7854.77.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Предпочтительные товары: Брюки мужские </w:t>
      </w:r>
      <w:proofErr w:type="spellStart"/>
      <w:r w:rsidRPr="00D306DE">
        <w:rPr>
          <w:rFonts w:asciiTheme="majorBidi" w:hAnsiTheme="majorBidi" w:cstheme="majorBidi"/>
          <w:sz w:val="24"/>
          <w:szCs w:val="24"/>
          <w:lang w:val="ru-RU"/>
        </w:rPr>
        <w:t>Demix</w:t>
      </w:r>
      <w:proofErr w:type="spellEnd"/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Влияние скидки: Большинство покупок совершается без скидок. </w:t>
      </w:r>
    </w:p>
    <w:p w:rsidR="00D306DE" w:rsidRPr="00D306DE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i/>
          <w:iCs/>
          <w:sz w:val="24"/>
          <w:szCs w:val="24"/>
          <w:lang w:val="ru-RU"/>
        </w:rPr>
        <w:t>Рекомендации:</w:t>
      </w: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 Это платежеспособная аудитория, предпочитающая мужскую одежду. Им стоит предлагать премиальные коллекции и подчеркивать качество товаров.</w:t>
      </w:r>
    </w:p>
    <w:p w:rsidR="00C951DA" w:rsidRDefault="00C951DA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:rsidR="00D306DE" w:rsidRDefault="00D306DE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C951DA">
        <w:rPr>
          <w:rFonts w:asciiTheme="majorBidi" w:hAnsiTheme="majorBidi" w:cstheme="majorBidi"/>
          <w:b/>
          <w:bCs/>
          <w:sz w:val="24"/>
          <w:szCs w:val="24"/>
          <w:lang w:val="ru-RU"/>
        </w:rPr>
        <w:t>Кластер 4:</w:t>
      </w:r>
    </w:p>
    <w:p w:rsidR="00DB4F9B" w:rsidRPr="00C951DA" w:rsidRDefault="00DB4F9B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Средний возраст: 43.68 года.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Средняя стоимость покупки: 4592.21.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Предпочтительные товары: Брюки женские </w:t>
      </w:r>
      <w:proofErr w:type="spellStart"/>
      <w:r w:rsidRPr="00D306DE">
        <w:rPr>
          <w:rFonts w:asciiTheme="majorBidi" w:hAnsiTheme="majorBidi" w:cstheme="majorBidi"/>
          <w:sz w:val="24"/>
          <w:szCs w:val="24"/>
          <w:lang w:val="ru-RU"/>
        </w:rPr>
        <w:t>Outventure</w:t>
      </w:r>
      <w:proofErr w:type="spellEnd"/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. </w:t>
      </w:r>
    </w:p>
    <w:p w:rsidR="00C951DA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Влияние скидки: Все покупки совершаются без скидок. </w:t>
      </w:r>
    </w:p>
    <w:p w:rsidR="00D306DE" w:rsidRPr="00D306DE" w:rsidRDefault="00D306DE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i/>
          <w:iCs/>
          <w:sz w:val="24"/>
          <w:szCs w:val="24"/>
          <w:lang w:val="ru-RU"/>
        </w:rPr>
        <w:t>Рекомендации:</w:t>
      </w: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 Этот кластер ценит женску</w:t>
      </w:r>
      <w:bookmarkStart w:id="0" w:name="_GoBack"/>
      <w:bookmarkEnd w:id="0"/>
      <w:r w:rsidRPr="00D306DE">
        <w:rPr>
          <w:rFonts w:asciiTheme="majorBidi" w:hAnsiTheme="majorBidi" w:cstheme="majorBidi"/>
          <w:sz w:val="24"/>
          <w:szCs w:val="24"/>
          <w:lang w:val="ru-RU"/>
        </w:rPr>
        <w:t>ю одежду высокого качества. Можно предложить эксклюзивные коллекции или индивидуальные услуги, такие как персонализированные подборки.</w:t>
      </w:r>
    </w:p>
    <w:p w:rsidR="00C951DA" w:rsidRDefault="00C951DA" w:rsidP="00C951DA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:rsidR="00D306DE" w:rsidRDefault="00D306DE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C951DA">
        <w:rPr>
          <w:rFonts w:asciiTheme="majorBidi" w:hAnsiTheme="majorBidi" w:cstheme="majorBidi"/>
          <w:b/>
          <w:bCs/>
          <w:sz w:val="24"/>
          <w:szCs w:val="24"/>
          <w:lang w:val="ru-RU"/>
        </w:rPr>
        <w:t>Кластер 5:</w:t>
      </w:r>
    </w:p>
    <w:p w:rsidR="00DB4F9B" w:rsidRPr="00C951DA" w:rsidRDefault="00DB4F9B" w:rsidP="00C951DA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C951DA" w:rsidRDefault="00D306DE" w:rsidP="00C951DA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Средний возраст: 23.37 года. </w:t>
      </w:r>
    </w:p>
    <w:p w:rsidR="00C951DA" w:rsidRDefault="00D306DE" w:rsidP="00C951DA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Средняя стоимость покупки: 5763.02. </w:t>
      </w:r>
    </w:p>
    <w:p w:rsidR="00C951DA" w:rsidRDefault="00D306DE" w:rsidP="00C951DA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Предпочтительные товары: Шорты мужские </w:t>
      </w:r>
      <w:proofErr w:type="spellStart"/>
      <w:r w:rsidRPr="00D306DE">
        <w:rPr>
          <w:rFonts w:asciiTheme="majorBidi" w:hAnsiTheme="majorBidi" w:cstheme="majorBidi"/>
          <w:sz w:val="24"/>
          <w:szCs w:val="24"/>
          <w:lang w:val="ru-RU"/>
        </w:rPr>
        <w:t>Demix</w:t>
      </w:r>
      <w:proofErr w:type="spellEnd"/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. </w:t>
      </w:r>
    </w:p>
    <w:p w:rsidR="00C951DA" w:rsidRDefault="00D306DE" w:rsidP="00C951DA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Влияние скидки: Покупки равномерно распределяются между скидками и их отсутствием. </w:t>
      </w:r>
    </w:p>
    <w:p w:rsidR="00D306DE" w:rsidRDefault="00D306DE" w:rsidP="00C951DA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i/>
          <w:iCs/>
          <w:sz w:val="24"/>
          <w:szCs w:val="24"/>
          <w:lang w:val="ru-RU"/>
        </w:rPr>
        <w:t>Рекомендации:</w:t>
      </w:r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 Молодая аудитория, активно интересующаяся мужской одеждой. Для них можно использовать современные маркетинговые подходы, такие как </w:t>
      </w:r>
      <w:proofErr w:type="spellStart"/>
      <w:r w:rsidRPr="00D306DE">
        <w:rPr>
          <w:rFonts w:asciiTheme="majorBidi" w:hAnsiTheme="majorBidi" w:cstheme="majorBidi"/>
          <w:sz w:val="24"/>
          <w:szCs w:val="24"/>
          <w:lang w:val="ru-RU"/>
        </w:rPr>
        <w:t>таргетированная</w:t>
      </w:r>
      <w:proofErr w:type="spellEnd"/>
      <w:r w:rsidRPr="00D306DE">
        <w:rPr>
          <w:rFonts w:asciiTheme="majorBidi" w:hAnsiTheme="majorBidi" w:cstheme="majorBidi"/>
          <w:sz w:val="24"/>
          <w:szCs w:val="24"/>
          <w:lang w:val="ru-RU"/>
        </w:rPr>
        <w:t xml:space="preserve"> реклама в </w:t>
      </w:r>
      <w:proofErr w:type="spellStart"/>
      <w:r w:rsidRPr="00D306DE">
        <w:rPr>
          <w:rFonts w:asciiTheme="majorBidi" w:hAnsiTheme="majorBidi" w:cstheme="majorBidi"/>
          <w:sz w:val="24"/>
          <w:szCs w:val="24"/>
          <w:lang w:val="ru-RU"/>
        </w:rPr>
        <w:t>соцсетях</w:t>
      </w:r>
      <w:proofErr w:type="spellEnd"/>
      <w:r w:rsidRPr="00D306DE">
        <w:rPr>
          <w:rFonts w:asciiTheme="majorBidi" w:hAnsiTheme="majorBidi" w:cstheme="majorBidi"/>
          <w:sz w:val="24"/>
          <w:szCs w:val="24"/>
          <w:lang w:val="ru-RU"/>
        </w:rPr>
        <w:t>, и акцент на новинках ассортимента.</w:t>
      </w:r>
    </w:p>
    <w:p w:rsidR="00C951DA" w:rsidRDefault="00C951DA" w:rsidP="00C951DA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:rsidR="00751BC0" w:rsidRPr="00751BC0" w:rsidRDefault="00751BC0" w:rsidP="00751BC0">
      <w:pPr>
        <w:ind w:firstLine="48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 xml:space="preserve">Была построена </w:t>
      </w:r>
      <w:r w:rsidRPr="00751BC0">
        <w:rPr>
          <w:rFonts w:asciiTheme="majorBidi" w:hAnsiTheme="majorBidi" w:cstheme="majorBidi"/>
          <w:b/>
          <w:bCs/>
          <w:sz w:val="24"/>
          <w:szCs w:val="24"/>
          <w:lang w:val="ru-RU"/>
        </w:rPr>
        <w:t>модель склонности клиента к покупке</w:t>
      </w:r>
      <w:r w:rsidRPr="00751BC0">
        <w:rPr>
          <w:rFonts w:asciiTheme="majorBidi" w:hAnsiTheme="majorBidi" w:cstheme="majorBidi"/>
          <w:sz w:val="24"/>
          <w:szCs w:val="24"/>
          <w:lang w:val="ru-RU"/>
        </w:rPr>
        <w:t xml:space="preserve"> определённого товара</w:t>
      </w:r>
      <w:r>
        <w:rPr>
          <w:rFonts w:asciiTheme="majorBidi" w:hAnsiTheme="majorBidi" w:cstheme="majorBidi"/>
          <w:sz w:val="24"/>
          <w:szCs w:val="24"/>
          <w:lang w:val="ru-RU"/>
        </w:rPr>
        <w:t>. Для ее построения были отфильтрованы данные только по жителям</w:t>
      </w:r>
      <w:r w:rsidRPr="00751BC0">
        <w:rPr>
          <w:rFonts w:asciiTheme="majorBidi" w:hAnsiTheme="majorBidi" w:cstheme="majorBidi"/>
          <w:sz w:val="24"/>
          <w:szCs w:val="24"/>
          <w:lang w:val="ru-RU"/>
        </w:rPr>
        <w:t xml:space="preserve"> страны 32 города 1 188</w:t>
      </w:r>
      <w:r>
        <w:rPr>
          <w:rFonts w:asciiTheme="majorBidi" w:hAnsiTheme="majorBidi" w:cstheme="majorBidi"/>
          <w:sz w:val="24"/>
          <w:szCs w:val="24"/>
          <w:lang w:val="ru-RU"/>
        </w:rPr>
        <w:t>, в соответствии с пожеланиями заказчика.</w:t>
      </w:r>
    </w:p>
    <w:p w:rsidR="00751BC0" w:rsidRPr="00751BC0" w:rsidRDefault="00751BC0" w:rsidP="00751BC0">
      <w:pPr>
        <w:ind w:firstLine="48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sz w:val="24"/>
          <w:szCs w:val="24"/>
          <w:lang w:val="ru-RU"/>
        </w:rPr>
        <w:t xml:space="preserve">Основные влияющие </w:t>
      </w:r>
      <w:r w:rsidRPr="00751BC0">
        <w:rPr>
          <w:rFonts w:asciiTheme="majorBidi" w:hAnsiTheme="majorBidi" w:cstheme="majorBidi"/>
          <w:b/>
          <w:bCs/>
          <w:sz w:val="24"/>
          <w:szCs w:val="24"/>
          <w:lang w:val="ru-RU"/>
        </w:rPr>
        <w:t>факторы</w:t>
      </w:r>
      <w:r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(</w:t>
      </w:r>
      <w:r w:rsidRPr="00751BC0">
        <w:rPr>
          <w:rFonts w:asciiTheme="majorBidi" w:hAnsiTheme="majorBidi" w:cstheme="majorBidi"/>
          <w:sz w:val="24"/>
          <w:szCs w:val="24"/>
          <w:lang w:val="ru-RU"/>
        </w:rPr>
        <w:t xml:space="preserve">признаки для обучения модели): </w:t>
      </w:r>
    </w:p>
    <w:p w:rsidR="00751BC0" w:rsidRPr="00751BC0" w:rsidRDefault="00751BC0" w:rsidP="00751BC0">
      <w:pPr>
        <w:pStyle w:val="ListParagraph"/>
        <w:numPr>
          <w:ilvl w:val="0"/>
          <w:numId w:val="8"/>
        </w:numPr>
        <w:ind w:left="426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sz w:val="24"/>
          <w:szCs w:val="24"/>
          <w:lang w:val="ru-RU"/>
        </w:rPr>
        <w:t>возраст клиента '</w:t>
      </w:r>
      <w:proofErr w:type="spellStart"/>
      <w:r w:rsidRPr="00751BC0">
        <w:rPr>
          <w:rFonts w:asciiTheme="majorBidi" w:hAnsiTheme="majorBidi" w:cstheme="majorBidi"/>
          <w:sz w:val="24"/>
          <w:szCs w:val="24"/>
          <w:lang w:val="ru-RU"/>
        </w:rPr>
        <w:t>age</w:t>
      </w:r>
      <w:proofErr w:type="spellEnd"/>
      <w:r w:rsidRPr="00751BC0">
        <w:rPr>
          <w:rFonts w:asciiTheme="majorBidi" w:hAnsiTheme="majorBidi" w:cstheme="majorBidi"/>
          <w:sz w:val="24"/>
          <w:szCs w:val="24"/>
          <w:lang w:val="ru-RU"/>
        </w:rPr>
        <w:t xml:space="preserve">', </w:t>
      </w:r>
    </w:p>
    <w:p w:rsidR="00751BC0" w:rsidRPr="00751BC0" w:rsidRDefault="00751BC0" w:rsidP="00751BC0">
      <w:pPr>
        <w:pStyle w:val="ListParagraph"/>
        <w:numPr>
          <w:ilvl w:val="0"/>
          <w:numId w:val="8"/>
        </w:numPr>
        <w:ind w:left="426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sz w:val="24"/>
          <w:szCs w:val="24"/>
          <w:lang w:val="ru-RU"/>
        </w:rPr>
        <w:t>пол клиента '</w:t>
      </w:r>
      <w:proofErr w:type="spellStart"/>
      <w:r w:rsidRPr="00751BC0">
        <w:rPr>
          <w:rFonts w:asciiTheme="majorBidi" w:hAnsiTheme="majorBidi" w:cstheme="majorBidi"/>
          <w:sz w:val="24"/>
          <w:szCs w:val="24"/>
          <w:lang w:val="ru-RU"/>
        </w:rPr>
        <w:t>gender</w:t>
      </w:r>
      <w:proofErr w:type="spellEnd"/>
      <w:r w:rsidRPr="00751BC0">
        <w:rPr>
          <w:rFonts w:asciiTheme="majorBidi" w:hAnsiTheme="majorBidi" w:cstheme="majorBidi"/>
          <w:sz w:val="24"/>
          <w:szCs w:val="24"/>
          <w:lang w:val="ru-RU"/>
        </w:rPr>
        <w:t xml:space="preserve">', </w:t>
      </w:r>
    </w:p>
    <w:p w:rsidR="00751BC0" w:rsidRPr="00751BC0" w:rsidRDefault="00751BC0" w:rsidP="00751BC0">
      <w:pPr>
        <w:pStyle w:val="ListParagraph"/>
        <w:numPr>
          <w:ilvl w:val="0"/>
          <w:numId w:val="8"/>
        </w:numPr>
        <w:ind w:left="426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sz w:val="24"/>
          <w:szCs w:val="24"/>
          <w:lang w:val="ru-RU"/>
        </w:rPr>
        <w:t>дата покупки '</w:t>
      </w:r>
      <w:proofErr w:type="spellStart"/>
      <w:r w:rsidRPr="00751BC0">
        <w:rPr>
          <w:rFonts w:asciiTheme="majorBidi" w:hAnsiTheme="majorBidi" w:cstheme="majorBidi"/>
          <w:sz w:val="24"/>
          <w:szCs w:val="24"/>
          <w:lang w:val="ru-RU"/>
        </w:rPr>
        <w:t>dt</w:t>
      </w:r>
      <w:proofErr w:type="spellEnd"/>
      <w:r w:rsidRPr="00751BC0">
        <w:rPr>
          <w:rFonts w:asciiTheme="majorBidi" w:hAnsiTheme="majorBidi" w:cstheme="majorBidi"/>
          <w:sz w:val="24"/>
          <w:szCs w:val="24"/>
          <w:lang w:val="ru-RU"/>
        </w:rPr>
        <w:t xml:space="preserve">', </w:t>
      </w:r>
    </w:p>
    <w:p w:rsidR="00751BC0" w:rsidRPr="00751BC0" w:rsidRDefault="00751BC0" w:rsidP="00751BC0">
      <w:pPr>
        <w:pStyle w:val="ListParagraph"/>
        <w:numPr>
          <w:ilvl w:val="0"/>
          <w:numId w:val="8"/>
        </w:numPr>
        <w:ind w:left="426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sz w:val="24"/>
          <w:szCs w:val="24"/>
          <w:lang w:val="ru-RU"/>
        </w:rPr>
        <w:t>кластер клиентов '</w:t>
      </w:r>
      <w:proofErr w:type="spellStart"/>
      <w:r w:rsidRPr="00751BC0">
        <w:rPr>
          <w:rFonts w:asciiTheme="majorBidi" w:hAnsiTheme="majorBidi" w:cstheme="majorBidi"/>
          <w:sz w:val="24"/>
          <w:szCs w:val="24"/>
          <w:lang w:val="ru-RU"/>
        </w:rPr>
        <w:t>cluster</w:t>
      </w:r>
      <w:proofErr w:type="spellEnd"/>
      <w:r w:rsidRPr="00751BC0">
        <w:rPr>
          <w:rFonts w:asciiTheme="majorBidi" w:hAnsiTheme="majorBidi" w:cstheme="majorBidi"/>
          <w:sz w:val="24"/>
          <w:szCs w:val="24"/>
          <w:lang w:val="ru-RU"/>
        </w:rPr>
        <w:t xml:space="preserve">', </w:t>
      </w:r>
    </w:p>
    <w:p w:rsidR="00751BC0" w:rsidRPr="00751BC0" w:rsidRDefault="00751BC0" w:rsidP="00751BC0">
      <w:pPr>
        <w:pStyle w:val="ListParagraph"/>
        <w:numPr>
          <w:ilvl w:val="0"/>
          <w:numId w:val="8"/>
        </w:numPr>
        <w:ind w:left="426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sz w:val="24"/>
          <w:szCs w:val="24"/>
          <w:lang w:val="ru-RU"/>
        </w:rPr>
        <w:t>гендерная принадлежность по</w:t>
      </w:r>
      <w:r>
        <w:rPr>
          <w:rFonts w:asciiTheme="majorBidi" w:hAnsiTheme="majorBidi" w:cstheme="majorBidi"/>
          <w:sz w:val="24"/>
          <w:szCs w:val="24"/>
          <w:lang w:val="ru-RU"/>
        </w:rPr>
        <w:t xml:space="preserve">тенциальных покупателей товара </w:t>
      </w:r>
      <w:r w:rsidRPr="00751BC0">
        <w:rPr>
          <w:rFonts w:asciiTheme="majorBidi" w:hAnsiTheme="majorBidi" w:cstheme="majorBidi"/>
          <w:sz w:val="24"/>
          <w:szCs w:val="24"/>
          <w:lang w:val="ru-RU"/>
        </w:rPr>
        <w:t>'</w:t>
      </w:r>
      <w:proofErr w:type="spellStart"/>
      <w:r w:rsidRPr="00751BC0">
        <w:rPr>
          <w:rFonts w:asciiTheme="majorBidi" w:hAnsiTheme="majorBidi" w:cstheme="majorBidi"/>
          <w:sz w:val="24"/>
          <w:szCs w:val="24"/>
          <w:lang w:val="ru-RU"/>
        </w:rPr>
        <w:t>product_sex</w:t>
      </w:r>
      <w:proofErr w:type="spellEnd"/>
      <w:r w:rsidRPr="00751BC0">
        <w:rPr>
          <w:rFonts w:asciiTheme="majorBidi" w:hAnsiTheme="majorBidi" w:cstheme="majorBidi"/>
          <w:sz w:val="24"/>
          <w:szCs w:val="24"/>
          <w:lang w:val="ru-RU"/>
        </w:rPr>
        <w:t>'</w:t>
      </w:r>
    </w:p>
    <w:p w:rsidR="00751BC0" w:rsidRPr="00751BC0" w:rsidRDefault="00751BC0" w:rsidP="0050609F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b/>
          <w:bCs/>
          <w:sz w:val="24"/>
          <w:szCs w:val="24"/>
          <w:lang w:val="ru-RU"/>
        </w:rPr>
        <w:lastRenderedPageBreak/>
        <w:t>Вывод по данным модели</w:t>
      </w:r>
    </w:p>
    <w:p w:rsidR="00751BC0" w:rsidRPr="00DB4F9B" w:rsidRDefault="00751BC0" w:rsidP="0050609F">
      <w:pPr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B4F9B">
        <w:rPr>
          <w:rFonts w:asciiTheme="majorBidi" w:hAnsiTheme="majorBidi" w:cstheme="majorBidi"/>
          <w:i/>
          <w:iCs/>
          <w:sz w:val="24"/>
          <w:szCs w:val="24"/>
          <w:lang w:val="ru-RU"/>
        </w:rPr>
        <w:t>Оценка точности модели:</w:t>
      </w:r>
    </w:p>
    <w:p w:rsidR="00751BC0" w:rsidRPr="00DB4F9B" w:rsidRDefault="00751BC0" w:rsidP="0050609F">
      <w:pPr>
        <w:rPr>
          <w:rFonts w:asciiTheme="majorBidi" w:hAnsiTheme="majorBidi" w:cstheme="majorBidi"/>
          <w:sz w:val="24"/>
          <w:szCs w:val="24"/>
          <w:lang w:val="ru-RU"/>
        </w:rPr>
      </w:pPr>
      <w:r w:rsidRPr="00DB4F9B">
        <w:rPr>
          <w:rFonts w:asciiTheme="majorBidi" w:hAnsiTheme="majorBidi" w:cstheme="majorBidi"/>
          <w:sz w:val="24"/>
          <w:szCs w:val="24"/>
          <w:lang w:val="ru-RU"/>
        </w:rPr>
        <w:t>Модель достигает точности 1.00 на тестовых данных, что указывает на отличную предсказательную способность. Однако нулевая поддержка для класса 0 вызывает подозрение о наличии дисбаланса классов или недостаточной представленности класса в данных.</w:t>
      </w:r>
    </w:p>
    <w:p w:rsidR="00751BC0" w:rsidRPr="00DB4F9B" w:rsidRDefault="00751BC0" w:rsidP="0050609F">
      <w:pPr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B4F9B">
        <w:rPr>
          <w:rFonts w:asciiTheme="majorBidi" w:hAnsiTheme="majorBidi" w:cstheme="majorBidi"/>
          <w:i/>
          <w:iCs/>
          <w:sz w:val="24"/>
          <w:szCs w:val="24"/>
          <w:lang w:val="ru-RU"/>
        </w:rPr>
        <w:t>Кросс-</w:t>
      </w:r>
      <w:proofErr w:type="spellStart"/>
      <w:r w:rsidRPr="00DB4F9B">
        <w:rPr>
          <w:rFonts w:asciiTheme="majorBidi" w:hAnsiTheme="majorBidi" w:cstheme="majorBidi"/>
          <w:i/>
          <w:iCs/>
          <w:sz w:val="24"/>
          <w:szCs w:val="24"/>
          <w:lang w:val="ru-RU"/>
        </w:rPr>
        <w:t>валидация</w:t>
      </w:r>
      <w:proofErr w:type="spellEnd"/>
      <w:r w:rsidRPr="00DB4F9B">
        <w:rPr>
          <w:rFonts w:asciiTheme="majorBidi" w:hAnsiTheme="majorBidi" w:cstheme="majorBidi"/>
          <w:i/>
          <w:iCs/>
          <w:sz w:val="24"/>
          <w:szCs w:val="24"/>
          <w:lang w:val="ru-RU"/>
        </w:rPr>
        <w:t>:</w:t>
      </w:r>
    </w:p>
    <w:p w:rsidR="00751BC0" w:rsidRPr="00DB4F9B" w:rsidRDefault="0010350F" w:rsidP="0050609F">
      <w:pPr>
        <w:rPr>
          <w:rFonts w:asciiTheme="majorBidi" w:hAnsiTheme="majorBidi" w:cstheme="majorBidi"/>
          <w:sz w:val="24"/>
          <w:szCs w:val="24"/>
          <w:lang w:val="ru-RU"/>
        </w:rPr>
      </w:pPr>
      <w:r w:rsidRPr="0050609F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2871470</wp:posOffset>
            </wp:positionH>
            <wp:positionV relativeFrom="paragraph">
              <wp:posOffset>87630</wp:posOffset>
            </wp:positionV>
            <wp:extent cx="3352800" cy="2079585"/>
            <wp:effectExtent l="0" t="0" r="0" b="0"/>
            <wp:wrapSquare wrapText="bothSides"/>
            <wp:docPr id="17" name="Content Placeholder 1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ent Placeholder 16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7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BC0" w:rsidRPr="00DB4F9B">
        <w:rPr>
          <w:rFonts w:asciiTheme="majorBidi" w:hAnsiTheme="majorBidi" w:cstheme="majorBidi"/>
          <w:sz w:val="24"/>
          <w:szCs w:val="24"/>
          <w:lang w:val="ru-RU"/>
        </w:rPr>
        <w:t>Стратифицированная кросс-</w:t>
      </w:r>
      <w:proofErr w:type="spellStart"/>
      <w:r w:rsidR="00751BC0" w:rsidRPr="00DB4F9B">
        <w:rPr>
          <w:rFonts w:asciiTheme="majorBidi" w:hAnsiTheme="majorBidi" w:cstheme="majorBidi"/>
          <w:sz w:val="24"/>
          <w:szCs w:val="24"/>
          <w:lang w:val="ru-RU"/>
        </w:rPr>
        <w:t>валидация</w:t>
      </w:r>
      <w:proofErr w:type="spellEnd"/>
      <w:r w:rsidR="00751BC0" w:rsidRPr="00DB4F9B">
        <w:rPr>
          <w:rFonts w:asciiTheme="majorBidi" w:hAnsiTheme="majorBidi" w:cstheme="majorBidi"/>
          <w:sz w:val="24"/>
          <w:szCs w:val="24"/>
          <w:lang w:val="ru-RU"/>
        </w:rPr>
        <w:t xml:space="preserve"> показывает почти идеальную точность (все значения выше 0.9999). Это подтверждает, что модель стабильна и надежна на разных </w:t>
      </w:r>
      <w:proofErr w:type="spellStart"/>
      <w:r w:rsidR="00751BC0" w:rsidRPr="00DB4F9B">
        <w:rPr>
          <w:rFonts w:asciiTheme="majorBidi" w:hAnsiTheme="majorBidi" w:cstheme="majorBidi"/>
          <w:sz w:val="24"/>
          <w:szCs w:val="24"/>
          <w:lang w:val="ru-RU"/>
        </w:rPr>
        <w:t>подвыборках</w:t>
      </w:r>
      <w:proofErr w:type="spellEnd"/>
      <w:r w:rsidR="00751BC0" w:rsidRPr="00DB4F9B">
        <w:rPr>
          <w:rFonts w:asciiTheme="majorBidi" w:hAnsiTheme="majorBidi" w:cstheme="majorBidi"/>
          <w:sz w:val="24"/>
          <w:szCs w:val="24"/>
          <w:lang w:val="ru-RU"/>
        </w:rPr>
        <w:t xml:space="preserve"> данных.</w:t>
      </w:r>
    </w:p>
    <w:p w:rsidR="00751BC0" w:rsidRPr="00DB4F9B" w:rsidRDefault="00751BC0" w:rsidP="0050609F">
      <w:pPr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B4F9B">
        <w:rPr>
          <w:rFonts w:asciiTheme="majorBidi" w:hAnsiTheme="majorBidi" w:cstheme="majorBidi"/>
          <w:i/>
          <w:iCs/>
          <w:sz w:val="24"/>
          <w:szCs w:val="24"/>
          <w:lang w:val="ru-RU"/>
        </w:rPr>
        <w:t>Значимость признаков:</w:t>
      </w:r>
    </w:p>
    <w:p w:rsidR="00751BC0" w:rsidRDefault="00751BC0" w:rsidP="0050609F">
      <w:pPr>
        <w:rPr>
          <w:rFonts w:asciiTheme="majorBidi" w:hAnsiTheme="majorBidi" w:cstheme="majorBidi"/>
          <w:sz w:val="24"/>
          <w:szCs w:val="24"/>
          <w:lang w:val="ru-RU"/>
        </w:rPr>
      </w:pPr>
      <w:r w:rsidRPr="00DB4F9B">
        <w:rPr>
          <w:rFonts w:asciiTheme="majorBidi" w:hAnsiTheme="majorBidi" w:cstheme="majorBidi"/>
          <w:sz w:val="24"/>
          <w:szCs w:val="24"/>
          <w:lang w:val="ru-RU"/>
        </w:rPr>
        <w:t xml:space="preserve">Основной вклад вносит признак </w:t>
      </w:r>
      <w:proofErr w:type="spellStart"/>
      <w:r w:rsidRPr="00DB4F9B">
        <w:rPr>
          <w:rFonts w:asciiTheme="majorBidi" w:hAnsiTheme="majorBidi" w:cstheme="majorBidi"/>
          <w:sz w:val="24"/>
          <w:szCs w:val="24"/>
          <w:lang w:val="ru-RU"/>
        </w:rPr>
        <w:t>age</w:t>
      </w:r>
      <w:proofErr w:type="spellEnd"/>
      <w:r w:rsidRPr="00DB4F9B">
        <w:rPr>
          <w:rFonts w:asciiTheme="majorBidi" w:hAnsiTheme="majorBidi" w:cstheme="majorBidi"/>
          <w:sz w:val="24"/>
          <w:szCs w:val="24"/>
          <w:lang w:val="ru-RU"/>
        </w:rPr>
        <w:t xml:space="preserve"> (0.60).</w:t>
      </w:r>
      <w:r w:rsidR="0050609F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DB4F9B">
        <w:rPr>
          <w:rFonts w:asciiTheme="majorBidi" w:hAnsiTheme="majorBidi" w:cstheme="majorBidi"/>
          <w:sz w:val="24"/>
          <w:szCs w:val="24"/>
          <w:lang w:val="ru-RU"/>
        </w:rPr>
        <w:t>dt</w:t>
      </w:r>
      <w:proofErr w:type="spellEnd"/>
      <w:r w:rsidRPr="00DB4F9B">
        <w:rPr>
          <w:rFonts w:asciiTheme="majorBidi" w:hAnsiTheme="majorBidi" w:cstheme="majorBidi"/>
          <w:sz w:val="24"/>
          <w:szCs w:val="24"/>
          <w:lang w:val="ru-RU"/>
        </w:rPr>
        <w:t xml:space="preserve"> имеет вторую по значимости долю (0.32).</w:t>
      </w:r>
      <w:r w:rsidR="0050609F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DB4F9B">
        <w:rPr>
          <w:rFonts w:asciiTheme="majorBidi" w:hAnsiTheme="majorBidi" w:cstheme="majorBidi"/>
          <w:sz w:val="24"/>
          <w:szCs w:val="24"/>
          <w:lang w:val="ru-RU"/>
        </w:rPr>
        <w:t xml:space="preserve">Остальные признаки, такие как </w:t>
      </w:r>
      <w:proofErr w:type="spellStart"/>
      <w:r w:rsidRPr="00DB4F9B">
        <w:rPr>
          <w:rFonts w:asciiTheme="majorBidi" w:hAnsiTheme="majorBidi" w:cstheme="majorBidi"/>
          <w:sz w:val="24"/>
          <w:szCs w:val="24"/>
          <w:lang w:val="ru-RU"/>
        </w:rPr>
        <w:t>product_sex</w:t>
      </w:r>
      <w:proofErr w:type="spellEnd"/>
      <w:r w:rsidRPr="00DB4F9B">
        <w:rPr>
          <w:rFonts w:asciiTheme="majorBidi" w:hAnsiTheme="majorBidi" w:cstheme="majorBidi"/>
          <w:sz w:val="24"/>
          <w:szCs w:val="24"/>
          <w:lang w:val="ru-RU"/>
        </w:rPr>
        <w:t xml:space="preserve"> и </w:t>
      </w:r>
      <w:proofErr w:type="spellStart"/>
      <w:r w:rsidRPr="00DB4F9B">
        <w:rPr>
          <w:rFonts w:asciiTheme="majorBidi" w:hAnsiTheme="majorBidi" w:cstheme="majorBidi"/>
          <w:sz w:val="24"/>
          <w:szCs w:val="24"/>
          <w:lang w:val="ru-RU"/>
        </w:rPr>
        <w:t>cluster</w:t>
      </w:r>
      <w:proofErr w:type="spellEnd"/>
      <w:r w:rsidRPr="00DB4F9B">
        <w:rPr>
          <w:rFonts w:asciiTheme="majorBidi" w:hAnsiTheme="majorBidi" w:cstheme="majorBidi"/>
          <w:sz w:val="24"/>
          <w:szCs w:val="24"/>
          <w:lang w:val="ru-RU"/>
        </w:rPr>
        <w:t xml:space="preserve">, играют менее важную роль, а </w:t>
      </w:r>
      <w:proofErr w:type="spellStart"/>
      <w:r w:rsidRPr="00DB4F9B">
        <w:rPr>
          <w:rFonts w:asciiTheme="majorBidi" w:hAnsiTheme="majorBidi" w:cstheme="majorBidi"/>
          <w:sz w:val="24"/>
          <w:szCs w:val="24"/>
          <w:lang w:val="ru-RU"/>
        </w:rPr>
        <w:t>gender</w:t>
      </w:r>
      <w:proofErr w:type="spellEnd"/>
      <w:r w:rsidRPr="00DB4F9B">
        <w:rPr>
          <w:rFonts w:asciiTheme="majorBidi" w:hAnsiTheme="majorBidi" w:cstheme="majorBidi"/>
          <w:sz w:val="24"/>
          <w:szCs w:val="24"/>
          <w:lang w:val="ru-RU"/>
        </w:rPr>
        <w:t xml:space="preserve"> вообще не влияет на предсказания.</w:t>
      </w:r>
    </w:p>
    <w:p w:rsidR="0050609F" w:rsidRPr="00DB4F9B" w:rsidRDefault="0050609F" w:rsidP="0050609F">
      <w:pPr>
        <w:rPr>
          <w:rFonts w:asciiTheme="majorBidi" w:hAnsiTheme="majorBidi" w:cstheme="majorBidi"/>
          <w:sz w:val="24"/>
          <w:szCs w:val="24"/>
          <w:lang w:val="ru-RU"/>
        </w:rPr>
      </w:pPr>
    </w:p>
    <w:p w:rsidR="00751BC0" w:rsidRPr="00751BC0" w:rsidRDefault="00751BC0" w:rsidP="0050609F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751BC0">
        <w:rPr>
          <w:rFonts w:asciiTheme="majorBidi" w:hAnsiTheme="majorBidi" w:cstheme="majorBidi"/>
          <w:b/>
          <w:bCs/>
          <w:sz w:val="24"/>
          <w:szCs w:val="24"/>
          <w:lang w:val="ru-RU"/>
        </w:rPr>
        <w:t>Рекомендации:</w:t>
      </w:r>
    </w:p>
    <w:p w:rsidR="00751BC0" w:rsidRPr="0050609F" w:rsidRDefault="00751BC0" w:rsidP="0050609F">
      <w:pPr>
        <w:rPr>
          <w:rFonts w:asciiTheme="majorBidi" w:hAnsiTheme="majorBidi" w:cstheme="majorBidi"/>
          <w:sz w:val="24"/>
          <w:szCs w:val="24"/>
          <w:lang w:val="ru-RU"/>
        </w:rPr>
      </w:pPr>
      <w:r w:rsidRPr="0050609F">
        <w:rPr>
          <w:rFonts w:asciiTheme="majorBidi" w:hAnsiTheme="majorBidi" w:cstheme="majorBidi"/>
          <w:i/>
          <w:iCs/>
          <w:sz w:val="24"/>
          <w:szCs w:val="24"/>
          <w:lang w:val="ru-RU"/>
        </w:rPr>
        <w:t>Дисбаланс классов:</w:t>
      </w:r>
      <w:r w:rsidRPr="0050609F">
        <w:rPr>
          <w:rFonts w:asciiTheme="majorBidi" w:hAnsiTheme="majorBidi" w:cstheme="majorBidi"/>
          <w:sz w:val="24"/>
          <w:szCs w:val="24"/>
          <w:lang w:val="ru-RU"/>
        </w:rPr>
        <w:t xml:space="preserve"> Несмотря на высокую точность, стоит уделить внимание классу 0, так как он либо отсутствует в тестовых данных, либо модель его игнорирует. Возможно, потребуется увеличение выборки для класса 0 или использование методов, учитывающих дисбаланс классов (например, </w:t>
      </w:r>
      <w:proofErr w:type="spellStart"/>
      <w:r w:rsidRPr="0050609F">
        <w:rPr>
          <w:rFonts w:asciiTheme="majorBidi" w:hAnsiTheme="majorBidi" w:cstheme="majorBidi"/>
          <w:sz w:val="24"/>
          <w:szCs w:val="24"/>
          <w:lang w:val="ru-RU"/>
        </w:rPr>
        <w:t>oversampling</w:t>
      </w:r>
      <w:proofErr w:type="spellEnd"/>
      <w:r w:rsidRPr="0050609F">
        <w:rPr>
          <w:rFonts w:asciiTheme="majorBidi" w:hAnsiTheme="majorBidi" w:cstheme="majorBidi"/>
          <w:sz w:val="24"/>
          <w:szCs w:val="24"/>
          <w:lang w:val="ru-RU"/>
        </w:rPr>
        <w:t xml:space="preserve"> или </w:t>
      </w:r>
      <w:proofErr w:type="spellStart"/>
      <w:r w:rsidRPr="0050609F">
        <w:rPr>
          <w:rFonts w:asciiTheme="majorBidi" w:hAnsiTheme="majorBidi" w:cstheme="majorBidi"/>
          <w:sz w:val="24"/>
          <w:szCs w:val="24"/>
          <w:lang w:val="ru-RU"/>
        </w:rPr>
        <w:t>weighted</w:t>
      </w:r>
      <w:proofErr w:type="spellEnd"/>
      <w:r w:rsidRPr="0050609F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50609F">
        <w:rPr>
          <w:rFonts w:asciiTheme="majorBidi" w:hAnsiTheme="majorBidi" w:cstheme="majorBidi"/>
          <w:sz w:val="24"/>
          <w:szCs w:val="24"/>
          <w:lang w:val="ru-RU"/>
        </w:rPr>
        <w:t>loss</w:t>
      </w:r>
      <w:proofErr w:type="spellEnd"/>
      <w:r w:rsidRPr="0050609F">
        <w:rPr>
          <w:rFonts w:asciiTheme="majorBidi" w:hAnsiTheme="majorBidi" w:cstheme="majorBidi"/>
          <w:sz w:val="24"/>
          <w:szCs w:val="24"/>
          <w:lang w:val="ru-RU"/>
        </w:rPr>
        <w:t>).</w:t>
      </w:r>
    </w:p>
    <w:p w:rsidR="00344580" w:rsidRDefault="00751BC0" w:rsidP="0010350F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50609F">
        <w:rPr>
          <w:rFonts w:asciiTheme="majorBidi" w:hAnsiTheme="majorBidi" w:cstheme="majorBidi"/>
          <w:i/>
          <w:iCs/>
          <w:sz w:val="24"/>
          <w:szCs w:val="24"/>
          <w:lang w:val="ru-RU"/>
        </w:rPr>
        <w:t>Оптимизация признаков:</w:t>
      </w:r>
      <w:r w:rsidRPr="0050609F">
        <w:rPr>
          <w:rFonts w:asciiTheme="majorBidi" w:hAnsiTheme="majorBidi" w:cstheme="majorBidi"/>
          <w:sz w:val="24"/>
          <w:szCs w:val="24"/>
          <w:lang w:val="ru-RU"/>
        </w:rPr>
        <w:t xml:space="preserve"> Можно рассмотреть исключение менее значимых признаков, таких как </w:t>
      </w:r>
      <w:proofErr w:type="spellStart"/>
      <w:r w:rsidRPr="0050609F">
        <w:rPr>
          <w:rFonts w:asciiTheme="majorBidi" w:hAnsiTheme="majorBidi" w:cstheme="majorBidi"/>
          <w:sz w:val="24"/>
          <w:szCs w:val="24"/>
          <w:lang w:val="ru-RU"/>
        </w:rPr>
        <w:t>gender</w:t>
      </w:r>
      <w:proofErr w:type="spellEnd"/>
      <w:r w:rsidRPr="0050609F">
        <w:rPr>
          <w:rFonts w:asciiTheme="majorBidi" w:hAnsiTheme="majorBidi" w:cstheme="majorBidi"/>
          <w:sz w:val="24"/>
          <w:szCs w:val="24"/>
          <w:lang w:val="ru-RU"/>
        </w:rPr>
        <w:t>, для упрощения модели.</w:t>
      </w:r>
    </w:p>
    <w:p w:rsidR="0010350F" w:rsidRDefault="0010350F" w:rsidP="00F87D3E">
      <w:pPr>
        <w:jc w:val="both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F87D3E" w:rsidRPr="00383C32" w:rsidRDefault="00F87D3E" w:rsidP="00F87D3E">
      <w:pPr>
        <w:jc w:val="both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u-RU"/>
        </w:rPr>
        <w:t>Заключение:</w:t>
      </w:r>
    </w:p>
    <w:p w:rsidR="00F87D3E" w:rsidRPr="009E45A5" w:rsidRDefault="00F87D3E" w:rsidP="0010350F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>рекомендовано</w:t>
      </w:r>
      <w:r w:rsidRPr="00383C32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="0050609F">
        <w:rPr>
          <w:rFonts w:asciiTheme="majorBidi" w:hAnsiTheme="majorBidi" w:cstheme="majorBidi"/>
          <w:sz w:val="24"/>
          <w:szCs w:val="24"/>
          <w:lang w:val="ru-RU"/>
        </w:rPr>
        <w:t>повторение маркетинговой компании</w:t>
      </w:r>
      <w:r>
        <w:rPr>
          <w:rFonts w:asciiTheme="majorBidi" w:hAnsiTheme="majorBidi" w:cstheme="majorBidi"/>
          <w:sz w:val="24"/>
          <w:szCs w:val="24"/>
          <w:lang w:val="ru-RU"/>
        </w:rPr>
        <w:t>, но необходим</w:t>
      </w:r>
      <w:r w:rsidR="0050609F">
        <w:rPr>
          <w:rFonts w:asciiTheme="majorBidi" w:hAnsiTheme="majorBidi" w:cstheme="majorBidi"/>
          <w:sz w:val="24"/>
          <w:szCs w:val="24"/>
          <w:lang w:val="ru-RU"/>
        </w:rPr>
        <w:t>о</w:t>
      </w:r>
      <w:r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="0050609F">
        <w:rPr>
          <w:rFonts w:asciiTheme="majorBidi" w:hAnsiTheme="majorBidi" w:cstheme="majorBidi"/>
          <w:sz w:val="24"/>
          <w:szCs w:val="24"/>
          <w:lang w:val="ru-RU"/>
        </w:rPr>
        <w:t xml:space="preserve">большее </w:t>
      </w:r>
      <w:proofErr w:type="spellStart"/>
      <w:r w:rsidR="0050609F">
        <w:rPr>
          <w:rFonts w:asciiTheme="majorBidi" w:hAnsiTheme="majorBidi" w:cstheme="majorBidi"/>
          <w:sz w:val="24"/>
          <w:szCs w:val="24"/>
          <w:lang w:val="ru-RU"/>
        </w:rPr>
        <w:t>таргетирование</w:t>
      </w:r>
      <w:proofErr w:type="spellEnd"/>
      <w:r w:rsidR="0050609F">
        <w:rPr>
          <w:rFonts w:asciiTheme="majorBidi" w:hAnsiTheme="majorBidi" w:cstheme="majorBidi"/>
          <w:sz w:val="24"/>
          <w:szCs w:val="24"/>
          <w:lang w:val="ru-RU"/>
        </w:rPr>
        <w:t xml:space="preserve"> рекламы, а также предоставление персонализированных скидок с учетом особенностей поведения клиентов в рамках кластеров. Выборку клиентов можно осуществлять с помощью новой модели, но нужен промежуточный анализ в ходе компании, для проверки удовлетворенности</w:t>
      </w:r>
      <w:r w:rsidRPr="00383C32">
        <w:rPr>
          <w:rFonts w:asciiTheme="majorBidi" w:hAnsiTheme="majorBidi" w:cstheme="majorBidi"/>
          <w:sz w:val="24"/>
          <w:szCs w:val="24"/>
          <w:lang w:val="ru-RU"/>
        </w:rPr>
        <w:t xml:space="preserve"> клиентов и возможное влияние на лояльность</w:t>
      </w:r>
      <w:r w:rsidR="0050609F">
        <w:rPr>
          <w:rFonts w:asciiTheme="majorBidi" w:hAnsiTheme="majorBidi" w:cstheme="majorBidi"/>
          <w:sz w:val="24"/>
          <w:szCs w:val="24"/>
          <w:lang w:val="ru-RU"/>
        </w:rPr>
        <w:t>, количество клиентов и размер среднего чека</w:t>
      </w:r>
      <w:r w:rsidRPr="00383C32">
        <w:rPr>
          <w:rFonts w:asciiTheme="majorBidi" w:hAnsiTheme="majorBidi" w:cstheme="majorBidi"/>
          <w:sz w:val="24"/>
          <w:szCs w:val="24"/>
          <w:lang w:val="ru-RU"/>
        </w:rPr>
        <w:t xml:space="preserve">. </w:t>
      </w:r>
      <w:r w:rsidR="0010350F">
        <w:rPr>
          <w:rFonts w:asciiTheme="majorBidi" w:hAnsiTheme="majorBidi" w:cstheme="majorBidi"/>
          <w:sz w:val="24"/>
          <w:szCs w:val="24"/>
          <w:lang w:val="ru-RU"/>
        </w:rPr>
        <w:t xml:space="preserve">Будет также полезным </w:t>
      </w:r>
      <w:r w:rsidRPr="00383C32">
        <w:rPr>
          <w:rFonts w:asciiTheme="majorBidi" w:hAnsiTheme="majorBidi" w:cstheme="majorBidi"/>
          <w:sz w:val="24"/>
          <w:szCs w:val="24"/>
          <w:lang w:val="ru-RU"/>
        </w:rPr>
        <w:t>​</w:t>
      </w:r>
      <w:r w:rsidR="0010350F" w:rsidRPr="00B534E9">
        <w:rPr>
          <w:rFonts w:asciiTheme="majorBidi" w:hAnsiTheme="majorBidi" w:cstheme="majorBidi"/>
          <w:sz w:val="24"/>
          <w:szCs w:val="24"/>
          <w:lang w:val="ru-RU"/>
        </w:rPr>
        <w:t>рассмотреть инвестиции в дополнительные механизмы удержания клиенто</w:t>
      </w:r>
      <w:r w:rsidR="0010350F">
        <w:rPr>
          <w:rFonts w:asciiTheme="majorBidi" w:hAnsiTheme="majorBidi" w:cstheme="majorBidi"/>
          <w:sz w:val="24"/>
          <w:szCs w:val="24"/>
          <w:lang w:val="ru-RU"/>
        </w:rPr>
        <w:t>в.</w:t>
      </w:r>
    </w:p>
    <w:sectPr w:rsidR="00F87D3E" w:rsidRPr="009E45A5" w:rsidSect="00912B72">
      <w:pgSz w:w="12240" w:h="15840"/>
      <w:pgMar w:top="1247" w:right="1797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E3D"/>
    <w:multiLevelType w:val="hybridMultilevel"/>
    <w:tmpl w:val="792AA970"/>
    <w:lvl w:ilvl="0" w:tplc="A6AC9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2B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E3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A4C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C0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C6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E46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ECD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E2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011385"/>
    <w:multiLevelType w:val="hybridMultilevel"/>
    <w:tmpl w:val="2EB2EB70"/>
    <w:lvl w:ilvl="0" w:tplc="C1320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E0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4F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88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6A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E9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E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48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00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2040F2"/>
    <w:multiLevelType w:val="hybridMultilevel"/>
    <w:tmpl w:val="35CE9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7C1"/>
    <w:multiLevelType w:val="hybridMultilevel"/>
    <w:tmpl w:val="9998E2BE"/>
    <w:lvl w:ilvl="0" w:tplc="135CF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2E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A6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2A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3E3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67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64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28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083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366021"/>
    <w:multiLevelType w:val="hybridMultilevel"/>
    <w:tmpl w:val="4E3CED1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57366925"/>
    <w:multiLevelType w:val="hybridMultilevel"/>
    <w:tmpl w:val="D8525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C7C2D"/>
    <w:multiLevelType w:val="hybridMultilevel"/>
    <w:tmpl w:val="35CE9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6514B"/>
    <w:multiLevelType w:val="hybridMultilevel"/>
    <w:tmpl w:val="C40230D4"/>
    <w:lvl w:ilvl="0" w:tplc="80804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A0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86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D63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26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2B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04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41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80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0A"/>
    <w:rsid w:val="000131EF"/>
    <w:rsid w:val="0010350F"/>
    <w:rsid w:val="001F4C01"/>
    <w:rsid w:val="0024677A"/>
    <w:rsid w:val="00290349"/>
    <w:rsid w:val="00344580"/>
    <w:rsid w:val="0035188B"/>
    <w:rsid w:val="00383C32"/>
    <w:rsid w:val="004911DF"/>
    <w:rsid w:val="0050609F"/>
    <w:rsid w:val="005D10C9"/>
    <w:rsid w:val="00610B4C"/>
    <w:rsid w:val="006D2BBB"/>
    <w:rsid w:val="00751BC0"/>
    <w:rsid w:val="007D0753"/>
    <w:rsid w:val="008917C8"/>
    <w:rsid w:val="00895615"/>
    <w:rsid w:val="00912B72"/>
    <w:rsid w:val="00944A0A"/>
    <w:rsid w:val="009976AA"/>
    <w:rsid w:val="009E45A5"/>
    <w:rsid w:val="00A32657"/>
    <w:rsid w:val="00A33666"/>
    <w:rsid w:val="00B451BA"/>
    <w:rsid w:val="00B534E9"/>
    <w:rsid w:val="00B647D9"/>
    <w:rsid w:val="00C37BCB"/>
    <w:rsid w:val="00C40ECA"/>
    <w:rsid w:val="00C951DA"/>
    <w:rsid w:val="00D306DE"/>
    <w:rsid w:val="00D57AF4"/>
    <w:rsid w:val="00DB4F9B"/>
    <w:rsid w:val="00E25481"/>
    <w:rsid w:val="00E40A70"/>
    <w:rsid w:val="00F8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1742"/>
  <w15:chartTrackingRefBased/>
  <w15:docId w15:val="{458844DA-7285-4D9B-9E71-5F24A220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0B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0B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B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0B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E4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40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01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3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58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0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4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2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6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7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49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98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24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8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29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88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8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F625C-7D1B-4867-84BB-31C8AB73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4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8</cp:revision>
  <dcterms:created xsi:type="dcterms:W3CDTF">2024-12-04T13:40:00Z</dcterms:created>
  <dcterms:modified xsi:type="dcterms:W3CDTF">2024-12-05T10:32:00Z</dcterms:modified>
</cp:coreProperties>
</file>