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1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Martin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Soto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Morales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 </w:t>
            </w:r>
            <w:r>
              <w:rPr>
                <w:color w:val="767070"/>
                <w:spacing w:val="-2"/>
                <w:sz w:val="24"/>
              </w:rPr>
              <w:t>Informatica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0" w:hRule="atLeast"/>
        </w:trPr>
        <w:tc>
          <w:tcPr>
            <w:tcW w:w="1931" w:type="dxa"/>
          </w:tcPr>
          <w:p>
            <w:pPr>
              <w:pStyle w:val="TableParagraph"/>
              <w:ind w:left="110" w:right="103" w:hanging="2"/>
              <w:jc w:val="center"/>
              <w:rPr>
                <w:sz w:val="22"/>
              </w:rPr>
            </w:pPr>
            <w:r>
              <w:rPr>
                <w:sz w:val="22"/>
              </w:rPr>
              <w:t>Desarrollar e </w:t>
            </w:r>
            <w:r>
              <w:rPr>
                <w:spacing w:val="-2"/>
                <w:sz w:val="22"/>
              </w:rPr>
              <w:t>implementar </w:t>
            </w:r>
            <w:r>
              <w:rPr>
                <w:sz w:val="22"/>
              </w:rPr>
              <w:t>soluciones de software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aplicando metodologías de </w:t>
            </w: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72" w:right="155" w:hanging="1"/>
              <w:jc w:val="center"/>
              <w:rPr>
                <w:sz w:val="22"/>
              </w:rPr>
            </w:pPr>
            <w:r>
              <w:rPr>
                <w:sz w:val="22"/>
              </w:rPr>
              <w:t>He desarrollado varios proyectos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hice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 practica laboral usando metodologías ágiles y patrones de diseño, con resultados funcionales y</w:t>
            </w:r>
          </w:p>
          <w:p>
            <w:pPr>
              <w:pStyle w:val="TableParagraph"/>
              <w:spacing w:line="249" w:lineRule="exact"/>
              <w:ind w:left="118" w:right="1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mantenibles.</w:t>
            </w:r>
          </w:p>
        </w:tc>
      </w:tr>
      <w:tr>
        <w:trPr>
          <w:trHeight w:val="1345" w:hRule="atLeast"/>
        </w:trPr>
        <w:tc>
          <w:tcPr>
            <w:tcW w:w="1931" w:type="dxa"/>
          </w:tcPr>
          <w:p>
            <w:pPr>
              <w:pStyle w:val="TableParagraph"/>
              <w:ind w:left="150" w:right="143" w:hanging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Comunicarse </w:t>
            </w:r>
            <w:r>
              <w:rPr>
                <w:sz w:val="22"/>
              </w:rPr>
              <w:t>efectivamente en </w:t>
            </w:r>
            <w:r>
              <w:rPr>
                <w:spacing w:val="-2"/>
                <w:sz w:val="22"/>
              </w:rPr>
              <w:t>entornos </w:t>
            </w:r>
            <w:r>
              <w:rPr>
                <w:sz w:val="22"/>
              </w:rPr>
              <w:t>profesionales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 w:before="2"/>
              <w:ind w:left="70" w:right="71"/>
              <w:jc w:val="center"/>
              <w:rPr>
                <w:sz w:val="22"/>
              </w:rPr>
            </w:pPr>
            <w:r>
              <w:rPr>
                <w:sz w:val="22"/>
              </w:rPr>
              <w:t>trabajo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equipo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218"/>
              <w:rPr>
                <w:sz w:val="18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1" w:right="106" w:hanging="7"/>
              <w:jc w:val="center"/>
              <w:rPr>
                <w:sz w:val="22"/>
              </w:rPr>
            </w:pPr>
            <w:r>
              <w:rPr>
                <w:sz w:val="22"/>
              </w:rPr>
              <w:t>Participo activamente en equipos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presentaciones, aunque debo mejorar la redacción técnica de</w:t>
            </w:r>
          </w:p>
          <w:p>
            <w:pPr>
              <w:pStyle w:val="TableParagraph"/>
              <w:spacing w:line="249" w:lineRule="exact" w:before="2"/>
              <w:ind w:left="122" w:right="10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documentación.</w:t>
            </w:r>
          </w:p>
        </w:tc>
      </w:tr>
      <w:tr>
        <w:trPr>
          <w:trHeight w:val="1610" w:hRule="atLeast"/>
        </w:trPr>
        <w:tc>
          <w:tcPr>
            <w:tcW w:w="1931" w:type="dxa"/>
          </w:tcPr>
          <w:p>
            <w:pPr>
              <w:pStyle w:val="TableParagraph"/>
              <w:ind w:left="70" w:right="63"/>
              <w:jc w:val="center"/>
              <w:rPr>
                <w:sz w:val="22"/>
              </w:rPr>
            </w:pPr>
            <w:r>
              <w:rPr>
                <w:sz w:val="22"/>
              </w:rPr>
              <w:t>Aprender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forma autónoma y continua frente a </w:t>
            </w:r>
            <w:r>
              <w:rPr>
                <w:spacing w:val="-2"/>
                <w:sz w:val="22"/>
              </w:rPr>
              <w:t>cambios tecnológicos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218"/>
              <w:rPr>
                <w:sz w:val="18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1" w:hanging="1"/>
              <w:jc w:val="center"/>
              <w:rPr>
                <w:sz w:val="22"/>
              </w:rPr>
            </w:pPr>
            <w:r>
              <w:rPr>
                <w:sz w:val="22"/>
              </w:rPr>
              <w:t>Estoy constantemente capacitándome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nuevas tecnologías mediante autoestudio, pero solo cuando tegoque resolver</w:t>
            </w:r>
          </w:p>
          <w:p>
            <w:pPr>
              <w:pStyle w:val="TableParagraph"/>
              <w:spacing w:line="249" w:lineRule="exact"/>
              <w:ind w:left="118" w:right="10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problemas</w:t>
            </w:r>
          </w:p>
        </w:tc>
      </w:tr>
      <w:tr>
        <w:trPr>
          <w:trHeight w:val="1345" w:hRule="atLeast"/>
        </w:trPr>
        <w:tc>
          <w:tcPr>
            <w:tcW w:w="1931" w:type="dxa"/>
          </w:tcPr>
          <w:p>
            <w:pPr>
              <w:pStyle w:val="TableParagraph"/>
              <w:ind w:left="270" w:right="269" w:firstLine="5"/>
              <w:jc w:val="center"/>
              <w:rPr>
                <w:sz w:val="22"/>
              </w:rPr>
            </w:pPr>
            <w:r>
              <w:rPr>
                <w:sz w:val="22"/>
              </w:rPr>
              <w:t>Optimizar el rendimiento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sistemas y </w:t>
            </w:r>
            <w:r>
              <w:rPr>
                <w:spacing w:val="-2"/>
                <w:sz w:val="22"/>
              </w:rPr>
              <w:t>aplicaciones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30" w:firstLine="5"/>
              <w:jc w:val="center"/>
              <w:rPr>
                <w:sz w:val="22"/>
              </w:rPr>
            </w:pPr>
            <w:r>
              <w:rPr>
                <w:sz w:val="22"/>
              </w:rPr>
              <w:t>Conozco técnicas básicas 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optimización,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 falta experiencia en entornos de alta</w:t>
            </w:r>
          </w:p>
          <w:p>
            <w:pPr>
              <w:pStyle w:val="TableParagraph"/>
              <w:spacing w:line="249" w:lineRule="exact" w:before="2"/>
              <w:ind w:left="118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demanda.</w:t>
            </w:r>
          </w:p>
        </w:tc>
      </w:tr>
      <w:tr>
        <w:trPr>
          <w:trHeight w:val="107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/>
              <w:ind w:left="125" w:right="119" w:hanging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Administrar </w:t>
            </w:r>
            <w:r>
              <w:rPr>
                <w:sz w:val="22"/>
              </w:rPr>
              <w:t>servicios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correo y mensajería</w:t>
            </w:r>
          </w:p>
          <w:p>
            <w:pPr>
              <w:pStyle w:val="TableParagraph"/>
              <w:spacing w:line="241" w:lineRule="exact"/>
              <w:ind w:left="70" w:right="7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empresarial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213"/>
              <w:rPr>
                <w:sz w:val="18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42" w:lineRule="auto"/>
              <w:ind w:left="118" w:right="107"/>
              <w:jc w:val="center"/>
              <w:rPr>
                <w:sz w:val="22"/>
              </w:rPr>
            </w:pPr>
            <w:r>
              <w:rPr>
                <w:sz w:val="22"/>
              </w:rPr>
              <w:t>Puedo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cuentas y servicios básicos, pero no gestionar servidores</w:t>
            </w:r>
          </w:p>
          <w:p>
            <w:pPr>
              <w:pStyle w:val="TableParagraph"/>
              <w:spacing w:line="241" w:lineRule="exact"/>
              <w:ind w:left="118" w:right="115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correo</w:t>
            </w:r>
            <w:r>
              <w:rPr>
                <w:spacing w:val="-2"/>
                <w:sz w:val="22"/>
              </w:rPr>
              <w:t> corporativos.</w:t>
            </w:r>
          </w:p>
        </w:tc>
      </w:tr>
      <w:tr>
        <w:trPr>
          <w:trHeight w:val="58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8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1296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1244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10912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91040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249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1347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454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11424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2025-08-27T19:52:20Z</dcterms:created>
  <dcterms:modified xsi:type="dcterms:W3CDTF">2025-08-27T19:52:20Z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2025-08-27T00:00:00Z</vt:filetime>
  </property>
</Properties>
</file>