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DF" w:rsidRDefault="00C35377" w:rsidP="00C35377">
      <w:pPr>
        <w:jc w:val="center"/>
        <w:rPr>
          <w:b/>
          <w:sz w:val="28"/>
          <w:szCs w:val="28"/>
        </w:rPr>
      </w:pPr>
      <w:r w:rsidRPr="00C35377">
        <w:rPr>
          <w:b/>
          <w:sz w:val="28"/>
          <w:szCs w:val="28"/>
        </w:rPr>
        <w:t>SLOC Recording Report</w:t>
      </w:r>
    </w:p>
    <w:p w:rsidR="00C35377" w:rsidRPr="00C35377" w:rsidRDefault="00C35377" w:rsidP="00C35377">
      <w:pPr>
        <w:spacing w:line="360" w:lineRule="auto"/>
        <w:rPr>
          <w:b/>
        </w:rPr>
      </w:pPr>
      <w:r w:rsidRPr="00C35377">
        <w:rPr>
          <w:b/>
        </w:rPr>
        <w:t>1.Apache-Commons-collections</w:t>
      </w:r>
    </w:p>
    <w:p w:rsidR="00C35377" w:rsidRDefault="00C35377" w:rsidP="00C35377">
      <w:pPr>
        <w:spacing w:line="360" w:lineRule="auto"/>
        <w:rPr>
          <w:b/>
        </w:rPr>
      </w:pPr>
      <w:r w:rsidRPr="00C35377">
        <w:rPr>
          <w:b/>
        </w:rPr>
        <w:t>4.3</w:t>
      </w:r>
    </w:p>
    <w:p w:rsidR="00C35377" w:rsidRDefault="00C35377" w:rsidP="00C35377">
      <w:pPr>
        <w:spacing w:line="360" w:lineRule="auto"/>
        <w:rPr>
          <w:b/>
        </w:rPr>
      </w:pPr>
      <w:r w:rsidRPr="00C35377">
        <w:rPr>
          <w:b/>
          <w:noProof/>
        </w:rPr>
        <w:drawing>
          <wp:inline distT="0" distB="0" distL="0" distR="0" wp14:anchorId="19EBEB68" wp14:editId="14BA525C">
            <wp:extent cx="3784922" cy="17630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669" cy="17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77" w:rsidRDefault="00C35377" w:rsidP="00C35377">
      <w:pPr>
        <w:spacing w:line="360" w:lineRule="auto"/>
        <w:rPr>
          <w:b/>
        </w:rPr>
      </w:pPr>
      <w:r>
        <w:rPr>
          <w:b/>
        </w:rPr>
        <w:t>2.</w:t>
      </w:r>
      <w:r w:rsidRPr="00C35377">
        <w:rPr>
          <w:b/>
        </w:rPr>
        <w:t xml:space="preserve"> Apache-</w:t>
      </w:r>
      <w:r>
        <w:rPr>
          <w:b/>
        </w:rPr>
        <w:t>Commons-configuration</w:t>
      </w:r>
    </w:p>
    <w:p w:rsidR="00C35377" w:rsidRDefault="00C35377" w:rsidP="00C35377">
      <w:pPr>
        <w:spacing w:line="360" w:lineRule="auto"/>
        <w:rPr>
          <w:b/>
        </w:rPr>
      </w:pPr>
      <w:r>
        <w:rPr>
          <w:b/>
        </w:rPr>
        <w:t>2.5</w:t>
      </w:r>
    </w:p>
    <w:p w:rsidR="00C35377" w:rsidRDefault="00C35377" w:rsidP="00C35377">
      <w:pPr>
        <w:spacing w:line="360" w:lineRule="auto"/>
        <w:rPr>
          <w:b/>
        </w:rPr>
      </w:pPr>
      <w:r w:rsidRPr="00C35377">
        <w:rPr>
          <w:b/>
          <w:noProof/>
        </w:rPr>
        <w:drawing>
          <wp:inline distT="0" distB="0" distL="0" distR="0" wp14:anchorId="18E7FC85" wp14:editId="66257FE6">
            <wp:extent cx="3808071" cy="147033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661" cy="147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77" w:rsidRDefault="00C35377" w:rsidP="00C35377">
      <w:pPr>
        <w:spacing w:line="360" w:lineRule="auto"/>
        <w:rPr>
          <w:b/>
        </w:rPr>
      </w:pPr>
      <w:r>
        <w:rPr>
          <w:b/>
        </w:rPr>
        <w:t>3.</w:t>
      </w:r>
      <w:r w:rsidRPr="00C35377">
        <w:rPr>
          <w:b/>
        </w:rPr>
        <w:t xml:space="preserve"> Apache-</w:t>
      </w:r>
      <w:r w:rsidR="00642E7F">
        <w:rPr>
          <w:b/>
        </w:rPr>
        <w:t>Commons-</w:t>
      </w:r>
      <w:r w:rsidR="00642E7F">
        <w:rPr>
          <w:rFonts w:hint="eastAsia"/>
          <w:b/>
        </w:rPr>
        <w:t>di</w:t>
      </w:r>
      <w:r w:rsidR="00642E7F">
        <w:rPr>
          <w:b/>
        </w:rPr>
        <w:t>gester</w:t>
      </w:r>
    </w:p>
    <w:p w:rsidR="00C35377" w:rsidRDefault="00C35377" w:rsidP="00C35377">
      <w:pPr>
        <w:spacing w:line="360" w:lineRule="auto"/>
        <w:rPr>
          <w:b/>
        </w:rPr>
      </w:pPr>
      <w:r>
        <w:rPr>
          <w:b/>
        </w:rPr>
        <w:t>3.2</w:t>
      </w:r>
    </w:p>
    <w:p w:rsidR="00C35377" w:rsidRPr="00C35377" w:rsidRDefault="00C35377" w:rsidP="00C35377">
      <w:pPr>
        <w:spacing w:line="360" w:lineRule="auto"/>
        <w:rPr>
          <w:b/>
        </w:rPr>
      </w:pPr>
      <w:r w:rsidRPr="00C35377">
        <w:rPr>
          <w:b/>
          <w:noProof/>
        </w:rPr>
        <w:drawing>
          <wp:inline distT="0" distB="0" distL="0" distR="0" wp14:anchorId="30EDDEF3" wp14:editId="745102BC">
            <wp:extent cx="3757151" cy="188667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796" cy="18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77" w:rsidRDefault="00C35377" w:rsidP="00C35377">
      <w:pPr>
        <w:rPr>
          <w:b/>
        </w:rPr>
      </w:pPr>
      <w:r>
        <w:rPr>
          <w:b/>
          <w:sz w:val="28"/>
          <w:szCs w:val="28"/>
        </w:rPr>
        <w:t>4.</w:t>
      </w:r>
      <w:r w:rsidRPr="00C35377">
        <w:rPr>
          <w:b/>
        </w:rPr>
        <w:t xml:space="preserve"> Apache-</w:t>
      </w:r>
      <w:r>
        <w:rPr>
          <w:b/>
        </w:rPr>
        <w:t>Commons-JX</w:t>
      </w:r>
      <w:r w:rsidRPr="00C35377">
        <w:rPr>
          <w:b/>
        </w:rPr>
        <w:t>path</w:t>
      </w:r>
    </w:p>
    <w:p w:rsidR="00C35377" w:rsidRDefault="00C35377" w:rsidP="00C35377">
      <w:pPr>
        <w:rPr>
          <w:b/>
        </w:rPr>
      </w:pPr>
      <w:r>
        <w:rPr>
          <w:b/>
        </w:rPr>
        <w:t>1.3</w:t>
      </w:r>
    </w:p>
    <w:p w:rsidR="00C35377" w:rsidRDefault="00C35377" w:rsidP="00C35377">
      <w:pPr>
        <w:rPr>
          <w:b/>
          <w:sz w:val="28"/>
          <w:szCs w:val="28"/>
        </w:rPr>
      </w:pPr>
      <w:r w:rsidRPr="00C35377">
        <w:rPr>
          <w:b/>
          <w:noProof/>
          <w:sz w:val="28"/>
          <w:szCs w:val="28"/>
        </w:rPr>
        <w:lastRenderedPageBreak/>
        <w:drawing>
          <wp:inline distT="0" distB="0" distL="0" distR="0" wp14:anchorId="10627DC6" wp14:editId="18D95F3C">
            <wp:extent cx="3877519" cy="2037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860" cy="20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77" w:rsidRDefault="00105C07" w:rsidP="00C35377">
      <w:pPr>
        <w:rPr>
          <w:b/>
        </w:rPr>
      </w:pPr>
      <w:r>
        <w:rPr>
          <w:b/>
          <w:sz w:val="28"/>
          <w:szCs w:val="28"/>
        </w:rPr>
        <w:t>5.</w:t>
      </w:r>
      <w:r w:rsidRPr="00105C07">
        <w:rPr>
          <w:b/>
        </w:rPr>
        <w:t xml:space="preserve"> </w:t>
      </w:r>
      <w:r w:rsidRPr="00C35377">
        <w:rPr>
          <w:b/>
        </w:rPr>
        <w:t>Apache-</w:t>
      </w:r>
      <w:r>
        <w:rPr>
          <w:b/>
        </w:rPr>
        <w:t>Commons-</w:t>
      </w:r>
      <w:r>
        <w:rPr>
          <w:b/>
        </w:rPr>
        <w:t>Codec</w:t>
      </w:r>
    </w:p>
    <w:p w:rsidR="00105C07" w:rsidRDefault="00105C07" w:rsidP="00C35377">
      <w:pPr>
        <w:rPr>
          <w:b/>
        </w:rPr>
      </w:pPr>
      <w:r>
        <w:rPr>
          <w:b/>
        </w:rPr>
        <w:t>1.12</w:t>
      </w:r>
    </w:p>
    <w:p w:rsidR="00105C07" w:rsidRDefault="00105C07" w:rsidP="00C35377">
      <w:pPr>
        <w:rPr>
          <w:b/>
        </w:rPr>
      </w:pPr>
      <w:r w:rsidRPr="00105C07">
        <w:rPr>
          <w:b/>
        </w:rPr>
        <w:drawing>
          <wp:inline distT="0" distB="0" distL="0" distR="0" wp14:anchorId="71525D4E" wp14:editId="488A9515">
            <wp:extent cx="3927217" cy="224548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110" cy="22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C07" w:rsidRPr="00C35377" w:rsidRDefault="00105C07" w:rsidP="00C35377">
      <w:pPr>
        <w:rPr>
          <w:b/>
          <w:sz w:val="28"/>
          <w:szCs w:val="28"/>
        </w:rPr>
      </w:pPr>
    </w:p>
    <w:sectPr w:rsidR="00105C07" w:rsidRPr="00C35377" w:rsidSect="00130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77"/>
    <w:rsid w:val="00105C07"/>
    <w:rsid w:val="001306A5"/>
    <w:rsid w:val="00642E7F"/>
    <w:rsid w:val="00672EDD"/>
    <w:rsid w:val="00A271C8"/>
    <w:rsid w:val="00C35377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9F439"/>
  <w15:chartTrackingRefBased/>
  <w15:docId w15:val="{8F464F8B-1489-1840-923D-F271C3C2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2019-06-19T05:36:00Z</dcterms:created>
  <dcterms:modified xsi:type="dcterms:W3CDTF">2019-06-19T17:01:00Z</dcterms:modified>
</cp:coreProperties>
</file>