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F9" w:rsidRPr="00124E28" w:rsidRDefault="005571F9" w:rsidP="005571F9">
      <w:pPr>
        <w:pStyle w:val="Kapitola"/>
        <w:rPr>
          <w:szCs w:val="28"/>
        </w:rPr>
      </w:pPr>
      <w:r w:rsidRPr="00C032FB">
        <w:t>Příloha</w:t>
      </w:r>
    </w:p>
    <w:p w:rsidR="005571F9" w:rsidRDefault="0094690A" w:rsidP="005571F9">
      <w:pPr>
        <w:pStyle w:val="Nazevkapitoly"/>
      </w:pPr>
      <w:r>
        <w:t>Přehled o projektu</w:t>
      </w:r>
    </w:p>
    <w:p w:rsidR="00384947" w:rsidRPr="00A768E8" w:rsidRDefault="00384947" w:rsidP="00384947">
      <w:pPr>
        <w:pStyle w:val="Nadpis3"/>
        <w:jc w:val="both"/>
        <w:rPr>
          <w:rFonts w:cs="Times New Roman"/>
          <w:lang w:val="cs-CZ"/>
        </w:rPr>
      </w:pPr>
      <w:bookmarkStart w:id="0" w:name="h.1pbek5nsi8cd"/>
      <w:bookmarkStart w:id="1" w:name="_Toc318206295"/>
      <w:bookmarkEnd w:id="0"/>
      <w:r w:rsidRPr="00A768E8">
        <w:rPr>
          <w:rFonts w:cs="Times New Roman"/>
          <w:lang w:val="cs-CZ"/>
        </w:rPr>
        <w:t>Kontextový diagram</w:t>
      </w:r>
      <w:bookmarkEnd w:id="1"/>
    </w:p>
    <w:p w:rsidR="00384947" w:rsidRPr="00A768E8" w:rsidRDefault="00384947" w:rsidP="00F829F9">
      <w:pPr>
        <w:rPr>
          <w:lang w:val="cs-CZ"/>
        </w:rPr>
      </w:pPr>
      <w:r w:rsidRPr="00A768E8">
        <w:rPr>
          <w:lang w:val="cs-CZ"/>
        </w:rPr>
        <w:tab/>
        <w:t xml:space="preserve">Aplikace je určena pro policisty v terénu. </w:t>
      </w:r>
    </w:p>
    <w:p w:rsidR="00384947" w:rsidRPr="00A768E8" w:rsidRDefault="00384947" w:rsidP="00384947">
      <w:pPr>
        <w:spacing w:line="240" w:lineRule="auto"/>
        <w:jc w:val="both"/>
        <w:rPr>
          <w:rFonts w:cs="Times New Roman"/>
          <w:lang w:val="cs-CZ"/>
        </w:rPr>
      </w:pPr>
    </w:p>
    <w:p w:rsidR="00384947" w:rsidRPr="00A768E8" w:rsidRDefault="00ED1959" w:rsidP="00384947">
      <w:pPr>
        <w:jc w:val="center"/>
        <w:rPr>
          <w:rFonts w:cs="Times New Roman"/>
          <w:noProof/>
          <w:lang w:val="cs-CZ"/>
        </w:rPr>
      </w:pPr>
      <w:bookmarkStart w:id="2" w:name="h.2nqmmo3frcq"/>
      <w:bookmarkEnd w:id="2"/>
      <w:r w:rsidRPr="00ED1959">
        <w:rPr>
          <w:rFonts w:cs="Times New Roman"/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00.5pt;margin-top:22.85pt;width:145.5pt;height:15.65pt;z-index:251664384" stroked="f" strokecolor="white [3212]">
            <v:textbox style="mso-next-textbox:#_x0000_s1032">
              <w:txbxContent>
                <w:p w:rsidR="00721D73" w:rsidRPr="00F56A9E" w:rsidRDefault="003F2DCD" w:rsidP="003F2DCD">
                  <w:pPr>
                    <w:jc w:val="center"/>
                    <w:rPr>
                      <w:sz w:val="18"/>
                      <w:szCs w:val="18"/>
                      <w:lang w:val="cs-CZ"/>
                    </w:rPr>
                  </w:pPr>
                  <w:r w:rsidRPr="00F56A9E">
                    <w:rPr>
                      <w:sz w:val="18"/>
                      <w:szCs w:val="18"/>
                      <w:lang w:val="cs-CZ"/>
                    </w:rPr>
                    <w:t>Prohlížení lokálních</w:t>
                  </w:r>
                  <w:r w:rsidR="00777400">
                    <w:rPr>
                      <w:sz w:val="18"/>
                      <w:szCs w:val="18"/>
                      <w:lang w:val="cs-CZ"/>
                    </w:rPr>
                    <w:t xml:space="preserve"> </w:t>
                  </w:r>
                  <w:r w:rsidR="00721D73" w:rsidRPr="00F56A9E">
                    <w:rPr>
                      <w:sz w:val="18"/>
                      <w:szCs w:val="18"/>
                      <w:lang w:val="cs-CZ"/>
                    </w:rPr>
                    <w:t>záznamů</w:t>
                  </w:r>
                </w:p>
              </w:txbxContent>
            </v:textbox>
          </v:shape>
        </w:pict>
      </w:r>
      <w:r w:rsidRPr="00ED1959">
        <w:rPr>
          <w:rFonts w:cs="Times New Roman"/>
          <w:noProof/>
          <w:lang w:val="cs-CZ"/>
        </w:rPr>
        <w:pict>
          <v:rect id="_x0000_s1026" style="position:absolute;left:0;text-align:left;margin-left:.75pt;margin-top:8.5pt;width:89.25pt;height:46.5pt;z-index:251658240" fillcolor="#c6d9f1 [671]" strokecolor="black [3213]" strokeweight="1.5pt">
            <v:shadow on="t" type="perspective" color="#243f60 [1604]" opacity=".5" offset="1pt" offset2="-1pt"/>
            <v:textbox style="mso-next-textbox:#_x0000_s1026">
              <w:txbxContent>
                <w:p w:rsidR="00033DCE" w:rsidRPr="00862CB5" w:rsidRDefault="00033DCE" w:rsidP="00033DCE">
                  <w:pPr>
                    <w:jc w:val="center"/>
                    <w:rPr>
                      <w:b/>
                      <w:lang w:val="cs-CZ"/>
                    </w:rPr>
                  </w:pPr>
                  <w:r w:rsidRPr="00862CB5">
                    <w:rPr>
                      <w:b/>
                      <w:lang w:val="cs-CZ"/>
                    </w:rPr>
                    <w:t>Policista v terénu</w:t>
                  </w:r>
                </w:p>
              </w:txbxContent>
            </v:textbox>
          </v:rect>
        </w:pict>
      </w:r>
      <w:r w:rsidRPr="00ED1959">
        <w:rPr>
          <w:rFonts w:cs="Times New Roman"/>
          <w:noProof/>
          <w:lang w:val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4.25pt;margin-top:38.5pt;width:83.25pt;height:16.5pt;z-index:251669504" o:connectortype="straight">
            <v:stroke endarrow="block"/>
          </v:shape>
        </w:pict>
      </w:r>
      <w:r w:rsidRPr="00ED1959">
        <w:rPr>
          <w:rFonts w:cs="Times New Roman"/>
          <w:noProof/>
          <w:lang w:val="cs-CZ"/>
        </w:rPr>
        <w:pict>
          <v:shape id="_x0000_s1030" type="#_x0000_t32" style="position:absolute;left:0;text-align:left;margin-left:100.5pt;margin-top:50.5pt;width:83.25pt;height:17.25pt;flip:x y;z-index:251662336" o:connectortype="straight">
            <v:stroke endarrow="block"/>
          </v:shape>
        </w:pict>
      </w:r>
      <w:r w:rsidRPr="00ED1959">
        <w:rPr>
          <w:rFonts w:cs="Times New Roman"/>
          <w:noProof/>
          <w:lang w:val="cs-CZ"/>
        </w:rPr>
        <w:pict>
          <v:shape id="_x0000_s1031" type="#_x0000_t32" style="position:absolute;left:0;text-align:left;margin-left:315pt;margin-top:92.5pt;width:78pt;height:18.75pt;z-index:251667456" o:connectortype="straight">
            <v:stroke endarrow="block"/>
          </v:shape>
        </w:pict>
      </w:r>
      <w:r w:rsidRPr="00ED1959">
        <w:rPr>
          <w:rFonts w:cs="Times New Roman"/>
          <w:noProof/>
          <w:lang w:val="cs-CZ"/>
        </w:rPr>
        <w:pict>
          <v:rect id="_x0000_s1027" style="position:absolute;left:0;text-align:left;margin-left:403.5pt;margin-top:103.75pt;width:69.75pt;height:25.5pt;z-index:251659264" fillcolor="#c6d9f1 [671]" strokecolor="black [3213]" strokeweight="1.5pt">
            <v:shadow on="t" type="perspective" color="#243f60 [1604]" opacity=".5" offset="1pt" offset2="-1pt"/>
            <v:textbox>
              <w:txbxContent>
                <w:p w:rsidR="00033DCE" w:rsidRPr="00721D73" w:rsidRDefault="00033DCE" w:rsidP="00033DCE">
                  <w:pPr>
                    <w:jc w:val="center"/>
                    <w:rPr>
                      <w:b/>
                    </w:rPr>
                  </w:pPr>
                  <w:r w:rsidRPr="00721D73">
                    <w:rPr>
                      <w:b/>
                    </w:rPr>
                    <w:t>Server</w:t>
                  </w:r>
                </w:p>
              </w:txbxContent>
            </v:textbox>
          </v:rect>
        </w:pict>
      </w:r>
    </w:p>
    <w:p w:rsidR="00E16020" w:rsidRPr="00A768E8" w:rsidRDefault="00F829F9" w:rsidP="00F829F9">
      <w:pPr>
        <w:tabs>
          <w:tab w:val="center" w:pos="4680"/>
          <w:tab w:val="left" w:pos="7455"/>
        </w:tabs>
        <w:rPr>
          <w:rFonts w:cs="Times New Roman"/>
          <w:noProof/>
          <w:lang w:val="cs-CZ"/>
        </w:rPr>
      </w:pPr>
      <w:r>
        <w:rPr>
          <w:rFonts w:cs="Times New Roman"/>
          <w:noProof/>
          <w:lang w:val="cs-CZ"/>
        </w:rPr>
        <w:tab/>
      </w:r>
      <w:r w:rsidR="00ED1959" w:rsidRPr="00ED1959">
        <w:rPr>
          <w:rFonts w:cs="Times New Roman"/>
          <w:noProof/>
          <w:lang w:val="cs-CZ"/>
        </w:rPr>
        <w:pict>
          <v:oval id="_x0000_s1028" style="position:absolute;margin-left:193.5pt;margin-top:10.6pt;width:114pt;height:102.75pt;z-index:251668480;mso-position-horizontal-relative:text;mso-position-vertical-relative:text" fillcolor="#c6d9f1 [671]" strokecolor="black [3213]" strokeweight="1.5pt">
            <v:textbox style="mso-next-textbox:#_x0000_s1028">
              <w:txbxContent>
                <w:p w:rsidR="00033DCE" w:rsidRPr="00862CB5" w:rsidRDefault="00033DCE" w:rsidP="00F829F9">
                  <w:pPr>
                    <w:jc w:val="center"/>
                    <w:rPr>
                      <w:b/>
                      <w:lang w:val="cs-CZ"/>
                    </w:rPr>
                  </w:pPr>
                  <w:r w:rsidRPr="00862CB5">
                    <w:rPr>
                      <w:b/>
                      <w:lang w:val="cs-CZ"/>
                    </w:rPr>
                    <w:t>Smart-Fine</w:t>
                  </w:r>
                </w:p>
                <w:p w:rsidR="00033DCE" w:rsidRPr="00862CB5" w:rsidRDefault="00495713" w:rsidP="00033DCE">
                  <w:pPr>
                    <w:jc w:val="center"/>
                    <w:rPr>
                      <w:b/>
                      <w:lang w:val="cs-CZ"/>
                    </w:rPr>
                  </w:pPr>
                  <w:r w:rsidRPr="00862CB5">
                    <w:rPr>
                      <w:b/>
                      <w:lang w:val="cs-CZ"/>
                    </w:rPr>
                    <w:t>m</w:t>
                  </w:r>
                  <w:r w:rsidR="00033DCE" w:rsidRPr="00862CB5">
                    <w:rPr>
                      <w:b/>
                      <w:lang w:val="cs-CZ"/>
                    </w:rPr>
                    <w:t>obilní klient</w:t>
                  </w:r>
                </w:p>
              </w:txbxContent>
            </v:textbox>
          </v:oval>
        </w:pict>
      </w:r>
      <w:r>
        <w:rPr>
          <w:rFonts w:cs="Times New Roman"/>
          <w:noProof/>
          <w:lang w:val="cs-CZ"/>
        </w:rPr>
        <w:tab/>
      </w:r>
    </w:p>
    <w:p w:rsidR="00E16020" w:rsidRPr="00A768E8" w:rsidRDefault="00ED1959" w:rsidP="00384947">
      <w:pPr>
        <w:jc w:val="center"/>
        <w:rPr>
          <w:rFonts w:cs="Times New Roman"/>
          <w:noProof/>
          <w:lang w:val="cs-CZ"/>
        </w:rPr>
      </w:pPr>
      <w:r w:rsidRPr="00ED1959">
        <w:rPr>
          <w:rFonts w:cs="Times New Roman"/>
          <w:noProof/>
          <w:szCs w:val="24"/>
          <w:lang w:val="cs-CZ"/>
        </w:rPr>
        <w:pict>
          <v:shape id="_x0000_s1034" type="#_x0000_t202" style="position:absolute;left:0;text-align:left;margin-left:78.75pt;margin-top:15.1pt;width:96pt;height:18pt;z-index:251665408" stroked="f" strokecolor="white [3212]">
            <v:textbox style="mso-next-textbox:#_x0000_s1034">
              <w:txbxContent>
                <w:p w:rsidR="00721D73" w:rsidRPr="00F56A9E" w:rsidRDefault="00721D73" w:rsidP="00721D73">
                  <w:pPr>
                    <w:rPr>
                      <w:sz w:val="18"/>
                      <w:szCs w:val="18"/>
                      <w:lang w:val="cs-CZ"/>
                    </w:rPr>
                  </w:pPr>
                  <w:r w:rsidRPr="00F56A9E">
                    <w:rPr>
                      <w:sz w:val="18"/>
                      <w:szCs w:val="18"/>
                      <w:lang w:val="cs-CZ"/>
                    </w:rPr>
                    <w:t>Vytváření záznamů</w:t>
                  </w:r>
                </w:p>
              </w:txbxContent>
            </v:textbox>
          </v:shape>
        </w:pict>
      </w:r>
    </w:p>
    <w:p w:rsidR="00E16020" w:rsidRPr="00A768E8" w:rsidRDefault="00ED1959" w:rsidP="00384947">
      <w:pPr>
        <w:jc w:val="center"/>
        <w:rPr>
          <w:rFonts w:cs="Times New Roman"/>
          <w:noProof/>
          <w:lang w:val="cs-CZ"/>
        </w:rPr>
      </w:pPr>
      <w:r w:rsidRPr="00ED1959">
        <w:rPr>
          <w:rFonts w:cs="Times New Roman"/>
          <w:noProof/>
          <w:lang w:val="cs-CZ"/>
        </w:rPr>
        <w:pict>
          <v:shape id="_x0000_s1035" type="#_x0000_t202" style="position:absolute;left:0;text-align:left;margin-left:325.5pt;margin-top:22.15pt;width:50.25pt;height:18pt;z-index:251666432" stroked="f" strokecolor="white [3212]">
            <v:textbox style="mso-next-textbox:#_x0000_s1035">
              <w:txbxContent>
                <w:p w:rsidR="00721D73" w:rsidRPr="00721D73" w:rsidRDefault="00721D73" w:rsidP="00721D7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Upload</w:t>
                  </w:r>
                </w:p>
              </w:txbxContent>
            </v:textbox>
          </v:shape>
        </w:pict>
      </w:r>
    </w:p>
    <w:p w:rsidR="00E16020" w:rsidRPr="00A768E8" w:rsidRDefault="00E16020" w:rsidP="00384947">
      <w:pPr>
        <w:jc w:val="center"/>
        <w:rPr>
          <w:rFonts w:cs="Times New Roman"/>
          <w:lang w:val="cs-CZ"/>
        </w:rPr>
      </w:pPr>
    </w:p>
    <w:p w:rsidR="00384947" w:rsidRPr="00A768E8" w:rsidRDefault="00384947" w:rsidP="00384947">
      <w:pPr>
        <w:jc w:val="both"/>
        <w:rPr>
          <w:rFonts w:cs="Times New Roman"/>
          <w:lang w:val="cs-CZ"/>
        </w:rPr>
      </w:pPr>
    </w:p>
    <w:p w:rsidR="00384947" w:rsidRPr="00A768E8" w:rsidRDefault="00384947" w:rsidP="00384947">
      <w:pPr>
        <w:pStyle w:val="Nadpis3"/>
        <w:spacing w:line="276" w:lineRule="auto"/>
        <w:jc w:val="both"/>
        <w:rPr>
          <w:rFonts w:cs="Times New Roman"/>
          <w:lang w:val="cs-CZ"/>
        </w:rPr>
      </w:pPr>
      <w:bookmarkStart w:id="3" w:name="h.p36qujeldzku"/>
      <w:bookmarkStart w:id="4" w:name="_Toc318206296"/>
      <w:bookmarkEnd w:id="3"/>
      <w:r w:rsidRPr="00A768E8">
        <w:rPr>
          <w:rFonts w:cs="Times New Roman"/>
          <w:lang w:val="cs-CZ"/>
        </w:rPr>
        <w:t>Požadavky na systém</w:t>
      </w:r>
      <w:bookmarkEnd w:id="4"/>
    </w:p>
    <w:p w:rsidR="00384947" w:rsidRPr="00A768E8" w:rsidRDefault="00384947" w:rsidP="00384947">
      <w:pPr>
        <w:pStyle w:val="Nadpis4"/>
        <w:spacing w:line="276" w:lineRule="auto"/>
        <w:jc w:val="both"/>
        <w:rPr>
          <w:rFonts w:cs="Times New Roman"/>
          <w:lang w:val="cs-CZ"/>
        </w:rPr>
      </w:pPr>
      <w:bookmarkStart w:id="5" w:name="h.lx5gaetsyf2p"/>
      <w:bookmarkEnd w:id="5"/>
      <w:r w:rsidRPr="00A768E8">
        <w:rPr>
          <w:rFonts w:cs="Times New Roman"/>
          <w:lang w:val="cs-CZ"/>
        </w:rPr>
        <w:t>Obecné požadavky</w:t>
      </w:r>
    </w:p>
    <w:p w:rsidR="00384947" w:rsidRPr="00285F16" w:rsidRDefault="005C3D62" w:rsidP="000E0C71">
      <w:pPr>
        <w:numPr>
          <w:ilvl w:val="0"/>
          <w:numId w:val="16"/>
        </w:numPr>
        <w:tabs>
          <w:tab w:val="num" w:pos="720"/>
        </w:tabs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Mobilní</w:t>
      </w:r>
      <w:r w:rsidR="00384947" w:rsidRPr="00285F16">
        <w:rPr>
          <w:rFonts w:cs="Times New Roman"/>
          <w:lang w:val="cs-CZ"/>
        </w:rPr>
        <w:t xml:space="preserve"> zařízení</w:t>
      </w:r>
      <w:r w:rsidR="001216AD" w:rsidRPr="00285F16">
        <w:rPr>
          <w:rFonts w:cs="Times New Roman"/>
          <w:lang w:val="cs-CZ"/>
        </w:rPr>
        <w:t xml:space="preserve"> (mobilní telefon)</w:t>
      </w:r>
    </w:p>
    <w:p w:rsidR="00384947" w:rsidRPr="00285F16" w:rsidRDefault="00384947" w:rsidP="000E0C71">
      <w:pPr>
        <w:numPr>
          <w:ilvl w:val="1"/>
          <w:numId w:val="16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Operační systém Android ve verzi min. 2.1</w:t>
      </w:r>
    </w:p>
    <w:p w:rsidR="005C3D62" w:rsidRPr="00285F16" w:rsidRDefault="00384947" w:rsidP="000E0C71">
      <w:pPr>
        <w:numPr>
          <w:ilvl w:val="1"/>
          <w:numId w:val="16"/>
        </w:numPr>
        <w:tabs>
          <w:tab w:val="num" w:pos="1440"/>
        </w:tabs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Integrovaný fotoaparát</w:t>
      </w:r>
    </w:p>
    <w:p w:rsidR="00BA5DD2" w:rsidRPr="00285F16" w:rsidRDefault="00384947" w:rsidP="00BA5DD2">
      <w:pPr>
        <w:numPr>
          <w:ilvl w:val="1"/>
          <w:numId w:val="16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 xml:space="preserve">Schopnost připojení na </w:t>
      </w:r>
      <w:r w:rsidR="00455DB0" w:rsidRPr="00285F16">
        <w:rPr>
          <w:rFonts w:cs="Times New Roman"/>
          <w:lang w:val="cs-CZ"/>
        </w:rPr>
        <w:t>i</w:t>
      </w:r>
      <w:r w:rsidRPr="00285F16">
        <w:rPr>
          <w:rFonts w:cs="Times New Roman"/>
          <w:lang w:val="cs-CZ"/>
        </w:rPr>
        <w:t>nternet</w:t>
      </w:r>
      <w:r w:rsidR="005C3D62" w:rsidRPr="00285F16">
        <w:rPr>
          <w:rFonts w:cs="Times New Roman"/>
          <w:lang w:val="cs-CZ"/>
        </w:rPr>
        <w:t xml:space="preserve"> - </w:t>
      </w:r>
      <w:r w:rsidRPr="00285F16">
        <w:rPr>
          <w:rFonts w:cs="Times New Roman"/>
          <w:lang w:val="cs-CZ"/>
        </w:rPr>
        <w:t>WiFi nebo jiné mobilní datové přenosy nebo kombinace obou</w:t>
      </w:r>
    </w:p>
    <w:p w:rsidR="00BA5DD2" w:rsidRPr="00285F16" w:rsidRDefault="00384947" w:rsidP="00BA5DD2">
      <w:pPr>
        <w:numPr>
          <w:ilvl w:val="1"/>
          <w:numId w:val="16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 xml:space="preserve">Integrované </w:t>
      </w:r>
      <w:r w:rsidR="00D83973" w:rsidRPr="00285F16">
        <w:rPr>
          <w:rFonts w:cs="Times New Roman"/>
          <w:lang w:val="cs-CZ"/>
        </w:rPr>
        <w:t>nebo externí</w:t>
      </w:r>
      <w:r w:rsidR="00A57236" w:rsidRPr="00285F16">
        <w:rPr>
          <w:rFonts w:cs="Times New Roman"/>
          <w:lang w:val="cs-CZ"/>
        </w:rPr>
        <w:t xml:space="preserve"> </w:t>
      </w:r>
      <w:r w:rsidRPr="00285F16">
        <w:rPr>
          <w:rFonts w:cs="Times New Roman"/>
          <w:lang w:val="cs-CZ"/>
        </w:rPr>
        <w:t>GPS</w:t>
      </w:r>
      <w:r w:rsidR="003A3144" w:rsidRPr="00285F16">
        <w:rPr>
          <w:rFonts w:cs="Times New Roman"/>
          <w:lang w:val="cs-CZ"/>
        </w:rPr>
        <w:t xml:space="preserve"> (v případě externího</w:t>
      </w:r>
      <w:r w:rsidR="00A34641" w:rsidRPr="00285F16">
        <w:rPr>
          <w:rFonts w:cs="Times New Roman"/>
          <w:lang w:val="cs-CZ"/>
        </w:rPr>
        <w:t xml:space="preserve"> připojeni nezajišťuje Smart-Fine</w:t>
      </w:r>
      <w:r w:rsidR="003A3144" w:rsidRPr="00285F16">
        <w:rPr>
          <w:rFonts w:cs="Times New Roman"/>
          <w:lang w:val="cs-CZ"/>
        </w:rPr>
        <w:t>)</w:t>
      </w:r>
    </w:p>
    <w:p w:rsidR="00384947" w:rsidRPr="00285F16" w:rsidRDefault="00762857" w:rsidP="000E0C71">
      <w:pPr>
        <w:numPr>
          <w:ilvl w:val="1"/>
          <w:numId w:val="16"/>
        </w:numPr>
        <w:tabs>
          <w:tab w:val="num" w:pos="1440"/>
        </w:tabs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Integrované Bluetooth</w:t>
      </w:r>
    </w:p>
    <w:p w:rsidR="0074133C" w:rsidRPr="00285F16" w:rsidRDefault="00384947" w:rsidP="000E0C71">
      <w:pPr>
        <w:numPr>
          <w:ilvl w:val="0"/>
          <w:numId w:val="16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Mobilní tiskárna s datovým připojením přes Bluetooth</w:t>
      </w:r>
    </w:p>
    <w:p w:rsidR="00384947" w:rsidRPr="00285F16" w:rsidRDefault="00384947" w:rsidP="000E0C71">
      <w:pPr>
        <w:numPr>
          <w:ilvl w:val="0"/>
          <w:numId w:val="16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Přístup k</w:t>
      </w:r>
      <w:r w:rsidR="00C235EB" w:rsidRPr="00285F16">
        <w:rPr>
          <w:rFonts w:cs="Times New Roman"/>
          <w:lang w:val="cs-CZ"/>
        </w:rPr>
        <w:t> serveru Smart-Fine</w:t>
      </w:r>
    </w:p>
    <w:p w:rsidR="00AB2904" w:rsidRPr="00285F16" w:rsidRDefault="00AB2904" w:rsidP="00384947">
      <w:pPr>
        <w:pStyle w:val="Nadpis4"/>
        <w:jc w:val="both"/>
        <w:rPr>
          <w:rFonts w:cs="Times New Roman"/>
          <w:b w:val="0"/>
          <w:lang w:val="cs-CZ"/>
        </w:rPr>
      </w:pPr>
      <w:bookmarkStart w:id="6" w:name="h.6qk3bq712cau"/>
      <w:bookmarkEnd w:id="6"/>
    </w:p>
    <w:p w:rsidR="00384947" w:rsidRPr="00285F16" w:rsidRDefault="00384947" w:rsidP="00384947">
      <w:pPr>
        <w:pStyle w:val="Nadpis4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lastRenderedPageBreak/>
        <w:t>Funkční požadavky</w:t>
      </w:r>
    </w:p>
    <w:p w:rsidR="008E4C0A" w:rsidRPr="00285F16" w:rsidRDefault="00722C7C" w:rsidP="001A7FDD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>Vyplnění parkovacího lístku</w:t>
      </w:r>
    </w:p>
    <w:p w:rsidR="00E960BB" w:rsidRPr="00285F16" w:rsidRDefault="00384947" w:rsidP="00E960BB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>Vyplnění informací o datu a času přestupku, SPZ, MPZ, barvě SPZ, druhu vozidla, tovární značky, města, ulice, čísla, místa, identifikačního čísla, přestupku (paragraf, odstavec, písmeno, zákon, sbírka</w:t>
      </w:r>
      <w:r w:rsidR="00D8085B" w:rsidRPr="00285F16">
        <w:rPr>
          <w:b w:val="0"/>
        </w:rPr>
        <w:t>, popis</w:t>
      </w:r>
      <w:r w:rsidRPr="00285F16">
        <w:rPr>
          <w:b w:val="0"/>
        </w:rPr>
        <w:t>) a možnost výběru odtahu, přenosné DZ a fotodokumentace</w:t>
      </w:r>
      <w:r w:rsidR="00727387" w:rsidRPr="00285F16">
        <w:rPr>
          <w:b w:val="0"/>
        </w:rPr>
        <w:t>.</w:t>
      </w:r>
    </w:p>
    <w:p w:rsidR="00E960BB" w:rsidRPr="00285F16" w:rsidRDefault="00384947" w:rsidP="00E960BB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>Všechny vyjmenované informace (kromě výběrových) bude možné zadat za pomoci softwarové klávesnice nebo hardwarové klávesnice integrované do mobilního zařízení</w:t>
      </w:r>
      <w:r w:rsidR="00727387" w:rsidRPr="00285F16">
        <w:rPr>
          <w:b w:val="0"/>
        </w:rPr>
        <w:t>.</w:t>
      </w:r>
    </w:p>
    <w:p w:rsidR="00E960BB" w:rsidRPr="00285F16" w:rsidRDefault="00384947" w:rsidP="00E960BB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>Systém bude standardně před</w:t>
      </w:r>
      <w:r w:rsidR="00170F90" w:rsidRPr="00285F16">
        <w:rPr>
          <w:b w:val="0"/>
        </w:rPr>
        <w:t>-</w:t>
      </w:r>
      <w:r w:rsidRPr="00285F16">
        <w:rPr>
          <w:b w:val="0"/>
        </w:rPr>
        <w:t>vyplňovat údaje: datum, čas</w:t>
      </w:r>
      <w:r w:rsidR="00A96DFA" w:rsidRPr="00285F16">
        <w:rPr>
          <w:b w:val="0"/>
        </w:rPr>
        <w:t>, město</w:t>
      </w:r>
      <w:r w:rsidR="00C94F8D" w:rsidRPr="00285F16">
        <w:rPr>
          <w:b w:val="0"/>
        </w:rPr>
        <w:t>, identifikační číslo policisty.</w:t>
      </w:r>
    </w:p>
    <w:p w:rsidR="00E960BB" w:rsidRPr="00285F16" w:rsidRDefault="00384947" w:rsidP="00E960BB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 xml:space="preserve">Systém bude </w:t>
      </w:r>
      <w:r w:rsidR="003A135C" w:rsidRPr="00285F16">
        <w:rPr>
          <w:b w:val="0"/>
        </w:rPr>
        <w:t xml:space="preserve">volitelně a </w:t>
      </w:r>
      <w:r w:rsidRPr="00285F16">
        <w:rPr>
          <w:b w:val="0"/>
        </w:rPr>
        <w:t>podle aktuálních možností mobilního zařízení před</w:t>
      </w:r>
      <w:r w:rsidR="005D5585" w:rsidRPr="00285F16">
        <w:rPr>
          <w:b w:val="0"/>
        </w:rPr>
        <w:t>-</w:t>
      </w:r>
      <w:r w:rsidRPr="00285F16">
        <w:rPr>
          <w:b w:val="0"/>
        </w:rPr>
        <w:t xml:space="preserve">vyplňovat údaje: </w:t>
      </w:r>
      <w:r w:rsidR="00890A27" w:rsidRPr="00285F16">
        <w:rPr>
          <w:b w:val="0"/>
        </w:rPr>
        <w:t>adresa</w:t>
      </w:r>
      <w:r w:rsidR="004F5BA5" w:rsidRPr="00285F16">
        <w:rPr>
          <w:b w:val="0"/>
        </w:rPr>
        <w:t>, SPZ</w:t>
      </w:r>
    </w:p>
    <w:p w:rsidR="00B15617" w:rsidRPr="00285F16" w:rsidRDefault="00EA24FA" w:rsidP="007C1FDF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rFonts w:eastAsiaTheme="minorHAnsi"/>
          <w:b w:val="0"/>
          <w:color w:val="auto"/>
        </w:rPr>
        <w:t>Systém bude vyplněné parkovací lístky ukládat do paměti mobilního zařízení</w:t>
      </w:r>
    </w:p>
    <w:p w:rsidR="00294444" w:rsidRPr="00285F16" w:rsidRDefault="00294444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>Nápověda při vyplňování čísel paragrafů zákonů nejběžnějších přestupků</w:t>
      </w:r>
    </w:p>
    <w:p w:rsidR="00294444" w:rsidRPr="00285F16" w:rsidRDefault="00294444" w:rsidP="00A160D0">
      <w:pPr>
        <w:numPr>
          <w:ilvl w:val="1"/>
          <w:numId w:val="17"/>
        </w:numPr>
        <w:tabs>
          <w:tab w:val="num" w:pos="1440"/>
        </w:tabs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Systém bude uživateli nabízet výčet nejběžnějších přestupků a po vybrání uživatelem sám vyplní příslušná čísla zákonů a popis do parkovacího lístku</w:t>
      </w:r>
    </w:p>
    <w:p w:rsidR="00294444" w:rsidRPr="00285F16" w:rsidRDefault="00294444" w:rsidP="00A160D0">
      <w:pPr>
        <w:numPr>
          <w:ilvl w:val="1"/>
          <w:numId w:val="17"/>
        </w:numPr>
        <w:tabs>
          <w:tab w:val="num" w:pos="1440"/>
        </w:tabs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Uživatel si bude moci přidat vlastní přestupky</w:t>
      </w:r>
    </w:p>
    <w:p w:rsidR="00294444" w:rsidRPr="00285F16" w:rsidRDefault="00294444" w:rsidP="00A160D0">
      <w:pPr>
        <w:numPr>
          <w:ilvl w:val="1"/>
          <w:numId w:val="17"/>
        </w:numPr>
        <w:tabs>
          <w:tab w:val="num" w:pos="1440"/>
        </w:tabs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Systém bude uživateli nabízet výčet nejběžnějších voleb v položkách: MPZ, Barva SPZ, Druh vozidla, Tovární značka</w:t>
      </w:r>
    </w:p>
    <w:p w:rsidR="005627C4" w:rsidRPr="00285F16" w:rsidRDefault="00294444" w:rsidP="007D3310">
      <w:pPr>
        <w:numPr>
          <w:ilvl w:val="1"/>
          <w:numId w:val="17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Uživatel si bude moci přidat vlastní volby v položkách: MPZ, Barva SPZ, Druh vozidla, Tovární značka</w:t>
      </w:r>
    </w:p>
    <w:p w:rsidR="00423686" w:rsidRPr="00285F16" w:rsidRDefault="00452A08" w:rsidP="00423686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 xml:space="preserve">Prohlížení lokálně uložených </w:t>
      </w:r>
      <w:r w:rsidR="000412B2" w:rsidRPr="00285F16">
        <w:rPr>
          <w:b w:val="0"/>
        </w:rPr>
        <w:t>parkovacích lístků</w:t>
      </w:r>
    </w:p>
    <w:p w:rsidR="00FF7CF8" w:rsidRPr="00285F16" w:rsidRDefault="00452A08" w:rsidP="00423686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 xml:space="preserve">Systém bude umožňovat prohlížet lokálně uložené </w:t>
      </w:r>
      <w:r w:rsidR="00A82B67" w:rsidRPr="00285F16">
        <w:rPr>
          <w:b w:val="0"/>
        </w:rPr>
        <w:t>parkovací lístky</w:t>
      </w:r>
      <w:r w:rsidRPr="00285F16">
        <w:rPr>
          <w:b w:val="0"/>
        </w:rPr>
        <w:t xml:space="preserve"> od posledního odeslání na server.</w:t>
      </w:r>
    </w:p>
    <w:p w:rsidR="00452A08" w:rsidRPr="00285F16" w:rsidRDefault="00452A08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 xml:space="preserve">Úprava lokálně uložených </w:t>
      </w:r>
      <w:r w:rsidR="009F4727" w:rsidRPr="00285F16">
        <w:rPr>
          <w:b w:val="0"/>
        </w:rPr>
        <w:t>parkovacích lístků</w:t>
      </w:r>
    </w:p>
    <w:p w:rsidR="009E011A" w:rsidRPr="00285F16" w:rsidRDefault="00452A08" w:rsidP="00170F7C">
      <w:pPr>
        <w:numPr>
          <w:ilvl w:val="1"/>
          <w:numId w:val="17"/>
        </w:numPr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 xml:space="preserve">Systém bude umožňovat úpravu lokálně uložených </w:t>
      </w:r>
      <w:r w:rsidR="00D3494D" w:rsidRPr="00285F16">
        <w:rPr>
          <w:rFonts w:cs="Times New Roman"/>
          <w:lang w:val="cs-CZ"/>
        </w:rPr>
        <w:t>parkovacích lístků</w:t>
      </w:r>
    </w:p>
    <w:p w:rsidR="007F77B5" w:rsidRPr="00285F16" w:rsidRDefault="007F77B5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 xml:space="preserve">Odeslání </w:t>
      </w:r>
      <w:r w:rsidR="006B3FF3" w:rsidRPr="00285F16">
        <w:rPr>
          <w:b w:val="0"/>
        </w:rPr>
        <w:t>parkovacích lístků</w:t>
      </w:r>
      <w:r w:rsidRPr="00285F16">
        <w:rPr>
          <w:b w:val="0"/>
        </w:rPr>
        <w:t xml:space="preserve"> z mobilního zařízení na server</w:t>
      </w:r>
    </w:p>
    <w:p w:rsidR="00170F7C" w:rsidRPr="00285F16" w:rsidRDefault="003A1E2B" w:rsidP="00170F7C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Systém bude umožňovat odeslání vyplněných a vytisknutých parkovacích lístků na určený server přes Internet</w:t>
      </w:r>
    </w:p>
    <w:p w:rsidR="00170F7C" w:rsidRPr="00285F16" w:rsidRDefault="003A1E2B" w:rsidP="00170F7C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Odesílaná data budou chráněna proti zneužití šifrováním</w:t>
      </w:r>
    </w:p>
    <w:p w:rsidR="00170F7C" w:rsidRPr="00285F16" w:rsidRDefault="003A1E2B" w:rsidP="00170F7C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Pro odeslání parkovacích lístků bude nutná autorizace uživatele za pomoci služebního čísla a hesla</w:t>
      </w:r>
    </w:p>
    <w:p w:rsidR="000B07BB" w:rsidRPr="00285F16" w:rsidRDefault="003A1E2B" w:rsidP="00170F7C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lastRenderedPageBreak/>
        <w:t>Systém bude odeslané parkovací lístky odstraňovat z mobilního zařízení</w:t>
      </w:r>
    </w:p>
    <w:p w:rsidR="007F77B5" w:rsidRPr="00285F16" w:rsidRDefault="007F77B5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 xml:space="preserve">Tisk </w:t>
      </w:r>
      <w:r w:rsidR="00156515" w:rsidRPr="00285F16">
        <w:rPr>
          <w:b w:val="0"/>
        </w:rPr>
        <w:t>parkovacích lístků</w:t>
      </w:r>
      <w:r w:rsidRPr="00285F16">
        <w:rPr>
          <w:b w:val="0"/>
        </w:rPr>
        <w:t xml:space="preserve"> pomocí mobilní tiskárny</w:t>
      </w:r>
    </w:p>
    <w:p w:rsidR="007F77B5" w:rsidRPr="00285F16" w:rsidRDefault="007F77B5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Systém bude umožňovat tisk vyplněného a uloženého parkovacího lístku na mobilní tiskárně</w:t>
      </w:r>
    </w:p>
    <w:p w:rsidR="007F77B5" w:rsidRPr="00285F16" w:rsidRDefault="007F77B5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Tisk bude probíhat přímo z aplikace Smart-Fine</w:t>
      </w:r>
    </w:p>
    <w:p w:rsidR="00E334FD" w:rsidRPr="00285F16" w:rsidRDefault="007F77B5" w:rsidP="00F627D1">
      <w:pPr>
        <w:numPr>
          <w:ilvl w:val="1"/>
          <w:numId w:val="17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 xml:space="preserve">Mobilní tiskárna bude moci být připojena bezdrátově (WiFi nebo Bluetooth) </w:t>
      </w:r>
    </w:p>
    <w:p w:rsidR="000D4C7E" w:rsidRPr="00285F16" w:rsidRDefault="000D4C7E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>Pořízení fotodokumentace přestupku</w:t>
      </w:r>
    </w:p>
    <w:p w:rsidR="000D4C7E" w:rsidRPr="00285F16" w:rsidRDefault="000D4C7E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Systém bude umožňovat při vyplňování parkovacího lístku vytvořit fotodokumentaci přestupku</w:t>
      </w:r>
    </w:p>
    <w:p w:rsidR="000D4C7E" w:rsidRPr="00285F16" w:rsidRDefault="000D4C7E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Fotodokumentaci bude možné pořídit pomocí před-instalované aplikace fotoaparátu v systému mobilního telefonu</w:t>
      </w:r>
    </w:p>
    <w:p w:rsidR="000D4C7E" w:rsidRPr="00285F16" w:rsidRDefault="000D4C7E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Fotodokumentaci bude možné přidat vybráním předem nafocených fotografií ze před-instalované aplikace galerie v systému mobilního telefonu</w:t>
      </w:r>
    </w:p>
    <w:p w:rsidR="006C7B5D" w:rsidRPr="00285F16" w:rsidRDefault="005C4B40" w:rsidP="008B41B7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 xml:space="preserve">Systém bude </w:t>
      </w:r>
      <w:r w:rsidR="004224DF" w:rsidRPr="00285F16">
        <w:rPr>
          <w:rFonts w:eastAsiaTheme="minorHAnsi" w:cs="Times New Roman"/>
          <w:color w:val="auto"/>
          <w:szCs w:val="24"/>
          <w:lang w:val="cs-CZ"/>
        </w:rPr>
        <w:t>fotodokumentaci ukládat do externí paměti (na paměťovou kartu)</w:t>
      </w:r>
    </w:p>
    <w:p w:rsidR="00384947" w:rsidRPr="00285F16" w:rsidRDefault="00384947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>Rozpoznání státní poznávací značky z fotografie</w:t>
      </w:r>
    </w:p>
    <w:p w:rsidR="00384947" w:rsidRPr="00285F16" w:rsidRDefault="00384947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lang w:val="cs-CZ"/>
        </w:rPr>
      </w:pPr>
      <w:r w:rsidRPr="00285F16">
        <w:rPr>
          <w:rFonts w:cs="Times New Roman"/>
          <w:lang w:val="cs-CZ"/>
        </w:rPr>
        <w:t>Systém bude umožňovat vyplnit SPZ jejím vyfocením</w:t>
      </w:r>
      <w:r w:rsidR="006107FA" w:rsidRPr="00285F16">
        <w:rPr>
          <w:rFonts w:cs="Times New Roman"/>
          <w:lang w:val="cs-CZ"/>
        </w:rPr>
        <w:t>.</w:t>
      </w:r>
    </w:p>
    <w:p w:rsidR="00D04DF5" w:rsidRPr="00285F16" w:rsidRDefault="00384947" w:rsidP="00D04DF5">
      <w:pPr>
        <w:numPr>
          <w:ilvl w:val="1"/>
          <w:numId w:val="17"/>
        </w:numPr>
        <w:tabs>
          <w:tab w:val="num" w:pos="1440"/>
        </w:tabs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cs="Times New Roman"/>
          <w:szCs w:val="24"/>
          <w:lang w:val="cs-CZ"/>
        </w:rPr>
        <w:t>Systém bude převádět obrazovou informaci o SPZ na text</w:t>
      </w:r>
      <w:r w:rsidR="006107FA" w:rsidRPr="00285F16">
        <w:rPr>
          <w:rFonts w:cs="Times New Roman"/>
          <w:szCs w:val="24"/>
          <w:lang w:val="cs-CZ"/>
        </w:rPr>
        <w:t>.</w:t>
      </w:r>
    </w:p>
    <w:p w:rsidR="00026F7D" w:rsidRPr="00285F16" w:rsidRDefault="00A51CFC" w:rsidP="00A160D0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>Automatické vyhledání adresy pomocí GPS</w:t>
      </w:r>
    </w:p>
    <w:p w:rsidR="00026F7D" w:rsidRPr="00285F16" w:rsidRDefault="00026F7D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Systém bude umožňovat automaticky vyhledávat a předvyplňovat adresu - město, ulici, číslo popisné, kde se nachází mobilní zařízení se systémem Smart-Fine</w:t>
      </w:r>
    </w:p>
    <w:p w:rsidR="00026F7D" w:rsidRPr="00285F16" w:rsidRDefault="00026F7D" w:rsidP="00A160D0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K vyhledání bude použito systému GPS, nebo seznamu BTS (určení polohy pomocí internetu)</w:t>
      </w:r>
    </w:p>
    <w:p w:rsidR="00626363" w:rsidRPr="00285F16" w:rsidRDefault="00026F7D" w:rsidP="008B41B7">
      <w:pPr>
        <w:numPr>
          <w:ilvl w:val="1"/>
          <w:numId w:val="17"/>
        </w:numPr>
        <w:spacing w:line="240" w:lineRule="auto"/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t>Podmínkou pro fungování této funkce je dostupnost internetového připojení na mobilním zařízení</w:t>
      </w:r>
    </w:p>
    <w:p w:rsidR="00634DD5" w:rsidRPr="00285F16" w:rsidRDefault="00FB17B1" w:rsidP="00634DD5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>Kontrola odcizení přenosné parkovací karty o</w:t>
      </w:r>
      <w:r w:rsidR="00634DD5" w:rsidRPr="00285F16">
        <w:rPr>
          <w:b w:val="0"/>
        </w:rPr>
        <w:t>pravňující parkovat v modré zóny</w:t>
      </w:r>
    </w:p>
    <w:p w:rsidR="00634DD5" w:rsidRPr="00285F16" w:rsidRDefault="00FB17B1" w:rsidP="00634DD5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>Vyplnění čísla karty.</w:t>
      </w:r>
    </w:p>
    <w:p w:rsidR="00FB17B1" w:rsidRPr="00285F16" w:rsidRDefault="00FB17B1" w:rsidP="00634DD5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>Systém bude umožňovat online porovnání čísla zadané parkovací karty se seznamem odcizených přenosných parkovacích karet.</w:t>
      </w:r>
    </w:p>
    <w:p w:rsidR="00C91991" w:rsidRPr="00285F16" w:rsidRDefault="00384947" w:rsidP="00C91991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 xml:space="preserve">Přístup k funkcím aplikace po zadání </w:t>
      </w:r>
      <w:r w:rsidR="00771BA4" w:rsidRPr="00285F16">
        <w:rPr>
          <w:b w:val="0"/>
        </w:rPr>
        <w:t>identifikačního</w:t>
      </w:r>
      <w:r w:rsidRPr="00285F16">
        <w:rPr>
          <w:b w:val="0"/>
        </w:rPr>
        <w:t xml:space="preserve"> čísla</w:t>
      </w:r>
    </w:p>
    <w:p w:rsidR="00384947" w:rsidRPr="00285F16" w:rsidRDefault="007E3773" w:rsidP="00C91991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rFonts w:eastAsiaTheme="minorHAnsi"/>
          <w:b w:val="0"/>
          <w:color w:val="auto"/>
        </w:rPr>
        <w:t>Systém bude umožň</w:t>
      </w:r>
      <w:r w:rsidR="00771BA4" w:rsidRPr="00285F16">
        <w:rPr>
          <w:rFonts w:eastAsiaTheme="minorHAnsi"/>
          <w:b w:val="0"/>
          <w:color w:val="auto"/>
        </w:rPr>
        <w:t>ovat přístup k fu</w:t>
      </w:r>
      <w:r w:rsidRPr="00285F16">
        <w:rPr>
          <w:rFonts w:eastAsiaTheme="minorHAnsi"/>
          <w:b w:val="0"/>
          <w:color w:val="auto"/>
        </w:rPr>
        <w:t>n</w:t>
      </w:r>
      <w:r w:rsidR="00771BA4" w:rsidRPr="00285F16">
        <w:rPr>
          <w:rFonts w:eastAsiaTheme="minorHAnsi"/>
          <w:b w:val="0"/>
          <w:color w:val="auto"/>
        </w:rPr>
        <w:t>kcím aplikace pouze po přihlášení pomocí identifikačního čísla a hesla (PIN)</w:t>
      </w:r>
    </w:p>
    <w:p w:rsidR="00771BA4" w:rsidRPr="00DB1738" w:rsidRDefault="00771BA4" w:rsidP="00A160D0">
      <w:pPr>
        <w:numPr>
          <w:ilvl w:val="1"/>
          <w:numId w:val="17"/>
        </w:numPr>
        <w:tabs>
          <w:tab w:val="num" w:pos="1440"/>
        </w:tabs>
        <w:jc w:val="both"/>
        <w:rPr>
          <w:rFonts w:cs="Times New Roman"/>
          <w:szCs w:val="24"/>
          <w:lang w:val="cs-CZ"/>
        </w:rPr>
      </w:pPr>
      <w:r w:rsidRPr="00285F16">
        <w:rPr>
          <w:rFonts w:eastAsiaTheme="minorHAnsi" w:cs="Times New Roman"/>
          <w:color w:val="auto"/>
          <w:szCs w:val="24"/>
          <w:lang w:val="cs-CZ"/>
        </w:rPr>
        <w:lastRenderedPageBreak/>
        <w:t>Některé funkce budou vyžadovat dodatečné ověření pomocí identifikačního čísla</w:t>
      </w:r>
    </w:p>
    <w:p w:rsidR="00DB1738" w:rsidRPr="00285F16" w:rsidRDefault="00DB1738" w:rsidP="00DB1738">
      <w:pPr>
        <w:pStyle w:val="fukcnipozadavky"/>
        <w:numPr>
          <w:ilvl w:val="0"/>
          <w:numId w:val="17"/>
        </w:numPr>
        <w:rPr>
          <w:b w:val="0"/>
        </w:rPr>
      </w:pPr>
      <w:r w:rsidRPr="00285F16">
        <w:rPr>
          <w:b w:val="0"/>
        </w:rPr>
        <w:t xml:space="preserve">Kontrola </w:t>
      </w:r>
      <w:r w:rsidR="001C51A9">
        <w:rPr>
          <w:b w:val="0"/>
        </w:rPr>
        <w:t>parkovaní zaplaceného přes SMS</w:t>
      </w:r>
    </w:p>
    <w:p w:rsidR="00DB1738" w:rsidRPr="00285F16" w:rsidRDefault="00DB1738" w:rsidP="00DB1738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 xml:space="preserve">Vyplnění </w:t>
      </w:r>
      <w:r w:rsidR="00480FFC">
        <w:rPr>
          <w:b w:val="0"/>
        </w:rPr>
        <w:t>SPZ vozidla</w:t>
      </w:r>
      <w:r w:rsidRPr="00285F16">
        <w:rPr>
          <w:b w:val="0"/>
        </w:rPr>
        <w:t>.</w:t>
      </w:r>
    </w:p>
    <w:p w:rsidR="00DB1738" w:rsidRPr="00285F16" w:rsidRDefault="00DB1738" w:rsidP="00DB1738">
      <w:pPr>
        <w:pStyle w:val="fukcnipozadavky"/>
        <w:numPr>
          <w:ilvl w:val="1"/>
          <w:numId w:val="17"/>
        </w:numPr>
        <w:rPr>
          <w:b w:val="0"/>
        </w:rPr>
      </w:pPr>
      <w:r w:rsidRPr="00285F16">
        <w:rPr>
          <w:b w:val="0"/>
        </w:rPr>
        <w:t xml:space="preserve">Systém bude umožňovat online </w:t>
      </w:r>
      <w:r w:rsidR="00FB45FB">
        <w:rPr>
          <w:b w:val="0"/>
        </w:rPr>
        <w:t>ověření</w:t>
      </w:r>
      <w:r w:rsidRPr="00285F16">
        <w:rPr>
          <w:b w:val="0"/>
        </w:rPr>
        <w:t xml:space="preserve"> </w:t>
      </w:r>
      <w:r w:rsidR="00214660">
        <w:rPr>
          <w:b w:val="0"/>
        </w:rPr>
        <w:t>vozidla pomocí SPZ</w:t>
      </w:r>
      <w:r w:rsidR="0002093A">
        <w:rPr>
          <w:b w:val="0"/>
        </w:rPr>
        <w:t>, zda dané vozidlo</w:t>
      </w:r>
      <w:r w:rsidR="00537F80">
        <w:rPr>
          <w:b w:val="0"/>
        </w:rPr>
        <w:t xml:space="preserve"> zaplatilo </w:t>
      </w:r>
      <w:r w:rsidR="00580681">
        <w:rPr>
          <w:b w:val="0"/>
        </w:rPr>
        <w:t>parkování</w:t>
      </w:r>
      <w:r w:rsidR="000751C4">
        <w:rPr>
          <w:b w:val="0"/>
        </w:rPr>
        <w:t>. Pokud ano, v jakém časovém intervalu má povolení parkovat.</w:t>
      </w:r>
    </w:p>
    <w:p w:rsidR="00DB1738" w:rsidRPr="00285F16" w:rsidRDefault="00DB1738" w:rsidP="00DB1738">
      <w:pPr>
        <w:tabs>
          <w:tab w:val="num" w:pos="1701"/>
        </w:tabs>
        <w:ind w:left="1418"/>
        <w:jc w:val="both"/>
        <w:rPr>
          <w:rFonts w:cs="Times New Roman"/>
          <w:szCs w:val="24"/>
          <w:lang w:val="cs-CZ"/>
        </w:rPr>
      </w:pPr>
    </w:p>
    <w:p w:rsidR="009268A5" w:rsidRPr="00A768E8" w:rsidRDefault="009268A5" w:rsidP="00384947">
      <w:pPr>
        <w:pStyle w:val="Nadpis3"/>
        <w:jc w:val="both"/>
        <w:rPr>
          <w:rFonts w:cs="Times New Roman"/>
          <w:lang w:val="cs-CZ"/>
        </w:rPr>
      </w:pPr>
      <w:bookmarkStart w:id="7" w:name="h.p8f733z0cbgc"/>
      <w:bookmarkStart w:id="8" w:name="_Toc318206297"/>
      <w:bookmarkEnd w:id="7"/>
    </w:p>
    <w:p w:rsidR="00384947" w:rsidRPr="00A768E8" w:rsidRDefault="00384947" w:rsidP="00384947">
      <w:pPr>
        <w:pStyle w:val="Nadpis3"/>
        <w:jc w:val="both"/>
        <w:rPr>
          <w:rFonts w:cs="Times New Roman"/>
          <w:lang w:val="cs-CZ"/>
        </w:rPr>
      </w:pPr>
      <w:r w:rsidRPr="00A768E8">
        <w:rPr>
          <w:rFonts w:cs="Times New Roman"/>
          <w:lang w:val="cs-CZ"/>
        </w:rPr>
        <w:t>Spolehlivost</w:t>
      </w:r>
      <w:bookmarkEnd w:id="8"/>
    </w:p>
    <w:p w:rsidR="00384947" w:rsidRPr="00A768E8" w:rsidRDefault="00384947" w:rsidP="00384947">
      <w:pPr>
        <w:jc w:val="both"/>
        <w:rPr>
          <w:rFonts w:cs="Times New Roman"/>
          <w:lang w:val="cs-CZ"/>
        </w:rPr>
      </w:pPr>
      <w:r w:rsidRPr="00A768E8">
        <w:rPr>
          <w:rFonts w:cs="Times New Roman"/>
          <w:lang w:val="cs-CZ"/>
        </w:rPr>
        <w:tab/>
        <w:t>Aplikace nevyžaduje žádná speciální opatření v oblasti spolehlivosti, protože kdykoliv během výpadku je možno opět použít papírový parkovací lístek. Při selhání systému tak nevzniká žádná větší škoda.</w:t>
      </w:r>
    </w:p>
    <w:p w:rsidR="00384947" w:rsidRPr="00A768E8" w:rsidRDefault="00384947" w:rsidP="00384947">
      <w:pPr>
        <w:ind w:firstLine="720"/>
        <w:jc w:val="both"/>
        <w:rPr>
          <w:rFonts w:cs="Times New Roman"/>
          <w:lang w:val="cs-CZ"/>
        </w:rPr>
      </w:pPr>
      <w:r w:rsidRPr="00A768E8">
        <w:rPr>
          <w:rFonts w:cs="Times New Roman"/>
          <w:lang w:val="cs-CZ"/>
        </w:rPr>
        <w:t>Během vývoje však bude kladen důraz na odladění aplikace tak, aby nedocházelo k selhání systému</w:t>
      </w:r>
      <w:r w:rsidR="00346F62" w:rsidRPr="00A768E8">
        <w:rPr>
          <w:rFonts w:cs="Times New Roman"/>
          <w:lang w:val="cs-CZ"/>
        </w:rPr>
        <w:t>,</w:t>
      </w:r>
      <w:r w:rsidRPr="00A768E8">
        <w:rPr>
          <w:rFonts w:cs="Times New Roman"/>
          <w:lang w:val="cs-CZ"/>
        </w:rPr>
        <w:t xml:space="preserve"> a dále bude zajištěno zálohování serveru pro ukládání </w:t>
      </w:r>
      <w:r w:rsidR="00722C7C" w:rsidRPr="00A768E8">
        <w:rPr>
          <w:rFonts w:cs="Times New Roman"/>
          <w:lang w:val="cs-CZ"/>
        </w:rPr>
        <w:t>parkovacích lístků</w:t>
      </w:r>
      <w:r w:rsidRPr="00A768E8">
        <w:rPr>
          <w:rFonts w:cs="Times New Roman"/>
          <w:lang w:val="cs-CZ"/>
        </w:rPr>
        <w:t xml:space="preserve"> pro případ nečekaného selhání.</w:t>
      </w:r>
    </w:p>
    <w:p w:rsidR="00384947" w:rsidRPr="00A768E8" w:rsidRDefault="00384947" w:rsidP="00384947">
      <w:pPr>
        <w:spacing w:line="240" w:lineRule="auto"/>
        <w:jc w:val="both"/>
        <w:rPr>
          <w:rFonts w:cs="Times New Roman"/>
          <w:lang w:val="cs-CZ"/>
        </w:rPr>
      </w:pPr>
    </w:p>
    <w:p w:rsidR="00384947" w:rsidRPr="00A768E8" w:rsidRDefault="00384947" w:rsidP="00384947">
      <w:pPr>
        <w:pStyle w:val="Nadpis3"/>
        <w:jc w:val="both"/>
        <w:rPr>
          <w:rFonts w:cs="Times New Roman"/>
          <w:lang w:val="cs-CZ"/>
        </w:rPr>
      </w:pPr>
      <w:bookmarkStart w:id="9" w:name="h.dclcb2xr1or9"/>
      <w:bookmarkStart w:id="10" w:name="h.56tyalww5d4"/>
      <w:bookmarkStart w:id="11" w:name="_Toc318206299"/>
      <w:bookmarkEnd w:id="9"/>
      <w:bookmarkEnd w:id="10"/>
      <w:r w:rsidRPr="00A768E8">
        <w:rPr>
          <w:rFonts w:cs="Times New Roman"/>
          <w:lang w:val="cs-CZ"/>
        </w:rPr>
        <w:t>Možné překážky a rizika</w:t>
      </w:r>
      <w:bookmarkEnd w:id="11"/>
    </w:p>
    <w:p w:rsidR="00384947" w:rsidRPr="00A768E8" w:rsidRDefault="00384947" w:rsidP="007F06FA">
      <w:pPr>
        <w:pStyle w:val="Nadpis4"/>
        <w:spacing w:line="276" w:lineRule="auto"/>
        <w:jc w:val="both"/>
        <w:rPr>
          <w:rFonts w:cs="Times New Roman"/>
          <w:lang w:val="cs-CZ"/>
        </w:rPr>
      </w:pPr>
      <w:bookmarkStart w:id="12" w:name="h.wr0ezv89gc29"/>
      <w:bookmarkEnd w:id="12"/>
      <w:r w:rsidRPr="00A768E8">
        <w:rPr>
          <w:rFonts w:cs="Times New Roman"/>
          <w:lang w:val="cs-CZ"/>
        </w:rPr>
        <w:t>Při vývoji</w:t>
      </w: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8120"/>
      </w:tblGrid>
      <w:tr w:rsidR="00384947" w:rsidRPr="00A768E8" w:rsidTr="00744D5E"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Riziko:</w:t>
            </w:r>
          </w:p>
        </w:tc>
        <w:tc>
          <w:tcPr>
            <w:tcW w:w="4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Ztráta dat na počítačích členů týmu</w:t>
            </w:r>
          </w:p>
        </w:tc>
      </w:tr>
      <w:tr w:rsidR="00384947" w:rsidRPr="00A768E8" w:rsidTr="00744D5E"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Předcházení:</w:t>
            </w:r>
          </w:p>
        </w:tc>
        <w:tc>
          <w:tcPr>
            <w:tcW w:w="4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Zálohování dat nahráním na SVN</w:t>
            </w:r>
          </w:p>
        </w:tc>
      </w:tr>
      <w:tr w:rsidR="00384947" w:rsidRPr="00A768E8" w:rsidTr="00744D5E">
        <w:tc>
          <w:tcPr>
            <w:tcW w:w="6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Řešení:</w:t>
            </w:r>
          </w:p>
        </w:tc>
        <w:tc>
          <w:tcPr>
            <w:tcW w:w="4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Obnova dat z SVN</w:t>
            </w:r>
          </w:p>
        </w:tc>
      </w:tr>
    </w:tbl>
    <w:p w:rsidR="00384947" w:rsidRPr="00A768E8" w:rsidRDefault="00384947" w:rsidP="00384947">
      <w:pPr>
        <w:spacing w:line="240" w:lineRule="auto"/>
        <w:jc w:val="both"/>
        <w:rPr>
          <w:rFonts w:cs="Times New Roman"/>
          <w:lang w:val="cs-CZ"/>
        </w:rPr>
      </w:pPr>
    </w:p>
    <w:p w:rsidR="00384947" w:rsidRPr="00A768E8" w:rsidRDefault="00384947" w:rsidP="00384947">
      <w:pPr>
        <w:pStyle w:val="Nadpis4"/>
        <w:jc w:val="both"/>
        <w:rPr>
          <w:rFonts w:cs="Times New Roman"/>
          <w:lang w:val="cs-CZ"/>
        </w:rPr>
      </w:pPr>
      <w:bookmarkStart w:id="13" w:name="h.u6ntefnu2q47"/>
      <w:bookmarkEnd w:id="13"/>
      <w:r w:rsidRPr="00A768E8">
        <w:rPr>
          <w:rFonts w:cs="Times New Roman"/>
          <w:lang w:val="cs-CZ"/>
        </w:rPr>
        <w:t>Při nasazení</w:t>
      </w:r>
    </w:p>
    <w:p w:rsidR="00384947" w:rsidRPr="00A768E8" w:rsidRDefault="00384947" w:rsidP="00384947">
      <w:pPr>
        <w:spacing w:line="240" w:lineRule="auto"/>
        <w:jc w:val="both"/>
        <w:rPr>
          <w:rFonts w:cs="Times New Roman"/>
          <w:lang w:val="cs-CZ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8120"/>
      </w:tblGrid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Riziko: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Ztráta dat v důsledku selhání serverových datových úložišť</w:t>
            </w:r>
          </w:p>
        </w:tc>
      </w:tr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lastRenderedPageBreak/>
              <w:t>Předcházení: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03189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Pravidelná záloha dat a kontrola stavu serveru (stav disků skrze S.M.A.R.T., HW stav) a případná výměna komponent</w:t>
            </w:r>
          </w:p>
        </w:tc>
      </w:tr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Řešení: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Obnova dat ze zálohy</w:t>
            </w:r>
          </w:p>
        </w:tc>
      </w:tr>
    </w:tbl>
    <w:p w:rsidR="00384947" w:rsidRPr="00A768E8" w:rsidRDefault="00384947" w:rsidP="00384947">
      <w:pPr>
        <w:spacing w:line="240" w:lineRule="auto"/>
        <w:jc w:val="both"/>
        <w:rPr>
          <w:rFonts w:cs="Times New Roman"/>
          <w:lang w:val="cs-CZ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8120"/>
      </w:tblGrid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Riziko: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Ztráta dat v důsledku selhání lokálního datového úložiště na mobilním zařízení</w:t>
            </w:r>
          </w:p>
        </w:tc>
      </w:tr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Předcházení: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 xml:space="preserve">Časté nahrání lokálně uložených </w:t>
            </w:r>
            <w:r w:rsidR="00722C7C" w:rsidRPr="00A768E8">
              <w:rPr>
                <w:rFonts w:cs="Times New Roman"/>
                <w:lang w:val="cs-CZ"/>
              </w:rPr>
              <w:t>parkovacích lístků</w:t>
            </w:r>
            <w:r w:rsidRPr="00A768E8">
              <w:rPr>
                <w:rFonts w:cs="Times New Roman"/>
                <w:lang w:val="cs-CZ"/>
              </w:rPr>
              <w:t xml:space="preserve"> na server</w:t>
            </w:r>
          </w:p>
        </w:tc>
      </w:tr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Řešení: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Vzhledem k náročnosti a ceně obnovy dat z poškozeného zařízení u specializované firmy jsou data na poškozeném mobilním zařízení považována za ztracená.</w:t>
            </w:r>
          </w:p>
        </w:tc>
      </w:tr>
    </w:tbl>
    <w:p w:rsidR="00384947" w:rsidRPr="00A768E8" w:rsidRDefault="00384947" w:rsidP="00384947">
      <w:pPr>
        <w:spacing w:line="240" w:lineRule="auto"/>
        <w:jc w:val="both"/>
        <w:rPr>
          <w:rFonts w:cs="Times New Roman"/>
          <w:lang w:val="cs-CZ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8120"/>
      </w:tblGrid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Riziko: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Ztráta mobilního zařízení</w:t>
            </w:r>
          </w:p>
        </w:tc>
      </w:tr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Předcházení: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</w:p>
        </w:tc>
      </w:tr>
      <w:tr w:rsidR="00384947" w:rsidRPr="00A768E8" w:rsidTr="008232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>Řešení: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947" w:rsidRPr="00A768E8" w:rsidRDefault="00384947" w:rsidP="008232DF">
            <w:pPr>
              <w:spacing w:line="240" w:lineRule="auto"/>
              <w:jc w:val="both"/>
              <w:rPr>
                <w:rFonts w:cs="Times New Roman"/>
                <w:lang w:val="cs-CZ"/>
              </w:rPr>
            </w:pPr>
            <w:r w:rsidRPr="00A768E8">
              <w:rPr>
                <w:rFonts w:cs="Times New Roman"/>
                <w:lang w:val="cs-CZ"/>
              </w:rPr>
              <w:t xml:space="preserve">Považovat data na mobilním zařízení za ztracená a donutit uživatele ke změně přístupového hesla pro nahrávání </w:t>
            </w:r>
            <w:r w:rsidR="00722C7C" w:rsidRPr="00A768E8">
              <w:rPr>
                <w:rFonts w:cs="Times New Roman"/>
                <w:lang w:val="cs-CZ"/>
              </w:rPr>
              <w:t>parkovacích lístků</w:t>
            </w:r>
            <w:r w:rsidRPr="00A768E8">
              <w:rPr>
                <w:rFonts w:cs="Times New Roman"/>
                <w:lang w:val="cs-CZ"/>
              </w:rPr>
              <w:t xml:space="preserve"> na server.</w:t>
            </w:r>
          </w:p>
        </w:tc>
      </w:tr>
    </w:tbl>
    <w:p w:rsidR="00C76313" w:rsidRDefault="00C76313">
      <w:pPr>
        <w:rPr>
          <w:rFonts w:cs="Times New Roman"/>
          <w:lang w:val="cs-CZ"/>
        </w:rPr>
      </w:pPr>
    </w:p>
    <w:p w:rsidR="00C91991" w:rsidRPr="00A768E8" w:rsidRDefault="00C91991">
      <w:pPr>
        <w:rPr>
          <w:rFonts w:cs="Times New Roman"/>
          <w:lang w:val="cs-CZ"/>
        </w:rPr>
      </w:pPr>
    </w:p>
    <w:sectPr w:rsidR="00C91991" w:rsidRPr="00A768E8" w:rsidSect="00566C5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ABC" w:rsidRDefault="00031ABC" w:rsidP="00384947">
      <w:pPr>
        <w:spacing w:line="240" w:lineRule="auto"/>
      </w:pPr>
      <w:r>
        <w:separator/>
      </w:r>
    </w:p>
  </w:endnote>
  <w:endnote w:type="continuationSeparator" w:id="0">
    <w:p w:rsidR="00031ABC" w:rsidRDefault="00031ABC" w:rsidP="00384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C5A" w:rsidRDefault="00ED1959">
    <w:pPr>
      <w:spacing w:after="200"/>
      <w:jc w:val="right"/>
    </w:pPr>
    <w:r>
      <w:fldChar w:fldCharType="begin"/>
    </w:r>
    <w:r w:rsidR="006750E9">
      <w:instrText>PAGE</w:instrText>
    </w:r>
    <w:r>
      <w:fldChar w:fldCharType="separate"/>
    </w:r>
    <w:r w:rsidR="000751C4">
      <w:rPr>
        <w:noProof/>
      </w:rPr>
      <w:t>4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ABC" w:rsidRDefault="00031ABC" w:rsidP="00384947">
      <w:pPr>
        <w:spacing w:line="240" w:lineRule="auto"/>
      </w:pPr>
      <w:r>
        <w:separator/>
      </w:r>
    </w:p>
  </w:footnote>
  <w:footnote w:type="continuationSeparator" w:id="0">
    <w:p w:rsidR="00031ABC" w:rsidRDefault="00031ABC" w:rsidP="00384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multilevel"/>
    <w:tmpl w:val="ED8220D0"/>
    <w:lvl w:ilvl="0">
      <w:start w:val="1"/>
      <w:numFmt w:val="decimalZero"/>
      <w:lvlText w:val="F.Req.%1.: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ordinal"/>
      <w:lvlText w:val="%2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2CC061C"/>
    <w:multiLevelType w:val="multilevel"/>
    <w:tmpl w:val="EC2A8E96"/>
    <w:styleLink w:val="Npozadavky"/>
    <w:lvl w:ilvl="0">
      <w:start w:val="1"/>
      <w:numFmt w:val="decimalZero"/>
      <w:lvlText w:val="F.Req.%1.:"/>
      <w:lvlJc w:val="left"/>
      <w:pPr>
        <w:tabs>
          <w:tab w:val="num" w:pos="1134"/>
        </w:tabs>
        <w:ind w:left="1701" w:hanging="1134"/>
      </w:pPr>
      <w:rPr>
        <w:rFonts w:ascii="Arial" w:eastAsia="Arial" w:hAnsi="Arial" w:cs="Arial" w:hint="default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ordinal"/>
      <w:lvlText w:val="%2"/>
      <w:lvlJc w:val="left"/>
      <w:pPr>
        <w:tabs>
          <w:tab w:val="num" w:pos="1134"/>
        </w:tabs>
        <w:ind w:left="1418" w:hanging="284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10134E89"/>
    <w:multiLevelType w:val="multilevel"/>
    <w:tmpl w:val="75641124"/>
    <w:numStyleLink w:val="Fpozadavky"/>
  </w:abstractNum>
  <w:abstractNum w:abstractNumId="6">
    <w:nsid w:val="10EC70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7">
    <w:nsid w:val="28173CDA"/>
    <w:multiLevelType w:val="multilevel"/>
    <w:tmpl w:val="75641124"/>
    <w:styleLink w:val="Fpozadavky"/>
    <w:lvl w:ilvl="0">
      <w:start w:val="1"/>
      <w:numFmt w:val="decimalZero"/>
      <w:lvlText w:val="F.Req.%1.:"/>
      <w:lvlJc w:val="left"/>
      <w:pPr>
        <w:tabs>
          <w:tab w:val="num" w:pos="567"/>
        </w:tabs>
        <w:ind w:left="1758" w:hanging="1191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ordinal"/>
      <w:lvlText w:val="%2"/>
      <w:lvlJc w:val="left"/>
      <w:pPr>
        <w:tabs>
          <w:tab w:val="num" w:pos="1701"/>
        </w:tabs>
        <w:ind w:left="1418" w:hanging="284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2BF6381A"/>
    <w:multiLevelType w:val="multilevel"/>
    <w:tmpl w:val="EC2A8E96"/>
    <w:numStyleLink w:val="Npozadavky"/>
  </w:abstractNum>
  <w:abstractNum w:abstractNumId="9">
    <w:nsid w:val="32801E7E"/>
    <w:multiLevelType w:val="singleLevel"/>
    <w:tmpl w:val="FCA0233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0">
    <w:nsid w:val="43A37443"/>
    <w:multiLevelType w:val="multilevel"/>
    <w:tmpl w:val="2E06F6F4"/>
    <w:lvl w:ilvl="0">
      <w:start w:val="1"/>
      <w:numFmt w:val="decimalZero"/>
      <w:lvlText w:val="N.Req.%1.:"/>
      <w:lvlJc w:val="left"/>
      <w:pPr>
        <w:tabs>
          <w:tab w:val="num" w:pos="1134"/>
        </w:tabs>
        <w:ind w:left="1701" w:hanging="1134"/>
      </w:pPr>
      <w:rPr>
        <w:rFonts w:ascii="Arial" w:eastAsia="Arial" w:hAnsi="Arial" w:cs="Arial" w:hint="default"/>
        <w:bCs w:val="0"/>
        <w:i/>
        <w:iCs w:val="0"/>
        <w:strike w:val="0"/>
        <w:color w:val="000000"/>
        <w:sz w:val="22"/>
        <w:szCs w:val="22"/>
        <w:u w:val="none"/>
      </w:rPr>
    </w:lvl>
    <w:lvl w:ilvl="1">
      <w:start w:val="1"/>
      <w:numFmt w:val="ordinal"/>
      <w:lvlText w:val="%2"/>
      <w:lvlJc w:val="left"/>
      <w:pPr>
        <w:tabs>
          <w:tab w:val="num" w:pos="1134"/>
        </w:tabs>
        <w:ind w:left="1418" w:hanging="284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1">
    <w:nsid w:val="4B862B10"/>
    <w:multiLevelType w:val="singleLevel"/>
    <w:tmpl w:val="FCA0233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2">
    <w:nsid w:val="5BE77DE0"/>
    <w:multiLevelType w:val="multilevel"/>
    <w:tmpl w:val="3A60BEE2"/>
    <w:lvl w:ilvl="0">
      <w:start w:val="1"/>
      <w:numFmt w:val="decimalZero"/>
      <w:lvlText w:val="F.Req.%1.:"/>
      <w:lvlJc w:val="left"/>
      <w:pPr>
        <w:tabs>
          <w:tab w:val="num" w:pos="567"/>
        </w:tabs>
        <w:ind w:left="1701" w:hanging="1134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ordinal"/>
      <w:lvlText w:val="%2"/>
      <w:lvlJc w:val="left"/>
      <w:pPr>
        <w:tabs>
          <w:tab w:val="num" w:pos="1701"/>
        </w:tabs>
        <w:ind w:left="1418" w:hanging="284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3">
    <w:nsid w:val="5EE30779"/>
    <w:multiLevelType w:val="hybridMultilevel"/>
    <w:tmpl w:val="D0D62C22"/>
    <w:lvl w:ilvl="0" w:tplc="32CC3FC4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14137DC"/>
    <w:multiLevelType w:val="singleLevel"/>
    <w:tmpl w:val="FCA0233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5">
    <w:nsid w:val="736D635C"/>
    <w:multiLevelType w:val="multilevel"/>
    <w:tmpl w:val="75641124"/>
    <w:numStyleLink w:val="Fpozadavky"/>
  </w:abstractNum>
  <w:abstractNum w:abstractNumId="16">
    <w:nsid w:val="781209C2"/>
    <w:multiLevelType w:val="singleLevel"/>
    <w:tmpl w:val="FCA02332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14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8"/>
  </w:num>
  <w:num w:numId="14">
    <w:abstractNumId w:val="7"/>
  </w:num>
  <w:num w:numId="15">
    <w:abstractNumId w:val="5"/>
  </w:num>
  <w:num w:numId="16">
    <w:abstractNumId w:val="10"/>
  </w:num>
  <w:num w:numId="17">
    <w:abstractNumId w:val="15"/>
    <w:lvlOverride w:ilvl="0">
      <w:lvl w:ilvl="0">
        <w:start w:val="1"/>
        <w:numFmt w:val="decimalZero"/>
        <w:lvlText w:val="F.Req.%1.:"/>
        <w:lvlJc w:val="left"/>
        <w:pPr>
          <w:tabs>
            <w:tab w:val="num" w:pos="567"/>
          </w:tabs>
          <w:ind w:left="1758" w:hanging="1191"/>
        </w:pPr>
        <w:rPr>
          <w:rFonts w:ascii="Arial" w:eastAsia="Arial" w:hAnsi="Arial" w:cs="Arial" w:hint="default"/>
          <w:b w:val="0"/>
          <w:bCs w:val="0"/>
          <w:i/>
          <w:iCs w:val="0"/>
          <w:strike w:val="0"/>
          <w:color w:val="000000"/>
          <w:sz w:val="22"/>
          <w:szCs w:val="22"/>
          <w:u w:val="no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947"/>
    <w:rsid w:val="0002093A"/>
    <w:rsid w:val="0002291D"/>
    <w:rsid w:val="00026F7D"/>
    <w:rsid w:val="00031897"/>
    <w:rsid w:val="00031ABC"/>
    <w:rsid w:val="00033DCE"/>
    <w:rsid w:val="000412B2"/>
    <w:rsid w:val="00045D90"/>
    <w:rsid w:val="00047C19"/>
    <w:rsid w:val="0005139F"/>
    <w:rsid w:val="00074AA5"/>
    <w:rsid w:val="000751C4"/>
    <w:rsid w:val="000A36BF"/>
    <w:rsid w:val="000B07BB"/>
    <w:rsid w:val="000B5DC9"/>
    <w:rsid w:val="000C2374"/>
    <w:rsid w:val="000D4935"/>
    <w:rsid w:val="000D4C7E"/>
    <w:rsid w:val="000E0C71"/>
    <w:rsid w:val="000E4005"/>
    <w:rsid w:val="000F5F27"/>
    <w:rsid w:val="001151D1"/>
    <w:rsid w:val="001216AD"/>
    <w:rsid w:val="00122765"/>
    <w:rsid w:val="00122C22"/>
    <w:rsid w:val="00130ACB"/>
    <w:rsid w:val="00134456"/>
    <w:rsid w:val="00136AA9"/>
    <w:rsid w:val="001372E0"/>
    <w:rsid w:val="00146F95"/>
    <w:rsid w:val="00156515"/>
    <w:rsid w:val="00161AD6"/>
    <w:rsid w:val="0016599B"/>
    <w:rsid w:val="00170F7C"/>
    <w:rsid w:val="00170F90"/>
    <w:rsid w:val="00173197"/>
    <w:rsid w:val="00173445"/>
    <w:rsid w:val="001A0BAC"/>
    <w:rsid w:val="001A7FDD"/>
    <w:rsid w:val="001B57CC"/>
    <w:rsid w:val="001C325B"/>
    <w:rsid w:val="001C51A9"/>
    <w:rsid w:val="001D4C0F"/>
    <w:rsid w:val="001F1F74"/>
    <w:rsid w:val="001F3A3B"/>
    <w:rsid w:val="001F734A"/>
    <w:rsid w:val="00214660"/>
    <w:rsid w:val="00216092"/>
    <w:rsid w:val="00223BA9"/>
    <w:rsid w:val="00224901"/>
    <w:rsid w:val="0027074E"/>
    <w:rsid w:val="002749F9"/>
    <w:rsid w:val="00285F16"/>
    <w:rsid w:val="00294444"/>
    <w:rsid w:val="002B2363"/>
    <w:rsid w:val="002C3D87"/>
    <w:rsid w:val="002D3A55"/>
    <w:rsid w:val="002D3BC7"/>
    <w:rsid w:val="002D3D1C"/>
    <w:rsid w:val="00323995"/>
    <w:rsid w:val="0034042F"/>
    <w:rsid w:val="0034563D"/>
    <w:rsid w:val="00346F62"/>
    <w:rsid w:val="00372F46"/>
    <w:rsid w:val="00384947"/>
    <w:rsid w:val="00387BFC"/>
    <w:rsid w:val="003A135C"/>
    <w:rsid w:val="003A1E2B"/>
    <w:rsid w:val="003A3144"/>
    <w:rsid w:val="003A518C"/>
    <w:rsid w:val="003C02CA"/>
    <w:rsid w:val="003D3FD6"/>
    <w:rsid w:val="003F2DCD"/>
    <w:rsid w:val="00403BAF"/>
    <w:rsid w:val="00407513"/>
    <w:rsid w:val="004131F3"/>
    <w:rsid w:val="004135F8"/>
    <w:rsid w:val="00413821"/>
    <w:rsid w:val="004224DF"/>
    <w:rsid w:val="00422FCA"/>
    <w:rsid w:val="00423686"/>
    <w:rsid w:val="00450B62"/>
    <w:rsid w:val="00450B71"/>
    <w:rsid w:val="00452A08"/>
    <w:rsid w:val="00455DB0"/>
    <w:rsid w:val="004676E9"/>
    <w:rsid w:val="00480FFC"/>
    <w:rsid w:val="0048407A"/>
    <w:rsid w:val="004843EC"/>
    <w:rsid w:val="00495713"/>
    <w:rsid w:val="004B4D31"/>
    <w:rsid w:val="004C2832"/>
    <w:rsid w:val="004F5BA5"/>
    <w:rsid w:val="005032C0"/>
    <w:rsid w:val="005077CC"/>
    <w:rsid w:val="005139C1"/>
    <w:rsid w:val="00522B2D"/>
    <w:rsid w:val="00537F80"/>
    <w:rsid w:val="00547905"/>
    <w:rsid w:val="005571F9"/>
    <w:rsid w:val="005627C4"/>
    <w:rsid w:val="00566C5A"/>
    <w:rsid w:val="00574E8D"/>
    <w:rsid w:val="005804D9"/>
    <w:rsid w:val="00580681"/>
    <w:rsid w:val="00584241"/>
    <w:rsid w:val="0059475E"/>
    <w:rsid w:val="005A223F"/>
    <w:rsid w:val="005C3D62"/>
    <w:rsid w:val="005C4B40"/>
    <w:rsid w:val="005D5585"/>
    <w:rsid w:val="005F090B"/>
    <w:rsid w:val="005F451B"/>
    <w:rsid w:val="006049BE"/>
    <w:rsid w:val="006107FA"/>
    <w:rsid w:val="0061587E"/>
    <w:rsid w:val="00626363"/>
    <w:rsid w:val="00631D7B"/>
    <w:rsid w:val="00634DD5"/>
    <w:rsid w:val="00643E34"/>
    <w:rsid w:val="00650082"/>
    <w:rsid w:val="00656E31"/>
    <w:rsid w:val="00661176"/>
    <w:rsid w:val="00666A4D"/>
    <w:rsid w:val="00673283"/>
    <w:rsid w:val="006750E9"/>
    <w:rsid w:val="0068438D"/>
    <w:rsid w:val="006951A5"/>
    <w:rsid w:val="006B3FF3"/>
    <w:rsid w:val="006B6A1B"/>
    <w:rsid w:val="006C7B5D"/>
    <w:rsid w:val="006E3397"/>
    <w:rsid w:val="006F7D58"/>
    <w:rsid w:val="007006AA"/>
    <w:rsid w:val="007101A4"/>
    <w:rsid w:val="007112F5"/>
    <w:rsid w:val="00721D73"/>
    <w:rsid w:val="00722C7C"/>
    <w:rsid w:val="00722EBA"/>
    <w:rsid w:val="00727387"/>
    <w:rsid w:val="007301C8"/>
    <w:rsid w:val="0074133C"/>
    <w:rsid w:val="00741F0F"/>
    <w:rsid w:val="007440F2"/>
    <w:rsid w:val="00744D5E"/>
    <w:rsid w:val="007462CA"/>
    <w:rsid w:val="00762857"/>
    <w:rsid w:val="00763BD1"/>
    <w:rsid w:val="00771BA4"/>
    <w:rsid w:val="0077429C"/>
    <w:rsid w:val="00776349"/>
    <w:rsid w:val="00777400"/>
    <w:rsid w:val="007A7A7A"/>
    <w:rsid w:val="007C1FDF"/>
    <w:rsid w:val="007C671F"/>
    <w:rsid w:val="007D3310"/>
    <w:rsid w:val="007D3B71"/>
    <w:rsid w:val="007E3773"/>
    <w:rsid w:val="007F06FA"/>
    <w:rsid w:val="007F2739"/>
    <w:rsid w:val="007F77B5"/>
    <w:rsid w:val="00802367"/>
    <w:rsid w:val="008119FE"/>
    <w:rsid w:val="00815877"/>
    <w:rsid w:val="008175B6"/>
    <w:rsid w:val="00821E11"/>
    <w:rsid w:val="0083147F"/>
    <w:rsid w:val="0083289C"/>
    <w:rsid w:val="00862CB5"/>
    <w:rsid w:val="00870EBF"/>
    <w:rsid w:val="00885360"/>
    <w:rsid w:val="00886922"/>
    <w:rsid w:val="00890A27"/>
    <w:rsid w:val="008949B3"/>
    <w:rsid w:val="008A0246"/>
    <w:rsid w:val="008B41B7"/>
    <w:rsid w:val="008D5BBD"/>
    <w:rsid w:val="008E4C0A"/>
    <w:rsid w:val="00910CA1"/>
    <w:rsid w:val="00912D6D"/>
    <w:rsid w:val="0092033C"/>
    <w:rsid w:val="00920AD6"/>
    <w:rsid w:val="009268A5"/>
    <w:rsid w:val="00944C37"/>
    <w:rsid w:val="0094690A"/>
    <w:rsid w:val="009514F6"/>
    <w:rsid w:val="00954768"/>
    <w:rsid w:val="00962CB2"/>
    <w:rsid w:val="00967F04"/>
    <w:rsid w:val="00970AB8"/>
    <w:rsid w:val="009762EE"/>
    <w:rsid w:val="009929AB"/>
    <w:rsid w:val="00995C60"/>
    <w:rsid w:val="009B3DF2"/>
    <w:rsid w:val="009B6EF5"/>
    <w:rsid w:val="009B7029"/>
    <w:rsid w:val="009E011A"/>
    <w:rsid w:val="009F272F"/>
    <w:rsid w:val="009F4727"/>
    <w:rsid w:val="009F6DC3"/>
    <w:rsid w:val="00A160D0"/>
    <w:rsid w:val="00A17138"/>
    <w:rsid w:val="00A34641"/>
    <w:rsid w:val="00A51CFC"/>
    <w:rsid w:val="00A57236"/>
    <w:rsid w:val="00A644CA"/>
    <w:rsid w:val="00A768E8"/>
    <w:rsid w:val="00A82B67"/>
    <w:rsid w:val="00A963B8"/>
    <w:rsid w:val="00A96DFA"/>
    <w:rsid w:val="00AA7388"/>
    <w:rsid w:val="00AB2904"/>
    <w:rsid w:val="00AB4680"/>
    <w:rsid w:val="00AC7BEA"/>
    <w:rsid w:val="00AD0E1D"/>
    <w:rsid w:val="00AD2272"/>
    <w:rsid w:val="00AD39ED"/>
    <w:rsid w:val="00AE5482"/>
    <w:rsid w:val="00AE5C92"/>
    <w:rsid w:val="00AF6E0F"/>
    <w:rsid w:val="00B035CB"/>
    <w:rsid w:val="00B113C2"/>
    <w:rsid w:val="00B12682"/>
    <w:rsid w:val="00B15617"/>
    <w:rsid w:val="00B550A5"/>
    <w:rsid w:val="00B55171"/>
    <w:rsid w:val="00B70B01"/>
    <w:rsid w:val="00B846F8"/>
    <w:rsid w:val="00BA5DD2"/>
    <w:rsid w:val="00BA6A89"/>
    <w:rsid w:val="00BD6884"/>
    <w:rsid w:val="00C02595"/>
    <w:rsid w:val="00C235EB"/>
    <w:rsid w:val="00C376BA"/>
    <w:rsid w:val="00C447B2"/>
    <w:rsid w:val="00C76313"/>
    <w:rsid w:val="00C80210"/>
    <w:rsid w:val="00C83A6F"/>
    <w:rsid w:val="00C91991"/>
    <w:rsid w:val="00C946E5"/>
    <w:rsid w:val="00C94F8D"/>
    <w:rsid w:val="00C97C4D"/>
    <w:rsid w:val="00CD756A"/>
    <w:rsid w:val="00CE3820"/>
    <w:rsid w:val="00CE6CBA"/>
    <w:rsid w:val="00CF2D10"/>
    <w:rsid w:val="00D04DF5"/>
    <w:rsid w:val="00D11542"/>
    <w:rsid w:val="00D26A85"/>
    <w:rsid w:val="00D30C5F"/>
    <w:rsid w:val="00D3494D"/>
    <w:rsid w:val="00D47433"/>
    <w:rsid w:val="00D50B73"/>
    <w:rsid w:val="00D66682"/>
    <w:rsid w:val="00D8085B"/>
    <w:rsid w:val="00D83973"/>
    <w:rsid w:val="00D87ACD"/>
    <w:rsid w:val="00D91922"/>
    <w:rsid w:val="00D9256A"/>
    <w:rsid w:val="00DB1738"/>
    <w:rsid w:val="00DC063A"/>
    <w:rsid w:val="00DD01F8"/>
    <w:rsid w:val="00DD2417"/>
    <w:rsid w:val="00DE5981"/>
    <w:rsid w:val="00DE5D91"/>
    <w:rsid w:val="00E00BAE"/>
    <w:rsid w:val="00E16020"/>
    <w:rsid w:val="00E334FD"/>
    <w:rsid w:val="00E41E62"/>
    <w:rsid w:val="00E512A9"/>
    <w:rsid w:val="00E53848"/>
    <w:rsid w:val="00E60176"/>
    <w:rsid w:val="00E7279D"/>
    <w:rsid w:val="00E81B9A"/>
    <w:rsid w:val="00E92D60"/>
    <w:rsid w:val="00E960BB"/>
    <w:rsid w:val="00EA1BE0"/>
    <w:rsid w:val="00EA24FA"/>
    <w:rsid w:val="00EA2BD2"/>
    <w:rsid w:val="00EA7686"/>
    <w:rsid w:val="00EB616E"/>
    <w:rsid w:val="00EC3361"/>
    <w:rsid w:val="00ED1959"/>
    <w:rsid w:val="00EE3947"/>
    <w:rsid w:val="00EF3C4A"/>
    <w:rsid w:val="00EF5CF0"/>
    <w:rsid w:val="00F14A1C"/>
    <w:rsid w:val="00F21E2C"/>
    <w:rsid w:val="00F56753"/>
    <w:rsid w:val="00F56A9E"/>
    <w:rsid w:val="00F627D1"/>
    <w:rsid w:val="00F72129"/>
    <w:rsid w:val="00F827D3"/>
    <w:rsid w:val="00F829F9"/>
    <w:rsid w:val="00F929D0"/>
    <w:rsid w:val="00FB0AB6"/>
    <w:rsid w:val="00FB17B1"/>
    <w:rsid w:val="00FB45FB"/>
    <w:rsid w:val="00FE0CAB"/>
    <w:rsid w:val="00FE2956"/>
    <w:rsid w:val="00FE6B1B"/>
    <w:rsid w:val="00FF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71]" strokecolor="none"/>
    </o:shapedefaults>
    <o:shapelayout v:ext="edit">
      <o:idmap v:ext="edit" data="1"/>
      <o:rules v:ext="edit">
        <o:r id="V:Rule4" type="connector" idref="#_x0000_s1029"/>
        <o:r id="V:Rule5" type="connector" idref="#_x0000_s1031"/>
        <o:r id="V:Rule6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514F6"/>
    <w:pPr>
      <w:spacing w:after="180" w:line="360" w:lineRule="auto"/>
    </w:pPr>
    <w:rPr>
      <w:rFonts w:ascii="Times New Roman" w:eastAsia="Arial" w:hAnsi="Times New Roman" w:cs="Arial"/>
      <w:color w:val="000000"/>
      <w:sz w:val="24"/>
    </w:rPr>
  </w:style>
  <w:style w:type="paragraph" w:styleId="Nadpis1">
    <w:name w:val="heading 1"/>
    <w:basedOn w:val="Normln"/>
    <w:next w:val="Normln"/>
    <w:link w:val="Nadpis1Char"/>
    <w:qFormat/>
    <w:rsid w:val="00384947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qFormat/>
    <w:rsid w:val="00384947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qFormat/>
    <w:rsid w:val="00384947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qFormat/>
    <w:rsid w:val="00384947"/>
    <w:pPr>
      <w:spacing w:before="240" w:after="40" w:line="240" w:lineRule="auto"/>
      <w:outlineLvl w:val="3"/>
    </w:pPr>
    <w:rPr>
      <w:b/>
      <w:bCs/>
      <w:szCs w:val="24"/>
    </w:rPr>
  </w:style>
  <w:style w:type="paragraph" w:styleId="Nadpis5">
    <w:name w:val="heading 5"/>
    <w:basedOn w:val="Normln"/>
    <w:next w:val="Normln"/>
    <w:link w:val="Nadpis5Char"/>
    <w:qFormat/>
    <w:rsid w:val="00384947"/>
    <w:pPr>
      <w:spacing w:before="220" w:after="40" w:line="240" w:lineRule="auto"/>
      <w:outlineLvl w:val="4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384947"/>
    <w:rPr>
      <w:rFonts w:ascii="Arial" w:eastAsia="Arial" w:hAnsi="Arial" w:cs="Arial"/>
      <w:b/>
      <w:bCs/>
      <w:color w:val="000000"/>
      <w:sz w:val="48"/>
      <w:szCs w:val="48"/>
    </w:rPr>
  </w:style>
  <w:style w:type="character" w:customStyle="1" w:styleId="Nadpis2Char">
    <w:name w:val="Nadpis 2 Char"/>
    <w:basedOn w:val="Standardnpsmoodstavce"/>
    <w:link w:val="Nadpis2"/>
    <w:rsid w:val="00384947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Nadpis3Char">
    <w:name w:val="Nadpis 3 Char"/>
    <w:basedOn w:val="Standardnpsmoodstavce"/>
    <w:link w:val="Nadpis3"/>
    <w:rsid w:val="00384947"/>
    <w:rPr>
      <w:rFonts w:ascii="Arial" w:eastAsia="Arial" w:hAnsi="Arial" w:cs="Arial"/>
      <w:b/>
      <w:bCs/>
      <w:color w:val="000000"/>
      <w:sz w:val="28"/>
      <w:szCs w:val="28"/>
    </w:rPr>
  </w:style>
  <w:style w:type="character" w:customStyle="1" w:styleId="Nadpis4Char">
    <w:name w:val="Nadpis 4 Char"/>
    <w:basedOn w:val="Standardnpsmoodstavce"/>
    <w:link w:val="Nadpis4"/>
    <w:rsid w:val="00384947"/>
    <w:rPr>
      <w:rFonts w:ascii="Arial" w:eastAsia="Arial" w:hAnsi="Arial" w:cs="Arial"/>
      <w:b/>
      <w:bCs/>
      <w:color w:val="000000"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384947"/>
    <w:rPr>
      <w:rFonts w:ascii="Arial" w:eastAsia="Arial" w:hAnsi="Arial" w:cs="Arial"/>
      <w:b/>
      <w:bCs/>
      <w:color w:val="00000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4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4947"/>
    <w:rPr>
      <w:rFonts w:ascii="Tahoma" w:eastAsia="Arial" w:hAnsi="Tahoma" w:cs="Tahoma"/>
      <w:color w:val="000000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384947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84947"/>
    <w:rPr>
      <w:rFonts w:ascii="Arial" w:eastAsia="Arial" w:hAnsi="Arial" w:cs="Arial"/>
      <w:color w:val="000000"/>
    </w:rPr>
  </w:style>
  <w:style w:type="paragraph" w:styleId="Zpat">
    <w:name w:val="footer"/>
    <w:basedOn w:val="Normln"/>
    <w:link w:val="ZpatChar"/>
    <w:uiPriority w:val="99"/>
    <w:semiHidden/>
    <w:unhideWhenUsed/>
    <w:rsid w:val="00384947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84947"/>
    <w:rPr>
      <w:rFonts w:ascii="Arial" w:eastAsia="Arial" w:hAnsi="Arial" w:cs="Arial"/>
      <w:color w:val="000000"/>
    </w:rPr>
  </w:style>
  <w:style w:type="paragraph" w:styleId="Nadpisobsahu">
    <w:name w:val="TOC Heading"/>
    <w:basedOn w:val="Nadpis1"/>
    <w:next w:val="Normln"/>
    <w:uiPriority w:val="39"/>
    <w:unhideWhenUsed/>
    <w:qFormat/>
    <w:rsid w:val="006B6A1B"/>
    <w:pPr>
      <w:keepNext/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6B6A1B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6B6A1B"/>
    <w:pPr>
      <w:spacing w:after="100"/>
    </w:pPr>
    <w:rPr>
      <w:rFonts w:asciiTheme="minorHAnsi" w:eastAsiaTheme="minorEastAsia" w:hAnsiTheme="minorHAnsi" w:cstheme="minorBidi"/>
      <w:color w:val="auto"/>
      <w:sz w:val="22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6B6A1B"/>
    <w:pPr>
      <w:spacing w:after="100"/>
      <w:ind w:left="440"/>
    </w:pPr>
    <w:rPr>
      <w:rFonts w:asciiTheme="minorHAnsi" w:eastAsiaTheme="minorEastAsia" w:hAnsiTheme="minorHAnsi" w:cstheme="minorBidi"/>
      <w:color w:val="auto"/>
      <w:sz w:val="22"/>
    </w:rPr>
  </w:style>
  <w:style w:type="character" w:styleId="Hypertextovodkaz">
    <w:name w:val="Hyperlink"/>
    <w:basedOn w:val="Standardnpsmoodstavce"/>
    <w:uiPriority w:val="99"/>
    <w:unhideWhenUsed/>
    <w:rsid w:val="006B6A1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173445"/>
    <w:pPr>
      <w:ind w:left="720"/>
      <w:contextualSpacing/>
    </w:pPr>
  </w:style>
  <w:style w:type="numbering" w:customStyle="1" w:styleId="Npozadavky">
    <w:name w:val="N pozadavky"/>
    <w:uiPriority w:val="99"/>
    <w:rsid w:val="000E0C71"/>
    <w:pPr>
      <w:numPr>
        <w:numId w:val="12"/>
      </w:numPr>
    </w:pPr>
  </w:style>
  <w:style w:type="paragraph" w:customStyle="1" w:styleId="fukcnipozadavky">
    <w:name w:val="fukcni pozadavky"/>
    <w:basedOn w:val="Normln"/>
    <w:link w:val="fukcnipozadavkyChar"/>
    <w:rsid w:val="00650082"/>
    <w:pPr>
      <w:spacing w:line="240" w:lineRule="auto"/>
      <w:jc w:val="both"/>
    </w:pPr>
    <w:rPr>
      <w:rFonts w:cs="Times New Roman"/>
      <w:b/>
      <w:szCs w:val="24"/>
      <w:lang w:val="cs-CZ"/>
    </w:rPr>
  </w:style>
  <w:style w:type="numbering" w:customStyle="1" w:styleId="Fpozadavky">
    <w:name w:val="F pozadavky"/>
    <w:uiPriority w:val="99"/>
    <w:rsid w:val="000A36BF"/>
    <w:pPr>
      <w:numPr>
        <w:numId w:val="14"/>
      </w:numPr>
    </w:pPr>
  </w:style>
  <w:style w:type="character" w:customStyle="1" w:styleId="fukcnipozadavkyChar">
    <w:name w:val="fukcni pozadavky Char"/>
    <w:basedOn w:val="Standardnpsmoodstavce"/>
    <w:link w:val="fukcnipozadavky"/>
    <w:rsid w:val="00650082"/>
    <w:rPr>
      <w:rFonts w:ascii="Times New Roman" w:eastAsia="Arial" w:hAnsi="Times New Roman" w:cs="Times New Roman"/>
      <w:b/>
      <w:color w:val="000000"/>
      <w:sz w:val="24"/>
      <w:szCs w:val="24"/>
      <w:lang w:val="cs-CZ"/>
    </w:rPr>
  </w:style>
  <w:style w:type="paragraph" w:customStyle="1" w:styleId="Kapitola">
    <w:name w:val="Kapitola"/>
    <w:basedOn w:val="Normln"/>
    <w:link w:val="KapitolaChar"/>
    <w:qFormat/>
    <w:rsid w:val="005571F9"/>
    <w:pPr>
      <w:jc w:val="both"/>
    </w:pPr>
    <w:rPr>
      <w:rFonts w:eastAsiaTheme="minorHAnsi" w:cs="Times New Roman"/>
      <w:color w:val="auto"/>
      <w:sz w:val="44"/>
      <w:szCs w:val="52"/>
      <w:lang w:val="cs-CZ"/>
    </w:rPr>
  </w:style>
  <w:style w:type="character" w:customStyle="1" w:styleId="KapitolaChar">
    <w:name w:val="Kapitola Char"/>
    <w:basedOn w:val="Standardnpsmoodstavce"/>
    <w:link w:val="Kapitola"/>
    <w:rsid w:val="005571F9"/>
    <w:rPr>
      <w:rFonts w:ascii="Times New Roman" w:hAnsi="Times New Roman" w:cs="Times New Roman"/>
      <w:sz w:val="44"/>
      <w:szCs w:val="52"/>
      <w:lang w:val="cs-CZ"/>
    </w:rPr>
  </w:style>
  <w:style w:type="paragraph" w:customStyle="1" w:styleId="Nazevkapitoly">
    <w:name w:val="Nazev kapitoly"/>
    <w:basedOn w:val="Normln"/>
    <w:link w:val="NazevkapitolyChar"/>
    <w:qFormat/>
    <w:rsid w:val="005571F9"/>
    <w:pPr>
      <w:spacing w:after="300"/>
      <w:jc w:val="both"/>
    </w:pPr>
    <w:rPr>
      <w:rFonts w:eastAsiaTheme="minorHAnsi" w:cstheme="minorBidi"/>
      <w:color w:val="auto"/>
      <w:sz w:val="52"/>
      <w:szCs w:val="56"/>
      <w:lang w:val="cs-CZ"/>
    </w:rPr>
  </w:style>
  <w:style w:type="character" w:customStyle="1" w:styleId="NazevkapitolyChar">
    <w:name w:val="Nazev kapitoly Char"/>
    <w:basedOn w:val="Standardnpsmoodstavce"/>
    <w:link w:val="Nazevkapitoly"/>
    <w:rsid w:val="005571F9"/>
    <w:rPr>
      <w:rFonts w:ascii="Times New Roman" w:hAnsi="Times New Roman"/>
      <w:sz w:val="52"/>
      <w:szCs w:val="56"/>
      <w:lang w:val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07796C-0060-4F71-9736-E169C828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Štajner</cp:lastModifiedBy>
  <cp:revision>285</cp:revision>
  <dcterms:created xsi:type="dcterms:W3CDTF">2012-02-16T22:01:00Z</dcterms:created>
  <dcterms:modified xsi:type="dcterms:W3CDTF">2012-04-14T11:33:00Z</dcterms:modified>
</cp:coreProperties>
</file>