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FDE" w:rsidRPr="00306FDE" w:rsidRDefault="00306FDE" w:rsidP="00306FDE">
      <w:pPr>
        <w:pStyle w:val="Heading5"/>
        <w:jc w:val="both"/>
        <w:rPr>
          <w:rFonts w:ascii="Times New Roman" w:hAnsi="Times New Roman" w:cs="Times New Roman"/>
          <w:lang w:val="cs-CZ"/>
        </w:rPr>
      </w:pPr>
      <w:bookmarkStart w:id="0" w:name="h.2nqmmo3frcq"/>
      <w:bookmarkEnd w:id="0"/>
      <w:r w:rsidRPr="00306FDE">
        <w:rPr>
          <w:rFonts w:ascii="Times New Roman" w:hAnsi="Times New Roman" w:cs="Times New Roman"/>
          <w:b w:val="0"/>
          <w:bCs w:val="0"/>
          <w:lang w:val="cs-CZ"/>
        </w:rPr>
        <w:t>A7B36SI2 - Řízení SW projektů</w:t>
      </w:r>
    </w:p>
    <w:p w:rsidR="00306FDE" w:rsidRPr="00306FDE" w:rsidRDefault="00306FDE" w:rsidP="00306FDE">
      <w:pPr>
        <w:pStyle w:val="Heading1"/>
        <w:jc w:val="both"/>
        <w:rPr>
          <w:rFonts w:ascii="Times New Roman" w:hAnsi="Times New Roman" w:cs="Times New Roman"/>
          <w:sz w:val="96"/>
          <w:szCs w:val="96"/>
          <w:lang w:val="cs-CZ"/>
        </w:rPr>
      </w:pPr>
      <w:bookmarkStart w:id="1" w:name="h.czvobcvrmk4r"/>
      <w:bookmarkStart w:id="2" w:name="_Toc318206415"/>
      <w:bookmarkEnd w:id="1"/>
      <w:r w:rsidRPr="00306FDE">
        <w:rPr>
          <w:rFonts w:ascii="Times New Roman" w:hAnsi="Times New Roman" w:cs="Times New Roman"/>
          <w:sz w:val="96"/>
          <w:szCs w:val="96"/>
          <w:lang w:val="cs-CZ"/>
        </w:rPr>
        <w:t>Smart-Fine</w:t>
      </w:r>
      <w:bookmarkEnd w:id="2"/>
    </w:p>
    <w:p w:rsidR="00306FDE" w:rsidRPr="002703FB" w:rsidRDefault="00306FDE" w:rsidP="00306FDE">
      <w:pPr>
        <w:pStyle w:val="Heading2"/>
        <w:spacing w:line="276" w:lineRule="auto"/>
        <w:jc w:val="both"/>
        <w:rPr>
          <w:rFonts w:ascii="Times New Roman" w:hAnsi="Times New Roman" w:cs="Times New Roman"/>
          <w:b w:val="0"/>
          <w:lang w:val="cs-CZ"/>
        </w:rPr>
      </w:pPr>
      <w:bookmarkStart w:id="3" w:name="h.6g9vndr7fpky"/>
      <w:bookmarkStart w:id="4" w:name="_Toc318206416"/>
      <w:bookmarkEnd w:id="3"/>
      <w:r w:rsidRPr="002703FB">
        <w:rPr>
          <w:rFonts w:ascii="Times New Roman" w:hAnsi="Times New Roman" w:cs="Times New Roman"/>
          <w:b w:val="0"/>
          <w:lang w:val="cs-CZ"/>
        </w:rPr>
        <w:t>Systém evidence parkovacích lístků pomocí chytrých telefonů</w:t>
      </w:r>
      <w:bookmarkEnd w:id="4"/>
    </w:p>
    <w:p w:rsidR="00306FDE" w:rsidRPr="00306FDE" w:rsidRDefault="00306FDE" w:rsidP="00306FDE">
      <w:pPr>
        <w:pStyle w:val="Heading4"/>
        <w:spacing w:line="276" w:lineRule="auto"/>
        <w:jc w:val="both"/>
        <w:rPr>
          <w:rFonts w:ascii="Times New Roman" w:hAnsi="Times New Roman" w:cs="Times New Roman"/>
          <w:lang w:val="cs-CZ"/>
        </w:rPr>
      </w:pPr>
      <w:r w:rsidRPr="00306FDE">
        <w:rPr>
          <w:rFonts w:ascii="Times New Roman" w:hAnsi="Times New Roman" w:cs="Times New Roman"/>
          <w:lang w:val="cs-CZ"/>
        </w:rPr>
        <w:t>→  Test</w:t>
      </w:r>
      <w:r w:rsidR="00537D6D">
        <w:rPr>
          <w:rFonts w:ascii="Times New Roman" w:hAnsi="Times New Roman" w:cs="Times New Roman"/>
          <w:lang w:val="cs-CZ"/>
        </w:rPr>
        <w:t>ování</w:t>
      </w:r>
      <w:r w:rsidRPr="00306FDE">
        <w:rPr>
          <w:rFonts w:ascii="Times New Roman" w:hAnsi="Times New Roman" w:cs="Times New Roman"/>
          <w:lang w:val="cs-CZ"/>
        </w:rPr>
        <w:t xml:space="preserve"> (v. 1)</w:t>
      </w:r>
    </w:p>
    <w:p w:rsidR="00306FDE" w:rsidRDefault="00306FDE" w:rsidP="00306FDE">
      <w:pPr>
        <w:spacing w:line="240" w:lineRule="auto"/>
        <w:rPr>
          <w:rFonts w:ascii="Times New Roman" w:hAnsi="Times New Roman" w:cs="Times New Roman"/>
          <w:lang w:val="cs-CZ"/>
        </w:rPr>
      </w:pPr>
    </w:p>
    <w:p w:rsidR="00C14B7C" w:rsidRDefault="00C14B7C" w:rsidP="00306FDE">
      <w:pPr>
        <w:spacing w:line="240" w:lineRule="auto"/>
        <w:rPr>
          <w:rFonts w:ascii="Times New Roman" w:hAnsi="Times New Roman" w:cs="Times New Roman"/>
          <w:lang w:val="cs-CZ"/>
        </w:rPr>
      </w:pPr>
    </w:p>
    <w:p w:rsidR="00C14B7C" w:rsidRDefault="00C14B7C" w:rsidP="00306FDE">
      <w:pPr>
        <w:spacing w:line="240" w:lineRule="auto"/>
        <w:rPr>
          <w:rFonts w:ascii="Times New Roman" w:hAnsi="Times New Roman" w:cs="Times New Roman"/>
          <w:lang w:val="cs-CZ"/>
        </w:rPr>
      </w:pPr>
    </w:p>
    <w:p w:rsidR="00C14B7C" w:rsidRPr="00306FDE" w:rsidRDefault="00C14B7C" w:rsidP="00306FDE">
      <w:pPr>
        <w:spacing w:line="240" w:lineRule="auto"/>
        <w:rPr>
          <w:rFonts w:ascii="Times New Roman" w:hAnsi="Times New Roman" w:cs="Times New Roman"/>
          <w:lang w:val="cs-CZ"/>
        </w:rPr>
      </w:pPr>
    </w:p>
    <w:p w:rsidR="00306FDE" w:rsidRPr="00306FDE" w:rsidRDefault="00306FDE" w:rsidP="00306FDE">
      <w:pPr>
        <w:spacing w:line="240" w:lineRule="auto"/>
        <w:jc w:val="both"/>
        <w:rPr>
          <w:rFonts w:ascii="Times New Roman" w:hAnsi="Times New Roman" w:cs="Times New Roman"/>
          <w:lang w:val="cs-CZ"/>
        </w:rPr>
      </w:pPr>
    </w:p>
    <w:p w:rsidR="00306FDE" w:rsidRPr="00306FDE" w:rsidRDefault="00306FDE" w:rsidP="00306FDE">
      <w:pPr>
        <w:jc w:val="center"/>
        <w:rPr>
          <w:rFonts w:ascii="Times New Roman" w:hAnsi="Times New Roman" w:cs="Times New Roman"/>
          <w:lang w:val="cs-CZ"/>
        </w:rPr>
      </w:pPr>
      <w:r w:rsidRPr="00306FDE">
        <w:rPr>
          <w:rFonts w:ascii="Times New Roman" w:hAnsi="Times New Roman" w:cs="Times New Roman"/>
          <w:noProof/>
        </w:rPr>
        <w:drawing>
          <wp:inline distT="0" distB="0" distL="0" distR="0">
            <wp:extent cx="2857500" cy="3409950"/>
            <wp:effectExtent l="1905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cstate="print"/>
                    <a:srcRect/>
                    <a:stretch>
                      <a:fillRect/>
                    </a:stretch>
                  </pic:blipFill>
                  <pic:spPr bwMode="auto">
                    <a:xfrm>
                      <a:off x="0" y="0"/>
                      <a:ext cx="2857500" cy="3409950"/>
                    </a:xfrm>
                    <a:prstGeom prst="rect">
                      <a:avLst/>
                    </a:prstGeom>
                    <a:noFill/>
                    <a:ln w="9525">
                      <a:noFill/>
                      <a:miter lim="800000"/>
                      <a:headEnd/>
                      <a:tailEnd/>
                    </a:ln>
                  </pic:spPr>
                </pic:pic>
              </a:graphicData>
            </a:graphic>
          </wp:inline>
        </w:drawing>
      </w:r>
    </w:p>
    <w:p w:rsidR="00306FDE" w:rsidRPr="00306FDE" w:rsidRDefault="00306FDE" w:rsidP="00306FDE">
      <w:pPr>
        <w:spacing w:line="240" w:lineRule="auto"/>
        <w:jc w:val="both"/>
        <w:rPr>
          <w:rFonts w:ascii="Times New Roman" w:hAnsi="Times New Roman" w:cs="Times New Roman"/>
          <w:lang w:val="cs-CZ"/>
        </w:rPr>
      </w:pPr>
    </w:p>
    <w:p w:rsidR="00306FDE" w:rsidRDefault="00306FDE" w:rsidP="00306FDE">
      <w:pPr>
        <w:spacing w:line="240" w:lineRule="auto"/>
        <w:jc w:val="both"/>
        <w:rPr>
          <w:rFonts w:ascii="Times New Roman" w:hAnsi="Times New Roman" w:cs="Times New Roman"/>
          <w:lang w:val="cs-CZ"/>
        </w:rPr>
      </w:pPr>
    </w:p>
    <w:p w:rsidR="00C14B7C" w:rsidRPr="00306FDE" w:rsidRDefault="00C14B7C" w:rsidP="00306FDE">
      <w:pPr>
        <w:spacing w:line="240" w:lineRule="auto"/>
        <w:jc w:val="both"/>
        <w:rPr>
          <w:rFonts w:ascii="Times New Roman" w:hAnsi="Times New Roman" w:cs="Times New Roman"/>
          <w:lang w:val="cs-CZ"/>
        </w:rPr>
      </w:pPr>
    </w:p>
    <w:p w:rsidR="00306FDE" w:rsidRPr="00306FDE" w:rsidRDefault="00306FDE" w:rsidP="00306FDE">
      <w:pPr>
        <w:spacing w:line="240" w:lineRule="auto"/>
        <w:jc w:val="both"/>
        <w:rPr>
          <w:rFonts w:ascii="Times New Roman" w:hAnsi="Times New Roman" w:cs="Times New Roman"/>
          <w:lang w:val="cs-CZ"/>
        </w:rPr>
      </w:pPr>
    </w:p>
    <w:p w:rsidR="00306FDE" w:rsidRDefault="00306FDE" w:rsidP="00306FDE">
      <w:pPr>
        <w:spacing w:line="240" w:lineRule="auto"/>
        <w:jc w:val="both"/>
        <w:rPr>
          <w:rFonts w:ascii="Times New Roman" w:hAnsi="Times New Roman" w:cs="Times New Roman"/>
          <w:lang w:val="cs-CZ"/>
        </w:rPr>
      </w:pPr>
    </w:p>
    <w:p w:rsidR="00C14B7C" w:rsidRDefault="00C14B7C" w:rsidP="00306FDE">
      <w:pPr>
        <w:spacing w:line="240" w:lineRule="auto"/>
        <w:jc w:val="both"/>
        <w:rPr>
          <w:rFonts w:ascii="Times New Roman" w:hAnsi="Times New Roman" w:cs="Times New Roman"/>
          <w:lang w:val="cs-CZ"/>
        </w:rPr>
      </w:pPr>
    </w:p>
    <w:p w:rsidR="00C14B7C" w:rsidRPr="00306FDE" w:rsidRDefault="00C14B7C" w:rsidP="00306FDE">
      <w:pPr>
        <w:spacing w:line="240" w:lineRule="auto"/>
        <w:jc w:val="both"/>
        <w:rPr>
          <w:rFonts w:ascii="Times New Roman" w:hAnsi="Times New Roman" w:cs="Times New Roman"/>
          <w:lang w:val="cs-CZ"/>
        </w:rPr>
      </w:pP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Martin Štajner, Pavel Brož</w:t>
      </w:r>
    </w:p>
    <w:p w:rsidR="00306FDE" w:rsidRPr="00306FDE" w:rsidRDefault="00306FDE" w:rsidP="00306FDE">
      <w:pPr>
        <w:jc w:val="both"/>
        <w:rPr>
          <w:rFonts w:ascii="Times New Roman" w:hAnsi="Times New Roman" w:cs="Times New Roman"/>
          <w:lang w:val="cs-CZ"/>
        </w:rPr>
      </w:pPr>
      <w:r w:rsidRPr="00306FDE">
        <w:rPr>
          <w:rFonts w:ascii="Times New Roman" w:hAnsi="Times New Roman" w:cs="Times New Roman"/>
          <w:lang w:val="cs-CZ"/>
        </w:rPr>
        <w:t>16.</w:t>
      </w:r>
      <w:r w:rsidR="00671263">
        <w:rPr>
          <w:rFonts w:ascii="Times New Roman" w:hAnsi="Times New Roman" w:cs="Times New Roman"/>
          <w:lang w:val="cs-CZ"/>
        </w:rPr>
        <w:t xml:space="preserve"> </w:t>
      </w:r>
      <w:r w:rsidRPr="00306FDE">
        <w:rPr>
          <w:rFonts w:ascii="Times New Roman" w:hAnsi="Times New Roman" w:cs="Times New Roman"/>
          <w:lang w:val="cs-CZ"/>
        </w:rPr>
        <w:t>12.</w:t>
      </w:r>
      <w:r w:rsidR="00671263">
        <w:rPr>
          <w:rFonts w:ascii="Times New Roman" w:hAnsi="Times New Roman" w:cs="Times New Roman"/>
          <w:lang w:val="cs-CZ"/>
        </w:rPr>
        <w:t xml:space="preserve"> </w:t>
      </w:r>
      <w:r w:rsidRPr="00306FDE">
        <w:rPr>
          <w:rFonts w:ascii="Times New Roman" w:hAnsi="Times New Roman" w:cs="Times New Roman"/>
          <w:lang w:val="cs-CZ"/>
        </w:rPr>
        <w:t>2011</w:t>
      </w:r>
    </w:p>
    <w:p w:rsidR="004D5F77" w:rsidRDefault="004D5F77" w:rsidP="004D5F77">
      <w:pPr>
        <w:pStyle w:val="Heading2"/>
        <w:pageBreakBefore/>
        <w:tabs>
          <w:tab w:val="left" w:pos="3720"/>
        </w:tabs>
        <w:rPr>
          <w:lang w:val="cs-CZ"/>
        </w:rPr>
      </w:pPr>
      <w:bookmarkStart w:id="5" w:name="h.rrumqyt8xbw"/>
      <w:bookmarkStart w:id="6" w:name="_Toc318206417"/>
      <w:bookmarkEnd w:id="5"/>
      <w:r w:rsidRPr="006C3C70">
        <w:rPr>
          <w:rFonts w:ascii="Times New Roman" w:hAnsi="Times New Roman" w:cs="Times New Roman"/>
          <w:lang w:val="cs-CZ"/>
        </w:rPr>
        <w:lastRenderedPageBreak/>
        <w:t>Obsah</w:t>
      </w:r>
      <w:bookmarkEnd w:id="6"/>
      <w:r>
        <w:rPr>
          <w:rFonts w:ascii="Times New Roman" w:hAnsi="Times New Roman" w:cs="Times New Roman"/>
          <w:lang w:val="cs-CZ"/>
        </w:rPr>
        <w:tab/>
      </w:r>
    </w:p>
    <w:sdt>
      <w:sdtPr>
        <w:id w:val="3591238"/>
        <w:docPartObj>
          <w:docPartGallery w:val="Table of Contents"/>
          <w:docPartUnique/>
        </w:docPartObj>
      </w:sdtPr>
      <w:sdtEndPr>
        <w:rPr>
          <w:rFonts w:ascii="Arial" w:eastAsia="Arial" w:hAnsi="Arial" w:cs="Arial"/>
          <w:b w:val="0"/>
          <w:bCs w:val="0"/>
          <w:color w:val="000000"/>
          <w:sz w:val="24"/>
          <w:szCs w:val="22"/>
        </w:rPr>
      </w:sdtEndPr>
      <w:sdtContent>
        <w:p w:rsidR="004D5F77" w:rsidRDefault="004D5F77" w:rsidP="004D5F77">
          <w:pPr>
            <w:pStyle w:val="TOCHeading"/>
          </w:pPr>
        </w:p>
        <w:p w:rsidR="00BA36AF" w:rsidRDefault="004D5F77" w:rsidP="00BA36AF">
          <w:pPr>
            <w:pStyle w:val="TOC1"/>
            <w:tabs>
              <w:tab w:val="right" w:leader="dot" w:pos="9350"/>
            </w:tabs>
            <w:rPr>
              <w:noProof/>
            </w:rPr>
          </w:pPr>
          <w:r>
            <w:fldChar w:fldCharType="begin"/>
          </w:r>
          <w:r>
            <w:instrText xml:space="preserve"> TOC \o "1-3" \h \z \u </w:instrText>
          </w:r>
          <w:r>
            <w:fldChar w:fldCharType="separate"/>
          </w:r>
          <w:hyperlink w:anchor="_Toc318206417" w:history="1">
            <w:r w:rsidR="00BA36AF" w:rsidRPr="002215CF">
              <w:rPr>
                <w:rStyle w:val="Hyperlink"/>
                <w:rFonts w:ascii="Times New Roman" w:hAnsi="Times New Roman" w:cs="Times New Roman"/>
                <w:noProof/>
                <w:lang w:val="cs-CZ"/>
              </w:rPr>
              <w:t>Obsah</w:t>
            </w:r>
            <w:r w:rsidR="00BA36AF">
              <w:rPr>
                <w:noProof/>
                <w:webHidden/>
              </w:rPr>
              <w:tab/>
            </w:r>
            <w:r w:rsidR="00BA36AF">
              <w:rPr>
                <w:noProof/>
                <w:webHidden/>
              </w:rPr>
              <w:fldChar w:fldCharType="begin"/>
            </w:r>
            <w:r w:rsidR="00BA36AF">
              <w:rPr>
                <w:noProof/>
                <w:webHidden/>
              </w:rPr>
              <w:instrText xml:space="preserve"> PAGEREF _Toc318206417 \h </w:instrText>
            </w:r>
            <w:r w:rsidR="00BA36AF">
              <w:rPr>
                <w:noProof/>
                <w:webHidden/>
              </w:rPr>
            </w:r>
            <w:r w:rsidR="00BA36AF">
              <w:rPr>
                <w:noProof/>
                <w:webHidden/>
              </w:rPr>
              <w:fldChar w:fldCharType="separate"/>
            </w:r>
            <w:r w:rsidR="00BA36AF">
              <w:rPr>
                <w:noProof/>
                <w:webHidden/>
              </w:rPr>
              <w:t>2</w:t>
            </w:r>
            <w:r w:rsidR="00BA36AF">
              <w:rPr>
                <w:noProof/>
                <w:webHidden/>
              </w:rPr>
              <w:fldChar w:fldCharType="end"/>
            </w:r>
          </w:hyperlink>
        </w:p>
        <w:p w:rsidR="00BA36AF" w:rsidRDefault="00BA36AF">
          <w:pPr>
            <w:pStyle w:val="TOC3"/>
            <w:tabs>
              <w:tab w:val="right" w:leader="dot" w:pos="9350"/>
            </w:tabs>
            <w:rPr>
              <w:noProof/>
            </w:rPr>
          </w:pPr>
          <w:hyperlink w:anchor="_Toc318206418" w:history="1">
            <w:r w:rsidRPr="002215CF">
              <w:rPr>
                <w:rStyle w:val="Hyperlink"/>
                <w:rFonts w:ascii="Times New Roman" w:hAnsi="Times New Roman" w:cs="Times New Roman"/>
                <w:noProof/>
                <w:lang w:val="cs-CZ"/>
              </w:rPr>
              <w:t>Heuristická evaluace - prototyp</w:t>
            </w:r>
            <w:r>
              <w:rPr>
                <w:noProof/>
                <w:webHidden/>
              </w:rPr>
              <w:tab/>
            </w:r>
            <w:r>
              <w:rPr>
                <w:noProof/>
                <w:webHidden/>
              </w:rPr>
              <w:fldChar w:fldCharType="begin"/>
            </w:r>
            <w:r>
              <w:rPr>
                <w:noProof/>
                <w:webHidden/>
              </w:rPr>
              <w:instrText xml:space="preserve"> PAGEREF _Toc318206418 \h </w:instrText>
            </w:r>
            <w:r>
              <w:rPr>
                <w:noProof/>
                <w:webHidden/>
              </w:rPr>
            </w:r>
            <w:r>
              <w:rPr>
                <w:noProof/>
                <w:webHidden/>
              </w:rPr>
              <w:fldChar w:fldCharType="separate"/>
            </w:r>
            <w:r>
              <w:rPr>
                <w:noProof/>
                <w:webHidden/>
              </w:rPr>
              <w:t>3</w:t>
            </w:r>
            <w:r>
              <w:rPr>
                <w:noProof/>
                <w:webHidden/>
              </w:rPr>
              <w:fldChar w:fldCharType="end"/>
            </w:r>
          </w:hyperlink>
        </w:p>
        <w:p w:rsidR="00BA36AF" w:rsidRDefault="00BA36AF">
          <w:pPr>
            <w:pStyle w:val="TOC3"/>
            <w:tabs>
              <w:tab w:val="right" w:leader="dot" w:pos="9350"/>
            </w:tabs>
            <w:rPr>
              <w:noProof/>
            </w:rPr>
          </w:pPr>
          <w:hyperlink w:anchor="_Toc318206419" w:history="1">
            <w:r w:rsidRPr="002215CF">
              <w:rPr>
                <w:rStyle w:val="Hyperlink"/>
                <w:rFonts w:ascii="Times New Roman" w:hAnsi="Times New Roman" w:cs="Times New Roman"/>
                <w:noProof/>
                <w:lang w:val="cs-CZ"/>
              </w:rPr>
              <w:t>Uživatelské testování</w:t>
            </w:r>
            <w:r>
              <w:rPr>
                <w:noProof/>
                <w:webHidden/>
              </w:rPr>
              <w:tab/>
            </w:r>
            <w:r>
              <w:rPr>
                <w:noProof/>
                <w:webHidden/>
              </w:rPr>
              <w:fldChar w:fldCharType="begin"/>
            </w:r>
            <w:r>
              <w:rPr>
                <w:noProof/>
                <w:webHidden/>
              </w:rPr>
              <w:instrText xml:space="preserve"> PAGEREF _Toc318206419 \h </w:instrText>
            </w:r>
            <w:r>
              <w:rPr>
                <w:noProof/>
                <w:webHidden/>
              </w:rPr>
            </w:r>
            <w:r>
              <w:rPr>
                <w:noProof/>
                <w:webHidden/>
              </w:rPr>
              <w:fldChar w:fldCharType="separate"/>
            </w:r>
            <w:r>
              <w:rPr>
                <w:noProof/>
                <w:webHidden/>
              </w:rPr>
              <w:t>4</w:t>
            </w:r>
            <w:r>
              <w:rPr>
                <w:noProof/>
                <w:webHidden/>
              </w:rPr>
              <w:fldChar w:fldCharType="end"/>
            </w:r>
          </w:hyperlink>
        </w:p>
        <w:p w:rsidR="004D5F77" w:rsidRPr="00FA6A76" w:rsidRDefault="004D5F77" w:rsidP="004D5F77">
          <w:r>
            <w:fldChar w:fldCharType="end"/>
          </w:r>
        </w:p>
      </w:sdtContent>
    </w:sdt>
    <w:p w:rsidR="004D5F77" w:rsidRPr="006C3C70" w:rsidRDefault="004D5F77" w:rsidP="004D5F77">
      <w:pPr>
        <w:spacing w:line="240" w:lineRule="auto"/>
        <w:rPr>
          <w:rFonts w:ascii="Times New Roman" w:hAnsi="Times New Roman" w:cs="Times New Roman"/>
          <w:lang w:val="cs-CZ"/>
        </w:rPr>
      </w:pPr>
    </w:p>
    <w:p w:rsidR="004D5F77" w:rsidRPr="006C3C70" w:rsidRDefault="004D5F77" w:rsidP="004D5F77">
      <w:pPr>
        <w:spacing w:line="240" w:lineRule="auto"/>
        <w:rPr>
          <w:rFonts w:ascii="Times New Roman" w:hAnsi="Times New Roman" w:cs="Times New Roman"/>
          <w:lang w:val="cs-CZ"/>
        </w:rPr>
      </w:pPr>
    </w:p>
    <w:p w:rsidR="00306FDE" w:rsidRPr="00306FDE" w:rsidRDefault="00306FDE" w:rsidP="00306FDE">
      <w:pPr>
        <w:pStyle w:val="Heading3"/>
        <w:pageBreakBefore/>
        <w:spacing w:line="276" w:lineRule="auto"/>
        <w:jc w:val="both"/>
        <w:rPr>
          <w:rFonts w:ascii="Times New Roman" w:hAnsi="Times New Roman" w:cs="Times New Roman"/>
          <w:lang w:val="cs-CZ"/>
        </w:rPr>
      </w:pPr>
      <w:bookmarkStart w:id="7" w:name="_Toc318206418"/>
      <w:r w:rsidRPr="00306FDE">
        <w:rPr>
          <w:rFonts w:ascii="Times New Roman" w:hAnsi="Times New Roman" w:cs="Times New Roman"/>
          <w:lang w:val="cs-CZ"/>
        </w:rPr>
        <w:lastRenderedPageBreak/>
        <w:t>Heuristická evaluace - prototyp</w:t>
      </w:r>
      <w:bookmarkEnd w:id="7"/>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t>Příprava</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 xml:space="preserve">Test provedli tito: </w:t>
      </w:r>
    </w:p>
    <w:p w:rsidR="00306FDE" w:rsidRPr="00306FDE" w:rsidRDefault="00306FDE" w:rsidP="00306FDE">
      <w:pPr>
        <w:spacing w:line="240" w:lineRule="auto"/>
        <w:ind w:left="720" w:firstLine="720"/>
        <w:jc w:val="both"/>
        <w:rPr>
          <w:rFonts w:ascii="Times New Roman" w:hAnsi="Times New Roman" w:cs="Times New Roman"/>
          <w:lang w:val="cs-CZ"/>
        </w:rPr>
      </w:pPr>
      <w:r w:rsidRPr="00306FDE">
        <w:rPr>
          <w:rFonts w:ascii="Times New Roman" w:hAnsi="Times New Roman" w:cs="Times New Roman"/>
          <w:lang w:val="cs-CZ"/>
        </w:rPr>
        <w:t>Tester 1 - student ČVUT (Softwarové inženýrství)</w:t>
      </w:r>
    </w:p>
    <w:p w:rsidR="00306FDE" w:rsidRPr="00306FDE" w:rsidRDefault="00306FDE" w:rsidP="00306FDE">
      <w:pPr>
        <w:spacing w:line="240" w:lineRule="auto"/>
        <w:ind w:left="720" w:firstLine="720"/>
        <w:jc w:val="both"/>
        <w:rPr>
          <w:rFonts w:ascii="Times New Roman" w:hAnsi="Times New Roman" w:cs="Times New Roman"/>
          <w:lang w:val="cs-CZ"/>
        </w:rPr>
      </w:pPr>
      <w:r w:rsidRPr="00306FDE">
        <w:rPr>
          <w:rFonts w:ascii="Times New Roman" w:hAnsi="Times New Roman" w:cs="Times New Roman"/>
          <w:lang w:val="cs-CZ"/>
        </w:rPr>
        <w:t>Tester 2 - student ČVUT (Komunikace a multimédia).</w:t>
      </w:r>
    </w:p>
    <w:p w:rsidR="00306FDE" w:rsidRPr="00306FDE" w:rsidRDefault="00306FDE" w:rsidP="00306FDE">
      <w:pPr>
        <w:spacing w:line="240" w:lineRule="auto"/>
        <w:ind w:left="720" w:firstLine="720"/>
        <w:jc w:val="both"/>
        <w:rPr>
          <w:rFonts w:ascii="Times New Roman" w:hAnsi="Times New Roman" w:cs="Times New Roman"/>
          <w:lang w:val="cs-CZ"/>
        </w:rPr>
      </w:pPr>
    </w:p>
    <w:p w:rsidR="00306FDE" w:rsidRPr="00CB42DB" w:rsidRDefault="00306FDE" w:rsidP="00306FDE">
      <w:pPr>
        <w:spacing w:line="240" w:lineRule="auto"/>
        <w:ind w:firstLine="720"/>
        <w:jc w:val="both"/>
        <w:rPr>
          <w:rFonts w:ascii="Times New Roman" w:hAnsi="Times New Roman" w:cs="Times New Roman"/>
          <w:lang w:val="cs-CZ"/>
        </w:rPr>
      </w:pPr>
      <w:r w:rsidRPr="00CB42DB">
        <w:rPr>
          <w:rFonts w:ascii="Times New Roman" w:hAnsi="Times New Roman" w:cs="Times New Roman"/>
          <w:lang w:val="cs-CZ"/>
        </w:rPr>
        <w:t xml:space="preserve">Evaluace byla provedena v době, kdy implementace ještě nebyla natolik stabilní, aby umožňovala testování. Jako prototyp bylo použito </w:t>
      </w:r>
      <w:r w:rsidR="00CF4920" w:rsidRPr="00CB42DB">
        <w:rPr>
          <w:rFonts w:ascii="Times New Roman" w:hAnsi="Times New Roman" w:cs="Times New Roman"/>
          <w:lang w:val="cs-CZ"/>
        </w:rPr>
        <w:t>„</w:t>
      </w:r>
      <w:r w:rsidRPr="00CB42DB">
        <w:rPr>
          <w:rFonts w:ascii="Times New Roman" w:hAnsi="Times New Roman" w:cs="Times New Roman"/>
          <w:lang w:val="cs-CZ"/>
        </w:rPr>
        <w:t>klikací” PDF, které představuje samotnou aplikaci. Prototyp je přiložen k tomuto dokumentu.</w:t>
      </w:r>
    </w:p>
    <w:p w:rsidR="00306FDE" w:rsidRPr="00306FDE" w:rsidRDefault="00306FDE" w:rsidP="00306FDE">
      <w:pPr>
        <w:spacing w:line="240" w:lineRule="auto"/>
        <w:jc w:val="both"/>
        <w:rPr>
          <w:rFonts w:ascii="Times New Roman" w:hAnsi="Times New Roman" w:cs="Times New Roman"/>
          <w:lang w:val="cs-CZ"/>
        </w:rPr>
      </w:pPr>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t>Kritéria a úkoly</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Pro testování byla použita tato kritéria:</w:t>
      </w:r>
    </w:p>
    <w:p w:rsidR="00306FDE" w:rsidRPr="00306FDE" w:rsidRDefault="00306FDE" w:rsidP="00306FDE">
      <w:pPr>
        <w:numPr>
          <w:ilvl w:val="0"/>
          <w:numId w:val="1"/>
        </w:numPr>
        <w:tabs>
          <w:tab w:val="clear" w:pos="360"/>
          <w:tab w:val="num" w:pos="1080"/>
          <w:tab w:val="num" w:pos="1440"/>
        </w:tabs>
        <w:spacing w:line="240" w:lineRule="auto"/>
        <w:ind w:left="1440"/>
        <w:jc w:val="both"/>
        <w:rPr>
          <w:rFonts w:ascii="Times New Roman" w:hAnsi="Times New Roman" w:cs="Times New Roman"/>
          <w:lang w:val="cs-CZ"/>
        </w:rPr>
      </w:pPr>
      <w:r w:rsidRPr="00306FDE">
        <w:rPr>
          <w:rFonts w:ascii="Times New Roman" w:hAnsi="Times New Roman" w:cs="Times New Roman"/>
          <w:lang w:val="cs-CZ"/>
        </w:rPr>
        <w:t>Viditelnost statusu systému</w:t>
      </w:r>
    </w:p>
    <w:p w:rsidR="00306FDE" w:rsidRPr="00306FDE" w:rsidRDefault="00306FDE" w:rsidP="00306FDE">
      <w:pPr>
        <w:numPr>
          <w:ilvl w:val="0"/>
          <w:numId w:val="1"/>
        </w:numPr>
        <w:tabs>
          <w:tab w:val="clear" w:pos="360"/>
          <w:tab w:val="num" w:pos="1080"/>
          <w:tab w:val="num" w:pos="1440"/>
        </w:tabs>
        <w:spacing w:line="240" w:lineRule="auto"/>
        <w:ind w:left="1440"/>
        <w:jc w:val="both"/>
        <w:rPr>
          <w:rFonts w:ascii="Times New Roman" w:hAnsi="Times New Roman" w:cs="Times New Roman"/>
          <w:lang w:val="cs-CZ"/>
        </w:rPr>
      </w:pPr>
      <w:r w:rsidRPr="00306FDE">
        <w:rPr>
          <w:rFonts w:ascii="Times New Roman" w:hAnsi="Times New Roman" w:cs="Times New Roman"/>
          <w:lang w:val="cs-CZ"/>
        </w:rPr>
        <w:t>Uživatelské prostředí a svoboda pohybu</w:t>
      </w:r>
    </w:p>
    <w:p w:rsidR="00306FDE" w:rsidRPr="00306FDE" w:rsidRDefault="00306FDE" w:rsidP="00306FDE">
      <w:pPr>
        <w:numPr>
          <w:ilvl w:val="0"/>
          <w:numId w:val="1"/>
        </w:numPr>
        <w:tabs>
          <w:tab w:val="clear" w:pos="360"/>
          <w:tab w:val="num" w:pos="1080"/>
          <w:tab w:val="num" w:pos="1440"/>
        </w:tabs>
        <w:spacing w:line="240" w:lineRule="auto"/>
        <w:ind w:left="1440"/>
        <w:jc w:val="both"/>
        <w:rPr>
          <w:rFonts w:ascii="Times New Roman" w:hAnsi="Times New Roman" w:cs="Times New Roman"/>
          <w:lang w:val="cs-CZ"/>
        </w:rPr>
      </w:pPr>
      <w:r w:rsidRPr="00306FDE">
        <w:rPr>
          <w:rFonts w:ascii="Times New Roman" w:hAnsi="Times New Roman" w:cs="Times New Roman"/>
          <w:lang w:val="cs-CZ"/>
        </w:rPr>
        <w:t>Prevence chyb</w:t>
      </w:r>
    </w:p>
    <w:p w:rsidR="00306FDE" w:rsidRPr="00306FDE" w:rsidRDefault="00306FDE" w:rsidP="00306FDE">
      <w:pPr>
        <w:numPr>
          <w:ilvl w:val="0"/>
          <w:numId w:val="1"/>
        </w:numPr>
        <w:tabs>
          <w:tab w:val="clear" w:pos="360"/>
          <w:tab w:val="num" w:pos="1080"/>
          <w:tab w:val="num" w:pos="1440"/>
        </w:tabs>
        <w:ind w:left="1440"/>
        <w:jc w:val="both"/>
        <w:rPr>
          <w:rFonts w:ascii="Times New Roman" w:hAnsi="Times New Roman" w:cs="Times New Roman"/>
          <w:lang w:val="cs-CZ"/>
        </w:rPr>
      </w:pPr>
      <w:r w:rsidRPr="00306FDE">
        <w:rPr>
          <w:rFonts w:ascii="Times New Roman" w:hAnsi="Times New Roman" w:cs="Times New Roman"/>
          <w:lang w:val="cs-CZ"/>
        </w:rPr>
        <w:t>Design a struktura</w:t>
      </w:r>
    </w:p>
    <w:p w:rsidR="00306FDE" w:rsidRPr="00306FDE" w:rsidRDefault="00306FDE" w:rsidP="00306FDE">
      <w:pPr>
        <w:jc w:val="both"/>
        <w:rPr>
          <w:rFonts w:ascii="Times New Roman" w:hAnsi="Times New Roman" w:cs="Times New Roman"/>
          <w:lang w:val="cs-CZ"/>
        </w:rPr>
      </w:pPr>
    </w:p>
    <w:p w:rsidR="00306FDE" w:rsidRPr="00306FDE" w:rsidRDefault="00306FDE" w:rsidP="00306FDE">
      <w:pPr>
        <w:jc w:val="both"/>
        <w:rPr>
          <w:rFonts w:ascii="Times New Roman" w:hAnsi="Times New Roman" w:cs="Times New Roman"/>
          <w:lang w:val="cs-CZ"/>
        </w:rPr>
      </w:pPr>
      <w:r w:rsidRPr="00306FDE">
        <w:rPr>
          <w:rFonts w:ascii="Times New Roman" w:hAnsi="Times New Roman" w:cs="Times New Roman"/>
          <w:lang w:val="cs-CZ"/>
        </w:rPr>
        <w:tab/>
        <w:t>Pro testování byly použity tyto úkoly:</w:t>
      </w:r>
    </w:p>
    <w:p w:rsidR="00306FDE" w:rsidRPr="00306FDE" w:rsidRDefault="00306FDE" w:rsidP="00306FDE">
      <w:pPr>
        <w:numPr>
          <w:ilvl w:val="0"/>
          <w:numId w:val="2"/>
        </w:numPr>
        <w:tabs>
          <w:tab w:val="clear" w:pos="360"/>
          <w:tab w:val="num" w:pos="1080"/>
          <w:tab w:val="num" w:pos="1440"/>
        </w:tabs>
        <w:spacing w:line="240" w:lineRule="auto"/>
        <w:ind w:left="1440"/>
        <w:jc w:val="both"/>
        <w:rPr>
          <w:rFonts w:ascii="Times New Roman" w:hAnsi="Times New Roman" w:cs="Times New Roman"/>
          <w:lang w:val="cs-CZ"/>
        </w:rPr>
      </w:pPr>
      <w:r w:rsidRPr="00306FDE">
        <w:rPr>
          <w:rFonts w:ascii="Times New Roman" w:hAnsi="Times New Roman" w:cs="Times New Roman"/>
          <w:lang w:val="cs-CZ"/>
        </w:rPr>
        <w:t>Vytvořte nový lístek a uložte ho.</w:t>
      </w:r>
    </w:p>
    <w:p w:rsidR="00306FDE" w:rsidRPr="009846FB" w:rsidRDefault="00306FDE" w:rsidP="00306FDE">
      <w:pPr>
        <w:numPr>
          <w:ilvl w:val="0"/>
          <w:numId w:val="2"/>
        </w:numPr>
        <w:tabs>
          <w:tab w:val="clear" w:pos="360"/>
          <w:tab w:val="num" w:pos="1080"/>
          <w:tab w:val="num" w:pos="1440"/>
        </w:tabs>
        <w:spacing w:line="240" w:lineRule="auto"/>
        <w:ind w:left="1440"/>
        <w:jc w:val="both"/>
        <w:rPr>
          <w:rFonts w:ascii="Times New Roman" w:hAnsi="Times New Roman" w:cs="Times New Roman"/>
          <w:lang w:val="cs-CZ"/>
        </w:rPr>
      </w:pPr>
      <w:r w:rsidRPr="009846FB">
        <w:rPr>
          <w:rFonts w:ascii="Times New Roman" w:hAnsi="Times New Roman" w:cs="Times New Roman"/>
          <w:lang w:val="cs-CZ"/>
        </w:rPr>
        <w:t>Najděte uložený lístek a upravte ho. Následně ho uložte.</w:t>
      </w:r>
    </w:p>
    <w:p w:rsidR="00306FDE" w:rsidRPr="009846FB" w:rsidRDefault="00306FDE" w:rsidP="00306FDE">
      <w:pPr>
        <w:numPr>
          <w:ilvl w:val="0"/>
          <w:numId w:val="2"/>
        </w:numPr>
        <w:tabs>
          <w:tab w:val="clear" w:pos="360"/>
          <w:tab w:val="num" w:pos="1080"/>
          <w:tab w:val="num" w:pos="1440"/>
        </w:tabs>
        <w:spacing w:line="240" w:lineRule="auto"/>
        <w:ind w:left="1440"/>
        <w:jc w:val="both"/>
        <w:rPr>
          <w:rFonts w:ascii="Times New Roman" w:hAnsi="Times New Roman" w:cs="Times New Roman"/>
          <w:lang w:val="cs-CZ"/>
        </w:rPr>
      </w:pPr>
      <w:r w:rsidRPr="009846FB">
        <w:rPr>
          <w:rFonts w:ascii="Times New Roman" w:hAnsi="Times New Roman" w:cs="Times New Roman"/>
          <w:lang w:val="cs-CZ"/>
        </w:rPr>
        <w:t>Nahrajte všechny záznamy na server.</w:t>
      </w:r>
    </w:p>
    <w:p w:rsidR="00306FDE" w:rsidRPr="00306FDE" w:rsidRDefault="00306FDE" w:rsidP="00306FDE">
      <w:pPr>
        <w:spacing w:line="240" w:lineRule="auto"/>
        <w:jc w:val="both"/>
        <w:rPr>
          <w:rFonts w:ascii="Times New Roman" w:hAnsi="Times New Roman" w:cs="Times New Roman"/>
          <w:lang w:val="cs-CZ"/>
        </w:rPr>
      </w:pPr>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t>Evaluace - Tester 1</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V prototypu se lze zatím prakticky pouze přesouvat mezi obrazovkami, veškerá funkčnost aplikace je v tomto typu prototypu nemožná. To samozřejmě značně omezuje zadané úkoly.</w:t>
      </w:r>
    </w:p>
    <w:p w:rsidR="00306FDE" w:rsidRPr="00306FDE" w:rsidRDefault="00306FDE" w:rsidP="00306FDE">
      <w:pPr>
        <w:spacing w:line="240" w:lineRule="auto"/>
        <w:jc w:val="both"/>
        <w:rPr>
          <w:rFonts w:ascii="Times New Roman" w:hAnsi="Times New Roman" w:cs="Times New Roman"/>
          <w:lang w:val="cs-CZ"/>
        </w:rPr>
      </w:pPr>
    </w:p>
    <w:p w:rsidR="00306FDE" w:rsidRPr="00306FDE" w:rsidRDefault="00306FDE" w:rsidP="00306FDE">
      <w:pPr>
        <w:spacing w:line="240" w:lineRule="auto"/>
        <w:ind w:firstLine="720"/>
        <w:jc w:val="both"/>
        <w:rPr>
          <w:rFonts w:ascii="Times New Roman" w:hAnsi="Times New Roman" w:cs="Times New Roman"/>
          <w:lang w:val="cs-CZ"/>
        </w:rPr>
      </w:pPr>
      <w:r w:rsidRPr="00306FDE">
        <w:rPr>
          <w:rFonts w:ascii="Times New Roman" w:hAnsi="Times New Roman" w:cs="Times New Roman"/>
          <w:lang w:val="cs-CZ"/>
        </w:rPr>
        <w:t>Ačkoliv je přesně vidět, kde se člověk zrovna nachází, není zcela jasné, jak se dostat zpět. Znalý uživatel androidu ví, že přes tlačítko “Zpět” na zařízení, neznalý tohoto však může mít problém.</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Kritérium 1. Úkol 1,2,3.</w:t>
      </w:r>
    </w:p>
    <w:p w:rsidR="00306FDE" w:rsidRPr="00306FDE" w:rsidRDefault="00306FDE" w:rsidP="00306FDE">
      <w:pPr>
        <w:jc w:val="both"/>
        <w:rPr>
          <w:rFonts w:ascii="Times New Roman" w:hAnsi="Times New Roman" w:cs="Times New Roman"/>
          <w:lang w:val="cs-CZ"/>
        </w:rPr>
      </w:pPr>
    </w:p>
    <w:p w:rsidR="00306FDE" w:rsidRPr="00306FDE" w:rsidRDefault="00306FDE" w:rsidP="00306FDE">
      <w:pPr>
        <w:spacing w:line="240" w:lineRule="auto"/>
        <w:ind w:firstLine="720"/>
        <w:jc w:val="both"/>
        <w:rPr>
          <w:rFonts w:ascii="Times New Roman" w:hAnsi="Times New Roman" w:cs="Times New Roman"/>
          <w:lang w:val="cs-CZ"/>
        </w:rPr>
      </w:pPr>
      <w:r w:rsidRPr="00306FDE">
        <w:rPr>
          <w:rFonts w:ascii="Times New Roman" w:hAnsi="Times New Roman" w:cs="Times New Roman"/>
          <w:lang w:val="cs-CZ"/>
        </w:rPr>
        <w:t xml:space="preserve">Důležitou částí navigace jsou tlačítka ve spodní části obrazovky (při vytváření lístku, prohlížení záznamů, prohlížení a editaci lístku). Tlačítko je vidět neustále, což by mohl být problém, v případě, že si uživatel neuvědomí, že může obsahem nad tlačítkem </w:t>
      </w:r>
      <w:r w:rsidR="00150EEE">
        <w:rPr>
          <w:rFonts w:ascii="Times New Roman" w:hAnsi="Times New Roman" w:cs="Times New Roman"/>
          <w:lang w:val="cs-CZ"/>
        </w:rPr>
        <w:t>pohybovat</w:t>
      </w:r>
      <w:r w:rsidRPr="00306FDE">
        <w:rPr>
          <w:rFonts w:ascii="Times New Roman" w:hAnsi="Times New Roman" w:cs="Times New Roman"/>
          <w:lang w:val="cs-CZ"/>
        </w:rPr>
        <w:t>.</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Kritérium 2, Úkol 1,2,3.</w:t>
      </w:r>
    </w:p>
    <w:p w:rsidR="00306FDE" w:rsidRPr="00306FDE" w:rsidRDefault="00306FDE" w:rsidP="00306FDE">
      <w:pPr>
        <w:jc w:val="both"/>
        <w:rPr>
          <w:rFonts w:ascii="Times New Roman" w:hAnsi="Times New Roman" w:cs="Times New Roman"/>
          <w:lang w:val="cs-CZ"/>
        </w:rPr>
      </w:pPr>
    </w:p>
    <w:p w:rsidR="00306FDE" w:rsidRPr="00306FDE" w:rsidRDefault="00306FDE" w:rsidP="00306FDE">
      <w:pPr>
        <w:spacing w:line="240" w:lineRule="auto"/>
        <w:ind w:firstLine="720"/>
        <w:jc w:val="both"/>
        <w:rPr>
          <w:rFonts w:ascii="Times New Roman" w:hAnsi="Times New Roman" w:cs="Times New Roman"/>
          <w:lang w:val="cs-CZ"/>
        </w:rPr>
      </w:pPr>
      <w:r w:rsidRPr="00306FDE">
        <w:rPr>
          <w:rFonts w:ascii="Times New Roman" w:hAnsi="Times New Roman" w:cs="Times New Roman"/>
          <w:lang w:val="cs-CZ"/>
        </w:rPr>
        <w:t>Chybí potvrzení pro uživatele, o nějaké vykonané akci. Úspěšné uložení záznamu atd.</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Kritérium 3. Úkol 1,2,3.</w:t>
      </w:r>
    </w:p>
    <w:p w:rsidR="00306FDE" w:rsidRPr="00306FDE" w:rsidRDefault="00306FDE" w:rsidP="00306FDE">
      <w:pPr>
        <w:jc w:val="both"/>
        <w:rPr>
          <w:rFonts w:ascii="Times New Roman" w:hAnsi="Times New Roman" w:cs="Times New Roman"/>
          <w:lang w:val="cs-CZ"/>
        </w:rPr>
      </w:pPr>
    </w:p>
    <w:p w:rsidR="00306FDE" w:rsidRPr="00306FDE" w:rsidRDefault="00306FDE" w:rsidP="00306FDE">
      <w:pPr>
        <w:pStyle w:val="Heading4"/>
        <w:jc w:val="both"/>
        <w:rPr>
          <w:rFonts w:ascii="Times New Roman" w:hAnsi="Times New Roman" w:cs="Times New Roman"/>
          <w:lang w:val="cs-CZ"/>
        </w:rPr>
      </w:pPr>
      <w:bookmarkStart w:id="8" w:name="h.6pfr0qt88etc"/>
      <w:bookmarkEnd w:id="8"/>
      <w:r w:rsidRPr="00306FDE">
        <w:rPr>
          <w:rFonts w:ascii="Times New Roman" w:hAnsi="Times New Roman" w:cs="Times New Roman"/>
          <w:lang w:val="cs-CZ"/>
        </w:rPr>
        <w:lastRenderedPageBreak/>
        <w:t>Evaluace - Tester 2</w:t>
      </w:r>
    </w:p>
    <w:p w:rsidR="00306FDE" w:rsidRPr="00306FDE" w:rsidRDefault="00306FDE" w:rsidP="00306FDE">
      <w:pPr>
        <w:spacing w:line="240" w:lineRule="auto"/>
        <w:jc w:val="both"/>
        <w:rPr>
          <w:rFonts w:ascii="Times New Roman" w:hAnsi="Times New Roman" w:cs="Times New Roman"/>
          <w:b/>
          <w:bCs/>
          <w:szCs w:val="24"/>
          <w:lang w:val="cs-CZ"/>
        </w:rPr>
      </w:pPr>
    </w:p>
    <w:p w:rsidR="00306FDE" w:rsidRPr="00306FDE" w:rsidRDefault="00306FDE" w:rsidP="00306FDE">
      <w:pPr>
        <w:spacing w:line="240" w:lineRule="auto"/>
        <w:ind w:firstLine="720"/>
        <w:jc w:val="both"/>
        <w:rPr>
          <w:rFonts w:ascii="Times New Roman" w:hAnsi="Times New Roman" w:cs="Times New Roman"/>
          <w:lang w:val="cs-CZ"/>
        </w:rPr>
      </w:pPr>
      <w:r w:rsidRPr="00306FDE">
        <w:rPr>
          <w:rFonts w:ascii="Times New Roman" w:hAnsi="Times New Roman" w:cs="Times New Roman"/>
          <w:lang w:val="cs-CZ"/>
        </w:rPr>
        <w:t>Systém nekontroluje, zda jsou zadaná veškerá data potřebná k identifikaci.</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Kritérium 3, Úkol 1,2.</w:t>
      </w:r>
    </w:p>
    <w:p w:rsidR="00306FDE" w:rsidRPr="00306FDE" w:rsidRDefault="00306FDE" w:rsidP="00306FDE">
      <w:pPr>
        <w:jc w:val="both"/>
        <w:rPr>
          <w:rFonts w:ascii="Times New Roman" w:hAnsi="Times New Roman" w:cs="Times New Roman"/>
          <w:lang w:val="cs-CZ"/>
        </w:rPr>
      </w:pPr>
    </w:p>
    <w:p w:rsidR="00306FDE" w:rsidRPr="00306FDE" w:rsidRDefault="00306FDE" w:rsidP="00306FDE">
      <w:pPr>
        <w:spacing w:line="240" w:lineRule="auto"/>
        <w:ind w:firstLine="720"/>
        <w:jc w:val="both"/>
        <w:rPr>
          <w:rFonts w:ascii="Times New Roman" w:hAnsi="Times New Roman" w:cs="Times New Roman"/>
          <w:lang w:val="cs-CZ"/>
        </w:rPr>
      </w:pPr>
      <w:r w:rsidRPr="00306FDE">
        <w:rPr>
          <w:rFonts w:ascii="Times New Roman" w:hAnsi="Times New Roman" w:cs="Times New Roman"/>
          <w:lang w:val="cs-CZ"/>
        </w:rPr>
        <w:t>Klást důraz na popisky, důležité, aby opravdu vystihovaly to, co mají. Např.: “Parkovací lístek” -&gt; “Nový parkovací lístek”.</w:t>
      </w:r>
    </w:p>
    <w:p w:rsidR="00306FDE" w:rsidRPr="00306FDE" w:rsidRDefault="00306FDE" w:rsidP="00306FDE">
      <w:pPr>
        <w:spacing w:line="240" w:lineRule="auto"/>
        <w:jc w:val="both"/>
        <w:rPr>
          <w:rFonts w:ascii="Times New Roman" w:hAnsi="Times New Roman" w:cs="Times New Roman"/>
          <w:lang w:val="cs-CZ"/>
        </w:rPr>
      </w:pPr>
    </w:p>
    <w:p w:rsidR="00306FDE" w:rsidRPr="00306FDE" w:rsidRDefault="00306FDE" w:rsidP="00306FDE">
      <w:pPr>
        <w:spacing w:line="240" w:lineRule="auto"/>
        <w:ind w:firstLine="720"/>
        <w:jc w:val="both"/>
        <w:rPr>
          <w:rFonts w:ascii="Times New Roman" w:hAnsi="Times New Roman" w:cs="Times New Roman"/>
          <w:lang w:val="cs-CZ"/>
        </w:rPr>
      </w:pPr>
      <w:r w:rsidRPr="00306FDE">
        <w:rPr>
          <w:rFonts w:ascii="Times New Roman" w:hAnsi="Times New Roman" w:cs="Times New Roman"/>
          <w:lang w:val="cs-CZ"/>
        </w:rPr>
        <w:t>V aplikaci neexistuje jakékoliv potvrzování rozhodnutí typu “Opravdu chcete to udělat?”. Mohl bych omylem udělat něco, co bych nechtěl.</w:t>
      </w:r>
    </w:p>
    <w:p w:rsidR="00306FDE" w:rsidRDefault="00306FDE" w:rsidP="00306FDE">
      <w:pPr>
        <w:jc w:val="both"/>
        <w:rPr>
          <w:rFonts w:ascii="Times New Roman" w:hAnsi="Times New Roman" w:cs="Times New Roman"/>
          <w:lang w:val="cs-CZ"/>
        </w:rPr>
      </w:pPr>
      <w:r w:rsidRPr="00306FDE">
        <w:rPr>
          <w:rFonts w:ascii="Times New Roman" w:hAnsi="Times New Roman" w:cs="Times New Roman"/>
          <w:lang w:val="cs-CZ"/>
        </w:rPr>
        <w:t>Kritérium 3. Úkol 1,2,3.</w:t>
      </w:r>
    </w:p>
    <w:p w:rsidR="00DB620C" w:rsidRPr="00306FDE" w:rsidRDefault="00DB620C" w:rsidP="00306FDE">
      <w:pPr>
        <w:jc w:val="both"/>
        <w:rPr>
          <w:rFonts w:ascii="Times New Roman" w:hAnsi="Times New Roman" w:cs="Times New Roman"/>
          <w:lang w:val="cs-CZ"/>
        </w:rPr>
      </w:pPr>
    </w:p>
    <w:p w:rsidR="00306FDE" w:rsidRPr="00306FDE" w:rsidRDefault="00306FDE" w:rsidP="00306FDE">
      <w:pPr>
        <w:pStyle w:val="Heading3"/>
        <w:jc w:val="both"/>
        <w:rPr>
          <w:rFonts w:ascii="Times New Roman" w:hAnsi="Times New Roman" w:cs="Times New Roman"/>
          <w:lang w:val="cs-CZ"/>
        </w:rPr>
      </w:pPr>
      <w:bookmarkStart w:id="9" w:name="_Toc318206419"/>
      <w:r w:rsidRPr="00306FDE">
        <w:rPr>
          <w:rFonts w:ascii="Times New Roman" w:hAnsi="Times New Roman" w:cs="Times New Roman"/>
          <w:lang w:val="cs-CZ"/>
        </w:rPr>
        <w:t>Uživatelské testování</w:t>
      </w:r>
      <w:bookmarkEnd w:id="9"/>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t>Úvod, cíl testování</w:t>
      </w:r>
    </w:p>
    <w:p w:rsidR="00306FDE" w:rsidRPr="00306FDE" w:rsidRDefault="00797AFA" w:rsidP="00306FDE">
      <w:pPr>
        <w:spacing w:line="240" w:lineRule="auto"/>
        <w:jc w:val="both"/>
        <w:rPr>
          <w:rFonts w:ascii="Times New Roman" w:hAnsi="Times New Roman" w:cs="Times New Roman"/>
          <w:lang w:val="cs-CZ"/>
        </w:rPr>
      </w:pPr>
      <w:r>
        <w:rPr>
          <w:rFonts w:ascii="Times New Roman" w:hAnsi="Times New Roman" w:cs="Times New Roman"/>
          <w:lang w:val="cs-CZ"/>
        </w:rPr>
        <w:tab/>
        <w:t xml:space="preserve">Testování </w:t>
      </w:r>
      <w:r w:rsidR="00306FDE" w:rsidRPr="00306FDE">
        <w:rPr>
          <w:rFonts w:ascii="Times New Roman" w:hAnsi="Times New Roman" w:cs="Times New Roman"/>
          <w:lang w:val="cs-CZ"/>
        </w:rPr>
        <w:t>bylo prováděno za účelem zjištění, jak by si s aplikací rozuměli lidé, co se na vývoji nepodíleli a vůbec s ní nepřišli do kontaktu. Test by měl ukázat, zda je aplikace intuitivní na ovládání, přehledná a logicky strukturována. Testuje se celkově celá aplikace, uživatel bude provádět jednotlivé úkoly a komentovat je</w:t>
      </w:r>
    </w:p>
    <w:p w:rsidR="00306FDE" w:rsidRPr="00306FDE" w:rsidRDefault="00306FDE" w:rsidP="00306FDE">
      <w:pPr>
        <w:spacing w:line="240" w:lineRule="auto"/>
        <w:rPr>
          <w:rFonts w:ascii="Times New Roman" w:hAnsi="Times New Roman" w:cs="Times New Roman"/>
          <w:lang w:val="cs-CZ"/>
        </w:rPr>
      </w:pPr>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t>Uživatelé</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Ideální by bylo mít k dispozici na testování opravdové policisty. Bohužel se mi nepodařilo žádného sehnat, takže jsem k testování přizval své kamarády. Ani jeden z nich nikdy před testováním nepřišel s aplikací do kontaktu. První uživatel vlastní telefon s operačním systémem Android, druhý nikoliv. První proto mohl testovat na svém vlastním zařízení. Testujeme tedy jak uživatele znalého systému Android, tak uživatele neznalého. Testovací uživatelé byli tito:</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Tester 1 - student VŠE - Samsung Galaxy S</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Tester 2 - student ČVUT - HTC Desire</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r>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t>Příprava</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Před začátkem samotného testování jsme nahráli aplikace do příslušných telefonů a ujistil jsem se, že na obou zařízeních funguje. Kamerou bylo natočeno, jak uživatelé manipulují s aplikací a jak postupují v úkolech.</w:t>
      </w:r>
    </w:p>
    <w:p w:rsidR="00306FDE" w:rsidRPr="00306FDE" w:rsidRDefault="00306FDE" w:rsidP="00306FDE">
      <w:pPr>
        <w:pStyle w:val="Heading5"/>
        <w:jc w:val="both"/>
        <w:rPr>
          <w:rFonts w:ascii="Times New Roman" w:hAnsi="Times New Roman" w:cs="Times New Roman"/>
          <w:lang w:val="cs-CZ"/>
        </w:rPr>
      </w:pPr>
      <w:r w:rsidRPr="00306FDE">
        <w:rPr>
          <w:rFonts w:ascii="Times New Roman" w:hAnsi="Times New Roman" w:cs="Times New Roman"/>
          <w:lang w:val="cs-CZ"/>
        </w:rPr>
        <w:t>Seznam úkolů pro testování:</w:t>
      </w:r>
    </w:p>
    <w:p w:rsidR="00306FDE" w:rsidRPr="00306FDE" w:rsidRDefault="00306FDE" w:rsidP="00306FDE">
      <w:pPr>
        <w:numPr>
          <w:ilvl w:val="0"/>
          <w:numId w:val="3"/>
        </w:numPr>
        <w:tabs>
          <w:tab w:val="num" w:pos="720"/>
        </w:tabs>
        <w:spacing w:line="240" w:lineRule="auto"/>
        <w:jc w:val="both"/>
        <w:rPr>
          <w:rFonts w:ascii="Times New Roman" w:hAnsi="Times New Roman" w:cs="Times New Roman"/>
          <w:lang w:val="cs-CZ"/>
        </w:rPr>
      </w:pPr>
      <w:r w:rsidRPr="00306FDE">
        <w:rPr>
          <w:rFonts w:ascii="Times New Roman" w:hAnsi="Times New Roman" w:cs="Times New Roman"/>
          <w:lang w:val="cs-CZ"/>
        </w:rPr>
        <w:t>Vytvořte a uložte nový lístek, pouze povinné údaje.</w:t>
      </w:r>
    </w:p>
    <w:p w:rsidR="00306FDE" w:rsidRPr="00306FDE" w:rsidRDefault="00306FDE" w:rsidP="00306FDE">
      <w:pPr>
        <w:numPr>
          <w:ilvl w:val="0"/>
          <w:numId w:val="3"/>
        </w:numPr>
        <w:tabs>
          <w:tab w:val="num" w:pos="720"/>
        </w:tabs>
        <w:spacing w:line="240" w:lineRule="auto"/>
        <w:jc w:val="both"/>
        <w:rPr>
          <w:rFonts w:ascii="Times New Roman" w:hAnsi="Times New Roman" w:cs="Times New Roman"/>
          <w:lang w:val="cs-CZ"/>
        </w:rPr>
      </w:pPr>
      <w:r w:rsidRPr="00306FDE">
        <w:rPr>
          <w:rFonts w:ascii="Times New Roman" w:hAnsi="Times New Roman" w:cs="Times New Roman"/>
          <w:lang w:val="cs-CZ"/>
        </w:rPr>
        <w:t>Vytvořte a uložte nový lístek, opatřete ho fotodokumentací a využijte nápovědy vyplnění.</w:t>
      </w:r>
    </w:p>
    <w:p w:rsidR="00306FDE" w:rsidRPr="00306FDE" w:rsidRDefault="00306FDE" w:rsidP="00306FDE">
      <w:pPr>
        <w:numPr>
          <w:ilvl w:val="0"/>
          <w:numId w:val="3"/>
        </w:numPr>
        <w:tabs>
          <w:tab w:val="num" w:pos="720"/>
        </w:tabs>
        <w:spacing w:line="240" w:lineRule="auto"/>
        <w:jc w:val="both"/>
        <w:rPr>
          <w:rFonts w:ascii="Times New Roman" w:hAnsi="Times New Roman" w:cs="Times New Roman"/>
          <w:lang w:val="cs-CZ"/>
        </w:rPr>
      </w:pPr>
      <w:r w:rsidRPr="00306FDE">
        <w:rPr>
          <w:rFonts w:ascii="Times New Roman" w:hAnsi="Times New Roman" w:cs="Times New Roman"/>
          <w:lang w:val="cs-CZ"/>
        </w:rPr>
        <w:t>Upravte první parkovací lístek, přidejte mu fotodokumentaci.</w:t>
      </w:r>
    </w:p>
    <w:p w:rsidR="00306FDE" w:rsidRPr="00306FDE" w:rsidRDefault="00306FDE" w:rsidP="00306FDE">
      <w:pPr>
        <w:numPr>
          <w:ilvl w:val="0"/>
          <w:numId w:val="3"/>
        </w:numPr>
        <w:tabs>
          <w:tab w:val="num" w:pos="720"/>
        </w:tabs>
        <w:spacing w:line="240" w:lineRule="auto"/>
        <w:jc w:val="both"/>
        <w:rPr>
          <w:rFonts w:ascii="Times New Roman" w:hAnsi="Times New Roman" w:cs="Times New Roman"/>
          <w:lang w:val="cs-CZ"/>
        </w:rPr>
      </w:pPr>
      <w:r w:rsidRPr="00306FDE">
        <w:rPr>
          <w:rFonts w:ascii="Times New Roman" w:hAnsi="Times New Roman" w:cs="Times New Roman"/>
          <w:lang w:val="cs-CZ"/>
        </w:rPr>
        <w:t>Vytiskněte druhý lístek.</w:t>
      </w:r>
    </w:p>
    <w:p w:rsidR="00306FDE" w:rsidRPr="00306FDE" w:rsidRDefault="00306FDE" w:rsidP="00306FDE">
      <w:pPr>
        <w:numPr>
          <w:ilvl w:val="0"/>
          <w:numId w:val="3"/>
        </w:numPr>
        <w:tabs>
          <w:tab w:val="num" w:pos="720"/>
        </w:tabs>
        <w:spacing w:line="240" w:lineRule="auto"/>
        <w:jc w:val="both"/>
        <w:rPr>
          <w:rFonts w:ascii="Times New Roman" w:hAnsi="Times New Roman" w:cs="Times New Roman"/>
          <w:lang w:val="cs-CZ"/>
        </w:rPr>
      </w:pPr>
      <w:r w:rsidRPr="00306FDE">
        <w:rPr>
          <w:rFonts w:ascii="Times New Roman" w:hAnsi="Times New Roman" w:cs="Times New Roman"/>
          <w:lang w:val="cs-CZ"/>
        </w:rPr>
        <w:t>Změňte v nastavení Město, a vytvořte nový lístek.</w:t>
      </w:r>
    </w:p>
    <w:p w:rsidR="00306FDE" w:rsidRPr="00306FDE" w:rsidRDefault="00306FDE" w:rsidP="00306FDE">
      <w:pPr>
        <w:numPr>
          <w:ilvl w:val="0"/>
          <w:numId w:val="3"/>
        </w:numPr>
        <w:tabs>
          <w:tab w:val="num" w:pos="720"/>
        </w:tabs>
        <w:jc w:val="both"/>
        <w:rPr>
          <w:rFonts w:ascii="Times New Roman" w:hAnsi="Times New Roman" w:cs="Times New Roman"/>
          <w:lang w:val="cs-CZ"/>
        </w:rPr>
      </w:pPr>
      <w:r w:rsidRPr="00306FDE">
        <w:rPr>
          <w:rFonts w:ascii="Times New Roman" w:hAnsi="Times New Roman" w:cs="Times New Roman"/>
          <w:lang w:val="cs-CZ"/>
        </w:rPr>
        <w:t>Odešlete všechny lístky na server.</w:t>
      </w:r>
    </w:p>
    <w:p w:rsidR="00306FDE" w:rsidRPr="00306FDE" w:rsidRDefault="00306FDE" w:rsidP="00306FDE">
      <w:pPr>
        <w:jc w:val="both"/>
        <w:rPr>
          <w:rFonts w:ascii="Times New Roman" w:hAnsi="Times New Roman" w:cs="Times New Roman"/>
          <w:lang w:val="cs-CZ"/>
        </w:rPr>
      </w:pPr>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lastRenderedPageBreak/>
        <w:t>Videa</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 xml:space="preserve">Video 1 - Tester 1 - je dostupné </w:t>
      </w:r>
      <w:hyperlink r:id="rId8" w:history="1">
        <w:r w:rsidRPr="00306FDE">
          <w:rPr>
            <w:rFonts w:ascii="Times New Roman" w:hAnsi="Times New Roman" w:cs="Times New Roman"/>
            <w:color w:val="000099"/>
            <w:u w:val="single"/>
            <w:lang w:val="cs-CZ"/>
          </w:rPr>
          <w:t>zde</w:t>
        </w:r>
      </w:hyperlink>
      <w:r w:rsidRPr="00306FDE">
        <w:rPr>
          <w:rFonts w:ascii="Times New Roman" w:hAnsi="Times New Roman" w:cs="Times New Roman"/>
          <w:lang w:val="cs-CZ"/>
        </w:rPr>
        <w:t>.</w:t>
      </w:r>
    </w:p>
    <w:p w:rsidR="00306FDE" w:rsidRPr="00306FDE" w:rsidRDefault="00306FDE" w:rsidP="00306FDE">
      <w:pPr>
        <w:spacing w:line="240" w:lineRule="auto"/>
        <w:jc w:val="both"/>
        <w:rPr>
          <w:rFonts w:ascii="Times New Roman" w:hAnsi="Times New Roman" w:cs="Times New Roman"/>
          <w:lang w:val="cs-CZ"/>
        </w:rPr>
      </w:pPr>
      <w:r w:rsidRPr="00306FDE">
        <w:rPr>
          <w:rFonts w:ascii="Times New Roman" w:hAnsi="Times New Roman" w:cs="Times New Roman"/>
          <w:lang w:val="cs-CZ"/>
        </w:rPr>
        <w:tab/>
        <w:t>Video 2 - Tester 2 - je dostupné</w:t>
      </w:r>
      <w:hyperlink r:id="rId9" w:history="1">
        <w:r w:rsidRPr="00306FDE">
          <w:rPr>
            <w:rFonts w:ascii="Times New Roman" w:hAnsi="Times New Roman" w:cs="Times New Roman"/>
            <w:lang w:val="cs-CZ"/>
          </w:rPr>
          <w:t xml:space="preserve"> </w:t>
        </w:r>
      </w:hyperlink>
      <w:hyperlink r:id="rId10" w:history="1">
        <w:r w:rsidRPr="00306FDE">
          <w:rPr>
            <w:rFonts w:ascii="Times New Roman" w:hAnsi="Times New Roman" w:cs="Times New Roman"/>
            <w:color w:val="000099"/>
            <w:u w:val="single"/>
            <w:lang w:val="cs-CZ"/>
          </w:rPr>
          <w:t>zde</w:t>
        </w:r>
      </w:hyperlink>
      <w:r w:rsidRPr="00306FDE">
        <w:rPr>
          <w:rFonts w:ascii="Times New Roman" w:hAnsi="Times New Roman" w:cs="Times New Roman"/>
          <w:lang w:val="cs-CZ"/>
        </w:rPr>
        <w:t>.</w:t>
      </w:r>
    </w:p>
    <w:p w:rsidR="00306FDE" w:rsidRPr="00306FDE" w:rsidRDefault="00306FDE" w:rsidP="00306FDE">
      <w:pPr>
        <w:spacing w:line="240" w:lineRule="auto"/>
        <w:rPr>
          <w:rFonts w:ascii="Times New Roman" w:hAnsi="Times New Roman" w:cs="Times New Roman"/>
          <w:lang w:val="cs-CZ"/>
        </w:rPr>
      </w:pPr>
    </w:p>
    <w:p w:rsidR="00306FDE" w:rsidRPr="00306FDE" w:rsidRDefault="00306FDE" w:rsidP="00306FDE">
      <w:pPr>
        <w:pStyle w:val="Heading4"/>
        <w:jc w:val="both"/>
        <w:rPr>
          <w:rFonts w:ascii="Times New Roman" w:hAnsi="Times New Roman" w:cs="Times New Roman"/>
          <w:lang w:val="cs-CZ"/>
        </w:rPr>
      </w:pPr>
      <w:r w:rsidRPr="00306FDE">
        <w:rPr>
          <w:rFonts w:ascii="Times New Roman" w:hAnsi="Times New Roman" w:cs="Times New Roman"/>
          <w:lang w:val="cs-CZ"/>
        </w:rPr>
        <w:t>Analýza výsledků testování</w:t>
      </w:r>
    </w:p>
    <w:p w:rsidR="00306FDE" w:rsidRPr="00306FDE" w:rsidRDefault="00306FDE" w:rsidP="00306FDE">
      <w:pPr>
        <w:spacing w:line="240" w:lineRule="auto"/>
        <w:jc w:val="both"/>
        <w:rPr>
          <w:rFonts w:ascii="Times New Roman" w:hAnsi="Times New Roman" w:cs="Times New Roman"/>
          <w:b/>
          <w:bCs/>
          <w:lang w:val="cs-CZ"/>
        </w:rPr>
      </w:pPr>
      <w:r w:rsidRPr="00306FDE">
        <w:rPr>
          <w:rFonts w:ascii="Times New Roman" w:hAnsi="Times New Roman" w:cs="Times New Roman"/>
          <w:b/>
          <w:bCs/>
          <w:lang w:val="cs-CZ"/>
        </w:rPr>
        <w:tab/>
      </w:r>
      <w:r w:rsidRPr="00306FDE">
        <w:rPr>
          <w:rFonts w:ascii="Times New Roman" w:hAnsi="Times New Roman" w:cs="Times New Roman"/>
          <w:lang w:val="cs-CZ"/>
        </w:rPr>
        <w:t xml:space="preserve">Oba uživatelé si vedli při testování dobře. Práce byla přímočará a prakticky bez zádrhelů. Uživatelé vždy věděli, kam přesně kliknou a kde hledat tlačítka a formuláře. To poukazuje na intuitivní a přehlednou strukturu aplikace i pro ty, co s Androidem běžně nepracují. Design přišel oběma uživatelům ucházející, ale chtěli by ho nějakým </w:t>
      </w:r>
      <w:r w:rsidR="00484B1E">
        <w:rPr>
          <w:rFonts w:ascii="Times New Roman" w:hAnsi="Times New Roman" w:cs="Times New Roman"/>
          <w:lang w:val="cs-CZ"/>
        </w:rPr>
        <w:t xml:space="preserve">blíže nespecifikovaným </w:t>
      </w:r>
      <w:r w:rsidRPr="00306FDE">
        <w:rPr>
          <w:rFonts w:ascii="Times New Roman" w:hAnsi="Times New Roman" w:cs="Times New Roman"/>
          <w:lang w:val="cs-CZ"/>
        </w:rPr>
        <w:t>způsobem vylepšit.</w:t>
      </w:r>
    </w:p>
    <w:p w:rsidR="00306FDE" w:rsidRPr="00306FDE" w:rsidRDefault="00306FDE" w:rsidP="00306FDE">
      <w:pPr>
        <w:pStyle w:val="Heading5"/>
        <w:jc w:val="both"/>
        <w:rPr>
          <w:rFonts w:ascii="Times New Roman" w:hAnsi="Times New Roman" w:cs="Times New Roman"/>
          <w:lang w:val="cs-CZ"/>
        </w:rPr>
      </w:pPr>
      <w:bookmarkStart w:id="10" w:name="h.6qt3nmedusuo"/>
      <w:bookmarkEnd w:id="10"/>
      <w:r w:rsidRPr="00306FDE">
        <w:rPr>
          <w:rFonts w:ascii="Times New Roman" w:hAnsi="Times New Roman" w:cs="Times New Roman"/>
          <w:lang w:val="cs-CZ"/>
        </w:rPr>
        <w:t>Nalezené problémy:</w:t>
      </w:r>
    </w:p>
    <w:p w:rsidR="00306FDE" w:rsidRPr="00306FDE" w:rsidRDefault="00306FDE" w:rsidP="00306FDE">
      <w:pPr>
        <w:jc w:val="both"/>
        <w:rPr>
          <w:rFonts w:ascii="Times New Roman" w:hAnsi="Times New Roman" w:cs="Times New Roman"/>
          <w:lang w:val="cs-CZ"/>
        </w:rPr>
      </w:pPr>
      <w:r w:rsidRPr="00306FDE">
        <w:rPr>
          <w:rFonts w:ascii="Times New Roman" w:hAnsi="Times New Roman" w:cs="Times New Roman"/>
          <w:lang w:val="cs-CZ"/>
        </w:rPr>
        <w:tab/>
        <w:t xml:space="preserve">Uživatelé si stoprocentně nebyli jistí ohledně tlačítek nápovědy a hlavně jim nebylo automaticky jasné, že tlačítka s šipkami obsahují nabídku nejčastějších hodnot, ze které mohou vybírat. První uživatel nevěděl, co znamená MPZ. Druhý uživatel nevěděl, co znamená Nastavení aplikace, nebyl mu jasný úkol. Po podrobnějším vysvětlení však nastavení našel, a hodnotu </w:t>
      </w:r>
      <w:r w:rsidR="007B14D5">
        <w:rPr>
          <w:rFonts w:ascii="Times New Roman" w:hAnsi="Times New Roman" w:cs="Times New Roman"/>
          <w:lang w:val="cs-CZ"/>
        </w:rPr>
        <w:t>položky „Město“</w:t>
      </w:r>
      <w:r w:rsidRPr="00306FDE">
        <w:rPr>
          <w:rFonts w:ascii="Times New Roman" w:hAnsi="Times New Roman" w:cs="Times New Roman"/>
          <w:lang w:val="cs-CZ"/>
        </w:rPr>
        <w:t xml:space="preserve"> bez problému změnil.</w:t>
      </w:r>
    </w:p>
    <w:p w:rsidR="00C76313" w:rsidRPr="00306FDE" w:rsidRDefault="00C76313" w:rsidP="00306FDE">
      <w:pPr>
        <w:rPr>
          <w:rFonts w:ascii="Times New Roman" w:hAnsi="Times New Roman" w:cs="Times New Roman"/>
          <w:lang w:val="cs-CZ"/>
        </w:rPr>
      </w:pPr>
    </w:p>
    <w:sectPr w:rsidR="00C76313" w:rsidRPr="00306FDE" w:rsidSect="001C4D60">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E9E" w:rsidRDefault="00F17E9E" w:rsidP="00384947">
      <w:pPr>
        <w:spacing w:line="240" w:lineRule="auto"/>
      </w:pPr>
      <w:r>
        <w:separator/>
      </w:r>
    </w:p>
  </w:endnote>
  <w:endnote w:type="continuationSeparator" w:id="0">
    <w:p w:rsidR="00F17E9E" w:rsidRDefault="00F17E9E" w:rsidP="003849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D60" w:rsidRDefault="006E00BD">
    <w:pPr>
      <w:spacing w:after="200"/>
      <w:jc w:val="right"/>
    </w:pPr>
    <w:r>
      <w:fldChar w:fldCharType="begin"/>
    </w:r>
    <w:r w:rsidR="0062165C">
      <w:instrText>PAGE</w:instrText>
    </w:r>
    <w:r>
      <w:fldChar w:fldCharType="separate"/>
    </w:r>
    <w:r w:rsidR="003B60BB">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E9E" w:rsidRDefault="00F17E9E" w:rsidP="00384947">
      <w:pPr>
        <w:spacing w:line="240" w:lineRule="auto"/>
      </w:pPr>
      <w:r>
        <w:separator/>
      </w:r>
    </w:p>
  </w:footnote>
  <w:footnote w:type="continuationSeparator" w:id="0">
    <w:p w:rsidR="00F17E9E" w:rsidRDefault="00F17E9E" w:rsidP="0038494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2"/>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84947"/>
    <w:rsid w:val="00002F2B"/>
    <w:rsid w:val="0005139F"/>
    <w:rsid w:val="000D63D0"/>
    <w:rsid w:val="000F0E97"/>
    <w:rsid w:val="000F6591"/>
    <w:rsid w:val="0013478B"/>
    <w:rsid w:val="00150EEE"/>
    <w:rsid w:val="001C4D60"/>
    <w:rsid w:val="001D1B1D"/>
    <w:rsid w:val="002703FB"/>
    <w:rsid w:val="002749F9"/>
    <w:rsid w:val="00306FDE"/>
    <w:rsid w:val="0034563D"/>
    <w:rsid w:val="00383D06"/>
    <w:rsid w:val="00384947"/>
    <w:rsid w:val="003B60BB"/>
    <w:rsid w:val="00450633"/>
    <w:rsid w:val="004553FE"/>
    <w:rsid w:val="00484B1E"/>
    <w:rsid w:val="004D5F77"/>
    <w:rsid w:val="00537D6D"/>
    <w:rsid w:val="00547905"/>
    <w:rsid w:val="005A2ACF"/>
    <w:rsid w:val="00607B0C"/>
    <w:rsid w:val="006214B0"/>
    <w:rsid w:val="0062165C"/>
    <w:rsid w:val="00643E34"/>
    <w:rsid w:val="00654923"/>
    <w:rsid w:val="00661176"/>
    <w:rsid w:val="00671263"/>
    <w:rsid w:val="0068438D"/>
    <w:rsid w:val="006C3C70"/>
    <w:rsid w:val="006E00BD"/>
    <w:rsid w:val="007006AA"/>
    <w:rsid w:val="00732E30"/>
    <w:rsid w:val="00744D5E"/>
    <w:rsid w:val="007573FC"/>
    <w:rsid w:val="00781956"/>
    <w:rsid w:val="00797AFA"/>
    <w:rsid w:val="007B14D5"/>
    <w:rsid w:val="007E7F8D"/>
    <w:rsid w:val="00846DFD"/>
    <w:rsid w:val="00847E29"/>
    <w:rsid w:val="008742E9"/>
    <w:rsid w:val="00912BE6"/>
    <w:rsid w:val="0092033C"/>
    <w:rsid w:val="00955050"/>
    <w:rsid w:val="009846FB"/>
    <w:rsid w:val="00997CAD"/>
    <w:rsid w:val="009B7029"/>
    <w:rsid w:val="00A21460"/>
    <w:rsid w:val="00B87B26"/>
    <w:rsid w:val="00BA36AF"/>
    <w:rsid w:val="00BA6A89"/>
    <w:rsid w:val="00C14B7C"/>
    <w:rsid w:val="00C7454C"/>
    <w:rsid w:val="00C76313"/>
    <w:rsid w:val="00CA0153"/>
    <w:rsid w:val="00CA4B9A"/>
    <w:rsid w:val="00CB42DB"/>
    <w:rsid w:val="00CE3820"/>
    <w:rsid w:val="00CF4920"/>
    <w:rsid w:val="00D30C5F"/>
    <w:rsid w:val="00D34FBD"/>
    <w:rsid w:val="00D40632"/>
    <w:rsid w:val="00DB620C"/>
    <w:rsid w:val="00DE5981"/>
    <w:rsid w:val="00DE70F2"/>
    <w:rsid w:val="00E7279D"/>
    <w:rsid w:val="00E91D9A"/>
    <w:rsid w:val="00EC3278"/>
    <w:rsid w:val="00F17E9E"/>
    <w:rsid w:val="00F21E2C"/>
    <w:rsid w:val="00F27CD9"/>
    <w:rsid w:val="00F340CB"/>
    <w:rsid w:val="00F52640"/>
    <w:rsid w:val="00F56BE4"/>
    <w:rsid w:val="00F72129"/>
    <w:rsid w:val="00FE6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63D"/>
    <w:pPr>
      <w:spacing w:after="0"/>
    </w:pPr>
    <w:rPr>
      <w:rFonts w:ascii="Arial" w:eastAsia="Arial" w:hAnsi="Arial" w:cs="Arial"/>
      <w:color w:val="000000"/>
      <w:sz w:val="24"/>
    </w:rPr>
  </w:style>
  <w:style w:type="paragraph" w:styleId="Heading1">
    <w:name w:val="heading 1"/>
    <w:basedOn w:val="Normal"/>
    <w:next w:val="Normal"/>
    <w:link w:val="Heading1Char"/>
    <w:qFormat/>
    <w:rsid w:val="00384947"/>
    <w:pPr>
      <w:spacing w:before="480" w:after="120" w:line="240" w:lineRule="auto"/>
      <w:outlineLvl w:val="0"/>
    </w:pPr>
    <w:rPr>
      <w:b/>
      <w:bCs/>
      <w:sz w:val="48"/>
      <w:szCs w:val="48"/>
    </w:rPr>
  </w:style>
  <w:style w:type="paragraph" w:styleId="Heading2">
    <w:name w:val="heading 2"/>
    <w:basedOn w:val="Normal"/>
    <w:next w:val="Normal"/>
    <w:link w:val="Heading2Char"/>
    <w:qFormat/>
    <w:rsid w:val="00384947"/>
    <w:pPr>
      <w:spacing w:before="360" w:after="80" w:line="240" w:lineRule="auto"/>
      <w:outlineLvl w:val="1"/>
    </w:pPr>
    <w:rPr>
      <w:b/>
      <w:bCs/>
      <w:sz w:val="36"/>
      <w:szCs w:val="36"/>
    </w:rPr>
  </w:style>
  <w:style w:type="paragraph" w:styleId="Heading3">
    <w:name w:val="heading 3"/>
    <w:basedOn w:val="Normal"/>
    <w:next w:val="Normal"/>
    <w:link w:val="Heading3Char"/>
    <w:qFormat/>
    <w:rsid w:val="00384947"/>
    <w:pPr>
      <w:spacing w:before="280" w:after="80" w:line="240" w:lineRule="auto"/>
      <w:outlineLvl w:val="2"/>
    </w:pPr>
    <w:rPr>
      <w:b/>
      <w:bCs/>
      <w:sz w:val="28"/>
      <w:szCs w:val="28"/>
    </w:rPr>
  </w:style>
  <w:style w:type="paragraph" w:styleId="Heading4">
    <w:name w:val="heading 4"/>
    <w:basedOn w:val="Normal"/>
    <w:next w:val="Normal"/>
    <w:link w:val="Heading4Char"/>
    <w:qFormat/>
    <w:rsid w:val="00384947"/>
    <w:pPr>
      <w:spacing w:before="240" w:after="40" w:line="240" w:lineRule="auto"/>
      <w:outlineLvl w:val="3"/>
    </w:pPr>
    <w:rPr>
      <w:b/>
      <w:bCs/>
      <w:szCs w:val="24"/>
    </w:rPr>
  </w:style>
  <w:style w:type="paragraph" w:styleId="Heading5">
    <w:name w:val="heading 5"/>
    <w:basedOn w:val="Normal"/>
    <w:next w:val="Normal"/>
    <w:link w:val="Heading5Char"/>
    <w:qFormat/>
    <w:rsid w:val="00384947"/>
    <w:pPr>
      <w:spacing w:before="220" w:after="4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947"/>
    <w:rPr>
      <w:rFonts w:ascii="Arial" w:eastAsia="Arial" w:hAnsi="Arial" w:cs="Arial"/>
      <w:b/>
      <w:bCs/>
      <w:color w:val="000000"/>
      <w:sz w:val="48"/>
      <w:szCs w:val="48"/>
    </w:rPr>
  </w:style>
  <w:style w:type="character" w:customStyle="1" w:styleId="Heading2Char">
    <w:name w:val="Heading 2 Char"/>
    <w:basedOn w:val="DefaultParagraphFont"/>
    <w:link w:val="Heading2"/>
    <w:rsid w:val="00384947"/>
    <w:rPr>
      <w:rFonts w:ascii="Arial" w:eastAsia="Arial" w:hAnsi="Arial" w:cs="Arial"/>
      <w:b/>
      <w:bCs/>
      <w:color w:val="000000"/>
      <w:sz w:val="36"/>
      <w:szCs w:val="36"/>
    </w:rPr>
  </w:style>
  <w:style w:type="character" w:customStyle="1" w:styleId="Heading3Char">
    <w:name w:val="Heading 3 Char"/>
    <w:basedOn w:val="DefaultParagraphFont"/>
    <w:link w:val="Heading3"/>
    <w:rsid w:val="00384947"/>
    <w:rPr>
      <w:rFonts w:ascii="Arial" w:eastAsia="Arial" w:hAnsi="Arial" w:cs="Arial"/>
      <w:b/>
      <w:bCs/>
      <w:color w:val="000000"/>
      <w:sz w:val="28"/>
      <w:szCs w:val="28"/>
    </w:rPr>
  </w:style>
  <w:style w:type="character" w:customStyle="1" w:styleId="Heading4Char">
    <w:name w:val="Heading 4 Char"/>
    <w:basedOn w:val="DefaultParagraphFont"/>
    <w:link w:val="Heading4"/>
    <w:rsid w:val="00384947"/>
    <w:rPr>
      <w:rFonts w:ascii="Arial" w:eastAsia="Arial" w:hAnsi="Arial" w:cs="Arial"/>
      <w:b/>
      <w:bCs/>
      <w:color w:val="000000"/>
      <w:sz w:val="24"/>
      <w:szCs w:val="24"/>
    </w:rPr>
  </w:style>
  <w:style w:type="character" w:customStyle="1" w:styleId="Heading5Char">
    <w:name w:val="Heading 5 Char"/>
    <w:basedOn w:val="DefaultParagraphFont"/>
    <w:link w:val="Heading5"/>
    <w:rsid w:val="00384947"/>
    <w:rPr>
      <w:rFonts w:ascii="Arial" w:eastAsia="Arial" w:hAnsi="Arial" w:cs="Arial"/>
      <w:b/>
      <w:bCs/>
      <w:color w:val="000000"/>
    </w:rPr>
  </w:style>
  <w:style w:type="paragraph" w:styleId="BalloonText">
    <w:name w:val="Balloon Text"/>
    <w:basedOn w:val="Normal"/>
    <w:link w:val="BalloonTextChar"/>
    <w:uiPriority w:val="99"/>
    <w:semiHidden/>
    <w:unhideWhenUsed/>
    <w:rsid w:val="003849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947"/>
    <w:rPr>
      <w:rFonts w:ascii="Tahoma" w:eastAsia="Arial" w:hAnsi="Tahoma" w:cs="Tahoma"/>
      <w:color w:val="000000"/>
      <w:sz w:val="16"/>
      <w:szCs w:val="16"/>
    </w:rPr>
  </w:style>
  <w:style w:type="paragraph" w:styleId="Header">
    <w:name w:val="header"/>
    <w:basedOn w:val="Normal"/>
    <w:link w:val="HeaderChar"/>
    <w:uiPriority w:val="99"/>
    <w:semiHidden/>
    <w:unhideWhenUsed/>
    <w:rsid w:val="0038494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84947"/>
    <w:rPr>
      <w:rFonts w:ascii="Arial" w:eastAsia="Arial" w:hAnsi="Arial" w:cs="Arial"/>
      <w:color w:val="000000"/>
    </w:rPr>
  </w:style>
  <w:style w:type="paragraph" w:styleId="Footer">
    <w:name w:val="footer"/>
    <w:basedOn w:val="Normal"/>
    <w:link w:val="FooterChar"/>
    <w:uiPriority w:val="99"/>
    <w:semiHidden/>
    <w:unhideWhenUsed/>
    <w:rsid w:val="0038494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84947"/>
    <w:rPr>
      <w:rFonts w:ascii="Arial" w:eastAsia="Arial" w:hAnsi="Arial" w:cs="Arial"/>
      <w:color w:val="000000"/>
    </w:rPr>
  </w:style>
  <w:style w:type="paragraph" w:styleId="TOCHeading">
    <w:name w:val="TOC Heading"/>
    <w:basedOn w:val="Heading1"/>
    <w:next w:val="Normal"/>
    <w:uiPriority w:val="39"/>
    <w:unhideWhenUsed/>
    <w:qFormat/>
    <w:rsid w:val="004D5F7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2">
    <w:name w:val="toc 2"/>
    <w:basedOn w:val="Normal"/>
    <w:next w:val="Normal"/>
    <w:autoRedefine/>
    <w:uiPriority w:val="39"/>
    <w:unhideWhenUsed/>
    <w:qFormat/>
    <w:rsid w:val="004D5F77"/>
    <w:pPr>
      <w:spacing w:after="100"/>
      <w:ind w:left="220"/>
    </w:pPr>
    <w:rPr>
      <w:rFonts w:asciiTheme="minorHAnsi" w:eastAsiaTheme="minorEastAsia" w:hAnsiTheme="minorHAnsi" w:cstheme="minorBidi"/>
      <w:color w:val="auto"/>
      <w:sz w:val="22"/>
    </w:rPr>
  </w:style>
  <w:style w:type="paragraph" w:styleId="TOC1">
    <w:name w:val="toc 1"/>
    <w:basedOn w:val="Normal"/>
    <w:next w:val="Normal"/>
    <w:autoRedefine/>
    <w:uiPriority w:val="39"/>
    <w:unhideWhenUsed/>
    <w:qFormat/>
    <w:rsid w:val="004D5F77"/>
    <w:pPr>
      <w:spacing w:after="100"/>
    </w:pPr>
    <w:rPr>
      <w:rFonts w:asciiTheme="minorHAnsi" w:eastAsiaTheme="minorEastAsia" w:hAnsiTheme="minorHAnsi" w:cstheme="minorBidi"/>
      <w:color w:val="auto"/>
      <w:sz w:val="22"/>
    </w:rPr>
  </w:style>
  <w:style w:type="paragraph" w:styleId="TOC3">
    <w:name w:val="toc 3"/>
    <w:basedOn w:val="Normal"/>
    <w:next w:val="Normal"/>
    <w:autoRedefine/>
    <w:uiPriority w:val="39"/>
    <w:unhideWhenUsed/>
    <w:qFormat/>
    <w:rsid w:val="004D5F77"/>
    <w:pPr>
      <w:spacing w:after="100"/>
      <w:ind w:left="440"/>
    </w:pPr>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4D5F7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0F2px_lSp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youtu.be/AaHXhhBXXA0" TargetMode="External"/><Relationship Id="rId4" Type="http://schemas.openxmlformats.org/officeDocument/2006/relationships/webSettings" Target="webSettings.xml"/><Relationship Id="rId9" Type="http://schemas.openxmlformats.org/officeDocument/2006/relationships/hyperlink" Target="http://youtu.be/AaHXhhBXX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740</Words>
  <Characters>4219</Characters>
  <Application>Microsoft Office Word</Application>
  <DocSecurity>0</DocSecurity>
  <Lines>35</Lines>
  <Paragraphs>9</Paragraphs>
  <ScaleCrop>false</ScaleCrop>
  <Company>Grizli777</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2012-02-16T22:18:00Z</dcterms:created>
  <dcterms:modified xsi:type="dcterms:W3CDTF">2012-02-28T14:31:00Z</dcterms:modified>
</cp:coreProperties>
</file>