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09A" w:rsidRDefault="00AA009A" w:rsidP="00AA009A">
      <w:r>
        <w:t xml:space="preserve">Čau, takže tady máš návod jak použít síťovou vrstvu. Není to úplně triviální seskupení tříd a </w:t>
      </w:r>
      <w:proofErr w:type="spellStart"/>
      <w:r>
        <w:t>interfaců</w:t>
      </w:r>
      <w:proofErr w:type="spellEnd"/>
      <w:r>
        <w:t>, takže ten návod se ti bude hodit.</w:t>
      </w:r>
      <w:r w:rsidR="008D26E5">
        <w:t xml:space="preserve"> Mimochodem pochopit princip fungování by ti měli pomoct sekvenční diagramy, které tam taky jsou.</w:t>
      </w:r>
    </w:p>
    <w:p w:rsidR="00C71CE0" w:rsidRDefault="00AA009A" w:rsidP="00AA009A">
      <w:r>
        <w:t xml:space="preserve">K dispozici jsem ti dal </w:t>
      </w:r>
      <w:proofErr w:type="spellStart"/>
      <w:r>
        <w:t>celej</w:t>
      </w:r>
      <w:proofErr w:type="spellEnd"/>
      <w:r>
        <w:t xml:space="preserve"> </w:t>
      </w:r>
      <w:proofErr w:type="spellStart"/>
      <w:r>
        <w:t>eap</w:t>
      </w:r>
      <w:proofErr w:type="spellEnd"/>
      <w:r>
        <w:t xml:space="preserve"> soubor, takže si můžeš prohlídnout</w:t>
      </w:r>
      <w:r>
        <w:t>,</w:t>
      </w:r>
      <w:r>
        <w:t xml:space="preserve"> jaký všechny třídy tam budou, ale pro tvoje potřeby, by tě měli zajímat jenom následující části: třídy v balíčku </w:t>
      </w:r>
      <w:proofErr w:type="spellStart"/>
      <w:r w:rsidRPr="00AA009A">
        <w:rPr>
          <w:i/>
        </w:rPr>
        <w:t>Protocols</w:t>
      </w:r>
      <w:proofErr w:type="spellEnd"/>
      <w:r>
        <w:t xml:space="preserve"> (a to ty třídy který konč</w:t>
      </w:r>
      <w:r w:rsidR="00C71CE0">
        <w:t>í</w:t>
      </w:r>
      <w:r>
        <w:t xml:space="preserve"> slovem </w:t>
      </w:r>
      <w:proofErr w:type="spellStart"/>
      <w:r>
        <w:t>Protocol</w:t>
      </w:r>
      <w:proofErr w:type="spellEnd"/>
      <w:r>
        <w:t xml:space="preserve">), komplet obsah balíčku </w:t>
      </w:r>
      <w:r w:rsidRPr="00AA009A">
        <w:rPr>
          <w:i/>
        </w:rPr>
        <w:t>Business</w:t>
      </w:r>
      <w:r>
        <w:t xml:space="preserve"> a třída </w:t>
      </w:r>
      <w:proofErr w:type="spellStart"/>
      <w:r w:rsidRPr="00AA009A">
        <w:rPr>
          <w:i/>
        </w:rPr>
        <w:t>ConnectionProvider</w:t>
      </w:r>
      <w:r>
        <w:t>.</w:t>
      </w:r>
      <w:proofErr w:type="spellEnd"/>
    </w:p>
    <w:p w:rsidR="00AA009A" w:rsidRDefault="00C71CE0" w:rsidP="00AA009A">
      <w:r>
        <w:t>A kdyby se ti zdálo, že těch tříd je tam málo, tak tě můžu ujistit, že tam ještě přibydou :-D …bez obav</w:t>
      </w:r>
      <w:r w:rsidR="0054631E">
        <w:t>,</w:t>
      </w:r>
      <w:r>
        <w:t xml:space="preserve"> to už budou jenom moje interní třídy.</w:t>
      </w:r>
    </w:p>
    <w:p w:rsidR="00AA009A" w:rsidRDefault="00AA009A" w:rsidP="00AA009A">
      <w:pPr>
        <w:pStyle w:val="Nadpis1"/>
      </w:pPr>
      <w:r>
        <w:t>Koncept</w:t>
      </w:r>
    </w:p>
    <w:p w:rsidR="00AA009A" w:rsidRDefault="00263CDA" w:rsidP="00AA009A">
      <w:r>
        <w:t>Jak by měla síťová vrstva pracovat:</w:t>
      </w:r>
    </w:p>
    <w:p w:rsidR="00DF22A2" w:rsidRDefault="00263CDA" w:rsidP="00AA009A">
      <w:r>
        <w:t xml:space="preserve">Ve třídě aplikace (myslím tím </w:t>
      </w:r>
      <w:proofErr w:type="spellStart"/>
      <w:r>
        <w:t>Application</w:t>
      </w:r>
      <w:proofErr w:type="spellEnd"/>
      <w:r>
        <w:t xml:space="preserve">) by se měla nacházet instance </w:t>
      </w:r>
      <w:proofErr w:type="spellStart"/>
      <w:r w:rsidRPr="00263CDA">
        <w:t>ConnectionProvider</w:t>
      </w:r>
      <w:proofErr w:type="spellEnd"/>
      <w:r w:rsidR="00DF22A2">
        <w:t xml:space="preserve"> (o její inicializaci se postarám já, až rozchodím tu šifrovanou komunikaci, ty ber v potaz jenom </w:t>
      </w:r>
      <w:r w:rsidR="00F57642">
        <w:t xml:space="preserve">to, </w:t>
      </w:r>
      <w:r w:rsidR="00DF22A2">
        <w:t>že tam bude a budeš jí moci použít)</w:t>
      </w:r>
      <w:r>
        <w:t xml:space="preserve">. Tahle třída by ti měla přes metodu </w:t>
      </w:r>
      <w:proofErr w:type="spellStart"/>
      <w:r w:rsidRPr="00263CDA">
        <w:rPr>
          <w:i/>
        </w:rPr>
        <w:t>getNetworkInterface</w:t>
      </w:r>
      <w:proofErr w:type="spellEnd"/>
      <w:r>
        <w:t>() poskytovat instanci třídy, kte</w:t>
      </w:r>
      <w:bookmarkStart w:id="0" w:name="_GoBack"/>
      <w:bookmarkEnd w:id="0"/>
      <w:r>
        <w:t>rá zajišťuje síťovou komunikaci (přenos dat). Pokud budeš chtít komunikovat se serverem, budeš zároveň potřebovat třídu protokolu (</w:t>
      </w:r>
      <w:r w:rsidR="00DF22A2">
        <w:t xml:space="preserve">jsou to </w:t>
      </w:r>
      <w:r>
        <w:t>třídy</w:t>
      </w:r>
      <w:r w:rsidRPr="00263CDA">
        <w:t>, který</w:t>
      </w:r>
      <w:r>
        <w:t xml:space="preserve"> konč</w:t>
      </w:r>
      <w:r w:rsidR="005E1507">
        <w:t>í</w:t>
      </w:r>
      <w:r>
        <w:t xml:space="preserve"> slovem </w:t>
      </w:r>
      <w:proofErr w:type="spellStart"/>
      <w:r>
        <w:t>Protocol</w:t>
      </w:r>
      <w:proofErr w:type="spellEnd"/>
      <w:r>
        <w:t xml:space="preserve"> v balíčku </w:t>
      </w:r>
      <w:proofErr w:type="spellStart"/>
      <w:r>
        <w:t>Protocols</w:t>
      </w:r>
      <w:proofErr w:type="spellEnd"/>
      <w:r>
        <w:t xml:space="preserve"> - ty, ti poskytují rozhraní, se kterým pracuješ) a ještě nějakou další třídu, která bude celou tu komunikaci provozovat (tu už si musíš napsat sám, ale pro účely toho</w:t>
      </w:r>
      <w:r w:rsidR="00C36256">
        <w:t xml:space="preserve"> souboru</w:t>
      </w:r>
      <w:r>
        <w:t xml:space="preserve"> </w:t>
      </w:r>
      <w:proofErr w:type="spellStart"/>
      <w:r>
        <w:t>eap</w:t>
      </w:r>
      <w:proofErr w:type="spellEnd"/>
      <w:r>
        <w:t xml:space="preserve"> jsem si </w:t>
      </w:r>
      <w:r w:rsidR="00C36256">
        <w:t>ty třídy</w:t>
      </w:r>
      <w:r>
        <w:t xml:space="preserve"> dovolil vytvořit, jsou to třídy v balíčku Business)</w:t>
      </w:r>
      <w:r w:rsidR="00C36256">
        <w:t>.</w:t>
      </w:r>
    </w:p>
    <w:p w:rsidR="00263CDA" w:rsidRDefault="00C36256" w:rsidP="00AA009A">
      <w:r>
        <w:t xml:space="preserve">Teď ti popíšu, jak to bude probíhat například při kontrole parkování. Nejprve se ti otevře ta aktivita, potom si v ní vytvoříš třídu </w:t>
      </w:r>
      <w:proofErr w:type="spellStart"/>
      <w:r>
        <w:rPr>
          <w:i/>
        </w:rPr>
        <w:t>SMSParking</w:t>
      </w:r>
      <w:proofErr w:type="spellEnd"/>
      <w:r>
        <w:t xml:space="preserve"> (balíček Business). Když pak budeš chtít odeslat dotaz, zda to auto může parkovat, zavoláš si nějakou </w:t>
      </w:r>
      <w:r w:rsidR="007877CA">
        <w:t xml:space="preserve">tvoji </w:t>
      </w:r>
      <w:r>
        <w:t xml:space="preserve">metodu na tom </w:t>
      </w:r>
      <w:proofErr w:type="spellStart"/>
      <w:r>
        <w:rPr>
          <w:i/>
        </w:rPr>
        <w:t>SMSParking</w:t>
      </w:r>
      <w:proofErr w:type="spellEnd"/>
      <w:r>
        <w:t xml:space="preserve"> </w:t>
      </w:r>
      <w:r>
        <w:t>a ta si z </w:t>
      </w:r>
      <w:proofErr w:type="spellStart"/>
      <w:r w:rsidRPr="00263CDA">
        <w:t>ConnectionProvider</w:t>
      </w:r>
      <w:r>
        <w:t>u</w:t>
      </w:r>
      <w:proofErr w:type="spellEnd"/>
      <w:r>
        <w:t xml:space="preserve"> vytáhne </w:t>
      </w:r>
      <w:proofErr w:type="spellStart"/>
      <w:r w:rsidRPr="00263CDA">
        <w:rPr>
          <w:i/>
        </w:rPr>
        <w:t>NetworkInterface</w:t>
      </w:r>
      <w:proofErr w:type="spellEnd"/>
      <w:r>
        <w:t xml:space="preserve"> a vytvoří </w:t>
      </w:r>
      <w:r w:rsidRPr="007362DE">
        <w:rPr>
          <w:i/>
        </w:rPr>
        <w:t>třídu protokolu</w:t>
      </w:r>
      <w:r>
        <w:t xml:space="preserve"> </w:t>
      </w:r>
      <w:proofErr w:type="spellStart"/>
      <w:r>
        <w:rPr>
          <w:i/>
        </w:rPr>
        <w:t>SMSParkingProtoco</w:t>
      </w:r>
      <w:r w:rsidR="005E1507">
        <w:rPr>
          <w:i/>
        </w:rPr>
        <w:t>l</w:t>
      </w:r>
      <w:proofErr w:type="spellEnd"/>
      <w:r>
        <w:t xml:space="preserve">, té předá v konstruktoru ten objekt </w:t>
      </w:r>
      <w:proofErr w:type="spellStart"/>
      <w:r w:rsidRPr="00263CDA">
        <w:rPr>
          <w:i/>
        </w:rPr>
        <w:t>NetworkInterface</w:t>
      </w:r>
      <w:proofErr w:type="spellEnd"/>
      <w:r>
        <w:t xml:space="preserve"> a za pomoci metody </w:t>
      </w:r>
      <w:proofErr w:type="spellStart"/>
      <w:r w:rsidRPr="00C36256">
        <w:rPr>
          <w:i/>
        </w:rPr>
        <w:t>setSMSParkingProtocolListener</w:t>
      </w:r>
      <w:proofErr w:type="spellEnd"/>
      <w:r w:rsidRPr="00C36256">
        <w:rPr>
          <w:i/>
        </w:rPr>
        <w:t>(</w:t>
      </w:r>
      <w:proofErr w:type="spellStart"/>
      <w:r w:rsidRPr="00C36256">
        <w:rPr>
          <w:i/>
        </w:rPr>
        <w:t>this</w:t>
      </w:r>
      <w:proofErr w:type="spellEnd"/>
      <w:r w:rsidRPr="00C36256">
        <w:rPr>
          <w:i/>
        </w:rPr>
        <w:t>)</w:t>
      </w:r>
      <w:r>
        <w:t xml:space="preserve"> </w:t>
      </w:r>
      <w:r w:rsidR="007877CA">
        <w:t xml:space="preserve">se </w:t>
      </w:r>
      <w:r w:rsidR="005E1507">
        <w:t xml:space="preserve">ta třída </w:t>
      </w:r>
      <w:proofErr w:type="spellStart"/>
      <w:r w:rsidR="007362DE">
        <w:rPr>
          <w:i/>
        </w:rPr>
        <w:t>SMSParking</w:t>
      </w:r>
      <w:proofErr w:type="spellEnd"/>
      <w:r w:rsidR="007362DE">
        <w:t xml:space="preserve"> nastaví </w:t>
      </w:r>
      <w:r w:rsidR="007877CA">
        <w:t xml:space="preserve">jako posluchač událostí, které přichází z třídy protokolu (to znamená, že ta třída, která je posluchačem musí implementovat interface </w:t>
      </w:r>
      <w:proofErr w:type="spellStart"/>
      <w:r w:rsidR="007877CA" w:rsidRPr="007877CA">
        <w:rPr>
          <w:i/>
        </w:rPr>
        <w:t>ISMSParkingProtocolListener</w:t>
      </w:r>
      <w:proofErr w:type="spellEnd"/>
      <w:r w:rsidR="007877CA">
        <w:t xml:space="preserve"> - balíček Business/</w:t>
      </w:r>
      <w:proofErr w:type="spellStart"/>
      <w:r w:rsidR="007877CA">
        <w:t>Listeners</w:t>
      </w:r>
      <w:proofErr w:type="spellEnd"/>
      <w:r w:rsidR="007877CA">
        <w:t xml:space="preserve">). Pak už můžeš poslat dotaz na server. Na třídě protokolu zavoláš metodu </w:t>
      </w:r>
      <w:proofErr w:type="spellStart"/>
      <w:r w:rsidR="007877CA" w:rsidRPr="007877CA">
        <w:rPr>
          <w:i/>
        </w:rPr>
        <w:t>checkParking</w:t>
      </w:r>
      <w:proofErr w:type="spellEnd"/>
      <w:r w:rsidR="007877CA">
        <w:t xml:space="preserve">(), který </w:t>
      </w:r>
      <w:r w:rsidR="007877CA">
        <w:lastRenderedPageBreak/>
        <w:t>předáš SPZ a čekáš na odpověď</w:t>
      </w:r>
      <w:r w:rsidR="007362DE">
        <w:t xml:space="preserve"> (ta metoda je neblokující, takže čekáš, aniž by ti to blokovalo vlákno)</w:t>
      </w:r>
      <w:r w:rsidR="007877CA">
        <w:t xml:space="preserve">. Při tom čekání se může stát několik věcí. Zaprvé ti třída protokolu může vyhodit událost </w:t>
      </w:r>
      <w:proofErr w:type="spellStart"/>
      <w:r w:rsidR="007877CA">
        <w:t>ConnectionTerminated</w:t>
      </w:r>
      <w:proofErr w:type="spellEnd"/>
      <w:r w:rsidR="007877CA">
        <w:t xml:space="preserve"> (nečekaně skrze metodu </w:t>
      </w:r>
      <w:proofErr w:type="spellStart"/>
      <w:r w:rsidR="007877CA" w:rsidRPr="007877CA">
        <w:rPr>
          <w:i/>
        </w:rPr>
        <w:t>on</w:t>
      </w:r>
      <w:r w:rsidR="007877CA" w:rsidRPr="007877CA">
        <w:rPr>
          <w:i/>
        </w:rPr>
        <w:t>ConnectionTerminated</w:t>
      </w:r>
      <w:proofErr w:type="spellEnd"/>
      <w:r w:rsidR="007877CA">
        <w:t xml:space="preserve">() :-D) to znamená, že síť teď není dostupná (třeba </w:t>
      </w:r>
      <w:r w:rsidR="0044293E">
        <w:t>j</w:t>
      </w:r>
      <w:r w:rsidR="007877CA">
        <w:t xml:space="preserve">si mimo oblast pokrytí signálem). Pokud se ti to stane ještě před tím, než dostaneš událost </w:t>
      </w:r>
      <w:proofErr w:type="spellStart"/>
      <w:r w:rsidR="007877CA">
        <w:t>MessageSent</w:t>
      </w:r>
      <w:proofErr w:type="spellEnd"/>
      <w:r w:rsidR="007877CA">
        <w:t xml:space="preserve">, znamená to, že došlo k chybě při odesílání </w:t>
      </w:r>
      <w:r w:rsidR="005E1507">
        <w:t xml:space="preserve">a zpráva na server nedorazila (takže musíš dotaz na parkování odeslat znova). Pokud </w:t>
      </w:r>
      <w:proofErr w:type="spellStart"/>
      <w:r w:rsidR="005E1507">
        <w:t>ConnectionTerminated</w:t>
      </w:r>
      <w:proofErr w:type="spellEnd"/>
      <w:r w:rsidR="005E1507">
        <w:t xml:space="preserve"> dostaneš až po </w:t>
      </w:r>
      <w:proofErr w:type="spellStart"/>
      <w:r w:rsidR="005E1507">
        <w:t>MessageSent</w:t>
      </w:r>
      <w:proofErr w:type="spellEnd"/>
      <w:r w:rsidR="005E1507">
        <w:t xml:space="preserve">, znamená to, že zpráva sice odeslána byla, ale spojení se přerušilo při příjmu odpovědi ze serveru, takže si stejně dotaz budeš muset zopakovat. Za druhé se ti může stát, že vše proběhne v pořádku a ty dostaneš zprávu </w:t>
      </w:r>
      <w:proofErr w:type="spellStart"/>
      <w:r w:rsidR="005E1507">
        <w:t>ReceivedSMSParkingInfo</w:t>
      </w:r>
      <w:proofErr w:type="spellEnd"/>
      <w:r w:rsidR="005E1507">
        <w:t xml:space="preserve">. V parametru metody </w:t>
      </w:r>
      <w:proofErr w:type="spellStart"/>
      <w:r w:rsidR="005E1507" w:rsidRPr="005E1507">
        <w:rPr>
          <w:i/>
        </w:rPr>
        <w:t>on</w:t>
      </w:r>
      <w:r w:rsidR="005E1507" w:rsidRPr="005E1507">
        <w:rPr>
          <w:i/>
        </w:rPr>
        <w:t>ReceivedSMSParkingInfo</w:t>
      </w:r>
      <w:proofErr w:type="spellEnd"/>
      <w:r w:rsidR="005E1507">
        <w:t>() pak dostaneš objekt s informacemi o parkování, který můžeš zpracovat.</w:t>
      </w:r>
      <w:r w:rsidR="0044293E">
        <w:t xml:space="preserve"> Když pak budeš chtít ověřit další auto, tak zase zavoláš metodu </w:t>
      </w:r>
      <w:proofErr w:type="spellStart"/>
      <w:r w:rsidR="0044293E" w:rsidRPr="007877CA">
        <w:rPr>
          <w:i/>
        </w:rPr>
        <w:t>checkParking</w:t>
      </w:r>
      <w:proofErr w:type="spellEnd"/>
      <w:r w:rsidR="0044293E">
        <w:rPr>
          <w:i/>
        </w:rPr>
        <w:t>().</w:t>
      </w:r>
      <w:r w:rsidR="0044293E">
        <w:t xml:space="preserve"> Důležité taky je, že když aktivita končí, nebo když už se serverem prostě komunikovat nepotřebuješ, musíš na třídě protokolu zavolat metodu </w:t>
      </w:r>
      <w:proofErr w:type="spellStart"/>
      <w:r w:rsidR="0044293E" w:rsidRPr="0044293E">
        <w:rPr>
          <w:i/>
        </w:rPr>
        <w:t>disconnectProtocol</w:t>
      </w:r>
      <w:proofErr w:type="spellEnd"/>
      <w:r w:rsidR="0044293E">
        <w:t>(), to zajistí odpojení všech posluchačů událostí.</w:t>
      </w:r>
    </w:p>
    <w:p w:rsidR="0044293E" w:rsidRDefault="0044293E" w:rsidP="00AA009A">
      <w:r w:rsidRPr="00C71CE0">
        <w:rPr>
          <w:b/>
          <w:i/>
        </w:rPr>
        <w:t>Poznámka</w:t>
      </w:r>
      <w:r w:rsidR="00DF22A2" w:rsidRPr="00C71CE0">
        <w:rPr>
          <w:b/>
          <w:i/>
        </w:rPr>
        <w:t xml:space="preserve"> 1</w:t>
      </w:r>
      <w:r w:rsidRPr="00C71CE0">
        <w:rPr>
          <w:b/>
          <w:i/>
        </w:rPr>
        <w:t>:</w:t>
      </w:r>
      <w:r>
        <w:t xml:space="preserve"> komunikovat se serverem může v jeden čas, jen jeden protokol (resp. třída protokolu). To znamená, že </w:t>
      </w:r>
      <w:r w:rsidR="002021A8">
        <w:t>když by</w:t>
      </w:r>
      <w:r>
        <w:t xml:space="preserve"> si chtěl před přenosem PL nahrát </w:t>
      </w:r>
      <w:proofErr w:type="spellStart"/>
      <w:r>
        <w:t>geolokační</w:t>
      </w:r>
      <w:proofErr w:type="spellEnd"/>
      <w:r>
        <w:t xml:space="preserve"> data, musíš nejprve </w:t>
      </w:r>
      <w:r w:rsidR="002021A8">
        <w:t xml:space="preserve">vytvořit a </w:t>
      </w:r>
      <w:r>
        <w:t xml:space="preserve">použít třídu protokolu </w:t>
      </w:r>
      <w:proofErr w:type="spellStart"/>
      <w:r w:rsidRPr="002021A8">
        <w:rPr>
          <w:i/>
        </w:rPr>
        <w:t>GeoDataProtocol</w:t>
      </w:r>
      <w:proofErr w:type="spellEnd"/>
      <w:r w:rsidR="002021A8">
        <w:t xml:space="preserve"> (s tím, že jí předáš </w:t>
      </w:r>
      <w:proofErr w:type="spellStart"/>
      <w:r w:rsidR="002021A8" w:rsidRPr="00263CDA">
        <w:rPr>
          <w:i/>
        </w:rPr>
        <w:t>NetworkInterface</w:t>
      </w:r>
      <w:proofErr w:type="spellEnd"/>
      <w:r w:rsidR="002021A8">
        <w:t>),</w:t>
      </w:r>
      <w:r>
        <w:t xml:space="preserve"> pak jí odpojit a </w:t>
      </w:r>
      <w:r w:rsidR="002021A8">
        <w:t>teprve teď vytvořit a</w:t>
      </w:r>
      <w:r>
        <w:t xml:space="preserve"> použít </w:t>
      </w:r>
      <w:proofErr w:type="spellStart"/>
      <w:r w:rsidRPr="002021A8">
        <w:rPr>
          <w:i/>
        </w:rPr>
        <w:t>TicketSyncProtocol</w:t>
      </w:r>
      <w:proofErr w:type="spellEnd"/>
      <w:r w:rsidR="002021A8">
        <w:t xml:space="preserve"> (pokud bys vytvořil obě třídy současně, později vytvořená třída by přepsala napojení na </w:t>
      </w:r>
      <w:proofErr w:type="spellStart"/>
      <w:r w:rsidR="002021A8" w:rsidRPr="00263CDA">
        <w:rPr>
          <w:i/>
        </w:rPr>
        <w:t>NetworkInterface</w:t>
      </w:r>
      <w:proofErr w:type="spellEnd"/>
      <w:r w:rsidR="002021A8">
        <w:t xml:space="preserve"> a první vytvořená třída by nefungovala).</w:t>
      </w:r>
    </w:p>
    <w:p w:rsidR="00DF22A2" w:rsidRDefault="00DF22A2" w:rsidP="00AA009A">
      <w:r w:rsidRPr="00C71CE0">
        <w:rPr>
          <w:b/>
          <w:i/>
        </w:rPr>
        <w:t>Poznámka 2:</w:t>
      </w:r>
      <w:r>
        <w:t xml:space="preserve"> Já pro zjednodušení uvažuju</w:t>
      </w:r>
      <w:r w:rsidR="00323949">
        <w:t xml:space="preserve">, že </w:t>
      </w:r>
      <w:r>
        <w:t xml:space="preserve">si vytvoříš nějaké pomocné třídy jako </w:t>
      </w:r>
      <w:proofErr w:type="spellStart"/>
      <w:r>
        <w:rPr>
          <w:i/>
        </w:rPr>
        <w:t>SMSParking</w:t>
      </w:r>
      <w:proofErr w:type="spellEnd"/>
      <w:r>
        <w:t xml:space="preserve"> a ty pak budeš z aktivity volat, ale ve skutečnosti pokud budeš chtít, můžeš si tu implementaci vytvořit rovnou v aktivitě (například by to mohlo být právě u kontroly parkování)</w:t>
      </w:r>
      <w:r w:rsidR="00323949">
        <w:t xml:space="preserve">. Nesmíš ale zapomenout aktivitě přidat interface posluchače tj. </w:t>
      </w:r>
      <w:proofErr w:type="spellStart"/>
      <w:r w:rsidR="00323949">
        <w:t>I“názevTřídyProtokolu“Listener</w:t>
      </w:r>
      <w:proofErr w:type="spellEnd"/>
      <w:r w:rsidR="00323949">
        <w:t xml:space="preserve"> a pak aktivitu v protokolu zaregistrovat jako posluchače.</w:t>
      </w:r>
    </w:p>
    <w:p w:rsidR="0028334A" w:rsidRPr="00DF22A2" w:rsidRDefault="0028334A" w:rsidP="00AA009A">
      <w:r w:rsidRPr="00C71CE0">
        <w:rPr>
          <w:b/>
          <w:i/>
        </w:rPr>
        <w:t>Poznámka 3:</w:t>
      </w:r>
      <w:r>
        <w:t xml:space="preserve"> Jak už z textu výše vyplynulo, existují 3 události. </w:t>
      </w:r>
      <w:proofErr w:type="spellStart"/>
      <w:r>
        <w:t>MessageSent</w:t>
      </w:r>
      <w:proofErr w:type="spellEnd"/>
      <w:r>
        <w:t xml:space="preserve"> se volá poté, co jsou data odeslána na server.  </w:t>
      </w:r>
      <w:proofErr w:type="spellStart"/>
      <w:r>
        <w:t>ConnectionTerminated</w:t>
      </w:r>
      <w:proofErr w:type="spellEnd"/>
      <w:r>
        <w:t xml:space="preserve"> se volá poté co při odesílání nebo přijímání dat dojde ke ztrátě spojení. A pak je zde událost příjmu odpovědi ze serveru. Ta ale nemusí být přítomna vždy, protože například na odeslání </w:t>
      </w:r>
      <w:proofErr w:type="spellStart"/>
      <w:r>
        <w:t>geolokačních</w:t>
      </w:r>
      <w:proofErr w:type="spellEnd"/>
      <w:r>
        <w:t xml:space="preserve"> dat, server nijak neodpovídá.</w:t>
      </w:r>
    </w:p>
    <w:p w:rsidR="00AA009A" w:rsidRDefault="00AA009A" w:rsidP="00AA009A">
      <w:pPr>
        <w:pStyle w:val="Nadpis1"/>
      </w:pPr>
      <w:r>
        <w:t xml:space="preserve">Vysvětlení tříd v balíčku </w:t>
      </w:r>
      <w:proofErr w:type="spellStart"/>
      <w:r>
        <w:t>Protocol</w:t>
      </w:r>
      <w:proofErr w:type="spellEnd"/>
      <w:r>
        <w:t>:</w:t>
      </w:r>
    </w:p>
    <w:p w:rsidR="00AA009A" w:rsidRDefault="0054631E" w:rsidP="00AA009A">
      <w:r>
        <w:t>T</w:t>
      </w:r>
      <w:r w:rsidR="00AA009A">
        <w:t xml:space="preserve">ohle jsou </w:t>
      </w:r>
      <w:r>
        <w:t>třídy, naproti</w:t>
      </w:r>
      <w:r w:rsidR="00AA009A">
        <w:t xml:space="preserve"> kter</w:t>
      </w:r>
      <w:r>
        <w:t>ým</w:t>
      </w:r>
      <w:r w:rsidR="00AA009A">
        <w:t xml:space="preserve"> budeš programovat, samotný třídy </w:t>
      </w:r>
      <w:r w:rsidR="00AA009A">
        <w:t>přijímají</w:t>
      </w:r>
      <w:r>
        <w:t xml:space="preserve"> instance specifických typů</w:t>
      </w:r>
      <w:r w:rsidR="00AA009A">
        <w:t xml:space="preserve">, převádí je na byty a </w:t>
      </w:r>
      <w:r w:rsidR="00AA009A">
        <w:t>odesílají na síť, to</w:t>
      </w:r>
      <w:r>
        <w:t>,</w:t>
      </w:r>
      <w:r w:rsidR="00AA009A">
        <w:t xml:space="preserve"> jak to dělaj</w:t>
      </w:r>
      <w:r>
        <w:t>í</w:t>
      </w:r>
      <w:r w:rsidR="00AA009A">
        <w:t xml:space="preserve"> je moje práce. Tyhle třídy mají dost metod, ale tebe by měli zajímat jen ty</w:t>
      </w:r>
      <w:r w:rsidR="00AA009A">
        <w:t>,</w:t>
      </w:r>
      <w:r w:rsidR="00AA009A">
        <w:t xml:space="preserve"> přes který </w:t>
      </w:r>
      <w:r w:rsidR="00AA009A">
        <w:t>komunikuješ se serverem</w:t>
      </w:r>
      <w:r w:rsidR="00AA009A">
        <w:t xml:space="preserve"> - budu jim říkat </w:t>
      </w:r>
      <w:r w:rsidR="00AA009A" w:rsidRPr="00AA009A">
        <w:rPr>
          <w:i/>
        </w:rPr>
        <w:t>výkonné</w:t>
      </w:r>
      <w:r w:rsidR="00AA009A" w:rsidRPr="00AA009A">
        <w:rPr>
          <w:i/>
        </w:rPr>
        <w:t xml:space="preserve"> metody</w:t>
      </w:r>
      <w:r w:rsidR="00AA009A" w:rsidRPr="00AA009A">
        <w:rPr>
          <w:i/>
        </w:rPr>
        <w:t xml:space="preserve"> </w:t>
      </w:r>
      <w:r w:rsidR="00AA009A">
        <w:t xml:space="preserve">(u </w:t>
      </w:r>
      <w:proofErr w:type="spellStart"/>
      <w:r w:rsidR="00AA009A" w:rsidRPr="0054631E">
        <w:rPr>
          <w:i/>
        </w:rPr>
        <w:t>GeoDataProtocol</w:t>
      </w:r>
      <w:proofErr w:type="spellEnd"/>
      <w:r w:rsidR="00AA009A">
        <w:t xml:space="preserve"> je to metoda </w:t>
      </w:r>
      <w:proofErr w:type="spellStart"/>
      <w:proofErr w:type="gramStart"/>
      <w:r w:rsidR="00AA009A" w:rsidRPr="0054631E">
        <w:rPr>
          <w:i/>
        </w:rPr>
        <w:t>sendGeoData</w:t>
      </w:r>
      <w:proofErr w:type="spellEnd"/>
      <w:r w:rsidR="00AA009A">
        <w:t xml:space="preserve">(...), u </w:t>
      </w:r>
      <w:proofErr w:type="spellStart"/>
      <w:r w:rsidR="00AA009A" w:rsidRPr="0054631E">
        <w:rPr>
          <w:i/>
        </w:rPr>
        <w:t>TicketSyncProtocol</w:t>
      </w:r>
      <w:proofErr w:type="spellEnd"/>
      <w:proofErr w:type="gramEnd"/>
      <w:r w:rsidR="00AA009A">
        <w:t xml:space="preserve"> je to </w:t>
      </w:r>
      <w:proofErr w:type="spellStart"/>
      <w:r w:rsidR="00AA009A" w:rsidRPr="0054631E">
        <w:rPr>
          <w:i/>
        </w:rPr>
        <w:t>sendTicket</w:t>
      </w:r>
      <w:proofErr w:type="spellEnd"/>
      <w:r w:rsidR="00AA009A">
        <w:t xml:space="preserve">(...) atd.) a metody </w:t>
      </w:r>
      <w:proofErr w:type="spellStart"/>
      <w:r w:rsidR="00AA009A">
        <w:t>set"názevTřídy"Listener</w:t>
      </w:r>
      <w:proofErr w:type="spellEnd"/>
      <w:r w:rsidR="00AA009A">
        <w:t xml:space="preserve">(...), který </w:t>
      </w:r>
      <w:r w:rsidR="00AA009A">
        <w:t>přijímají</w:t>
      </w:r>
      <w:r>
        <w:t xml:space="preserve"> posluchače událostí z těchto</w:t>
      </w:r>
      <w:r w:rsidR="00AA009A">
        <w:t xml:space="preserve"> tříd (posluchač</w:t>
      </w:r>
      <w:r w:rsidR="00AA009A">
        <w:t xml:space="preserve"> by měla b</w:t>
      </w:r>
      <w:r>
        <w:t>ý</w:t>
      </w:r>
      <w:r w:rsidR="00AA009A">
        <w:t xml:space="preserve">t ta třída, která </w:t>
      </w:r>
      <w:r w:rsidR="00AA009A">
        <w:t>komunikuje</w:t>
      </w:r>
      <w:r w:rsidR="00AA009A">
        <w:t xml:space="preserve"> s </w:t>
      </w:r>
      <w:r w:rsidR="00AA009A">
        <w:t xml:space="preserve">třídou protokolu. To aby </w:t>
      </w:r>
      <w:r w:rsidR="00AA009A">
        <w:t>věděla, co</w:t>
      </w:r>
      <w:r w:rsidR="00AA009A">
        <w:t xml:space="preserve"> jí třída protokolu odpovídá). </w:t>
      </w:r>
    </w:p>
    <w:p w:rsidR="00AA009A" w:rsidRDefault="00AA009A" w:rsidP="00AA009A">
      <w:pPr>
        <w:pStyle w:val="Nadpis2"/>
      </w:pPr>
      <w:r>
        <w:t>Jak fungují výkonné metody:</w:t>
      </w:r>
    </w:p>
    <w:p w:rsidR="00AA009A" w:rsidRDefault="00AA009A" w:rsidP="00AA009A">
      <w:r>
        <w:t>Protože jsem chtěl</w:t>
      </w:r>
      <w:r>
        <w:t>,</w:t>
      </w:r>
      <w:r>
        <w:t xml:space="preserve"> aby se ti programovalo co </w:t>
      </w:r>
      <w:r>
        <w:t>nejjednodušeji</w:t>
      </w:r>
      <w:r>
        <w:t xml:space="preserve">, všechny tyhle metody </w:t>
      </w:r>
      <w:r>
        <w:t>fungují</w:t>
      </w:r>
      <w:r>
        <w:t xml:space="preserve"> </w:t>
      </w:r>
      <w:proofErr w:type="spellStart"/>
      <w:r>
        <w:t>asynchroně</w:t>
      </w:r>
      <w:proofErr w:type="spellEnd"/>
      <w:r w:rsidR="0054631E">
        <w:t xml:space="preserve"> (pěkná pakárna ty </w:t>
      </w:r>
      <w:proofErr w:type="spellStart"/>
      <w:r w:rsidR="0054631E">
        <w:t>asynchroní</w:t>
      </w:r>
      <w:proofErr w:type="spellEnd"/>
      <w:r w:rsidR="0054631E">
        <w:t xml:space="preserve"> </w:t>
      </w:r>
      <w:proofErr w:type="gramStart"/>
      <w:r w:rsidR="0054631E">
        <w:t>kraviny :-( )</w:t>
      </w:r>
      <w:r>
        <w:t>. To</w:t>
      </w:r>
      <w:proofErr w:type="gramEnd"/>
      <w:r>
        <w:t xml:space="preserve"> znamená</w:t>
      </w:r>
      <w:r>
        <w:t>,</w:t>
      </w:r>
      <w:r>
        <w:t xml:space="preserve"> že pokud tu metodu zavolá</w:t>
      </w:r>
      <w:r w:rsidR="0054631E">
        <w:t>š a předáš jí například objekt parkovacího lístku</w:t>
      </w:r>
      <w:r>
        <w:t xml:space="preserve">, tak ta metoda nečeká až se data odešlou přes síť, ale rovnou se ti vrátí a samotný data se odešlou postupně v </w:t>
      </w:r>
      <w:r>
        <w:t>jiném</w:t>
      </w:r>
      <w:r>
        <w:t xml:space="preserve"> vláknu. Touhle dlouhou větou jen říkám, že </w:t>
      </w:r>
      <w:r w:rsidRPr="00AA009A">
        <w:rPr>
          <w:i/>
        </w:rPr>
        <w:t xml:space="preserve">všechny výkonné metody jsou </w:t>
      </w:r>
      <w:r w:rsidRPr="00AA009A">
        <w:rPr>
          <w:i/>
        </w:rPr>
        <w:t>neblokující</w:t>
      </w:r>
      <w:r w:rsidRPr="00AA009A">
        <w:rPr>
          <w:i/>
        </w:rPr>
        <w:t xml:space="preserve">. </w:t>
      </w:r>
      <w:r>
        <w:t xml:space="preserve">Ale pozor! Ačkoliv je metoda neblokující, pokud bys ihned po prvním zavolání zavolal </w:t>
      </w:r>
      <w:r>
        <w:t xml:space="preserve">výkonnou </w:t>
      </w:r>
      <w:r>
        <w:t xml:space="preserve">metodu znovu, </w:t>
      </w:r>
      <w:r>
        <w:t>metoda</w:t>
      </w:r>
      <w:r>
        <w:t xml:space="preserve"> zatuhne, protože musí počkat, až se odešle předchozí zpráva. To znamená, že nemůžeš všechny PL odeslat jen tak v </w:t>
      </w:r>
      <w:r>
        <w:t>nějakém</w:t>
      </w:r>
      <w:r>
        <w:t xml:space="preserve"> cyklu. To, že můžeš odeslat další PL ti řekne zavolání metody </w:t>
      </w:r>
      <w:proofErr w:type="spellStart"/>
      <w:r w:rsidRPr="0054631E">
        <w:rPr>
          <w:i/>
        </w:rPr>
        <w:t>onMessageSent</w:t>
      </w:r>
      <w:proofErr w:type="spellEnd"/>
      <w:r>
        <w:t xml:space="preserve">(), kterou implementuje třída, která ovládá třídu protokolu a která je zavolaná třídou protokolu jako </w:t>
      </w:r>
      <w:proofErr w:type="spellStart"/>
      <w:r>
        <w:t>callback</w:t>
      </w:r>
      <w:proofErr w:type="spellEnd"/>
      <w:r>
        <w:t>.</w:t>
      </w:r>
    </w:p>
    <w:p w:rsidR="00406970" w:rsidRDefault="00406970" w:rsidP="00406970">
      <w:pPr>
        <w:pStyle w:val="Nadpis1"/>
      </w:pPr>
      <w:r>
        <w:t>Poznámky</w:t>
      </w:r>
    </w:p>
    <w:p w:rsidR="00406970" w:rsidRDefault="009D2942" w:rsidP="00406970">
      <w:r w:rsidRPr="009D2942">
        <w:rPr>
          <w:b/>
          <w:i/>
        </w:rPr>
        <w:t>Poznámka 4:</w:t>
      </w:r>
      <w:r>
        <w:t xml:space="preserve"> </w:t>
      </w:r>
      <w:r w:rsidR="00406970">
        <w:t>Při zkoumání, jak bude fungovat přihlašování na server, jsem zjistil, že aby byla síťová vrstva alespoň trochu jednodušší, bude potřeba, aby se policajt před použitím programu přihlásil.</w:t>
      </w:r>
      <w:r w:rsidR="00AB5252">
        <w:t xml:space="preserve"> To ti píšu proto, že podle </w:t>
      </w:r>
      <w:r>
        <w:t xml:space="preserve">přihlašovacího scénáře v tom </w:t>
      </w:r>
      <w:proofErr w:type="spellStart"/>
      <w:r>
        <w:t>eap</w:t>
      </w:r>
      <w:proofErr w:type="spellEnd"/>
      <w:r>
        <w:t xml:space="preserve"> souboru na </w:t>
      </w:r>
      <w:proofErr w:type="spellStart"/>
      <w:r>
        <w:t>svn</w:t>
      </w:r>
      <w:proofErr w:type="spellEnd"/>
      <w:r>
        <w:t xml:space="preserve"> to není potřeba. Teď bude platit, že diagram „Začátek služby“ bude povinný. To znamená, že v diagramu „Práce v terénu“, nebude moci nastat případ, kdy bude policista nepřihlášen. V tom </w:t>
      </w:r>
      <w:proofErr w:type="spellStart"/>
      <w:r>
        <w:t>eapu</w:t>
      </w:r>
      <w:proofErr w:type="spellEnd"/>
      <w:r>
        <w:t xml:space="preserve"> to pak opravím.</w:t>
      </w:r>
    </w:p>
    <w:p w:rsidR="008D26E5" w:rsidRDefault="008D26E5" w:rsidP="00406970">
      <w:r w:rsidRPr="00897AB4">
        <w:rPr>
          <w:b/>
          <w:i/>
        </w:rPr>
        <w:t>Poznámka 5:</w:t>
      </w:r>
      <w:r>
        <w:t xml:space="preserve"> </w:t>
      </w:r>
      <w:r w:rsidR="00897AB4">
        <w:t xml:space="preserve"> </w:t>
      </w:r>
      <w:r>
        <w:t>Moc se nepouštěj do programování přihlašování k serveru. Já sice už vím, jak by to mělo probíhat, ale je možný, že až budu programovat tu šifrovanou komunikaci</w:t>
      </w:r>
      <w:r w:rsidR="00897AB4">
        <w:t>,</w:t>
      </w:r>
      <w:r>
        <w:t xml:space="preserve"> budu to muset trochu poupravit. </w:t>
      </w:r>
      <w:r w:rsidR="00897AB4">
        <w:t>Jinak plán je takový, že po stisknutí tlačítka přihlásit se vytvoří připojení na server (tady zatím trochu váhám jak na to) a po zadání správných údajů bude možné se serverem komunikovat i pomocí jiného protokolu než jen přihlašovacím. Jinak přihlašování používá úplně stejný postup komunikace se serverem, jako jsem ti už popsal výše.</w:t>
      </w:r>
    </w:p>
    <w:p w:rsidR="009D2942" w:rsidRDefault="00BE2AED" w:rsidP="00406970">
      <w:r w:rsidRPr="001947BD">
        <w:rPr>
          <w:b/>
          <w:i/>
        </w:rPr>
        <w:t>Poznámka 6:</w:t>
      </w:r>
      <w:r>
        <w:t xml:space="preserve"> Jak už sem se zmiňoval v poznámce 1, před odesláním PL na server bys měl odeslat nejdřív </w:t>
      </w:r>
      <w:proofErr w:type="spellStart"/>
      <w:r>
        <w:t>geolokační</w:t>
      </w:r>
      <w:proofErr w:type="spellEnd"/>
      <w:r>
        <w:t xml:space="preserve"> data (aby si je ty policajti nemohli </w:t>
      </w:r>
      <w:proofErr w:type="spellStart"/>
      <w:r>
        <w:t>syslit</w:t>
      </w:r>
      <w:proofErr w:type="spellEnd"/>
      <w:r>
        <w:t xml:space="preserve">). Jinak já jsem nevěděl, jak budou ty </w:t>
      </w:r>
      <w:proofErr w:type="spellStart"/>
      <w:r>
        <w:t>geolokační</w:t>
      </w:r>
      <w:proofErr w:type="spellEnd"/>
      <w:r>
        <w:t xml:space="preserve"> data uložený, takže požaduju jenom třídu List. Nějak tam ty data nasyp a já se podle toho pak </w:t>
      </w:r>
      <w:r w:rsidR="00707E79">
        <w:t>zařídím</w:t>
      </w:r>
      <w:r>
        <w:t>.</w:t>
      </w:r>
    </w:p>
    <w:p w:rsidR="00717A4F" w:rsidRDefault="00717A4F" w:rsidP="00406970">
      <w:r w:rsidRPr="004414B5">
        <w:rPr>
          <w:b/>
          <w:i/>
        </w:rPr>
        <w:t>Poznámka 7:</w:t>
      </w:r>
      <w:r>
        <w:t xml:space="preserve"> V balíčku Business/</w:t>
      </w:r>
      <w:proofErr w:type="spellStart"/>
      <w:r>
        <w:t>DataClasses</w:t>
      </w:r>
      <w:proofErr w:type="spellEnd"/>
      <w:r>
        <w:t xml:space="preserve"> jsem vytvořil </w:t>
      </w:r>
      <w:r w:rsidR="004414B5">
        <w:t>pár pomocných tříd a výčtů který jsou potřeba v </w:t>
      </w:r>
      <w:proofErr w:type="spellStart"/>
      <w:r w:rsidR="004414B5">
        <w:t>callback</w:t>
      </w:r>
      <w:proofErr w:type="spellEnd"/>
      <w:r w:rsidR="004414B5">
        <w:t xml:space="preserve"> metodách.</w:t>
      </w:r>
    </w:p>
    <w:p w:rsidR="004414B5" w:rsidRDefault="004414B5" w:rsidP="00406970">
      <w:r w:rsidRPr="004414B5">
        <w:rPr>
          <w:b/>
          <w:i/>
        </w:rPr>
        <w:t>Poznámka 8:</w:t>
      </w:r>
      <w:r>
        <w:t xml:space="preserve"> Strukturu balíčků, jakou jsem tam vytvořil, nemusíš dodržet, jenom jsem to potřeboval </w:t>
      </w:r>
      <w:r>
        <w:t xml:space="preserve">nějak </w:t>
      </w:r>
      <w:r>
        <w:t>oddělit, takže to je, jak to je.</w:t>
      </w:r>
    </w:p>
    <w:p w:rsidR="00F57642" w:rsidRPr="00406970" w:rsidRDefault="00F57642" w:rsidP="00406970">
      <w:r w:rsidRPr="00F57642">
        <w:rPr>
          <w:b/>
          <w:i/>
        </w:rPr>
        <w:t>Poznámka 9:</w:t>
      </w:r>
      <w:r>
        <w:t xml:space="preserve"> Přestože je tobě tahle informace asi k ničemu, upravil jsem i tu </w:t>
      </w:r>
      <w:proofErr w:type="spellStart"/>
      <w:r>
        <w:t>excelovskou</w:t>
      </w:r>
      <w:proofErr w:type="spellEnd"/>
      <w:r>
        <w:t xml:space="preserve"> tabulku s posílanými zprávami, ale zatím jsem ty změny nezapracoval, takže na </w:t>
      </w:r>
      <w:proofErr w:type="spellStart"/>
      <w:r>
        <w:t>svn</w:t>
      </w:r>
      <w:proofErr w:type="spellEnd"/>
      <w:r>
        <w:t xml:space="preserve"> je pořád ta stará verze.</w:t>
      </w:r>
    </w:p>
    <w:sectPr w:rsidR="00F57642" w:rsidRPr="00406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522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9A"/>
    <w:rsid w:val="001947BD"/>
    <w:rsid w:val="002021A8"/>
    <w:rsid w:val="00263CDA"/>
    <w:rsid w:val="0028334A"/>
    <w:rsid w:val="00323949"/>
    <w:rsid w:val="00406970"/>
    <w:rsid w:val="004414B5"/>
    <w:rsid w:val="0044293E"/>
    <w:rsid w:val="0054631E"/>
    <w:rsid w:val="005C5E55"/>
    <w:rsid w:val="005E1507"/>
    <w:rsid w:val="00707E79"/>
    <w:rsid w:val="00717A4F"/>
    <w:rsid w:val="007362DE"/>
    <w:rsid w:val="007877CA"/>
    <w:rsid w:val="00897AB4"/>
    <w:rsid w:val="008D26E5"/>
    <w:rsid w:val="009D2942"/>
    <w:rsid w:val="00A62B4A"/>
    <w:rsid w:val="00AA009A"/>
    <w:rsid w:val="00AB5252"/>
    <w:rsid w:val="00B320CF"/>
    <w:rsid w:val="00BE2AED"/>
    <w:rsid w:val="00C36256"/>
    <w:rsid w:val="00C71CE0"/>
    <w:rsid w:val="00DF22A2"/>
    <w:rsid w:val="00F576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009A"/>
    <w:pPr>
      <w:spacing w:line="360" w:lineRule="auto"/>
      <w:jc w:val="both"/>
    </w:pPr>
    <w:rPr>
      <w:sz w:val="24"/>
    </w:rPr>
  </w:style>
  <w:style w:type="paragraph" w:styleId="Nadpis1">
    <w:name w:val="heading 1"/>
    <w:basedOn w:val="Normln"/>
    <w:next w:val="Normln"/>
    <w:link w:val="Nadpis1Char"/>
    <w:uiPriority w:val="9"/>
    <w:qFormat/>
    <w:rsid w:val="00A62B4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A62B4A"/>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Nadpis3">
    <w:name w:val="heading 3"/>
    <w:basedOn w:val="Normln"/>
    <w:next w:val="Normln"/>
    <w:link w:val="Nadpis3Char"/>
    <w:uiPriority w:val="9"/>
    <w:semiHidden/>
    <w:unhideWhenUsed/>
    <w:qFormat/>
    <w:rsid w:val="00A62B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A62B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62B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62B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62B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62B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62B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62B4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rsid w:val="00A62B4A"/>
    <w:rPr>
      <w:rFonts w:asciiTheme="majorHAnsi" w:eastAsiaTheme="majorEastAsia" w:hAnsiTheme="majorHAnsi" w:cstheme="majorBidi"/>
      <w:b/>
      <w:bCs/>
      <w:sz w:val="24"/>
      <w:szCs w:val="26"/>
    </w:rPr>
  </w:style>
  <w:style w:type="character" w:customStyle="1" w:styleId="Nadpis3Char">
    <w:name w:val="Nadpis 3 Char"/>
    <w:basedOn w:val="Standardnpsmoodstavce"/>
    <w:link w:val="Nadpis3"/>
    <w:uiPriority w:val="9"/>
    <w:semiHidden/>
    <w:rsid w:val="00A62B4A"/>
    <w:rPr>
      <w:rFonts w:asciiTheme="majorHAnsi" w:eastAsiaTheme="majorEastAsia" w:hAnsiTheme="majorHAnsi" w:cstheme="majorBidi"/>
      <w:b/>
      <w:bCs/>
      <w:color w:val="4F81BD" w:themeColor="accent1"/>
      <w:sz w:val="24"/>
    </w:rPr>
  </w:style>
  <w:style w:type="character" w:customStyle="1" w:styleId="Nadpis4Char">
    <w:name w:val="Nadpis 4 Char"/>
    <w:basedOn w:val="Standardnpsmoodstavce"/>
    <w:link w:val="Nadpis4"/>
    <w:uiPriority w:val="9"/>
    <w:semiHidden/>
    <w:rsid w:val="00A62B4A"/>
    <w:rPr>
      <w:rFonts w:asciiTheme="majorHAnsi" w:eastAsiaTheme="majorEastAsia" w:hAnsiTheme="majorHAnsi" w:cstheme="majorBidi"/>
      <w:b/>
      <w:bCs/>
      <w:i/>
      <w:iCs/>
      <w:color w:val="4F81BD" w:themeColor="accent1"/>
      <w:sz w:val="24"/>
    </w:rPr>
  </w:style>
  <w:style w:type="character" w:customStyle="1" w:styleId="Nadpis5Char">
    <w:name w:val="Nadpis 5 Char"/>
    <w:basedOn w:val="Standardnpsmoodstavce"/>
    <w:link w:val="Nadpis5"/>
    <w:uiPriority w:val="9"/>
    <w:semiHidden/>
    <w:rsid w:val="00A62B4A"/>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A62B4A"/>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A62B4A"/>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A62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62B4A"/>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A62B4A"/>
    <w:pPr>
      <w:spacing w:line="240" w:lineRule="auto"/>
    </w:pPr>
    <w:rPr>
      <w:b/>
      <w:bCs/>
      <w:color w:val="4F81BD" w:themeColor="accent1"/>
      <w:sz w:val="18"/>
      <w:szCs w:val="18"/>
    </w:rPr>
  </w:style>
  <w:style w:type="paragraph" w:styleId="Nzev">
    <w:name w:val="Title"/>
    <w:basedOn w:val="Normln"/>
    <w:next w:val="Normln"/>
    <w:link w:val="NzevChar"/>
    <w:uiPriority w:val="10"/>
    <w:qFormat/>
    <w:rsid w:val="00A62B4A"/>
    <w:pPr>
      <w:spacing w:after="300" w:line="240" w:lineRule="auto"/>
      <w:contextualSpacing/>
      <w:jc w:val="center"/>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A62B4A"/>
    <w:rPr>
      <w:rFonts w:asciiTheme="majorHAnsi" w:eastAsiaTheme="majorEastAsia" w:hAnsiTheme="majorHAnsi" w:cstheme="majorBidi"/>
      <w:b/>
      <w:spacing w:val="5"/>
      <w:kern w:val="28"/>
      <w:sz w:val="32"/>
      <w:szCs w:val="52"/>
    </w:rPr>
  </w:style>
  <w:style w:type="paragraph" w:styleId="Podtitul">
    <w:name w:val="Subtitle"/>
    <w:basedOn w:val="Normln"/>
    <w:next w:val="Normln"/>
    <w:link w:val="PodtitulChar"/>
    <w:uiPriority w:val="11"/>
    <w:qFormat/>
    <w:rsid w:val="00A62B4A"/>
    <w:pPr>
      <w:numPr>
        <w:ilvl w:val="1"/>
      </w:numPr>
      <w:jc w:val="center"/>
    </w:pPr>
    <w:rPr>
      <w:rFonts w:asciiTheme="majorHAnsi" w:eastAsiaTheme="majorEastAsia" w:hAnsiTheme="majorHAnsi" w:cstheme="majorBidi"/>
      <w:i/>
      <w:iCs/>
      <w:spacing w:val="15"/>
      <w:szCs w:val="24"/>
    </w:rPr>
  </w:style>
  <w:style w:type="character" w:customStyle="1" w:styleId="PodtitulChar">
    <w:name w:val="Podtitul Char"/>
    <w:basedOn w:val="Standardnpsmoodstavce"/>
    <w:link w:val="Podtitul"/>
    <w:uiPriority w:val="11"/>
    <w:rsid w:val="00A62B4A"/>
    <w:rPr>
      <w:rFonts w:asciiTheme="majorHAnsi" w:eastAsiaTheme="majorEastAsia" w:hAnsiTheme="majorHAnsi" w:cstheme="majorBidi"/>
      <w:i/>
      <w:iCs/>
      <w:spacing w:val="15"/>
      <w:sz w:val="24"/>
      <w:szCs w:val="24"/>
    </w:rPr>
  </w:style>
  <w:style w:type="character" w:styleId="Siln">
    <w:name w:val="Strong"/>
    <w:basedOn w:val="Standardnpsmoodstavce"/>
    <w:uiPriority w:val="22"/>
    <w:qFormat/>
    <w:rsid w:val="00A62B4A"/>
    <w:rPr>
      <w:b/>
      <w:bCs/>
    </w:rPr>
  </w:style>
  <w:style w:type="character" w:styleId="Zvraznn">
    <w:name w:val="Emphasis"/>
    <w:basedOn w:val="Standardnpsmoodstavce"/>
    <w:uiPriority w:val="20"/>
    <w:qFormat/>
    <w:rsid w:val="00A62B4A"/>
    <w:rPr>
      <w:i/>
      <w:iCs/>
    </w:rPr>
  </w:style>
  <w:style w:type="paragraph" w:styleId="Bezmezer">
    <w:name w:val="No Spacing"/>
    <w:uiPriority w:val="1"/>
    <w:qFormat/>
    <w:rsid w:val="00A62B4A"/>
    <w:pPr>
      <w:spacing w:after="0" w:line="240" w:lineRule="auto"/>
      <w:jc w:val="both"/>
    </w:pPr>
    <w:rPr>
      <w:sz w:val="24"/>
    </w:rPr>
  </w:style>
  <w:style w:type="paragraph" w:styleId="Odstavecseseznamem">
    <w:name w:val="List Paragraph"/>
    <w:basedOn w:val="Normln"/>
    <w:uiPriority w:val="34"/>
    <w:qFormat/>
    <w:rsid w:val="00A62B4A"/>
    <w:pPr>
      <w:ind w:left="720"/>
      <w:contextualSpacing/>
    </w:pPr>
  </w:style>
  <w:style w:type="paragraph" w:styleId="Citt">
    <w:name w:val="Quote"/>
    <w:basedOn w:val="Normln"/>
    <w:next w:val="Normln"/>
    <w:link w:val="CittChar"/>
    <w:uiPriority w:val="29"/>
    <w:qFormat/>
    <w:rsid w:val="00A62B4A"/>
    <w:rPr>
      <w:i/>
      <w:iCs/>
      <w:color w:val="000000" w:themeColor="text1"/>
    </w:rPr>
  </w:style>
  <w:style w:type="character" w:customStyle="1" w:styleId="CittChar">
    <w:name w:val="Citát Char"/>
    <w:basedOn w:val="Standardnpsmoodstavce"/>
    <w:link w:val="Citt"/>
    <w:uiPriority w:val="29"/>
    <w:rsid w:val="00A62B4A"/>
    <w:rPr>
      <w:i/>
      <w:iCs/>
      <w:color w:val="000000" w:themeColor="text1"/>
      <w:sz w:val="24"/>
    </w:rPr>
  </w:style>
  <w:style w:type="paragraph" w:styleId="Vrazncitt">
    <w:name w:val="Intense Quote"/>
    <w:basedOn w:val="Normln"/>
    <w:next w:val="Normln"/>
    <w:link w:val="VrazncittChar"/>
    <w:uiPriority w:val="30"/>
    <w:qFormat/>
    <w:rsid w:val="00A62B4A"/>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A62B4A"/>
    <w:rPr>
      <w:b/>
      <w:bCs/>
      <w:i/>
      <w:iCs/>
      <w:color w:val="4F81BD" w:themeColor="accent1"/>
      <w:sz w:val="24"/>
    </w:rPr>
  </w:style>
  <w:style w:type="character" w:styleId="Zdraznnjemn">
    <w:name w:val="Subtle Emphasis"/>
    <w:basedOn w:val="Standardnpsmoodstavce"/>
    <w:uiPriority w:val="19"/>
    <w:qFormat/>
    <w:rsid w:val="00A62B4A"/>
    <w:rPr>
      <w:i/>
      <w:iCs/>
      <w:color w:val="808080" w:themeColor="text1" w:themeTint="7F"/>
    </w:rPr>
  </w:style>
  <w:style w:type="character" w:styleId="Zdraznnintenzivn">
    <w:name w:val="Intense Emphasis"/>
    <w:basedOn w:val="Standardnpsmoodstavce"/>
    <w:uiPriority w:val="21"/>
    <w:qFormat/>
    <w:rsid w:val="00A62B4A"/>
    <w:rPr>
      <w:b/>
      <w:bCs/>
      <w:i/>
      <w:iCs/>
      <w:color w:val="4F81BD" w:themeColor="accent1"/>
    </w:rPr>
  </w:style>
  <w:style w:type="character" w:styleId="Odkazjemn">
    <w:name w:val="Subtle Reference"/>
    <w:basedOn w:val="Standardnpsmoodstavce"/>
    <w:uiPriority w:val="31"/>
    <w:qFormat/>
    <w:rsid w:val="00A62B4A"/>
    <w:rPr>
      <w:smallCaps/>
      <w:color w:val="C0504D" w:themeColor="accent2"/>
      <w:u w:val="single"/>
    </w:rPr>
  </w:style>
  <w:style w:type="character" w:styleId="Odkazintenzivn">
    <w:name w:val="Intense Reference"/>
    <w:basedOn w:val="Standardnpsmoodstavce"/>
    <w:uiPriority w:val="32"/>
    <w:qFormat/>
    <w:rsid w:val="00A62B4A"/>
    <w:rPr>
      <w:b/>
      <w:bCs/>
      <w:smallCaps/>
      <w:color w:val="C0504D" w:themeColor="accent2"/>
      <w:spacing w:val="5"/>
      <w:u w:val="single"/>
    </w:rPr>
  </w:style>
  <w:style w:type="character" w:styleId="Nzevknihy">
    <w:name w:val="Book Title"/>
    <w:basedOn w:val="Standardnpsmoodstavce"/>
    <w:uiPriority w:val="33"/>
    <w:qFormat/>
    <w:rsid w:val="00A62B4A"/>
    <w:rPr>
      <w:b/>
      <w:bCs/>
      <w:smallCaps/>
      <w:spacing w:val="5"/>
    </w:rPr>
  </w:style>
  <w:style w:type="paragraph" w:styleId="Nadpisobsahu">
    <w:name w:val="TOC Heading"/>
    <w:basedOn w:val="Nadpis1"/>
    <w:next w:val="Normln"/>
    <w:uiPriority w:val="39"/>
    <w:semiHidden/>
    <w:unhideWhenUsed/>
    <w:qFormat/>
    <w:rsid w:val="00A62B4A"/>
    <w:pPr>
      <w:outlineLvl w:val="9"/>
    </w:pPr>
    <w:rPr>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009A"/>
    <w:pPr>
      <w:spacing w:line="360" w:lineRule="auto"/>
      <w:jc w:val="both"/>
    </w:pPr>
    <w:rPr>
      <w:sz w:val="24"/>
    </w:rPr>
  </w:style>
  <w:style w:type="paragraph" w:styleId="Nadpis1">
    <w:name w:val="heading 1"/>
    <w:basedOn w:val="Normln"/>
    <w:next w:val="Normln"/>
    <w:link w:val="Nadpis1Char"/>
    <w:uiPriority w:val="9"/>
    <w:qFormat/>
    <w:rsid w:val="00A62B4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A62B4A"/>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Nadpis3">
    <w:name w:val="heading 3"/>
    <w:basedOn w:val="Normln"/>
    <w:next w:val="Normln"/>
    <w:link w:val="Nadpis3Char"/>
    <w:uiPriority w:val="9"/>
    <w:semiHidden/>
    <w:unhideWhenUsed/>
    <w:qFormat/>
    <w:rsid w:val="00A62B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A62B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62B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62B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62B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62B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62B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62B4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rsid w:val="00A62B4A"/>
    <w:rPr>
      <w:rFonts w:asciiTheme="majorHAnsi" w:eastAsiaTheme="majorEastAsia" w:hAnsiTheme="majorHAnsi" w:cstheme="majorBidi"/>
      <w:b/>
      <w:bCs/>
      <w:sz w:val="24"/>
      <w:szCs w:val="26"/>
    </w:rPr>
  </w:style>
  <w:style w:type="character" w:customStyle="1" w:styleId="Nadpis3Char">
    <w:name w:val="Nadpis 3 Char"/>
    <w:basedOn w:val="Standardnpsmoodstavce"/>
    <w:link w:val="Nadpis3"/>
    <w:uiPriority w:val="9"/>
    <w:semiHidden/>
    <w:rsid w:val="00A62B4A"/>
    <w:rPr>
      <w:rFonts w:asciiTheme="majorHAnsi" w:eastAsiaTheme="majorEastAsia" w:hAnsiTheme="majorHAnsi" w:cstheme="majorBidi"/>
      <w:b/>
      <w:bCs/>
      <w:color w:val="4F81BD" w:themeColor="accent1"/>
      <w:sz w:val="24"/>
    </w:rPr>
  </w:style>
  <w:style w:type="character" w:customStyle="1" w:styleId="Nadpis4Char">
    <w:name w:val="Nadpis 4 Char"/>
    <w:basedOn w:val="Standardnpsmoodstavce"/>
    <w:link w:val="Nadpis4"/>
    <w:uiPriority w:val="9"/>
    <w:semiHidden/>
    <w:rsid w:val="00A62B4A"/>
    <w:rPr>
      <w:rFonts w:asciiTheme="majorHAnsi" w:eastAsiaTheme="majorEastAsia" w:hAnsiTheme="majorHAnsi" w:cstheme="majorBidi"/>
      <w:b/>
      <w:bCs/>
      <w:i/>
      <w:iCs/>
      <w:color w:val="4F81BD" w:themeColor="accent1"/>
      <w:sz w:val="24"/>
    </w:rPr>
  </w:style>
  <w:style w:type="character" w:customStyle="1" w:styleId="Nadpis5Char">
    <w:name w:val="Nadpis 5 Char"/>
    <w:basedOn w:val="Standardnpsmoodstavce"/>
    <w:link w:val="Nadpis5"/>
    <w:uiPriority w:val="9"/>
    <w:semiHidden/>
    <w:rsid w:val="00A62B4A"/>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A62B4A"/>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A62B4A"/>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A62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62B4A"/>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A62B4A"/>
    <w:pPr>
      <w:spacing w:line="240" w:lineRule="auto"/>
    </w:pPr>
    <w:rPr>
      <w:b/>
      <w:bCs/>
      <w:color w:val="4F81BD" w:themeColor="accent1"/>
      <w:sz w:val="18"/>
      <w:szCs w:val="18"/>
    </w:rPr>
  </w:style>
  <w:style w:type="paragraph" w:styleId="Nzev">
    <w:name w:val="Title"/>
    <w:basedOn w:val="Normln"/>
    <w:next w:val="Normln"/>
    <w:link w:val="NzevChar"/>
    <w:uiPriority w:val="10"/>
    <w:qFormat/>
    <w:rsid w:val="00A62B4A"/>
    <w:pPr>
      <w:spacing w:after="300" w:line="240" w:lineRule="auto"/>
      <w:contextualSpacing/>
      <w:jc w:val="center"/>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A62B4A"/>
    <w:rPr>
      <w:rFonts w:asciiTheme="majorHAnsi" w:eastAsiaTheme="majorEastAsia" w:hAnsiTheme="majorHAnsi" w:cstheme="majorBidi"/>
      <w:b/>
      <w:spacing w:val="5"/>
      <w:kern w:val="28"/>
      <w:sz w:val="32"/>
      <w:szCs w:val="52"/>
    </w:rPr>
  </w:style>
  <w:style w:type="paragraph" w:styleId="Podtitul">
    <w:name w:val="Subtitle"/>
    <w:basedOn w:val="Normln"/>
    <w:next w:val="Normln"/>
    <w:link w:val="PodtitulChar"/>
    <w:uiPriority w:val="11"/>
    <w:qFormat/>
    <w:rsid w:val="00A62B4A"/>
    <w:pPr>
      <w:numPr>
        <w:ilvl w:val="1"/>
      </w:numPr>
      <w:jc w:val="center"/>
    </w:pPr>
    <w:rPr>
      <w:rFonts w:asciiTheme="majorHAnsi" w:eastAsiaTheme="majorEastAsia" w:hAnsiTheme="majorHAnsi" w:cstheme="majorBidi"/>
      <w:i/>
      <w:iCs/>
      <w:spacing w:val="15"/>
      <w:szCs w:val="24"/>
    </w:rPr>
  </w:style>
  <w:style w:type="character" w:customStyle="1" w:styleId="PodtitulChar">
    <w:name w:val="Podtitul Char"/>
    <w:basedOn w:val="Standardnpsmoodstavce"/>
    <w:link w:val="Podtitul"/>
    <w:uiPriority w:val="11"/>
    <w:rsid w:val="00A62B4A"/>
    <w:rPr>
      <w:rFonts w:asciiTheme="majorHAnsi" w:eastAsiaTheme="majorEastAsia" w:hAnsiTheme="majorHAnsi" w:cstheme="majorBidi"/>
      <w:i/>
      <w:iCs/>
      <w:spacing w:val="15"/>
      <w:sz w:val="24"/>
      <w:szCs w:val="24"/>
    </w:rPr>
  </w:style>
  <w:style w:type="character" w:styleId="Siln">
    <w:name w:val="Strong"/>
    <w:basedOn w:val="Standardnpsmoodstavce"/>
    <w:uiPriority w:val="22"/>
    <w:qFormat/>
    <w:rsid w:val="00A62B4A"/>
    <w:rPr>
      <w:b/>
      <w:bCs/>
    </w:rPr>
  </w:style>
  <w:style w:type="character" w:styleId="Zvraznn">
    <w:name w:val="Emphasis"/>
    <w:basedOn w:val="Standardnpsmoodstavce"/>
    <w:uiPriority w:val="20"/>
    <w:qFormat/>
    <w:rsid w:val="00A62B4A"/>
    <w:rPr>
      <w:i/>
      <w:iCs/>
    </w:rPr>
  </w:style>
  <w:style w:type="paragraph" w:styleId="Bezmezer">
    <w:name w:val="No Spacing"/>
    <w:uiPriority w:val="1"/>
    <w:qFormat/>
    <w:rsid w:val="00A62B4A"/>
    <w:pPr>
      <w:spacing w:after="0" w:line="240" w:lineRule="auto"/>
      <w:jc w:val="both"/>
    </w:pPr>
    <w:rPr>
      <w:sz w:val="24"/>
    </w:rPr>
  </w:style>
  <w:style w:type="paragraph" w:styleId="Odstavecseseznamem">
    <w:name w:val="List Paragraph"/>
    <w:basedOn w:val="Normln"/>
    <w:uiPriority w:val="34"/>
    <w:qFormat/>
    <w:rsid w:val="00A62B4A"/>
    <w:pPr>
      <w:ind w:left="720"/>
      <w:contextualSpacing/>
    </w:pPr>
  </w:style>
  <w:style w:type="paragraph" w:styleId="Citt">
    <w:name w:val="Quote"/>
    <w:basedOn w:val="Normln"/>
    <w:next w:val="Normln"/>
    <w:link w:val="CittChar"/>
    <w:uiPriority w:val="29"/>
    <w:qFormat/>
    <w:rsid w:val="00A62B4A"/>
    <w:rPr>
      <w:i/>
      <w:iCs/>
      <w:color w:val="000000" w:themeColor="text1"/>
    </w:rPr>
  </w:style>
  <w:style w:type="character" w:customStyle="1" w:styleId="CittChar">
    <w:name w:val="Citát Char"/>
    <w:basedOn w:val="Standardnpsmoodstavce"/>
    <w:link w:val="Citt"/>
    <w:uiPriority w:val="29"/>
    <w:rsid w:val="00A62B4A"/>
    <w:rPr>
      <w:i/>
      <w:iCs/>
      <w:color w:val="000000" w:themeColor="text1"/>
      <w:sz w:val="24"/>
    </w:rPr>
  </w:style>
  <w:style w:type="paragraph" w:styleId="Vrazncitt">
    <w:name w:val="Intense Quote"/>
    <w:basedOn w:val="Normln"/>
    <w:next w:val="Normln"/>
    <w:link w:val="VrazncittChar"/>
    <w:uiPriority w:val="30"/>
    <w:qFormat/>
    <w:rsid w:val="00A62B4A"/>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A62B4A"/>
    <w:rPr>
      <w:b/>
      <w:bCs/>
      <w:i/>
      <w:iCs/>
      <w:color w:val="4F81BD" w:themeColor="accent1"/>
      <w:sz w:val="24"/>
    </w:rPr>
  </w:style>
  <w:style w:type="character" w:styleId="Zdraznnjemn">
    <w:name w:val="Subtle Emphasis"/>
    <w:basedOn w:val="Standardnpsmoodstavce"/>
    <w:uiPriority w:val="19"/>
    <w:qFormat/>
    <w:rsid w:val="00A62B4A"/>
    <w:rPr>
      <w:i/>
      <w:iCs/>
      <w:color w:val="808080" w:themeColor="text1" w:themeTint="7F"/>
    </w:rPr>
  </w:style>
  <w:style w:type="character" w:styleId="Zdraznnintenzivn">
    <w:name w:val="Intense Emphasis"/>
    <w:basedOn w:val="Standardnpsmoodstavce"/>
    <w:uiPriority w:val="21"/>
    <w:qFormat/>
    <w:rsid w:val="00A62B4A"/>
    <w:rPr>
      <w:b/>
      <w:bCs/>
      <w:i/>
      <w:iCs/>
      <w:color w:val="4F81BD" w:themeColor="accent1"/>
    </w:rPr>
  </w:style>
  <w:style w:type="character" w:styleId="Odkazjemn">
    <w:name w:val="Subtle Reference"/>
    <w:basedOn w:val="Standardnpsmoodstavce"/>
    <w:uiPriority w:val="31"/>
    <w:qFormat/>
    <w:rsid w:val="00A62B4A"/>
    <w:rPr>
      <w:smallCaps/>
      <w:color w:val="C0504D" w:themeColor="accent2"/>
      <w:u w:val="single"/>
    </w:rPr>
  </w:style>
  <w:style w:type="character" w:styleId="Odkazintenzivn">
    <w:name w:val="Intense Reference"/>
    <w:basedOn w:val="Standardnpsmoodstavce"/>
    <w:uiPriority w:val="32"/>
    <w:qFormat/>
    <w:rsid w:val="00A62B4A"/>
    <w:rPr>
      <w:b/>
      <w:bCs/>
      <w:smallCaps/>
      <w:color w:val="C0504D" w:themeColor="accent2"/>
      <w:spacing w:val="5"/>
      <w:u w:val="single"/>
    </w:rPr>
  </w:style>
  <w:style w:type="character" w:styleId="Nzevknihy">
    <w:name w:val="Book Title"/>
    <w:basedOn w:val="Standardnpsmoodstavce"/>
    <w:uiPriority w:val="33"/>
    <w:qFormat/>
    <w:rsid w:val="00A62B4A"/>
    <w:rPr>
      <w:b/>
      <w:bCs/>
      <w:smallCaps/>
      <w:spacing w:val="5"/>
    </w:rPr>
  </w:style>
  <w:style w:type="paragraph" w:styleId="Nadpisobsahu">
    <w:name w:val="TOC Heading"/>
    <w:basedOn w:val="Nadpis1"/>
    <w:next w:val="Normln"/>
    <w:uiPriority w:val="39"/>
    <w:semiHidden/>
    <w:unhideWhenUsed/>
    <w:qFormat/>
    <w:rsid w:val="00A62B4A"/>
    <w:pPr>
      <w:outlineLvl w:val="9"/>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el%20Bro&#382;\AppData\Roaming\Microsoft\&#352;ablony\Technick&#253;%20dokument.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Technický dokument.dotx</Template>
  <TotalTime>119</TotalTime>
  <Pages>4</Pages>
  <Words>1178</Words>
  <Characters>6954</Characters>
  <Application>Microsoft Office Word</Application>
  <DocSecurity>0</DocSecurity>
  <Lines>57</Lines>
  <Paragraphs>16</Paragraphs>
  <ScaleCrop>false</ScaleCrop>
  <HeadingPairs>
    <vt:vector size="4" baseType="variant">
      <vt:variant>
        <vt:lpstr>Název</vt:lpstr>
      </vt:variant>
      <vt:variant>
        <vt:i4>1</vt:i4>
      </vt:variant>
      <vt:variant>
        <vt:lpstr>Nadpisy</vt:lpstr>
      </vt:variant>
      <vt:variant>
        <vt:i4>4</vt:i4>
      </vt:variant>
    </vt:vector>
  </HeadingPairs>
  <TitlesOfParts>
    <vt:vector size="5" baseType="lpstr">
      <vt:lpstr/>
      <vt:lpstr>Koncept</vt:lpstr>
      <vt:lpstr>Vysvětlení tříd v balíčku Protocol:</vt:lpstr>
      <vt:lpstr>    Jak fungují výkonné metody:</vt:lpstr>
      <vt:lpstr>Poznámky</vt:lpstr>
    </vt:vector>
  </TitlesOfParts>
  <Company>Doma</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Brož</dc:creator>
  <cp:lastModifiedBy>Pavel Brož</cp:lastModifiedBy>
  <cp:revision>15</cp:revision>
  <dcterms:created xsi:type="dcterms:W3CDTF">2012-04-05T19:03:00Z</dcterms:created>
  <dcterms:modified xsi:type="dcterms:W3CDTF">2012-04-05T21:02:00Z</dcterms:modified>
</cp:coreProperties>
</file>