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2E9" w:rsidRPr="00B87B26" w:rsidRDefault="008742E9" w:rsidP="008742E9">
      <w:pPr>
        <w:pStyle w:val="Heading5"/>
        <w:jc w:val="both"/>
        <w:rPr>
          <w:rFonts w:ascii="Times New Roman" w:hAnsi="Times New Roman" w:cs="Times New Roman"/>
          <w:lang w:val="cs-CZ"/>
        </w:rPr>
      </w:pPr>
      <w:bookmarkStart w:id="0" w:name="h.2nqmmo3frcq"/>
      <w:bookmarkEnd w:id="0"/>
      <w:r w:rsidRPr="00B87B26">
        <w:rPr>
          <w:rFonts w:ascii="Times New Roman" w:hAnsi="Times New Roman" w:cs="Times New Roman"/>
          <w:b w:val="0"/>
          <w:bCs w:val="0"/>
          <w:lang w:val="cs-CZ"/>
        </w:rPr>
        <w:t>A7B36SI2 - Řízení SW projektů</w:t>
      </w:r>
    </w:p>
    <w:p w:rsidR="008742E9" w:rsidRPr="00B87B26" w:rsidRDefault="008742E9" w:rsidP="008742E9">
      <w:pPr>
        <w:pStyle w:val="Heading1"/>
        <w:jc w:val="both"/>
        <w:rPr>
          <w:rFonts w:ascii="Times New Roman" w:hAnsi="Times New Roman" w:cs="Times New Roman"/>
          <w:sz w:val="96"/>
          <w:szCs w:val="96"/>
          <w:lang w:val="cs-CZ"/>
        </w:rPr>
      </w:pPr>
      <w:bookmarkStart w:id="1" w:name="h.czvobcvrmk4r"/>
      <w:bookmarkStart w:id="2" w:name="_Toc318206347"/>
      <w:bookmarkStart w:id="3" w:name="_Toc318206773"/>
      <w:bookmarkEnd w:id="1"/>
      <w:r w:rsidRPr="00B87B26">
        <w:rPr>
          <w:rFonts w:ascii="Times New Roman" w:hAnsi="Times New Roman" w:cs="Times New Roman"/>
          <w:sz w:val="96"/>
          <w:szCs w:val="96"/>
          <w:lang w:val="cs-CZ"/>
        </w:rPr>
        <w:t>Smart-Fine</w:t>
      </w:r>
      <w:bookmarkEnd w:id="2"/>
      <w:bookmarkEnd w:id="3"/>
    </w:p>
    <w:p w:rsidR="008742E9" w:rsidRPr="00C7454C" w:rsidRDefault="008742E9" w:rsidP="008742E9">
      <w:pPr>
        <w:pStyle w:val="Heading2"/>
        <w:spacing w:line="276" w:lineRule="auto"/>
        <w:jc w:val="both"/>
        <w:rPr>
          <w:rFonts w:ascii="Times New Roman" w:hAnsi="Times New Roman" w:cs="Times New Roman"/>
          <w:b w:val="0"/>
          <w:lang w:val="cs-CZ"/>
        </w:rPr>
      </w:pPr>
      <w:bookmarkStart w:id="4" w:name="h.6g9vndr7fpky"/>
      <w:bookmarkStart w:id="5" w:name="_Toc318206348"/>
      <w:bookmarkStart w:id="6" w:name="_Toc318206774"/>
      <w:bookmarkEnd w:id="4"/>
      <w:r w:rsidRPr="00C7454C">
        <w:rPr>
          <w:rFonts w:ascii="Times New Roman" w:hAnsi="Times New Roman" w:cs="Times New Roman"/>
          <w:b w:val="0"/>
          <w:lang w:val="cs-CZ"/>
        </w:rPr>
        <w:t>Systém evidence parkovacích lístků pomocí chytrých telefonů</w:t>
      </w:r>
      <w:bookmarkEnd w:id="5"/>
      <w:bookmarkEnd w:id="6"/>
    </w:p>
    <w:p w:rsidR="008742E9" w:rsidRPr="00B87B26" w:rsidRDefault="008742E9" w:rsidP="008742E9">
      <w:pPr>
        <w:pStyle w:val="Heading4"/>
        <w:spacing w:line="276" w:lineRule="auto"/>
        <w:jc w:val="both"/>
        <w:rPr>
          <w:rFonts w:ascii="Times New Roman" w:hAnsi="Times New Roman" w:cs="Times New Roman"/>
          <w:lang w:val="cs-CZ"/>
        </w:rPr>
      </w:pPr>
      <w:r w:rsidRPr="00B87B26">
        <w:rPr>
          <w:rFonts w:ascii="Times New Roman" w:hAnsi="Times New Roman" w:cs="Times New Roman"/>
          <w:lang w:val="cs-CZ"/>
        </w:rPr>
        <w:t>→  Návrh (v. 2)</w:t>
      </w:r>
    </w:p>
    <w:p w:rsidR="008742E9" w:rsidRPr="00B87B26" w:rsidRDefault="008742E9" w:rsidP="008742E9">
      <w:pPr>
        <w:spacing w:line="240" w:lineRule="auto"/>
        <w:rPr>
          <w:rFonts w:ascii="Times New Roman" w:hAnsi="Times New Roman" w:cs="Times New Roman"/>
          <w:lang w:val="cs-CZ"/>
        </w:rPr>
      </w:pPr>
    </w:p>
    <w:p w:rsidR="008742E9" w:rsidRDefault="008742E9" w:rsidP="008742E9">
      <w:pPr>
        <w:spacing w:line="240" w:lineRule="auto"/>
        <w:jc w:val="both"/>
        <w:rPr>
          <w:rFonts w:ascii="Times New Roman" w:hAnsi="Times New Roman" w:cs="Times New Roman"/>
          <w:lang w:val="cs-CZ"/>
        </w:rPr>
      </w:pPr>
    </w:p>
    <w:p w:rsidR="00002F2B" w:rsidRDefault="00002F2B" w:rsidP="008742E9">
      <w:pPr>
        <w:spacing w:line="240" w:lineRule="auto"/>
        <w:jc w:val="both"/>
        <w:rPr>
          <w:rFonts w:ascii="Times New Roman" w:hAnsi="Times New Roman" w:cs="Times New Roman"/>
          <w:lang w:val="cs-CZ"/>
        </w:rPr>
      </w:pPr>
    </w:p>
    <w:p w:rsidR="00002F2B" w:rsidRPr="00B87B26" w:rsidRDefault="00002F2B" w:rsidP="008742E9">
      <w:pPr>
        <w:spacing w:line="240" w:lineRule="auto"/>
        <w:jc w:val="both"/>
        <w:rPr>
          <w:rFonts w:ascii="Times New Roman" w:hAnsi="Times New Roman" w:cs="Times New Roman"/>
          <w:lang w:val="cs-CZ"/>
        </w:rPr>
      </w:pPr>
    </w:p>
    <w:p w:rsidR="008742E9" w:rsidRPr="00B87B26" w:rsidRDefault="008742E9" w:rsidP="008742E9">
      <w:pPr>
        <w:spacing w:line="240" w:lineRule="auto"/>
        <w:jc w:val="both"/>
        <w:rPr>
          <w:rFonts w:ascii="Times New Roman" w:hAnsi="Times New Roman" w:cs="Times New Roman"/>
          <w:lang w:val="cs-CZ"/>
        </w:rPr>
      </w:pPr>
    </w:p>
    <w:p w:rsidR="008742E9" w:rsidRPr="00B87B26" w:rsidRDefault="008742E9" w:rsidP="008742E9">
      <w:pPr>
        <w:jc w:val="center"/>
        <w:rPr>
          <w:rFonts w:ascii="Times New Roman" w:hAnsi="Times New Roman" w:cs="Times New Roman"/>
          <w:lang w:val="cs-CZ"/>
        </w:rPr>
      </w:pPr>
      <w:r w:rsidRPr="00B87B26">
        <w:rPr>
          <w:rFonts w:ascii="Times New Roman" w:hAnsi="Times New Roman" w:cs="Times New Roman"/>
          <w:noProof/>
        </w:rPr>
        <w:drawing>
          <wp:inline distT="0" distB="0" distL="0" distR="0">
            <wp:extent cx="2857500" cy="3409950"/>
            <wp:effectExtent l="1905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2E9" w:rsidRPr="00B87B26" w:rsidRDefault="008742E9" w:rsidP="008742E9">
      <w:pPr>
        <w:spacing w:line="240" w:lineRule="auto"/>
        <w:jc w:val="both"/>
        <w:rPr>
          <w:rFonts w:ascii="Times New Roman" w:hAnsi="Times New Roman" w:cs="Times New Roman"/>
          <w:lang w:val="cs-CZ"/>
        </w:rPr>
      </w:pPr>
    </w:p>
    <w:p w:rsidR="008742E9" w:rsidRPr="00B87B26" w:rsidRDefault="008742E9" w:rsidP="008742E9">
      <w:pPr>
        <w:spacing w:line="240" w:lineRule="auto"/>
        <w:jc w:val="both"/>
        <w:rPr>
          <w:rFonts w:ascii="Times New Roman" w:hAnsi="Times New Roman" w:cs="Times New Roman"/>
          <w:lang w:val="cs-CZ"/>
        </w:rPr>
      </w:pPr>
    </w:p>
    <w:p w:rsidR="008742E9" w:rsidRPr="00B87B26" w:rsidRDefault="008742E9" w:rsidP="008742E9">
      <w:pPr>
        <w:spacing w:line="240" w:lineRule="auto"/>
        <w:jc w:val="both"/>
        <w:rPr>
          <w:rFonts w:ascii="Times New Roman" w:hAnsi="Times New Roman" w:cs="Times New Roman"/>
          <w:lang w:val="cs-CZ"/>
        </w:rPr>
      </w:pPr>
    </w:p>
    <w:p w:rsidR="008742E9" w:rsidRDefault="008742E9" w:rsidP="008742E9">
      <w:pPr>
        <w:spacing w:line="240" w:lineRule="auto"/>
        <w:jc w:val="both"/>
        <w:rPr>
          <w:rFonts w:ascii="Times New Roman" w:hAnsi="Times New Roman" w:cs="Times New Roman"/>
          <w:lang w:val="cs-CZ"/>
        </w:rPr>
      </w:pPr>
    </w:p>
    <w:p w:rsidR="00D34FBD" w:rsidRDefault="00D34FBD" w:rsidP="008742E9">
      <w:pPr>
        <w:spacing w:line="240" w:lineRule="auto"/>
        <w:jc w:val="both"/>
        <w:rPr>
          <w:rFonts w:ascii="Times New Roman" w:hAnsi="Times New Roman" w:cs="Times New Roman"/>
          <w:lang w:val="cs-CZ"/>
        </w:rPr>
      </w:pPr>
    </w:p>
    <w:p w:rsidR="00D34FBD" w:rsidRDefault="00D34FBD" w:rsidP="008742E9">
      <w:pPr>
        <w:spacing w:line="240" w:lineRule="auto"/>
        <w:jc w:val="both"/>
        <w:rPr>
          <w:rFonts w:ascii="Times New Roman" w:hAnsi="Times New Roman" w:cs="Times New Roman"/>
          <w:lang w:val="cs-CZ"/>
        </w:rPr>
      </w:pPr>
    </w:p>
    <w:p w:rsidR="00D34FBD" w:rsidRPr="00B87B26" w:rsidRDefault="00D34FBD" w:rsidP="008742E9">
      <w:pPr>
        <w:spacing w:line="240" w:lineRule="auto"/>
        <w:jc w:val="both"/>
        <w:rPr>
          <w:rFonts w:ascii="Times New Roman" w:hAnsi="Times New Roman" w:cs="Times New Roman"/>
          <w:lang w:val="cs-CZ"/>
        </w:rPr>
      </w:pPr>
    </w:p>
    <w:p w:rsidR="008742E9" w:rsidRPr="00B87B26" w:rsidRDefault="008742E9" w:rsidP="008742E9">
      <w:pPr>
        <w:spacing w:line="240" w:lineRule="auto"/>
        <w:jc w:val="both"/>
        <w:rPr>
          <w:rFonts w:ascii="Times New Roman" w:hAnsi="Times New Roman" w:cs="Times New Roman"/>
          <w:lang w:val="cs-CZ"/>
        </w:rPr>
      </w:pPr>
      <w:r w:rsidRPr="00B87B26">
        <w:rPr>
          <w:rFonts w:ascii="Times New Roman" w:hAnsi="Times New Roman" w:cs="Times New Roman"/>
          <w:lang w:val="cs-CZ"/>
        </w:rPr>
        <w:t>Martin Štajner, Pavel Brož</w:t>
      </w:r>
    </w:p>
    <w:p w:rsidR="008742E9" w:rsidRPr="00B87B26" w:rsidRDefault="008742E9" w:rsidP="008742E9">
      <w:pPr>
        <w:jc w:val="both"/>
        <w:rPr>
          <w:rFonts w:ascii="Times New Roman" w:hAnsi="Times New Roman" w:cs="Times New Roman"/>
          <w:lang w:val="cs-CZ"/>
        </w:rPr>
      </w:pPr>
      <w:r w:rsidRPr="00B87B26">
        <w:rPr>
          <w:rFonts w:ascii="Times New Roman" w:hAnsi="Times New Roman" w:cs="Times New Roman"/>
          <w:lang w:val="cs-CZ"/>
        </w:rPr>
        <w:t>16.</w:t>
      </w:r>
      <w:r w:rsidR="00450633">
        <w:rPr>
          <w:rFonts w:ascii="Times New Roman" w:hAnsi="Times New Roman" w:cs="Times New Roman"/>
          <w:lang w:val="cs-CZ"/>
        </w:rPr>
        <w:t xml:space="preserve"> </w:t>
      </w:r>
      <w:r w:rsidRPr="00B87B26">
        <w:rPr>
          <w:rFonts w:ascii="Times New Roman" w:hAnsi="Times New Roman" w:cs="Times New Roman"/>
          <w:lang w:val="cs-CZ"/>
        </w:rPr>
        <w:t>12.</w:t>
      </w:r>
      <w:r w:rsidR="00450633">
        <w:rPr>
          <w:rFonts w:ascii="Times New Roman" w:hAnsi="Times New Roman" w:cs="Times New Roman"/>
          <w:lang w:val="cs-CZ"/>
        </w:rPr>
        <w:t xml:space="preserve"> </w:t>
      </w:r>
      <w:r w:rsidRPr="00B87B26">
        <w:rPr>
          <w:rFonts w:ascii="Times New Roman" w:hAnsi="Times New Roman" w:cs="Times New Roman"/>
          <w:lang w:val="cs-CZ"/>
        </w:rPr>
        <w:t>2011</w:t>
      </w:r>
    </w:p>
    <w:p w:rsidR="004B204B" w:rsidRDefault="004B204B" w:rsidP="004B204B">
      <w:pPr>
        <w:pStyle w:val="Heading2"/>
        <w:pageBreakBefore/>
        <w:tabs>
          <w:tab w:val="left" w:pos="3720"/>
        </w:tabs>
        <w:rPr>
          <w:lang w:val="cs-CZ"/>
        </w:rPr>
      </w:pPr>
      <w:bookmarkStart w:id="7" w:name="h.60o3kwr8j53c"/>
      <w:bookmarkStart w:id="8" w:name="_Toc318206775"/>
      <w:bookmarkEnd w:id="7"/>
      <w:r w:rsidRPr="006C3C70">
        <w:rPr>
          <w:rFonts w:ascii="Times New Roman" w:hAnsi="Times New Roman" w:cs="Times New Roman"/>
          <w:lang w:val="cs-CZ"/>
        </w:rPr>
        <w:lastRenderedPageBreak/>
        <w:t>Obsah</w:t>
      </w:r>
      <w:bookmarkEnd w:id="8"/>
      <w:r>
        <w:rPr>
          <w:rFonts w:ascii="Times New Roman" w:hAnsi="Times New Roman" w:cs="Times New Roman"/>
          <w:lang w:val="cs-CZ"/>
        </w:rPr>
        <w:tab/>
      </w:r>
    </w:p>
    <w:sdt>
      <w:sdtPr>
        <w:id w:val="359123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 w:val="0"/>
          <w:bCs w:val="0"/>
          <w:color w:val="000000"/>
          <w:sz w:val="24"/>
          <w:szCs w:val="22"/>
        </w:rPr>
      </w:sdtEndPr>
      <w:sdtContent>
        <w:p w:rsidR="0037532B" w:rsidRDefault="004B204B" w:rsidP="0037532B">
          <w:pPr>
            <w:pStyle w:val="TOCHeading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37532B" w:rsidRDefault="0037532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8206775" w:history="1">
            <w:r w:rsidRPr="0058627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_Toc318206775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2B" w:rsidRDefault="003753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18206776" w:history="1">
            <w:r w:rsidRPr="0058627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Model tříd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_Toc318206776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2B" w:rsidRDefault="0037532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18206778" w:history="1">
            <w:r w:rsidRPr="0058627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Použité návrhové vzory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_Toc318206778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04B" w:rsidRPr="00FA6A76" w:rsidRDefault="004B204B" w:rsidP="004B204B">
          <w:r>
            <w:fldChar w:fldCharType="end"/>
          </w:r>
        </w:p>
      </w:sdtContent>
    </w:sdt>
    <w:p w:rsidR="004B204B" w:rsidRPr="006C3C70" w:rsidRDefault="004B204B" w:rsidP="004B204B">
      <w:pPr>
        <w:spacing w:line="240" w:lineRule="auto"/>
        <w:rPr>
          <w:rFonts w:ascii="Times New Roman" w:hAnsi="Times New Roman" w:cs="Times New Roman"/>
          <w:lang w:val="cs-CZ"/>
        </w:rPr>
      </w:pPr>
    </w:p>
    <w:p w:rsidR="004B204B" w:rsidRPr="006C3C70" w:rsidRDefault="004B204B" w:rsidP="004B204B">
      <w:pPr>
        <w:spacing w:line="240" w:lineRule="auto"/>
        <w:rPr>
          <w:rFonts w:ascii="Times New Roman" w:hAnsi="Times New Roman" w:cs="Times New Roman"/>
          <w:lang w:val="cs-CZ"/>
        </w:rPr>
      </w:pPr>
    </w:p>
    <w:p w:rsidR="008742E9" w:rsidRPr="00B87B26" w:rsidRDefault="008742E9" w:rsidP="008742E9">
      <w:pPr>
        <w:pStyle w:val="Heading3"/>
        <w:pageBreakBefore/>
        <w:spacing w:line="276" w:lineRule="auto"/>
        <w:rPr>
          <w:rFonts w:ascii="Times New Roman" w:hAnsi="Times New Roman" w:cs="Times New Roman"/>
          <w:lang w:val="cs-CZ"/>
        </w:rPr>
      </w:pPr>
      <w:bookmarkStart w:id="9" w:name="_Toc318206776"/>
      <w:r w:rsidRPr="00B87B26">
        <w:rPr>
          <w:rFonts w:ascii="Times New Roman" w:hAnsi="Times New Roman" w:cs="Times New Roman"/>
          <w:lang w:val="cs-CZ"/>
        </w:rPr>
        <w:lastRenderedPageBreak/>
        <w:t>Model tříd</w:t>
      </w:r>
      <w:bookmarkEnd w:id="9"/>
    </w:p>
    <w:p w:rsidR="008742E9" w:rsidRPr="00B87B26" w:rsidRDefault="008742E9" w:rsidP="008742E9">
      <w:pPr>
        <w:pStyle w:val="Heading4"/>
        <w:rPr>
          <w:rFonts w:ascii="Times New Roman" w:hAnsi="Times New Roman" w:cs="Times New Roman"/>
          <w:lang w:val="cs-CZ"/>
        </w:rPr>
      </w:pPr>
      <w:bookmarkStart w:id="10" w:name="h.2pxijq96mhp9"/>
      <w:bookmarkEnd w:id="10"/>
      <w:r w:rsidRPr="00B87B26">
        <w:rPr>
          <w:rFonts w:ascii="Times New Roman" w:hAnsi="Times New Roman" w:cs="Times New Roman"/>
          <w:lang w:val="cs-CZ"/>
        </w:rPr>
        <w:t>Balíček cz.smartfine</w:t>
      </w:r>
    </w:p>
    <w:p w:rsidR="008742E9" w:rsidRPr="00847E29" w:rsidRDefault="008742E9" w:rsidP="008742E9">
      <w:pPr>
        <w:spacing w:line="240" w:lineRule="auto"/>
        <w:rPr>
          <w:rFonts w:ascii="Times New Roman" w:hAnsi="Times New Roman" w:cs="Times New Roman"/>
          <w:lang w:val="cs-CZ"/>
        </w:rPr>
      </w:pPr>
      <w:r w:rsidRPr="00847E29">
        <w:rPr>
          <w:rFonts w:ascii="Times New Roman" w:hAnsi="Times New Roman" w:cs="Times New Roman"/>
          <w:lang w:val="cs-CZ"/>
        </w:rPr>
        <w:t>Hlavní balíček s třídou aplikace MyApp a jednotlivými aktivitami uživatelského rozhraní.</w:t>
      </w:r>
    </w:p>
    <w:p w:rsidR="008742E9" w:rsidRPr="00B87B26" w:rsidRDefault="008742E9" w:rsidP="008742E9">
      <w:pPr>
        <w:spacing w:line="240" w:lineRule="auto"/>
        <w:rPr>
          <w:rFonts w:ascii="Times New Roman" w:hAnsi="Times New Roman" w:cs="Times New Roman"/>
          <w:lang w:val="cs-CZ"/>
        </w:rPr>
      </w:pPr>
    </w:p>
    <w:p w:rsidR="008742E9" w:rsidRPr="00B87B26" w:rsidRDefault="008742E9" w:rsidP="008742E9">
      <w:pPr>
        <w:spacing w:line="240" w:lineRule="auto"/>
        <w:jc w:val="center"/>
        <w:rPr>
          <w:rFonts w:ascii="Times New Roman" w:hAnsi="Times New Roman" w:cs="Times New Roman"/>
          <w:lang w:val="cs-CZ"/>
        </w:rPr>
      </w:pPr>
      <w:r w:rsidRPr="00B87B26">
        <w:rPr>
          <w:rFonts w:ascii="Times New Roman" w:hAnsi="Times New Roman" w:cs="Times New Roman"/>
          <w:noProof/>
        </w:rPr>
        <w:drawing>
          <wp:inline distT="0" distB="0" distL="0" distR="0">
            <wp:extent cx="5943600" cy="3476625"/>
            <wp:effectExtent l="1905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BD7" w:rsidRDefault="00477BD7" w:rsidP="008742E9">
      <w:pPr>
        <w:pStyle w:val="Heading4"/>
        <w:rPr>
          <w:rFonts w:ascii="Times New Roman" w:hAnsi="Times New Roman" w:cs="Times New Roman"/>
          <w:lang w:val="cs-CZ"/>
        </w:rPr>
      </w:pPr>
      <w:bookmarkStart w:id="11" w:name="h.bzdknudnec9t"/>
      <w:bookmarkEnd w:id="11"/>
    </w:p>
    <w:p w:rsidR="008742E9" w:rsidRPr="00B87B26" w:rsidRDefault="008742E9" w:rsidP="008742E9">
      <w:pPr>
        <w:pStyle w:val="Heading4"/>
        <w:rPr>
          <w:rFonts w:ascii="Times New Roman" w:hAnsi="Times New Roman" w:cs="Times New Roman"/>
          <w:lang w:val="cs-CZ"/>
        </w:rPr>
      </w:pPr>
      <w:r w:rsidRPr="00B87B26">
        <w:rPr>
          <w:rFonts w:ascii="Times New Roman" w:hAnsi="Times New Roman" w:cs="Times New Roman"/>
          <w:lang w:val="cs-CZ"/>
        </w:rPr>
        <w:t>Balíček dao</w:t>
      </w:r>
    </w:p>
    <w:p w:rsidR="008742E9" w:rsidRPr="00B87B26" w:rsidRDefault="008742E9" w:rsidP="008742E9">
      <w:pPr>
        <w:spacing w:line="240" w:lineRule="auto"/>
        <w:rPr>
          <w:rFonts w:ascii="Times New Roman" w:hAnsi="Times New Roman" w:cs="Times New Roman"/>
          <w:lang w:val="cs-CZ"/>
        </w:rPr>
      </w:pPr>
      <w:r w:rsidRPr="00B87B26">
        <w:rPr>
          <w:rFonts w:ascii="Times New Roman" w:hAnsi="Times New Roman" w:cs="Times New Roman"/>
          <w:lang w:val="cs-CZ"/>
        </w:rPr>
        <w:t>Balíček sloužící k umístění tříd pro přístup k datovým zdrojům.</w:t>
      </w:r>
    </w:p>
    <w:p w:rsidR="008742E9" w:rsidRPr="00B87B26" w:rsidRDefault="008742E9" w:rsidP="008742E9">
      <w:pPr>
        <w:spacing w:line="240" w:lineRule="auto"/>
        <w:rPr>
          <w:rFonts w:ascii="Times New Roman" w:hAnsi="Times New Roman" w:cs="Times New Roman"/>
          <w:lang w:val="cs-CZ"/>
        </w:rPr>
      </w:pPr>
    </w:p>
    <w:p w:rsidR="008742E9" w:rsidRPr="00B87B26" w:rsidRDefault="008742E9" w:rsidP="008742E9">
      <w:pPr>
        <w:spacing w:line="240" w:lineRule="auto"/>
        <w:jc w:val="center"/>
        <w:rPr>
          <w:rFonts w:ascii="Times New Roman" w:hAnsi="Times New Roman" w:cs="Times New Roman"/>
          <w:lang w:val="cs-CZ"/>
        </w:rPr>
      </w:pPr>
      <w:r w:rsidRPr="00B87B2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514725" cy="2990850"/>
            <wp:effectExtent l="1905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41F" w:rsidRDefault="0036741F" w:rsidP="008742E9">
      <w:pPr>
        <w:pStyle w:val="Heading4"/>
        <w:rPr>
          <w:rFonts w:ascii="Times New Roman" w:hAnsi="Times New Roman" w:cs="Times New Roman"/>
          <w:lang w:val="cs-CZ"/>
        </w:rPr>
      </w:pPr>
      <w:bookmarkStart w:id="12" w:name="h.mgerde6v09dx"/>
      <w:bookmarkEnd w:id="12"/>
    </w:p>
    <w:p w:rsidR="008742E9" w:rsidRPr="00B87B26" w:rsidRDefault="008742E9" w:rsidP="008742E9">
      <w:pPr>
        <w:pStyle w:val="Heading4"/>
        <w:rPr>
          <w:rFonts w:ascii="Times New Roman" w:hAnsi="Times New Roman" w:cs="Times New Roman"/>
          <w:lang w:val="cs-CZ"/>
        </w:rPr>
      </w:pPr>
      <w:r w:rsidRPr="00B87B26">
        <w:rPr>
          <w:rFonts w:ascii="Times New Roman" w:hAnsi="Times New Roman" w:cs="Times New Roman"/>
          <w:lang w:val="cs-CZ"/>
        </w:rPr>
        <w:t>Balíček model</w:t>
      </w:r>
    </w:p>
    <w:p w:rsidR="008742E9" w:rsidRPr="00B87B26" w:rsidRDefault="008742E9" w:rsidP="008742E9">
      <w:pPr>
        <w:spacing w:line="240" w:lineRule="auto"/>
        <w:rPr>
          <w:rFonts w:ascii="Times New Roman" w:hAnsi="Times New Roman" w:cs="Times New Roman"/>
          <w:lang w:val="cs-CZ"/>
        </w:rPr>
      </w:pPr>
      <w:r w:rsidRPr="00B87B26">
        <w:rPr>
          <w:rFonts w:ascii="Times New Roman" w:hAnsi="Times New Roman" w:cs="Times New Roman"/>
          <w:lang w:val="cs-CZ"/>
        </w:rPr>
        <w:t>Balíček sdružující třídy modelu.</w:t>
      </w:r>
    </w:p>
    <w:p w:rsidR="008742E9" w:rsidRPr="00B87B26" w:rsidRDefault="008742E9" w:rsidP="008742E9">
      <w:pPr>
        <w:spacing w:line="240" w:lineRule="auto"/>
        <w:rPr>
          <w:rFonts w:ascii="Times New Roman" w:hAnsi="Times New Roman" w:cs="Times New Roman"/>
          <w:lang w:val="cs-CZ"/>
        </w:rPr>
      </w:pPr>
    </w:p>
    <w:p w:rsidR="008742E9" w:rsidRPr="00B87B26" w:rsidRDefault="008742E9" w:rsidP="008742E9">
      <w:pPr>
        <w:spacing w:line="240" w:lineRule="auto"/>
        <w:jc w:val="center"/>
        <w:rPr>
          <w:rFonts w:ascii="Times New Roman" w:hAnsi="Times New Roman" w:cs="Times New Roman"/>
          <w:lang w:val="cs-CZ"/>
        </w:rPr>
      </w:pPr>
      <w:r w:rsidRPr="00B87B2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53125" cy="5219700"/>
            <wp:effectExtent l="19050" t="0" r="952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BA0" w:rsidRDefault="00D37BA0" w:rsidP="008742E9">
      <w:pPr>
        <w:pStyle w:val="Heading4"/>
        <w:rPr>
          <w:rFonts w:ascii="Times New Roman" w:hAnsi="Times New Roman" w:cs="Times New Roman"/>
          <w:lang w:val="cs-CZ"/>
        </w:rPr>
      </w:pPr>
      <w:bookmarkStart w:id="13" w:name="h.89jjng8ht2v1"/>
      <w:bookmarkEnd w:id="13"/>
    </w:p>
    <w:p w:rsidR="008742E9" w:rsidRPr="00B87B26" w:rsidRDefault="008742E9" w:rsidP="008742E9">
      <w:pPr>
        <w:pStyle w:val="Heading4"/>
        <w:rPr>
          <w:rFonts w:ascii="Times New Roman" w:hAnsi="Times New Roman" w:cs="Times New Roman"/>
          <w:lang w:val="cs-CZ"/>
        </w:rPr>
      </w:pPr>
      <w:r w:rsidRPr="00B87B26">
        <w:rPr>
          <w:rFonts w:ascii="Times New Roman" w:hAnsi="Times New Roman" w:cs="Times New Roman"/>
          <w:lang w:val="cs-CZ"/>
        </w:rPr>
        <w:t>Balíček model.util</w:t>
      </w:r>
    </w:p>
    <w:p w:rsidR="008742E9" w:rsidRPr="00B87B26" w:rsidRDefault="008742E9" w:rsidP="008742E9">
      <w:pPr>
        <w:spacing w:line="240" w:lineRule="auto"/>
        <w:rPr>
          <w:rFonts w:ascii="Times New Roman" w:hAnsi="Times New Roman" w:cs="Times New Roman"/>
          <w:lang w:val="cs-CZ"/>
        </w:rPr>
      </w:pPr>
      <w:r w:rsidRPr="00B87B26">
        <w:rPr>
          <w:rFonts w:ascii="Times New Roman" w:hAnsi="Times New Roman" w:cs="Times New Roman"/>
          <w:lang w:val="cs-CZ"/>
        </w:rPr>
        <w:t>Balíček obsahující pomocné třídy aplikace.</w:t>
      </w:r>
    </w:p>
    <w:p w:rsidR="008742E9" w:rsidRPr="00B87B26" w:rsidRDefault="008742E9" w:rsidP="008742E9">
      <w:pPr>
        <w:spacing w:line="240" w:lineRule="auto"/>
        <w:rPr>
          <w:rFonts w:ascii="Times New Roman" w:hAnsi="Times New Roman" w:cs="Times New Roman"/>
          <w:lang w:val="cs-CZ"/>
        </w:rPr>
      </w:pPr>
    </w:p>
    <w:p w:rsidR="008742E9" w:rsidRPr="00B87B26" w:rsidRDefault="008742E9" w:rsidP="008742E9">
      <w:pPr>
        <w:spacing w:line="240" w:lineRule="auto"/>
        <w:jc w:val="center"/>
        <w:rPr>
          <w:rFonts w:ascii="Times New Roman" w:hAnsi="Times New Roman" w:cs="Times New Roman"/>
          <w:lang w:val="cs-CZ"/>
        </w:rPr>
      </w:pPr>
      <w:r w:rsidRPr="00B87B2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038600" cy="2400300"/>
            <wp:effectExtent l="1905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2E9" w:rsidRPr="00B87B26" w:rsidRDefault="008742E9" w:rsidP="008742E9">
      <w:pPr>
        <w:spacing w:line="240" w:lineRule="auto"/>
        <w:rPr>
          <w:rFonts w:ascii="Times New Roman" w:hAnsi="Times New Roman" w:cs="Times New Roman"/>
          <w:lang w:val="cs-CZ"/>
        </w:rPr>
      </w:pPr>
    </w:p>
    <w:p w:rsidR="00027543" w:rsidRDefault="00027543" w:rsidP="008742E9">
      <w:pPr>
        <w:pStyle w:val="Heading4"/>
        <w:rPr>
          <w:rFonts w:ascii="Times New Roman" w:hAnsi="Times New Roman" w:cs="Times New Roman"/>
          <w:lang w:val="cs-CZ"/>
        </w:rPr>
      </w:pPr>
      <w:bookmarkStart w:id="14" w:name="h.n4zk1xq5dffv"/>
      <w:bookmarkEnd w:id="14"/>
    </w:p>
    <w:p w:rsidR="008742E9" w:rsidRPr="00B87B26" w:rsidRDefault="008742E9" w:rsidP="008742E9">
      <w:pPr>
        <w:pStyle w:val="Heading4"/>
        <w:rPr>
          <w:rFonts w:ascii="Times New Roman" w:hAnsi="Times New Roman" w:cs="Times New Roman"/>
          <w:lang w:val="cs-CZ"/>
        </w:rPr>
      </w:pPr>
      <w:r w:rsidRPr="00B87B26">
        <w:rPr>
          <w:rFonts w:ascii="Times New Roman" w:hAnsi="Times New Roman" w:cs="Times New Roman"/>
          <w:lang w:val="cs-CZ"/>
        </w:rPr>
        <w:t>Balíček model.validators</w:t>
      </w:r>
    </w:p>
    <w:p w:rsidR="008742E9" w:rsidRPr="00B87B26" w:rsidRDefault="008742E9" w:rsidP="008742E9">
      <w:pPr>
        <w:spacing w:line="240" w:lineRule="auto"/>
        <w:rPr>
          <w:rFonts w:ascii="Times New Roman" w:hAnsi="Times New Roman" w:cs="Times New Roman"/>
          <w:lang w:val="cs-CZ"/>
        </w:rPr>
      </w:pPr>
      <w:r w:rsidRPr="00B87B26">
        <w:rPr>
          <w:rFonts w:ascii="Times New Roman" w:hAnsi="Times New Roman" w:cs="Times New Roman"/>
          <w:lang w:val="cs-CZ"/>
        </w:rPr>
        <w:t>Balíček obsahující třídy, které zajišťují validaci dat.</w:t>
      </w:r>
    </w:p>
    <w:p w:rsidR="008742E9" w:rsidRPr="00B87B26" w:rsidRDefault="008742E9" w:rsidP="008742E9">
      <w:pPr>
        <w:spacing w:line="240" w:lineRule="auto"/>
        <w:rPr>
          <w:rFonts w:ascii="Times New Roman" w:hAnsi="Times New Roman" w:cs="Times New Roman"/>
          <w:lang w:val="cs-CZ"/>
        </w:rPr>
      </w:pPr>
    </w:p>
    <w:p w:rsidR="008742E9" w:rsidRPr="00B87B26" w:rsidRDefault="008742E9" w:rsidP="008742E9">
      <w:pPr>
        <w:spacing w:line="240" w:lineRule="auto"/>
        <w:jc w:val="center"/>
        <w:rPr>
          <w:rFonts w:ascii="Times New Roman" w:hAnsi="Times New Roman" w:cs="Times New Roman"/>
          <w:lang w:val="cs-CZ"/>
        </w:rPr>
      </w:pPr>
      <w:r w:rsidRPr="00B87B26">
        <w:rPr>
          <w:rFonts w:ascii="Times New Roman" w:hAnsi="Times New Roman" w:cs="Times New Roman"/>
          <w:noProof/>
        </w:rPr>
        <w:drawing>
          <wp:inline distT="0" distB="0" distL="0" distR="0">
            <wp:extent cx="2009775" cy="1238250"/>
            <wp:effectExtent l="1905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91E" w:rsidRDefault="0015591E" w:rsidP="008742E9">
      <w:pPr>
        <w:pStyle w:val="Heading3"/>
        <w:rPr>
          <w:rFonts w:ascii="Times New Roman" w:hAnsi="Times New Roman" w:cs="Times New Roman"/>
          <w:lang w:val="cs-CZ"/>
        </w:rPr>
      </w:pPr>
      <w:bookmarkStart w:id="15" w:name="h.9j4319wy5qks"/>
      <w:bookmarkStart w:id="16" w:name="h.rqcet5jabq81"/>
      <w:bookmarkStart w:id="17" w:name="_Toc318206778"/>
      <w:bookmarkEnd w:id="15"/>
      <w:bookmarkEnd w:id="16"/>
    </w:p>
    <w:p w:rsidR="0015591E" w:rsidRDefault="0015591E" w:rsidP="008742E9">
      <w:pPr>
        <w:pStyle w:val="Heading3"/>
        <w:rPr>
          <w:rFonts w:ascii="Times New Roman" w:hAnsi="Times New Roman" w:cs="Times New Roman"/>
          <w:lang w:val="cs-CZ"/>
        </w:rPr>
      </w:pPr>
    </w:p>
    <w:p w:rsidR="008742E9" w:rsidRPr="00B87B26" w:rsidRDefault="008742E9" w:rsidP="008742E9">
      <w:pPr>
        <w:pStyle w:val="Heading3"/>
        <w:rPr>
          <w:rFonts w:ascii="Times New Roman" w:hAnsi="Times New Roman" w:cs="Times New Roman"/>
          <w:lang w:val="cs-CZ"/>
        </w:rPr>
      </w:pPr>
      <w:r w:rsidRPr="00B87B26">
        <w:rPr>
          <w:rFonts w:ascii="Times New Roman" w:hAnsi="Times New Roman" w:cs="Times New Roman"/>
          <w:lang w:val="cs-CZ"/>
        </w:rPr>
        <w:t>Použité návrhové vzory</w:t>
      </w:r>
      <w:bookmarkEnd w:id="17"/>
    </w:p>
    <w:p w:rsidR="008742E9" w:rsidRPr="00B87B26" w:rsidRDefault="008742E9" w:rsidP="008742E9">
      <w:pPr>
        <w:pStyle w:val="Heading4"/>
        <w:rPr>
          <w:rFonts w:ascii="Times New Roman" w:hAnsi="Times New Roman" w:cs="Times New Roman"/>
          <w:lang w:val="cs-CZ"/>
        </w:rPr>
      </w:pPr>
      <w:bookmarkStart w:id="18" w:name="h.c6y0p996spgs"/>
      <w:bookmarkEnd w:id="18"/>
      <w:r w:rsidRPr="00B87B26">
        <w:rPr>
          <w:rFonts w:ascii="Times New Roman" w:hAnsi="Times New Roman" w:cs="Times New Roman"/>
          <w:lang w:val="cs-CZ"/>
        </w:rPr>
        <w:t>TicketDAO, FileTicketDAO</w:t>
      </w:r>
    </w:p>
    <w:p w:rsidR="008742E9" w:rsidRPr="00B87B26" w:rsidRDefault="008742E9" w:rsidP="00F56BE4">
      <w:pPr>
        <w:spacing w:line="240" w:lineRule="auto"/>
        <w:ind w:firstLine="720"/>
        <w:rPr>
          <w:rFonts w:ascii="Times New Roman" w:hAnsi="Times New Roman" w:cs="Times New Roman"/>
          <w:lang w:val="cs-CZ"/>
        </w:rPr>
      </w:pPr>
      <w:r w:rsidRPr="00B87B26">
        <w:rPr>
          <w:rFonts w:ascii="Times New Roman" w:hAnsi="Times New Roman" w:cs="Times New Roman"/>
          <w:lang w:val="cs-CZ"/>
        </w:rPr>
        <w:t>Interface TicketDAO a třída FileTicketDAO implementují návrhový vzor DAO. Třídu FileTicketDAO je možné nahradit jinou třídou, například pro přístup k databázi, bez toho aniž by bylo nutné měnit kód pracující s přístupem k souborovému systému.</w:t>
      </w:r>
    </w:p>
    <w:p w:rsidR="008742E9" w:rsidRPr="00B87B26" w:rsidRDefault="008742E9" w:rsidP="008742E9">
      <w:pPr>
        <w:pStyle w:val="Heading4"/>
        <w:rPr>
          <w:rFonts w:ascii="Times New Roman" w:hAnsi="Times New Roman" w:cs="Times New Roman"/>
          <w:lang w:val="cs-CZ"/>
        </w:rPr>
      </w:pPr>
      <w:bookmarkStart w:id="19" w:name="h.4rqdszfb3q9"/>
      <w:bookmarkEnd w:id="19"/>
      <w:r w:rsidRPr="00B87B26">
        <w:rPr>
          <w:rFonts w:ascii="Times New Roman" w:hAnsi="Times New Roman" w:cs="Times New Roman"/>
          <w:lang w:val="cs-CZ"/>
        </w:rPr>
        <w:t>Settings</w:t>
      </w:r>
    </w:p>
    <w:p w:rsidR="008742E9" w:rsidRPr="00B87B26" w:rsidRDefault="008742E9" w:rsidP="00654923">
      <w:pPr>
        <w:spacing w:line="240" w:lineRule="auto"/>
        <w:ind w:firstLine="720"/>
        <w:rPr>
          <w:rFonts w:ascii="Times New Roman" w:hAnsi="Times New Roman" w:cs="Times New Roman"/>
          <w:lang w:val="cs-CZ"/>
        </w:rPr>
      </w:pPr>
      <w:r w:rsidRPr="00B87B26">
        <w:rPr>
          <w:rFonts w:ascii="Times New Roman" w:hAnsi="Times New Roman" w:cs="Times New Roman"/>
          <w:lang w:val="cs-CZ"/>
        </w:rPr>
        <w:t>Třída Settings implementuje návrhový vzor Singleton, jelikož instance nastavení aplikace je pouze jediná.</w:t>
      </w:r>
    </w:p>
    <w:p w:rsidR="00C76313" w:rsidRPr="00B87B26" w:rsidRDefault="00C76313" w:rsidP="00DE70F2">
      <w:pPr>
        <w:spacing w:line="240" w:lineRule="auto"/>
        <w:ind w:firstLine="720"/>
        <w:rPr>
          <w:rFonts w:ascii="Times New Roman" w:hAnsi="Times New Roman" w:cs="Times New Roman"/>
          <w:lang w:val="cs-CZ"/>
        </w:rPr>
      </w:pPr>
      <w:bookmarkStart w:id="20" w:name="h.z0jif2yz7lcw"/>
      <w:bookmarkEnd w:id="20"/>
    </w:p>
    <w:sectPr w:rsidR="00C76313" w:rsidRPr="00B87B26" w:rsidSect="002A766B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37BE" w:rsidRDefault="008C37BE" w:rsidP="00384947">
      <w:pPr>
        <w:spacing w:line="240" w:lineRule="auto"/>
      </w:pPr>
      <w:r>
        <w:separator/>
      </w:r>
    </w:p>
  </w:endnote>
  <w:endnote w:type="continuationSeparator" w:id="0">
    <w:p w:rsidR="008C37BE" w:rsidRDefault="008C37BE" w:rsidP="0038494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66B" w:rsidRDefault="002A766B">
    <w:pPr>
      <w:spacing w:after="200"/>
      <w:jc w:val="right"/>
    </w:pPr>
    <w:r>
      <w:fldChar w:fldCharType="begin"/>
    </w:r>
    <w:r w:rsidR="009A7477">
      <w:instrText>PAGE</w:instrText>
    </w:r>
    <w:r>
      <w:fldChar w:fldCharType="separate"/>
    </w:r>
    <w:r w:rsidR="00027543">
      <w:rPr>
        <w:noProof/>
      </w:rPr>
      <w:t>5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37BE" w:rsidRDefault="008C37BE" w:rsidP="00384947">
      <w:pPr>
        <w:spacing w:line="240" w:lineRule="auto"/>
      </w:pPr>
      <w:r>
        <w:separator/>
      </w:r>
    </w:p>
  </w:footnote>
  <w:footnote w:type="continuationSeparator" w:id="0">
    <w:p w:rsidR="008C37BE" w:rsidRDefault="008C37BE" w:rsidP="003849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2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hybridMultilevel"/>
    <w:tmpl w:val="00000007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4947"/>
    <w:rsid w:val="00002F2B"/>
    <w:rsid w:val="00027543"/>
    <w:rsid w:val="0005139F"/>
    <w:rsid w:val="000D63D0"/>
    <w:rsid w:val="000F0E97"/>
    <w:rsid w:val="0013478B"/>
    <w:rsid w:val="0015591E"/>
    <w:rsid w:val="001D1B1D"/>
    <w:rsid w:val="002749F9"/>
    <w:rsid w:val="002A766B"/>
    <w:rsid w:val="0034563D"/>
    <w:rsid w:val="0036741F"/>
    <w:rsid w:val="0037532B"/>
    <w:rsid w:val="00383D06"/>
    <w:rsid w:val="00384947"/>
    <w:rsid w:val="00450633"/>
    <w:rsid w:val="00477BD7"/>
    <w:rsid w:val="004B204B"/>
    <w:rsid w:val="004E029F"/>
    <w:rsid w:val="00503582"/>
    <w:rsid w:val="00547905"/>
    <w:rsid w:val="00596A6F"/>
    <w:rsid w:val="005A07A7"/>
    <w:rsid w:val="00607B0C"/>
    <w:rsid w:val="00643E34"/>
    <w:rsid w:val="00654923"/>
    <w:rsid w:val="00661176"/>
    <w:rsid w:val="0068438D"/>
    <w:rsid w:val="006C3C70"/>
    <w:rsid w:val="007006AA"/>
    <w:rsid w:val="00732E30"/>
    <w:rsid w:val="00744D5E"/>
    <w:rsid w:val="007573FC"/>
    <w:rsid w:val="00781956"/>
    <w:rsid w:val="007B0E01"/>
    <w:rsid w:val="007E7F8D"/>
    <w:rsid w:val="00847E29"/>
    <w:rsid w:val="008742E9"/>
    <w:rsid w:val="008C37BE"/>
    <w:rsid w:val="00912BE6"/>
    <w:rsid w:val="0092033C"/>
    <w:rsid w:val="00955050"/>
    <w:rsid w:val="00997CAD"/>
    <w:rsid w:val="009A7477"/>
    <w:rsid w:val="009B7029"/>
    <w:rsid w:val="00A21460"/>
    <w:rsid w:val="00AC556F"/>
    <w:rsid w:val="00B87B26"/>
    <w:rsid w:val="00BA6A89"/>
    <w:rsid w:val="00C5560B"/>
    <w:rsid w:val="00C7454C"/>
    <w:rsid w:val="00C76313"/>
    <w:rsid w:val="00CA0153"/>
    <w:rsid w:val="00CA4B9A"/>
    <w:rsid w:val="00CE3820"/>
    <w:rsid w:val="00D30C5F"/>
    <w:rsid w:val="00D34FBD"/>
    <w:rsid w:val="00D37BA0"/>
    <w:rsid w:val="00DA4E1E"/>
    <w:rsid w:val="00DE5981"/>
    <w:rsid w:val="00DE70F2"/>
    <w:rsid w:val="00E7279D"/>
    <w:rsid w:val="00F21E2C"/>
    <w:rsid w:val="00F52640"/>
    <w:rsid w:val="00F56BE4"/>
    <w:rsid w:val="00F72129"/>
    <w:rsid w:val="00FE3C49"/>
    <w:rsid w:val="00FE6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63D"/>
    <w:pPr>
      <w:spacing w:after="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qFormat/>
    <w:rsid w:val="00384947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384947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384947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384947"/>
    <w:pPr>
      <w:spacing w:before="240" w:after="40" w:line="240" w:lineRule="auto"/>
      <w:outlineLvl w:val="3"/>
    </w:pPr>
    <w:rPr>
      <w:b/>
      <w:bCs/>
      <w:szCs w:val="24"/>
    </w:rPr>
  </w:style>
  <w:style w:type="paragraph" w:styleId="Heading5">
    <w:name w:val="heading 5"/>
    <w:basedOn w:val="Normal"/>
    <w:next w:val="Normal"/>
    <w:link w:val="Heading5Char"/>
    <w:qFormat/>
    <w:rsid w:val="00384947"/>
    <w:pPr>
      <w:spacing w:before="220" w:after="40" w:line="240" w:lineRule="auto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4947"/>
    <w:rPr>
      <w:rFonts w:ascii="Arial" w:eastAsia="Arial" w:hAnsi="Arial" w:cs="Arial"/>
      <w:b/>
      <w:bCs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384947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384947"/>
    <w:rPr>
      <w:rFonts w:ascii="Arial" w:eastAsia="Arial" w:hAnsi="Arial" w:cs="Arial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84947"/>
    <w:rPr>
      <w:rFonts w:ascii="Arial" w:eastAsia="Arial" w:hAnsi="Arial" w:cs="Arial"/>
      <w:b/>
      <w:bCs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84947"/>
    <w:rPr>
      <w:rFonts w:ascii="Arial" w:eastAsia="Arial" w:hAnsi="Arial" w:cs="Arial"/>
      <w:b/>
      <w:b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9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947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849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4947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3849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4947"/>
    <w:rPr>
      <w:rFonts w:ascii="Arial" w:eastAsia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4B204B"/>
    <w:pPr>
      <w:keepNext/>
      <w:keepLines/>
      <w:spacing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B204B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B204B"/>
    <w:pPr>
      <w:spacing w:after="100"/>
    </w:pPr>
    <w:rPr>
      <w:rFonts w:asciiTheme="minorHAnsi" w:eastAsiaTheme="minorEastAsia" w:hAnsiTheme="minorHAnsi" w:cstheme="minorBidi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204B"/>
    <w:pPr>
      <w:spacing w:after="100"/>
      <w:ind w:left="440"/>
    </w:pPr>
    <w:rPr>
      <w:rFonts w:asciiTheme="minorHAnsi" w:eastAsiaTheme="minorEastAsia" w:hAnsiTheme="minorHAnsi" w:cstheme="minorBidi"/>
      <w:color w:val="auto"/>
      <w:sz w:val="22"/>
    </w:rPr>
  </w:style>
  <w:style w:type="character" w:styleId="Hyperlink">
    <w:name w:val="Hyperlink"/>
    <w:basedOn w:val="DefaultParagraphFont"/>
    <w:uiPriority w:val="99"/>
    <w:unhideWhenUsed/>
    <w:rsid w:val="004B20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188</Words>
  <Characters>1076</Characters>
  <Application>Microsoft Office Word</Application>
  <DocSecurity>0</DocSecurity>
  <Lines>8</Lines>
  <Paragraphs>2</Paragraphs>
  <ScaleCrop>false</ScaleCrop>
  <Company>Grizli777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30</cp:revision>
  <dcterms:created xsi:type="dcterms:W3CDTF">2012-02-16T22:16:00Z</dcterms:created>
  <dcterms:modified xsi:type="dcterms:W3CDTF">2012-02-28T14:38:00Z</dcterms:modified>
</cp:coreProperties>
</file>