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rFonts w:ascii="Arial" w:cs="Arial" w:eastAsia="Arial" w:hAnsi="Arial"/>
          <w:b/>
          <w:bCs/>
          <w:color w:val="3b82f6"/>
          <w:sz w:val="20"/>
          <w:szCs w:val="20"/>
        </w:rPr>
        <w:t xml:space="preserve">FEATURE BRIEF</w:t>
      </w:r>
    </w:p>
    <w:p>
      <w:pPr>
        <w:spacing w:after="40"/>
      </w:pPr>
      <w:r>
        <w:rPr>
          <w:rFonts w:ascii="Arial" w:cs="Arial" w:eastAsia="Arial" w:hAnsi="Arial"/>
          <w:b/>
          <w:bCs/>
          <w:color w:val="0f1117"/>
          <w:sz w:val="36"/>
          <w:szCs w:val="36"/>
        </w:rPr>
        <w:t xml:space="preserve">Resumes: Upload Consolidation &amp; PDF Fix</w:t>
      </w:r>
    </w:p>
    <w:p>
      <w:pPr>
        <w:spacing w:after="200"/>
      </w:pPr>
      <w:r>
        <w:rPr>
          <w:rFonts w:ascii="JetBrains Mono" w:cs="JetBrains Mono" w:eastAsia="JetBrains Mono" w:hAnsi="JetBrains Mono"/>
          <w:color w:val="64748b"/>
          <w:sz w:val="20"/>
          <w:szCs w:val="20"/>
        </w:rPr>
        <w:t xml:space="preserve">FB-RESUME-001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1"/>
              <w:left w:val="single" w:color="CCCCCC" w:sz="1"/>
              <w:bottom w:val="single" w:color="CCCCCC" w:sz="1"/>
              <w:right w:val="single" w:color="CCCCCC" w:sz="1"/>
            </w:tcBorders>
            <w:shd w:fill="1e293b" w:val="clear"/>
            <w:tcMar>
              <w:top w:type="dxa" w:w="80"/>
              <w:left w:type="dxa" w:w="120"/>
              <w:bottom w:type="dxa" w:w="80"/>
              <w:right w:type="dxa" w:w="120"/>
            </w:tcMar>
          </w:tcPr>
          <w:p>
            <w:r>
              <w:rPr>
                <w:rFonts w:ascii="Arial" w:cs="Arial" w:eastAsia="Arial" w:hAnsi="Arial"/>
                <w:b/>
                <w:bCs/>
                <w:color w:val="FFFFFF"/>
                <w:sz w:val="22"/>
                <w:szCs w:val="22"/>
              </w:rPr>
              <w:t xml:space="preserve">Field</w:t>
            </w:r>
          </w:p>
        </w:tc>
        <w:tc>
          <w:tcPr>
            <w:tcW w:type="dxa" w:w="6240"/>
            <w:tcBorders>
              <w:top w:val="single" w:color="CCCCCC" w:sz="1"/>
              <w:left w:val="single" w:color="CCCCCC" w:sz="1"/>
              <w:bottom w:val="single" w:color="CCCCCC" w:sz="1"/>
              <w:right w:val="single" w:color="CCCCCC" w:sz="1"/>
            </w:tcBorders>
            <w:shd w:fill="1e293b" w:val="clear"/>
            <w:tcMar>
              <w:top w:type="dxa" w:w="80"/>
              <w:left w:type="dxa" w:w="120"/>
              <w:bottom w:type="dxa" w:w="80"/>
              <w:right w:type="dxa" w:w="120"/>
            </w:tcMar>
          </w:tcPr>
          <w:p>
            <w:r>
              <w:rPr>
                <w:rFonts w:ascii="Arial" w:cs="Arial" w:eastAsia="Arial" w:hAnsi="Arial"/>
                <w:b/>
                <w:bCs/>
                <w:color w:val="FFFFFF"/>
                <w:sz w:val="22"/>
                <w:szCs w:val="22"/>
              </w:rPr>
              <w:t xml:space="preserve">Value</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Author</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Pod 1 (CPO + Claude)</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Priority</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HIGH — Ship before launch</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Roadmap Card</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P4-Resumes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Scope</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Upload consolidation, PDF extraction fix, visual consistency, tab restructure</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Estimated Effort</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2–3 dev days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Version Reference</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See VERSION_METHODOLOGY.docx in repo root</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Date</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2026-03-17</w:t>
            </w:r>
          </w:p>
        </w:tc>
      </w:tr>
    </w:tbl>
    <w:p>
      <w:pPr>
        <w:spacing w:after="200"/>
      </w:pPr>
    </w:p>
    <w:p>
      <w:pPr>
        <w:pStyle w:val="Heading1"/>
        <w:spacing w:after="120"/>
      </w:pPr>
      <w:r>
        <w:rPr>
          <w:rFonts w:ascii="Arial" w:cs="Arial" w:eastAsia="Arial" w:hAnsi="Arial"/>
          <w:sz w:val="22"/>
          <w:szCs w:val="22"/>
        </w:rPr>
        <w:t xml:space="preserve">1. What’s Wrong</w:t>
      </w:r>
    </w:p>
    <w:p>
      <w:pPr>
        <w:spacing w:after="120"/>
      </w:pPr>
      <w:r>
        <w:rPr>
          <w:rFonts w:ascii="Arial" w:cs="Arial" w:eastAsia="Arial" w:hAnsi="Arial"/>
          <w:sz w:val="22"/>
          <w:szCs w:val="22"/>
        </w:rPr>
        <w:t xml:space="preserve">The Resumes page has four distinct problems that create confusion, broken functionality, and design inconsistency.</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400"/>
        <w:gridCol w:w="900"/>
        <w:gridCol w:w="5460"/>
      </w:tblGrid>
      <w:tr>
        <w:tc>
          <w:tcPr>
            <w:tcW w:type="dxa" w:w="600"/>
            <w:tcBorders>
              <w:top w:val="single" w:color="CCCCCC" w:sz="1"/>
              <w:left w:val="single" w:color="CCCCCC" w:sz="1"/>
              <w:bottom w:val="single" w:color="CCCCCC" w:sz="1"/>
              <w:right w:val="single" w:color="CCCCCC" w:sz="1"/>
            </w:tcBorders>
            <w:shd w:fill="1e293b" w:val="clear"/>
            <w:tcMar>
              <w:top w:type="dxa" w:w="80"/>
              <w:left w:type="dxa" w:w="120"/>
              <w:bottom w:type="dxa" w:w="80"/>
              <w:right w:type="dxa" w:w="120"/>
            </w:tcMar>
          </w:tcPr>
          <w:p>
            <w:r>
              <w:rPr>
                <w:rFonts w:ascii="Arial" w:cs="Arial" w:eastAsia="Arial" w:hAnsi="Arial"/>
                <w:b/>
                <w:bCs/>
                <w:color w:val="FFFFFF"/>
                <w:sz w:val="22"/>
                <w:szCs w:val="22"/>
              </w:rPr>
              <w:t xml:space="preserve">ID</w:t>
            </w:r>
          </w:p>
        </w:tc>
        <w:tc>
          <w:tcPr>
            <w:tcW w:type="dxa" w:w="2400"/>
            <w:tcBorders>
              <w:top w:val="single" w:color="CCCCCC" w:sz="1"/>
              <w:left w:val="single" w:color="CCCCCC" w:sz="1"/>
              <w:bottom w:val="single" w:color="CCCCCC" w:sz="1"/>
              <w:right w:val="single" w:color="CCCCCC" w:sz="1"/>
            </w:tcBorders>
            <w:shd w:fill="1e293b" w:val="clear"/>
            <w:tcMar>
              <w:top w:type="dxa" w:w="80"/>
              <w:left w:type="dxa" w:w="120"/>
              <w:bottom w:type="dxa" w:w="80"/>
              <w:right w:type="dxa" w:w="120"/>
            </w:tcMar>
          </w:tcPr>
          <w:p>
            <w:r>
              <w:rPr>
                <w:rFonts w:ascii="Arial" w:cs="Arial" w:eastAsia="Arial" w:hAnsi="Arial"/>
                <w:b/>
                <w:bCs/>
                <w:color w:val="FFFFFF"/>
                <w:sz w:val="22"/>
                <w:szCs w:val="22"/>
              </w:rPr>
              <w:t xml:space="preserve">Problem</w:t>
            </w:r>
          </w:p>
        </w:tc>
        <w:tc>
          <w:tcPr>
            <w:tcW w:type="dxa" w:w="900"/>
            <w:tcBorders>
              <w:top w:val="single" w:color="CCCCCC" w:sz="1"/>
              <w:left w:val="single" w:color="CCCCCC" w:sz="1"/>
              <w:bottom w:val="single" w:color="CCCCCC" w:sz="1"/>
              <w:right w:val="single" w:color="CCCCCC" w:sz="1"/>
            </w:tcBorders>
            <w:shd w:fill="1e293b" w:val="clear"/>
            <w:tcMar>
              <w:top w:type="dxa" w:w="80"/>
              <w:left w:type="dxa" w:w="120"/>
              <w:bottom w:type="dxa" w:w="80"/>
              <w:right w:type="dxa" w:w="120"/>
            </w:tcMar>
          </w:tcPr>
          <w:p>
            <w:r>
              <w:rPr>
                <w:rFonts w:ascii="Arial" w:cs="Arial" w:eastAsia="Arial" w:hAnsi="Arial"/>
                <w:b/>
                <w:bCs/>
                <w:color w:val="FFFFFF"/>
                <w:sz w:val="22"/>
                <w:szCs w:val="22"/>
              </w:rPr>
              <w:t xml:space="preserve">Severity</w:t>
            </w:r>
          </w:p>
        </w:tc>
        <w:tc>
          <w:tcPr>
            <w:tcW w:type="dxa" w:w="5460"/>
            <w:tcBorders>
              <w:top w:val="single" w:color="CCCCCC" w:sz="1"/>
              <w:left w:val="single" w:color="CCCCCC" w:sz="1"/>
              <w:bottom w:val="single" w:color="CCCCCC" w:sz="1"/>
              <w:right w:val="single" w:color="CCCCCC" w:sz="1"/>
            </w:tcBorders>
            <w:shd w:fill="1e293b" w:val="clear"/>
            <w:tcMar>
              <w:top w:type="dxa" w:w="80"/>
              <w:left w:type="dxa" w:w="120"/>
              <w:bottom w:type="dxa" w:w="80"/>
              <w:right w:type="dxa" w:w="120"/>
            </w:tcMar>
          </w:tcPr>
          <w:p>
            <w:r>
              <w:rPr>
                <w:rFonts w:ascii="Arial" w:cs="Arial" w:eastAsia="Arial" w:hAnsi="Arial"/>
                <w:b/>
                <w:bCs/>
                <w:color w:val="FFFFFF"/>
                <w:sz w:val="22"/>
                <w:szCs w:val="22"/>
              </w:rPr>
              <w:t xml:space="preserve">Description</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R1</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PDF upload is broken</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CRITICAL</w:t>
            </w:r>
          </w:p>
        </w:tc>
        <w:tc>
          <w:tcPr>
            <w:tcW w:type="dxa" w:w="5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Uploading a PDF fails to extract text reliably. extractTextFromPDF() depends on pdfjsLib being loaded, but unlike mammoth.js (which has a retry loop at L1904–1914 in resumes.js), pdf.js has no load-wait. If the user uploads a PDF before pdf.js finishes loading, extraction silently fails and the resume saves with textStatus: "no-text". The toast warning fires but the resume card shows a cryptic red "re-upload" link. DOCX works because mammoth.js has waitForMammoth() with a 10-second poll. PDF has nothing equivalent.</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R2</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Four separate upload surfaces</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HIGH</w:t>
            </w:r>
          </w:p>
        </w:tc>
        <w:tc>
          <w:tcPr>
            <w:tcW w:type="dxa" w:w="5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Users can upload a resume in four different places: (1) Get Started page onboarding prompt (handleOnboardResume), (2) Resumes &gt; My Resumes tab drop zone (resume-file-input), (3) Resumes &gt; Builder tab (rb-file-input with completely separate handler rbHandleFileSelect), (4) Pipeline manual application "Upload new…" option. The Builder upload is the worst — it has its own parse/edit/generate flow that does not sync back to My Resumes. Users upload the same file multiple times and get confused about which "resume" is which.</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R3</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Builder tab is a disconnected app</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HIGH</w:t>
            </w:r>
          </w:p>
        </w:tc>
        <w:tc>
          <w:tcPr>
            <w:tcW w:type="dxa" w:w="5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The Builder tab (rtab-builder) is a fully separate resume editor absorbed from a standalone page. It has its own upload, its own parse flow (rbStartParse), its own section editor, its own template selector, and its own generate/download. None of this state syncs with the My Resumes list. A resume created in Builder does not appear in My Resumes. A resume uploaded in My Resumes cannot be edited in Builder. Two parallel systems, zero integration.</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R4</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Design inconsistency</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MEDIUM</w:t>
            </w:r>
          </w:p>
        </w:tc>
        <w:tc>
          <w:tcPr>
            <w:tcW w:type="dxa" w:w="5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My Resumes tab uses the dark-theme card system (bg-card, border, 12px radius) with a hero banner. Builder tab uses a completely different card pattern (rb-card with rb-card-header). LinkedIn tab is a redirect CTA to Get Started. Three tabs, three visual languages. Plus the Builder tab still has inline SVGs instead of Lucide icons (L1578, L1592, L1599, L1615, L1632).</w:t>
            </w:r>
          </w:p>
        </w:tc>
      </w:tr>
    </w:tbl>
    <w:p>
      <w:pPr>
        <w:spacing w:after="200"/>
      </w:pPr>
    </w:p>
    <w:p>
      <w:pPr>
        <w:pStyle w:val="Heading1"/>
        <w:spacing w:after="120"/>
      </w:pPr>
      <w:r>
        <w:rPr>
          <w:rFonts w:ascii="Arial" w:cs="Arial" w:eastAsia="Arial" w:hAnsi="Arial"/>
          <w:sz w:val="22"/>
          <w:szCs w:val="22"/>
        </w:rPr>
        <w:t xml:space="preserve">2. Implementation Authority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0000" w:sz="6"/>
              <w:left w:val="single" w:color="CC0000" w:sz="6"/>
              <w:bottom w:val="single" w:color="CC0000" w:sz="6"/>
              <w:right w:val="single" w:color="CC0000" w:sz="6"/>
            </w:tcBorders>
            <w:shd w:fill="FFF5F5" w:val="clear"/>
            <w:tcMar>
              <w:top w:type="dxa" w:w="160"/>
              <w:left w:type="dxa" w:w="200"/>
              <w:bottom w:type="dxa" w:w="160"/>
              <w:right w:type="dxa" w:w="200"/>
            </w:tcMar>
          </w:tcPr>
          <w:p>
            <w:pPr>
              <w:spacing w:after="120"/>
            </w:pPr>
            <w:r>
              <w:rPr>
                <w:rFonts w:ascii="Arial" w:cs="Arial" w:eastAsia="Arial" w:hAnsi="Arial"/>
                <w:b/>
                <w:bCs/>
                <w:color w:val="CC0000"/>
                <w:sz w:val="24"/>
                <w:szCs w:val="24"/>
              </w:rPr>
              <w:t xml:space="preserve">POD 2/3 MUST NOT:</w:t>
            </w:r>
          </w:p>
          <w:p>
            <w:pPr>
              <w:pStyle w:val="ListParagraph"/>
              <w:numPr>
                <w:ilvl w:val="0"/>
                <w:numId w:val="2"/>
              </w:numPr>
              <w:spacing w:after="80"/>
            </w:pPr>
            <w:r>
              <w:rPr>
                <w:rFonts w:ascii="Arial" w:cs="Arial" w:eastAsia="Arial" w:hAnsi="Arial"/>
                <w:sz w:val="22"/>
                <w:szCs w:val="22"/>
              </w:rPr>
              <w:t xml:space="preserve">Add any new upload surfaces anywhere in the dashboard</w:t>
            </w:r>
          </w:p>
          <w:p>
            <w:pPr>
              <w:pStyle w:val="ListParagraph"/>
              <w:numPr>
                <w:ilvl w:val="0"/>
                <w:numId w:val="2"/>
              </w:numPr>
              <w:spacing w:after="80"/>
            </w:pPr>
            <w:r>
              <w:rPr>
                <w:rFonts w:ascii="Arial" w:cs="Arial" w:eastAsia="Arial" w:hAnsi="Arial"/>
                <w:sz w:val="22"/>
                <w:szCs w:val="22"/>
              </w:rPr>
              <w:t xml:space="preserve">Keep the Builder tab as a separate disconnected system</w:t>
            </w:r>
          </w:p>
          <w:p>
            <w:pPr>
              <w:pStyle w:val="ListParagraph"/>
              <w:numPr>
                <w:ilvl w:val="0"/>
                <w:numId w:val="2"/>
              </w:numPr>
              <w:spacing w:after="80"/>
            </w:pPr>
            <w:r>
              <w:rPr>
                <w:rFonts w:ascii="Arial" w:cs="Arial" w:eastAsia="Arial" w:hAnsi="Arial"/>
                <w:sz w:val="22"/>
                <w:szCs w:val="22"/>
              </w:rPr>
              <w:t xml:space="preserve">Ship without the pdf.js load-wait fix verified working</w:t>
            </w:r>
          </w:p>
          <w:p>
            <w:pPr>
              <w:pStyle w:val="ListParagraph"/>
              <w:numPr>
                <w:ilvl w:val="0"/>
                <w:numId w:val="2"/>
              </w:numPr>
              <w:spacing w:after="80"/>
            </w:pPr>
            <w:r>
              <w:rPr>
                <w:rFonts w:ascii="Arial" w:cs="Arial" w:eastAsia="Arial" w:hAnsi="Arial"/>
                <w:sz w:val="22"/>
                <w:szCs w:val="22"/>
              </w:rPr>
              <w:t xml:space="preserve">Leave inline SVGs in the Builder tab (must be migrated to Lucide)</w:t>
            </w:r>
          </w:p>
          <w:p>
            <w:pPr>
              <w:pStyle w:val="ListParagraph"/>
              <w:numPr>
                <w:ilvl w:val="0"/>
                <w:numId w:val="2"/>
              </w:numPr>
              <w:spacing w:after="80"/>
            </w:pPr>
            <w:r>
              <w:rPr>
                <w:rFonts w:ascii="Arial" w:cs="Arial" w:eastAsia="Arial" w:hAnsi="Arial"/>
                <w:sz w:val="22"/>
                <w:szCs w:val="22"/>
              </w:rPr>
              <w:t xml:space="preserve">Introduce new resume card layouts that don’t match the existing My Resumes pattern</w:t>
            </w:r>
          </w:p>
          <w:p>
            <w:pPr>
              <w:spacing w:after="80"/>
            </w:pPr>
          </w:p>
          <w:p>
            <w:pPr>
              <w:spacing w:after="120"/>
            </w:pPr>
            <w:r>
              <w:rPr>
                <w:rFonts w:ascii="Arial" w:cs="Arial" w:eastAsia="Arial" w:hAnsi="Arial"/>
                <w:i/>
                <w:iCs/>
                <w:sz w:val="20"/>
                <w:szCs w:val="20"/>
              </w:rPr>
              <w:t xml:space="preserve">If any specification in this document is unclear or seems wrong, Pod 2/3 must raise it with Pod 1 BEFORE writing code.</w:t>
            </w:r>
          </w:p>
        </w:tc>
      </w:tr>
    </w:tbl>
    <w:p>
      <w:pPr>
        <w:spacing w:after="200"/>
      </w:pPr>
    </w:p>
    <w:p>
      <w:pPr>
        <w:pStyle w:val="Heading1"/>
        <w:spacing w:after="120"/>
      </w:pPr>
      <w:r>
        <w:rPr>
          <w:rFonts w:ascii="Arial" w:cs="Arial" w:eastAsia="Arial" w:hAnsi="Arial"/>
          <w:sz w:val="22"/>
          <w:szCs w:val="22"/>
        </w:rPr>
        <w:t xml:space="preserve">3. Fix R1: PDF Upload</w:t>
      </w:r>
    </w:p>
    <w:p>
      <w:pPr>
        <w:pStyle w:val="Heading2"/>
        <w:spacing w:after="120"/>
      </w:pPr>
      <w:r>
        <w:rPr>
          <w:rFonts w:ascii="Arial" w:cs="Arial" w:eastAsia="Arial" w:hAnsi="Arial"/>
          <w:sz w:val="22"/>
          <w:szCs w:val="22"/>
        </w:rPr>
        <w:t xml:space="preserve">3.1 Root Cause</w:t>
      </w:r>
    </w:p>
    <w:p>
      <w:pPr>
        <w:spacing w:after="120"/>
      </w:pPr>
      <w:r>
        <w:rPr>
          <w:rFonts w:ascii="Arial" w:cs="Arial" w:eastAsia="Arial" w:hAnsi="Arial"/>
          <w:sz w:val="22"/>
          <w:szCs w:val="22"/>
        </w:rPr>
        <w:t xml:space="preserve">mammoth.js has a load-wait pattern (resumes.js L1904–1914) that polls every 500ms for up to 10 seconds. pdf.js has no equivalent. If a user uploads a PDF before pdf.js is loaded, pdfjsLib is undefined and extractTextFromPDF() throws immediately.</w:t>
      </w:r>
    </w:p>
    <w:p>
      <w:pPr>
        <w:spacing w:after="80"/>
      </w:pPr>
    </w:p>
    <w:p>
      <w:pPr>
        <w:pStyle w:val="Heading2"/>
        <w:spacing w:after="120"/>
      </w:pPr>
      <w:r>
        <w:rPr>
          <w:rFonts w:ascii="Arial" w:cs="Arial" w:eastAsia="Arial" w:hAnsi="Arial"/>
          <w:sz w:val="22"/>
          <w:szCs w:val="22"/>
        </w:rPr>
        <w:t xml:space="preserve">3.2 Fix</w:t>
      </w:r>
    </w:p>
    <w:p>
      <w:pPr>
        <w:spacing w:after="120"/>
      </w:pPr>
      <w:r>
        <w:rPr>
          <w:rFonts w:ascii="Arial" w:cs="Arial" w:eastAsia="Arial" w:hAnsi="Arial"/>
          <w:sz w:val="22"/>
          <w:szCs w:val="22"/>
        </w:rPr>
        <w:t xml:space="preserve">Add the same load-wait pattern for pdf.js. In extractTextFromPDF(), before calling pdfjsLib.getDocument():</w:t>
      </w:r>
    </w:p>
    <w:p>
      <w:pPr>
        <w:shd w:fill="F3F4F6" w:val="clear"/>
        <w:spacing w:after="60"/>
      </w:pPr>
      <w:r>
        <w:rPr>
          <w:rFonts w:ascii="JetBrains Mono" w:cs="JetBrains Mono" w:eastAsia="JetBrains Mono" w:hAnsi="JetBrains Mono"/>
          <w:color w:val="2a2d35"/>
          <w:sz w:val="18"/>
          <w:szCs w:val="18"/>
        </w:rPr>
        <w:t xml:space="preserve">async function extractTextFromPDF(file) {</w:t>
      </w:r>
    </w:p>
    <w:p>
      <w:pPr>
        <w:shd w:fill="F3F4F6" w:val="clear"/>
        <w:spacing w:after="60"/>
      </w:pPr>
      <w:r>
        <w:rPr>
          <w:rFonts w:ascii="JetBrains Mono" w:cs="JetBrains Mono" w:eastAsia="JetBrains Mono" w:hAnsi="JetBrains Mono"/>
          <w:color w:val="2a2d35"/>
          <w:sz w:val="18"/>
          <w:szCs w:val="18"/>
        </w:rPr>
        <w:t xml:space="preserve">  // Wait for pdf.js to load (matches mammoth.js pattern)</w:t>
      </w:r>
    </w:p>
    <w:p>
      <w:pPr>
        <w:shd w:fill="F3F4F6" w:val="clear"/>
        <w:spacing w:after="60"/>
      </w:pPr>
      <w:r>
        <w:rPr>
          <w:rFonts w:ascii="JetBrains Mono" w:cs="JetBrains Mono" w:eastAsia="JetBrains Mono" w:hAnsi="JetBrains Mono"/>
          <w:color w:val="2a2d35"/>
          <w:sz w:val="18"/>
          <w:szCs w:val="18"/>
        </w:rPr>
        <w:t xml:space="preserve">  if (typeof pdfjsLib === 'undefined') {</w:t>
      </w:r>
    </w:p>
    <w:p>
      <w:pPr>
        <w:shd w:fill="F3F4F6" w:val="clear"/>
        <w:spacing w:after="60"/>
      </w:pPr>
      <w:r>
        <w:rPr>
          <w:rFonts w:ascii="JetBrains Mono" w:cs="JetBrains Mono" w:eastAsia="JetBrains Mono" w:hAnsi="JetBrains Mono"/>
          <w:color w:val="2a2d35"/>
          <w:sz w:val="18"/>
          <w:szCs w:val="18"/>
        </w:rPr>
        <w:t xml:space="preserve">    await new Promise((resolve, reject) =&gt; {</w:t>
      </w:r>
    </w:p>
    <w:p>
      <w:pPr>
        <w:shd w:fill="F3F4F6" w:val="clear"/>
        <w:spacing w:after="60"/>
      </w:pPr>
      <w:r>
        <w:rPr>
          <w:rFonts w:ascii="JetBrains Mono" w:cs="JetBrains Mono" w:eastAsia="JetBrains Mono" w:hAnsi="JetBrains Mono"/>
          <w:color w:val="2a2d35"/>
          <w:sz w:val="18"/>
          <w:szCs w:val="18"/>
        </w:rPr>
        <w:t xml:space="preserve">      let attempts = 0;</w:t>
      </w:r>
    </w:p>
    <w:p>
      <w:pPr>
        <w:shd w:fill="F3F4F6" w:val="clear"/>
        <w:spacing w:after="60"/>
      </w:pPr>
      <w:r>
        <w:rPr>
          <w:rFonts w:ascii="JetBrains Mono" w:cs="JetBrains Mono" w:eastAsia="JetBrains Mono" w:hAnsi="JetBrains Mono"/>
          <w:color w:val="2a2d35"/>
          <w:sz w:val="18"/>
          <w:szCs w:val="18"/>
        </w:rPr>
        <w:t xml:space="preserve">      const poll = setInterval(() =&gt; {</w:t>
      </w:r>
    </w:p>
    <w:p>
      <w:pPr>
        <w:shd w:fill="F3F4F6" w:val="clear"/>
        <w:spacing w:after="60"/>
      </w:pPr>
      <w:r>
        <w:rPr>
          <w:rFonts w:ascii="JetBrains Mono" w:cs="JetBrains Mono" w:eastAsia="JetBrains Mono" w:hAnsi="JetBrains Mono"/>
          <w:color w:val="2a2d35"/>
          <w:sz w:val="18"/>
          <w:szCs w:val="18"/>
        </w:rPr>
        <w:t xml:space="preserve">        if (typeof pdfjsLib !== 'undefined') {</w:t>
      </w:r>
    </w:p>
    <w:p>
      <w:pPr>
        <w:shd w:fill="F3F4F6" w:val="clear"/>
        <w:spacing w:after="60"/>
      </w:pPr>
      <w:r>
        <w:rPr>
          <w:rFonts w:ascii="JetBrains Mono" w:cs="JetBrains Mono" w:eastAsia="JetBrains Mono" w:hAnsi="JetBrains Mono"/>
          <w:color w:val="2a2d35"/>
          <w:sz w:val="18"/>
          <w:szCs w:val="18"/>
        </w:rPr>
        <w:t xml:space="preserve">          clearInterval(poll);</w:t>
      </w:r>
    </w:p>
    <w:p>
      <w:pPr>
        <w:shd w:fill="F3F4F6" w:val="clear"/>
        <w:spacing w:after="60"/>
      </w:pPr>
      <w:r>
        <w:rPr>
          <w:rFonts w:ascii="JetBrains Mono" w:cs="JetBrains Mono" w:eastAsia="JetBrains Mono" w:hAnsi="JetBrains Mono"/>
          <w:color w:val="2a2d35"/>
          <w:sz w:val="18"/>
          <w:szCs w:val="18"/>
        </w:rPr>
        <w:t xml:space="preserve">          resolve();</w:t>
      </w:r>
    </w:p>
    <w:p>
      <w:pPr>
        <w:shd w:fill="F3F4F6" w:val="clear"/>
        <w:spacing w:after="60"/>
      </w:pPr>
      <w:r>
        <w:rPr>
          <w:rFonts w:ascii="JetBrains Mono" w:cs="JetBrains Mono" w:eastAsia="JetBrains Mono" w:hAnsi="JetBrains Mono"/>
          <w:color w:val="2a2d35"/>
          <w:sz w:val="18"/>
          <w:szCs w:val="18"/>
        </w:rPr>
        <w:t xml:space="preserve">        } else if (++attempts &gt; 20) { // 10s timeout</w:t>
      </w:r>
    </w:p>
    <w:p>
      <w:pPr>
        <w:shd w:fill="F3F4F6" w:val="clear"/>
        <w:spacing w:after="60"/>
      </w:pPr>
      <w:r>
        <w:rPr>
          <w:rFonts w:ascii="JetBrains Mono" w:cs="JetBrains Mono" w:eastAsia="JetBrains Mono" w:hAnsi="JetBrains Mono"/>
          <w:color w:val="2a2d35"/>
          <w:sz w:val="18"/>
          <w:szCs w:val="18"/>
        </w:rPr>
        <w:t xml:space="preserve">          clearInterval(poll);</w:t>
      </w:r>
    </w:p>
    <w:p>
      <w:pPr>
        <w:shd w:fill="F3F4F6" w:val="clear"/>
        <w:spacing w:after="60"/>
      </w:pPr>
      <w:r>
        <w:rPr>
          <w:rFonts w:ascii="JetBrains Mono" w:cs="JetBrains Mono" w:eastAsia="JetBrains Mono" w:hAnsi="JetBrains Mono"/>
          <w:color w:val="2a2d35"/>
          <w:sz w:val="18"/>
          <w:szCs w:val="18"/>
        </w:rPr>
        <w:t xml:space="preserve">          reject(new Error('pdf.js failed to load'));</w:t>
      </w:r>
    </w:p>
    <w:p>
      <w:pPr>
        <w:shd w:fill="F3F4F6" w:val="clear"/>
        <w:spacing w:after="60"/>
      </w:pPr>
      <w:r>
        <w:rPr>
          <w:rFonts w:ascii="JetBrains Mono" w:cs="JetBrains Mono" w:eastAsia="JetBrains Mono" w:hAnsi="JetBrains Mono"/>
          <w:color w:val="2a2d35"/>
          <w:sz w:val="18"/>
          <w:szCs w:val="18"/>
        </w:rPr>
        <w:t xml:space="preserve">        }</w:t>
      </w:r>
    </w:p>
    <w:p>
      <w:pPr>
        <w:shd w:fill="F3F4F6" w:val="clear"/>
        <w:spacing w:after="60"/>
      </w:pPr>
      <w:r>
        <w:rPr>
          <w:rFonts w:ascii="JetBrains Mono" w:cs="JetBrains Mono" w:eastAsia="JetBrains Mono" w:hAnsi="JetBrains Mono"/>
          <w:color w:val="2a2d35"/>
          <w:sz w:val="18"/>
          <w:szCs w:val="18"/>
        </w:rPr>
        <w:t xml:space="preserve">      }, 500);</w:t>
      </w:r>
    </w:p>
    <w:p>
      <w:pPr>
        <w:shd w:fill="F3F4F6" w:val="clear"/>
        <w:spacing w:after="60"/>
      </w:pPr>
      <w:r>
        <w:rPr>
          <w:rFonts w:ascii="JetBrains Mono" w:cs="JetBrains Mono" w:eastAsia="JetBrains Mono" w:hAnsi="JetBrains Mono"/>
          <w:color w:val="2a2d35"/>
          <w:sz w:val="18"/>
          <w:szCs w:val="18"/>
        </w:rPr>
        <w:t xml:space="preserve">    });</w:t>
      </w:r>
    </w:p>
    <w:p>
      <w:pPr>
        <w:shd w:fill="F3F4F6" w:val="clear"/>
        <w:spacing w:after="60"/>
      </w:pPr>
      <w:r>
        <w:rPr>
          <w:rFonts w:ascii="JetBrains Mono" w:cs="JetBrains Mono" w:eastAsia="JetBrains Mono" w:hAnsi="JetBrains Mono"/>
          <w:color w:val="2a2d35"/>
          <w:sz w:val="18"/>
          <w:szCs w:val="18"/>
        </w:rPr>
        <w:t xml:space="preserve">  }</w:t>
      </w:r>
    </w:p>
    <w:p>
      <w:pPr>
        <w:shd w:fill="F3F4F6" w:val="clear"/>
        <w:spacing w:after="60"/>
      </w:pPr>
      <w:r>
        <w:rPr>
          <w:rFonts w:ascii="JetBrains Mono" w:cs="JetBrains Mono" w:eastAsia="JetBrains Mono" w:hAnsi="JetBrains Mono"/>
          <w:color w:val="2a2d35"/>
          <w:sz w:val="18"/>
          <w:szCs w:val="18"/>
        </w:rPr>
        <w:t xml:space="preserve">  // ... existing extraction logic unchanged ...</w:t>
      </w:r>
    </w:p>
    <w:p>
      <w:pPr>
        <w:shd w:fill="F3F4F6" w:val="clear"/>
        <w:spacing w:after="60"/>
      </w:pPr>
      <w:r>
        <w:rPr>
          <w:rFonts w:ascii="JetBrains Mono" w:cs="JetBrains Mono" w:eastAsia="JetBrains Mono" w:hAnsi="JetBrains Mono"/>
          <w:color w:val="2a2d35"/>
          <w:sz w:val="18"/>
          <w:szCs w:val="18"/>
        </w:rPr>
        <w:t xml:space="preserve">}</w:t>
      </w:r>
    </w:p>
    <w:p>
      <w:pPr>
        <w:spacing w:after="40"/>
      </w:pPr>
    </w:p>
    <w:p>
      <w:pPr>
        <w:spacing w:after="120"/>
      </w:pPr>
      <w:r>
        <w:rPr>
          <w:rFonts w:ascii="Arial" w:cs="Arial" w:eastAsia="Arial" w:hAnsi="Arial"/>
          <w:b/>
          <w:bCs/>
          <w:sz w:val="22"/>
          <w:szCs w:val="22"/>
        </w:rPr>
        <w:t xml:space="preserve">Additionally: </w:t>
      </w:r>
      <w:r>
        <w:rPr>
          <w:rFonts w:ascii="Arial" w:cs="Arial" w:eastAsia="Arial" w:hAnsi="Arial"/>
          <w:sz w:val="22"/>
          <w:szCs w:val="22"/>
        </w:rPr>
        <w:t xml:space="preserve">add a user-visible loading state on the resume card during extraction. Currently the card shows with textStatus "extracting" but the UI just shows a blank grade slot. Show a spinner or "Processing PDF…" text in the grade area.</w:t>
      </w:r>
    </w:p>
    <w:p>
      <w:pPr>
        <w:spacing w:after="40"/>
      </w:pPr>
    </w:p>
    <w:p>
      <w:pPr>
        <w:pStyle w:val="Heading2"/>
        <w:spacing w:after="120"/>
      </w:pPr>
      <w:r>
        <w:rPr>
          <w:rFonts w:ascii="Arial" w:cs="Arial" w:eastAsia="Arial" w:hAnsi="Arial"/>
          <w:sz w:val="22"/>
          <w:szCs w:val="22"/>
        </w:rPr>
        <w:t xml:space="preserve">3.3 Re-extraction for Existing Broken Resumes</w:t>
      </w:r>
    </w:p>
    <w:p>
      <w:pPr>
        <w:spacing w:after="120"/>
      </w:pPr>
      <w:r>
        <w:rPr>
          <w:rFonts w:ascii="Arial" w:cs="Arial" w:eastAsia="Arial" w:hAnsi="Arial"/>
          <w:sz w:val="22"/>
          <w:szCs w:val="22"/>
        </w:rPr>
        <w:t xml:space="preserve">Add a companion to the existing auto-re-extract for DOCX (L1900–1914). After pdf.js loads, scan for resumes with textStatus === "no-text" and a .pdf fileName, then re-extract:</w:t>
      </w:r>
    </w:p>
    <w:p>
      <w:pPr>
        <w:shd w:fill="F3F4F6" w:val="clear"/>
        <w:spacing w:after="60"/>
      </w:pPr>
      <w:r>
        <w:rPr>
          <w:rFonts w:ascii="JetBrains Mono" w:cs="JetBrains Mono" w:eastAsia="JetBrains Mono" w:hAnsi="JetBrains Mono"/>
          <w:color w:val="2a2d35"/>
          <w:sz w:val="18"/>
          <w:szCs w:val="18"/>
        </w:rPr>
        <w:t xml:space="preserve">// Auto re-extract PDFs stuck at "no-text" once pdf.js loads</w:t>
      </w:r>
    </w:p>
    <w:p>
      <w:pPr>
        <w:shd w:fill="F3F4F6" w:val="clear"/>
        <w:spacing w:after="60"/>
      </w:pPr>
      <w:r>
        <w:rPr>
          <w:rFonts w:ascii="JetBrains Mono" w:cs="JetBrains Mono" w:eastAsia="JetBrains Mono" w:hAnsi="JetBrains Mono"/>
          <w:color w:val="2a2d35"/>
          <w:sz w:val="18"/>
          <w:szCs w:val="18"/>
        </w:rPr>
        <w:t xml:space="preserve">function retryPdfExtraction() {</w:t>
      </w:r>
    </w:p>
    <w:p>
      <w:pPr>
        <w:shd w:fill="F3F4F6" w:val="clear"/>
        <w:spacing w:after="60"/>
      </w:pPr>
      <w:r>
        <w:rPr>
          <w:rFonts w:ascii="JetBrains Mono" w:cs="JetBrains Mono" w:eastAsia="JetBrains Mono" w:hAnsi="JetBrains Mono"/>
          <w:color w:val="2a2d35"/>
          <w:sz w:val="18"/>
          <w:szCs w:val="18"/>
        </w:rPr>
        <w:t xml:space="preserve">  if (typeof pdfjsLib === 'undefined') return;</w:t>
      </w:r>
    </w:p>
    <w:p>
      <w:pPr>
        <w:shd w:fill="F3F4F6" w:val="clear"/>
        <w:spacing w:after="60"/>
      </w:pPr>
      <w:r>
        <w:rPr>
          <w:rFonts w:ascii="JetBrains Mono" w:cs="JetBrains Mono" w:eastAsia="JetBrains Mono" w:hAnsi="JetBrains Mono"/>
          <w:color w:val="2a2d35"/>
          <w:sz w:val="18"/>
          <w:szCs w:val="18"/>
        </w:rPr>
        <w:t xml:space="preserve">  resumes.forEach(async (r, idx) =&gt; {</w:t>
      </w:r>
    </w:p>
    <w:p>
      <w:pPr>
        <w:shd w:fill="F3F4F6" w:val="clear"/>
        <w:spacing w:after="60"/>
      </w:pPr>
      <w:r>
        <w:rPr>
          <w:rFonts w:ascii="JetBrains Mono" w:cs="JetBrains Mono" w:eastAsia="JetBrains Mono" w:hAnsi="JetBrains Mono"/>
          <w:color w:val="2a2d35"/>
          <w:sz w:val="18"/>
          <w:szCs w:val="18"/>
        </w:rPr>
        <w:t xml:space="preserve">    if (r.textStatus === 'no-text' &amp;&amp; r.fileName &amp;&amp; /\.pdf$/i.test(r.fileName)) {</w:t>
      </w:r>
    </w:p>
    <w:p>
      <w:pPr>
        <w:shd w:fill="F3F4F6" w:val="clear"/>
        <w:spacing w:after="60"/>
      </w:pPr>
      <w:r>
        <w:rPr>
          <w:rFonts w:ascii="JetBrains Mono" w:cs="JetBrains Mono" w:eastAsia="JetBrains Mono" w:hAnsi="JetBrains Mono"/>
          <w:color w:val="2a2d35"/>
          <w:sz w:val="18"/>
          <w:szCs w:val="18"/>
        </w:rPr>
        <w:t xml:space="preserve">      const blob = await bjFileStore.get(r.id);</w:t>
      </w:r>
    </w:p>
    <w:p>
      <w:pPr>
        <w:shd w:fill="F3F4F6" w:val="clear"/>
        <w:spacing w:after="60"/>
      </w:pPr>
      <w:r>
        <w:rPr>
          <w:rFonts w:ascii="JetBrains Mono" w:cs="JetBrains Mono" w:eastAsia="JetBrains Mono" w:hAnsi="JetBrains Mono"/>
          <w:color w:val="2a2d35"/>
          <w:sz w:val="18"/>
          <w:szCs w:val="18"/>
        </w:rPr>
        <w:t xml:space="preserve">      if (!blob) return;</w:t>
      </w:r>
    </w:p>
    <w:p>
      <w:pPr>
        <w:shd w:fill="F3F4F6" w:val="clear"/>
        <w:spacing w:after="60"/>
      </w:pPr>
      <w:r>
        <w:rPr>
          <w:rFonts w:ascii="JetBrains Mono" w:cs="JetBrains Mono" w:eastAsia="JetBrains Mono" w:hAnsi="JetBrains Mono"/>
          <w:color w:val="2a2d35"/>
          <w:sz w:val="18"/>
          <w:szCs w:val="18"/>
        </w:rPr>
        <w:t xml:space="preserve">      const text = await extractTextFromPDF(blob);</w:t>
      </w:r>
    </w:p>
    <w:p>
      <w:pPr>
        <w:shd w:fill="F3F4F6" w:val="clear"/>
        <w:spacing w:after="60"/>
      </w:pPr>
      <w:r>
        <w:rPr>
          <w:rFonts w:ascii="JetBrains Mono" w:cs="JetBrains Mono" w:eastAsia="JetBrains Mono" w:hAnsi="JetBrains Mono"/>
          <w:color w:val="2a2d35"/>
          <w:sz w:val="18"/>
          <w:szCs w:val="18"/>
        </w:rPr>
        <w:t xml:space="preserve">      if (text) {</w:t>
      </w:r>
    </w:p>
    <w:p>
      <w:pPr>
        <w:shd w:fill="F3F4F6" w:val="clear"/>
        <w:spacing w:after="60"/>
      </w:pPr>
      <w:r>
        <w:rPr>
          <w:rFonts w:ascii="JetBrains Mono" w:cs="JetBrains Mono" w:eastAsia="JetBrains Mono" w:hAnsi="JetBrains Mono"/>
          <w:color w:val="2a2d35"/>
          <w:sz w:val="18"/>
          <w:szCs w:val="18"/>
        </w:rPr>
        <w:t xml:space="preserve">        resumes[idx].extractedText = text;</w:t>
      </w:r>
    </w:p>
    <w:p>
      <w:pPr>
        <w:shd w:fill="F3F4F6" w:val="clear"/>
        <w:spacing w:after="60"/>
      </w:pPr>
      <w:r>
        <w:rPr>
          <w:rFonts w:ascii="JetBrains Mono" w:cs="JetBrains Mono" w:eastAsia="JetBrains Mono" w:hAnsi="JetBrains Mono"/>
          <w:color w:val="2a2d35"/>
          <w:sz w:val="18"/>
          <w:szCs w:val="18"/>
        </w:rPr>
        <w:t xml:space="preserve">        resumes[idx].keywords = extractResumeKeywords(text);</w:t>
      </w:r>
    </w:p>
    <w:p>
      <w:pPr>
        <w:shd w:fill="F3F4F6" w:val="clear"/>
        <w:spacing w:after="60"/>
      </w:pPr>
      <w:r>
        <w:rPr>
          <w:rFonts w:ascii="JetBrains Mono" w:cs="JetBrains Mono" w:eastAsia="JetBrains Mono" w:hAnsi="JetBrains Mono"/>
          <w:color w:val="2a2d35"/>
          <w:sz w:val="18"/>
          <w:szCs w:val="18"/>
        </w:rPr>
        <w:t xml:space="preserve">        resumes[idx].textStatus = 'ready';</w:t>
      </w:r>
    </w:p>
    <w:p>
      <w:pPr>
        <w:shd w:fill="F3F4F6" w:val="clear"/>
        <w:spacing w:after="60"/>
      </w:pPr>
      <w:r>
        <w:rPr>
          <w:rFonts w:ascii="JetBrains Mono" w:cs="JetBrains Mono" w:eastAsia="JetBrains Mono" w:hAnsi="JetBrains Mono"/>
          <w:color w:val="2a2d35"/>
          <w:sz w:val="18"/>
          <w:szCs w:val="18"/>
        </w:rPr>
        <w:t xml:space="preserve">        saveResumes();</w:t>
      </w:r>
    </w:p>
    <w:p>
      <w:pPr>
        <w:shd w:fill="F3F4F6" w:val="clear"/>
        <w:spacing w:after="60"/>
      </w:pPr>
      <w:r>
        <w:rPr>
          <w:rFonts w:ascii="JetBrains Mono" w:cs="JetBrains Mono" w:eastAsia="JetBrains Mono" w:hAnsi="JetBrains Mono"/>
          <w:color w:val="2a2d35"/>
          <w:sz w:val="18"/>
          <w:szCs w:val="18"/>
        </w:rPr>
        <w:t xml:space="preserve">        renderResumes();</w:t>
      </w:r>
    </w:p>
    <w:p>
      <w:pPr>
        <w:shd w:fill="F3F4F6" w:val="clear"/>
        <w:spacing w:after="60"/>
      </w:pPr>
      <w:r>
        <w:rPr>
          <w:rFonts w:ascii="JetBrains Mono" w:cs="JetBrains Mono" w:eastAsia="JetBrains Mono" w:hAnsi="JetBrains Mono"/>
          <w:color w:val="2a2d35"/>
          <w:sz w:val="18"/>
          <w:szCs w:val="18"/>
        </w:rPr>
        <w:t xml:space="preserve">      }</w:t>
      </w:r>
    </w:p>
    <w:p>
      <w:pPr>
        <w:shd w:fill="F3F4F6" w:val="clear"/>
        <w:spacing w:after="60"/>
      </w:pPr>
      <w:r>
        <w:rPr>
          <w:rFonts w:ascii="JetBrains Mono" w:cs="JetBrains Mono" w:eastAsia="JetBrains Mono" w:hAnsi="JetBrains Mono"/>
          <w:color w:val="2a2d35"/>
          <w:sz w:val="18"/>
          <w:szCs w:val="18"/>
        </w:rPr>
        <w:t xml:space="preserve">    }</w:t>
      </w:r>
    </w:p>
    <w:p>
      <w:pPr>
        <w:shd w:fill="F3F4F6" w:val="clear"/>
        <w:spacing w:after="60"/>
      </w:pPr>
      <w:r>
        <w:rPr>
          <w:rFonts w:ascii="JetBrains Mono" w:cs="JetBrains Mono" w:eastAsia="JetBrains Mono" w:hAnsi="JetBrains Mono"/>
          <w:color w:val="2a2d35"/>
          <w:sz w:val="18"/>
          <w:szCs w:val="18"/>
        </w:rPr>
        <w:t xml:space="preserve">  });</w:t>
      </w:r>
    </w:p>
    <w:p>
      <w:pPr>
        <w:shd w:fill="F3F4F6" w:val="clear"/>
        <w:spacing w:after="60"/>
      </w:pPr>
      <w:r>
        <w:rPr>
          <w:rFonts w:ascii="JetBrains Mono" w:cs="JetBrains Mono" w:eastAsia="JetBrains Mono" w:hAnsi="JetBrains Mono"/>
          <w:color w:val="2a2d35"/>
          <w:sz w:val="18"/>
          <w:szCs w:val="18"/>
        </w:rPr>
        <w:t xml:space="preserve">}</w:t>
      </w:r>
    </w:p>
    <w:p>
      <w:pPr>
        <w:spacing w:after="200"/>
      </w:pPr>
    </w:p>
    <w:p>
      <w:pPr>
        <w:pStyle w:val="Heading1"/>
        <w:spacing w:after="120"/>
      </w:pPr>
      <w:r>
        <w:rPr>
          <w:rFonts w:ascii="Arial" w:cs="Arial" w:eastAsia="Arial" w:hAnsi="Arial"/>
          <w:sz w:val="22"/>
          <w:szCs w:val="22"/>
        </w:rPr>
        <w:t xml:space="preserve">4. Fix R2 + R3: Single Upload Surface</w:t>
      </w:r>
    </w:p>
    <w:p>
      <w:pPr>
        <w:pStyle w:val="Heading2"/>
        <w:spacing w:after="120"/>
      </w:pPr>
      <w:r>
        <w:rPr>
          <w:rFonts w:ascii="Arial" w:cs="Arial" w:eastAsia="Arial" w:hAnsi="Arial"/>
          <w:sz w:val="22"/>
          <w:szCs w:val="22"/>
        </w:rPr>
        <w:t xml:space="preserve">4.1 Principle</w:t>
      </w:r>
    </w:p>
    <w:p>
      <w:pPr>
        <w:spacing w:after="120"/>
      </w:pPr>
      <w:r>
        <w:rPr>
          <w:rFonts w:ascii="Arial" w:cs="Arial" w:eastAsia="Arial" w:hAnsi="Arial"/>
          <w:b/>
          <w:bCs/>
          <w:sz w:val="22"/>
          <w:szCs w:val="22"/>
        </w:rPr>
        <w:t xml:space="preserve">One upload. One list. </w:t>
      </w:r>
      <w:r>
        <w:rPr>
          <w:rFonts w:ascii="Arial" w:cs="Arial" w:eastAsia="Arial" w:hAnsi="Arial"/>
          <w:sz w:val="22"/>
          <w:szCs w:val="22"/>
        </w:rPr>
        <w:t xml:space="preserve">Every resume file enters the system through addResume() in resumes.js. No parallel upload handlers, no disconnected flows.</w:t>
      </w:r>
    </w:p>
    <w:p>
      <w:pPr>
        <w:spacing w:after="80"/>
      </w:pPr>
    </w:p>
    <w:p>
      <w:pPr>
        <w:pStyle w:val="Heading2"/>
        <w:spacing w:after="120"/>
      </w:pPr>
      <w:r>
        <w:rPr>
          <w:rFonts w:ascii="Arial" w:cs="Arial" w:eastAsia="Arial" w:hAnsi="Arial"/>
          <w:sz w:val="22"/>
          <w:szCs w:val="22"/>
        </w:rPr>
        <w:t xml:space="preserve">4.2 Upload Surface Inventory — What Stays and What Goes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800"/>
        <w:gridCol w:w="3760"/>
      </w:tblGrid>
      <w:tr>
        <w:tc>
          <w:tcPr>
            <w:tcW w:type="dxa" w:w="2800"/>
            <w:tcBorders>
              <w:top w:val="single" w:color="CCCCCC" w:sz="1"/>
              <w:left w:val="single" w:color="CCCCCC" w:sz="1"/>
              <w:bottom w:val="single" w:color="CCCCCC" w:sz="1"/>
              <w:right w:val="single" w:color="CCCCCC" w:sz="1"/>
            </w:tcBorders>
            <w:shd w:fill="1e293b" w:val="clear"/>
            <w:tcMar>
              <w:top w:type="dxa" w:w="80"/>
              <w:left w:type="dxa" w:w="120"/>
              <w:bottom w:type="dxa" w:w="80"/>
              <w:right w:type="dxa" w:w="120"/>
            </w:tcMar>
          </w:tcPr>
          <w:p>
            <w:r>
              <w:rPr>
                <w:rFonts w:ascii="Arial" w:cs="Arial" w:eastAsia="Arial" w:hAnsi="Arial"/>
                <w:b/>
                <w:bCs/>
                <w:color w:val="FFFFFF"/>
                <w:sz w:val="22"/>
                <w:szCs w:val="22"/>
              </w:rPr>
              <w:t xml:space="preserve">Surface</w:t>
            </w:r>
          </w:p>
        </w:tc>
        <w:tc>
          <w:tcPr>
            <w:tcW w:type="dxa" w:w="2800"/>
            <w:tcBorders>
              <w:top w:val="single" w:color="CCCCCC" w:sz="1"/>
              <w:left w:val="single" w:color="CCCCCC" w:sz="1"/>
              <w:bottom w:val="single" w:color="CCCCCC" w:sz="1"/>
              <w:right w:val="single" w:color="CCCCCC" w:sz="1"/>
            </w:tcBorders>
            <w:shd w:fill="1e293b" w:val="clear"/>
            <w:tcMar>
              <w:top w:type="dxa" w:w="80"/>
              <w:left w:type="dxa" w:w="120"/>
              <w:bottom w:type="dxa" w:w="80"/>
              <w:right w:type="dxa" w:w="120"/>
            </w:tcMar>
          </w:tcPr>
          <w:p>
            <w:r>
              <w:rPr>
                <w:rFonts w:ascii="Arial" w:cs="Arial" w:eastAsia="Arial" w:hAnsi="Arial"/>
                <w:b/>
                <w:bCs/>
                <w:color w:val="FFFFFF"/>
                <w:sz w:val="22"/>
                <w:szCs w:val="22"/>
              </w:rPr>
              <w:t xml:space="preserve">Current Handler</w:t>
            </w:r>
          </w:p>
        </w:tc>
        <w:tc>
          <w:tcPr>
            <w:tcW w:type="dxa" w:w="3760"/>
            <w:tcBorders>
              <w:top w:val="single" w:color="CCCCCC" w:sz="1"/>
              <w:left w:val="single" w:color="CCCCCC" w:sz="1"/>
              <w:bottom w:val="single" w:color="CCCCCC" w:sz="1"/>
              <w:right w:val="single" w:color="CCCCCC" w:sz="1"/>
            </w:tcBorders>
            <w:shd w:fill="1e293b" w:val="clear"/>
            <w:tcMar>
              <w:top w:type="dxa" w:w="80"/>
              <w:left w:type="dxa" w:w="120"/>
              <w:bottom w:type="dxa" w:w="80"/>
              <w:right w:type="dxa" w:w="120"/>
            </w:tcMar>
          </w:tcPr>
          <w:p>
            <w:r>
              <w:rPr>
                <w:rFonts w:ascii="Arial" w:cs="Arial" w:eastAsia="Arial" w:hAnsi="Arial"/>
                <w:b/>
                <w:bCs/>
                <w:color w:val="FFFFFF"/>
                <w:sz w:val="22"/>
                <w:szCs w:val="22"/>
              </w:rPr>
              <w:t xml:space="preserve">Action</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Get Started onboarding</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handleOnboardResume()</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KEEP. This is the onboarding shortcut. But it must call addResume() internally — verify it does. If it has a separate code path, refactor to delegate to addResume().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Resumes &gt; My Resumes drop zone</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resume-file-input → addResume()</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KEEP. This is the primary upload surface. No changes.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Resumes &gt; Builder tab upload</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rb-file-input → rbHandleFileSelect()</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REMOVE. Builder tab is eliminated (see 4.3).</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Pipeline "Upload new…" dropdown</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Triggers file picker, calls addResume()</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KEEP. Convenience shortcut. Verify it delegates to addResume().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Resumes &gt; LinkedIn tab</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Redirects to Get Started</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REMOVE. LinkedIn tab is eliminated (see 4.3).</w:t>
            </w:r>
          </w:p>
        </w:tc>
      </w:tr>
    </w:tbl>
    <w:p>
      <w:pPr>
        <w:spacing w:after="80"/>
      </w:pPr>
    </w:p>
    <w:p>
      <w:pPr>
        <w:pStyle w:val="Heading2"/>
        <w:spacing w:after="120"/>
      </w:pPr>
      <w:r>
        <w:rPr>
          <w:rFonts w:ascii="Arial" w:cs="Arial" w:eastAsia="Arial" w:hAnsi="Arial"/>
          <w:sz w:val="22"/>
          <w:szCs w:val="22"/>
        </w:rPr>
        <w:t xml:space="preserve">4.3 Tab Restructure</w:t>
      </w:r>
    </w:p>
    <w:p>
      <w:pPr>
        <w:spacing w:after="120"/>
      </w:pPr>
      <w:r>
        <w:rPr>
          <w:rFonts w:ascii="Arial" w:cs="Arial" w:eastAsia="Arial" w:hAnsi="Arial"/>
          <w:sz w:val="22"/>
          <w:szCs w:val="22"/>
        </w:rPr>
        <w:t xml:space="preserve">The current 3-tab structure (My Resumes | Builder | LinkedIn) becomes 2 tabs:</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000"/>
        <w:gridCol w:w="6560"/>
      </w:tblGrid>
      <w:tr>
        <w:tc>
          <w:tcPr>
            <w:tcW w:type="dxa" w:w="800"/>
            <w:tcBorders>
              <w:top w:val="single" w:color="CCCCCC" w:sz="1"/>
              <w:left w:val="single" w:color="CCCCCC" w:sz="1"/>
              <w:bottom w:val="single" w:color="CCCCCC" w:sz="1"/>
              <w:right w:val="single" w:color="CCCCCC" w:sz="1"/>
            </w:tcBorders>
            <w:shd w:fill="1e293b" w:val="clear"/>
            <w:tcMar>
              <w:top w:type="dxa" w:w="80"/>
              <w:left w:type="dxa" w:w="120"/>
              <w:bottom w:type="dxa" w:w="80"/>
              <w:right w:type="dxa" w:w="120"/>
            </w:tcMar>
          </w:tcPr>
          <w:p>
            <w:r>
              <w:rPr>
                <w:rFonts w:ascii="Arial" w:cs="Arial" w:eastAsia="Arial" w:hAnsi="Arial"/>
                <w:b/>
                <w:bCs/>
                <w:color w:val="FFFFFF"/>
                <w:sz w:val="22"/>
                <w:szCs w:val="22"/>
              </w:rPr>
              <w:t xml:space="preserve">Tab</w:t>
            </w:r>
          </w:p>
        </w:tc>
        <w:tc>
          <w:tcPr>
            <w:tcW w:type="dxa" w:w="2000"/>
            <w:tcBorders>
              <w:top w:val="single" w:color="CCCCCC" w:sz="1"/>
              <w:left w:val="single" w:color="CCCCCC" w:sz="1"/>
              <w:bottom w:val="single" w:color="CCCCCC" w:sz="1"/>
              <w:right w:val="single" w:color="CCCCCC" w:sz="1"/>
            </w:tcBorders>
            <w:shd w:fill="1e293b" w:val="clear"/>
            <w:tcMar>
              <w:top w:type="dxa" w:w="80"/>
              <w:left w:type="dxa" w:w="120"/>
              <w:bottom w:type="dxa" w:w="80"/>
              <w:right w:type="dxa" w:w="120"/>
            </w:tcMar>
          </w:tcPr>
          <w:p>
            <w:r>
              <w:rPr>
                <w:rFonts w:ascii="Arial" w:cs="Arial" w:eastAsia="Arial" w:hAnsi="Arial"/>
                <w:b/>
                <w:bCs/>
                <w:color w:val="FFFFFF"/>
                <w:sz w:val="22"/>
                <w:szCs w:val="22"/>
              </w:rPr>
              <w:t xml:space="preserve">Label</w:t>
            </w:r>
          </w:p>
        </w:tc>
        <w:tc>
          <w:tcPr>
            <w:tcW w:type="dxa" w:w="6560"/>
            <w:tcBorders>
              <w:top w:val="single" w:color="CCCCCC" w:sz="1"/>
              <w:left w:val="single" w:color="CCCCCC" w:sz="1"/>
              <w:bottom w:val="single" w:color="CCCCCC" w:sz="1"/>
              <w:right w:val="single" w:color="CCCCCC" w:sz="1"/>
            </w:tcBorders>
            <w:shd w:fill="1e293b" w:val="clear"/>
            <w:tcMar>
              <w:top w:type="dxa" w:w="80"/>
              <w:left w:type="dxa" w:w="120"/>
              <w:bottom w:type="dxa" w:w="80"/>
              <w:right w:type="dxa" w:w="120"/>
            </w:tcMar>
          </w:tcPr>
          <w:p>
            <w:r>
              <w:rPr>
                <w:rFonts w:ascii="Arial" w:cs="Arial" w:eastAsia="Arial" w:hAnsi="Arial"/>
                <w:b/>
                <w:bCs/>
                <w:color w:val="FFFFFF"/>
                <w:sz w:val="22"/>
                <w:szCs w:val="22"/>
              </w:rPr>
              <w:t xml:space="preserve">Contents</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1</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My Resumes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Upload zone + resume cards grid + archive toggle. Unchanged from current My Resumes tab. This is the default active tab.</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2</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Optimize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The useful part of the old Builder tab: the JD comparison and keyword optimization panel (RESUME-BUILDER-001-S3). User selects an existing resume from My Resumes, then selects a job from their feed, and sees a side-by-side keyword gap analysis with rewrite suggestions. No separate upload. No separate template generator.</w:t>
            </w:r>
          </w:p>
        </w:tc>
      </w:tr>
    </w:tbl>
    <w:p>
      <w:pPr>
        <w:spacing w:after="40"/>
      </w:pPr>
    </w:p>
    <w:p>
      <w:pPr>
        <w:spacing w:after="120"/>
      </w:pPr>
      <w:r>
        <w:rPr>
          <w:rFonts w:ascii="Arial" w:cs="Arial" w:eastAsia="Arial" w:hAnsi="Arial"/>
          <w:b/>
          <w:bCs/>
          <w:sz w:val="22"/>
          <w:szCs w:val="22"/>
        </w:rPr>
        <w:t xml:space="preserve">Builder tab is killed.</w:t>
      </w:r>
      <w:r>
        <w:rPr>
          <w:rFonts w:ascii="Arial" w:cs="Arial" w:eastAsia="Arial" w:hAnsi="Arial"/>
          <w:sz w:val="22"/>
          <w:szCs w:val="22"/>
        </w:rPr>
        <w:t xml:space="preserve"> The import/parse/edit/template/generate flow is eliminated. It was a standalone product crammed into a tab. The useful part (JD keyword comparison) is preserved in Optimize. The template generator can return later as a standalone feature if there’s demand.</w:t>
      </w:r>
    </w:p>
    <w:p>
      <w:pPr>
        <w:spacing w:after="40"/>
      </w:pPr>
    </w:p>
    <w:p>
      <w:pPr>
        <w:spacing w:after="120"/>
      </w:pPr>
      <w:r>
        <w:rPr>
          <w:rFonts w:ascii="Arial" w:cs="Arial" w:eastAsia="Arial" w:hAnsi="Arial"/>
          <w:b/>
          <w:bCs/>
          <w:sz w:val="22"/>
          <w:szCs w:val="22"/>
        </w:rPr>
        <w:t xml:space="preserve">LinkedIn tab is killed.</w:t>
      </w:r>
      <w:r>
        <w:rPr>
          <w:rFonts w:ascii="Arial" w:cs="Arial" w:eastAsia="Arial" w:hAnsi="Arial"/>
          <w:sz w:val="22"/>
          <w:szCs w:val="22"/>
        </w:rPr>
        <w:t xml:space="preserve"> It was already just a redirect button to Get Started. The LinkedIn PDF import flow lives on Get Started where it belongs (Step 6 in the onboarding sequence).</w:t>
      </w:r>
    </w:p>
    <w:p>
      <w:pPr>
        <w:spacing w:after="120"/>
      </w:pPr>
    </w:p>
    <w:p>
      <w:pPr>
        <w:pStyle w:val="Heading2"/>
        <w:spacing w:after="120"/>
      </w:pPr>
      <w:r>
        <w:rPr>
          <w:rFonts w:ascii="Arial" w:cs="Arial" w:eastAsia="Arial" w:hAnsi="Arial"/>
          <w:sz w:val="22"/>
          <w:szCs w:val="22"/>
        </w:rPr>
        <w:t xml:space="preserve">4.4 Optimize Tab Spec</w:t>
      </w:r>
    </w:p>
    <w:p>
      <w:pPr>
        <w:spacing w:after="120"/>
      </w:pPr>
      <w:r>
        <w:rPr>
          <w:rFonts w:ascii="Arial" w:cs="Arial" w:eastAsia="Arial" w:hAnsi="Arial"/>
          <w:sz w:val="22"/>
          <w:szCs w:val="22"/>
        </w:rPr>
        <w:t xml:space="preserve">The Optimize tab inherits the keyword optimization panel from Builder (RESUME-BUILDER-001-S3, dashboard.html L1726–1790) but rewired to work with existing My Resumes:</w:t>
      </w:r>
    </w:p>
    <w:p>
      <w:pPr>
        <w:spacing w:after="40"/>
      </w:pPr>
    </w:p>
    <w:p>
      <w:pPr>
        <w:pStyle w:val="ListParagraph"/>
        <w:numPr>
          <w:ilvl w:val="0"/>
          <w:numId w:val="2"/>
        </w:numPr>
        <w:spacing w:after="80"/>
      </w:pPr>
      <w:r>
        <w:rPr>
          <w:rFonts w:ascii="Arial" w:cs="Arial" w:eastAsia="Arial" w:hAnsi="Arial"/>
          <w:b/>
          <w:bCs/>
          <w:sz w:val="22"/>
          <w:szCs w:val="22"/>
        </w:rPr>
        <w:t xml:space="preserve">Resume selector: </w:t>
      </w:r>
      <w:r>
        <w:rPr>
          <w:rFonts w:ascii="Arial" w:cs="Arial" w:eastAsia="Arial" w:hAnsi="Arial"/>
          <w:sz w:val="22"/>
          <w:szCs w:val="22"/>
        </w:rPr>
        <w:t xml:space="preserve">Dropdown populated from the user’s My Resumes list (same data source as pipeline resume picker). No upload option here.</w:t>
      </w:r>
    </w:p>
    <w:p>
      <w:pPr>
        <w:pStyle w:val="ListParagraph"/>
        <w:numPr>
          <w:ilvl w:val="0"/>
          <w:numId w:val="2"/>
        </w:numPr>
        <w:spacing w:after="80"/>
      </w:pPr>
      <w:r>
        <w:rPr>
          <w:rFonts w:ascii="Arial" w:cs="Arial" w:eastAsia="Arial" w:hAnsi="Arial"/>
          <w:b/>
          <w:bCs/>
          <w:sz w:val="22"/>
          <w:szCs w:val="22"/>
        </w:rPr>
        <w:t xml:space="preserve">Job selector: </w:t>
      </w:r>
      <w:r>
        <w:rPr>
          <w:rFonts w:ascii="Arial" w:cs="Arial" w:eastAsia="Arial" w:hAnsi="Arial"/>
          <w:sz w:val="22"/>
          <w:szCs w:val="22"/>
        </w:rPr>
        <w:t xml:space="preserve">Dropdown or search showing jobs from the user’s pipeline (Saved stage) or recent feed. User picks a specific JD to compare against.</w:t>
      </w:r>
    </w:p>
    <w:p>
      <w:pPr>
        <w:pStyle w:val="ListParagraph"/>
        <w:numPr>
          <w:ilvl w:val="0"/>
          <w:numId w:val="2"/>
        </w:numPr>
        <w:spacing w:after="80"/>
      </w:pPr>
      <w:r>
        <w:rPr>
          <w:rFonts w:ascii="Arial" w:cs="Arial" w:eastAsia="Arial" w:hAnsi="Arial"/>
          <w:b/>
          <w:bCs/>
          <w:sz w:val="22"/>
          <w:szCs w:val="22"/>
        </w:rPr>
        <w:t xml:space="preserve">Output: </w:t>
      </w:r>
      <w:r>
        <w:rPr>
          <w:rFonts w:ascii="Arial" w:cs="Arial" w:eastAsia="Arial" w:hAnsi="Arial"/>
          <w:sz w:val="22"/>
          <w:szCs w:val="22"/>
        </w:rPr>
        <w:t xml:space="preserve">Side-by-side keyword gap analysis. Missing keywords highlighted. Rewrite suggestions from AI (uses existing rewrite-resume Edge Function). "Apply changes" button that updates the resume’s extractedText and keywords in My Resumes.</w:t>
      </w:r>
    </w:p>
    <w:p>
      <w:pPr>
        <w:pStyle w:val="ListParagraph"/>
        <w:numPr>
          <w:ilvl w:val="0"/>
          <w:numId w:val="2"/>
        </w:numPr>
        <w:spacing w:after="80"/>
      </w:pPr>
      <w:r>
        <w:rPr>
          <w:rFonts w:ascii="Arial" w:cs="Arial" w:eastAsia="Arial" w:hAnsi="Arial"/>
          <w:b/>
          <w:bCs/>
          <w:sz w:val="22"/>
          <w:szCs w:val="22"/>
        </w:rPr>
        <w:t xml:space="preserve">No file upload, no template selector, no PDF generation in this tab.</w:t>
      </w:r>
    </w:p>
    <w:p>
      <w:pPr>
        <w:spacing w:after="200"/>
      </w:pPr>
    </w:p>
    <w:p>
      <w:pPr>
        <w:pStyle w:val="Heading1"/>
        <w:spacing w:after="120"/>
      </w:pPr>
      <w:r>
        <w:rPr>
          <w:rFonts w:ascii="Arial" w:cs="Arial" w:eastAsia="Arial" w:hAnsi="Arial"/>
          <w:sz w:val="22"/>
          <w:szCs w:val="22"/>
        </w:rPr>
        <w:t xml:space="preserve">5. Fix R4: Design Consistency</w:t>
      </w:r>
    </w:p>
    <w:p>
      <w:pPr>
        <w:pStyle w:val="Heading2"/>
        <w:spacing w:after="120"/>
      </w:pPr>
      <w:r>
        <w:rPr>
          <w:rFonts w:ascii="Arial" w:cs="Arial" w:eastAsia="Arial" w:hAnsi="Arial"/>
          <w:sz w:val="22"/>
          <w:szCs w:val="22"/>
        </w:rPr>
        <w:t xml:space="preserve">5.1 Card Pattern</w:t>
      </w:r>
    </w:p>
    <w:p>
      <w:pPr>
        <w:spacing w:after="120"/>
      </w:pPr>
      <w:r>
        <w:rPr>
          <w:rFonts w:ascii="Arial" w:cs="Arial" w:eastAsia="Arial" w:hAnsi="Arial"/>
          <w:sz w:val="22"/>
          <w:szCs w:val="22"/>
        </w:rPr>
        <w:t xml:space="preserve">All resume UI must use the standard dashboard card pattern:</w:t>
      </w:r>
    </w:p>
    <w:p>
      <w:pPr>
        <w:spacing w:after="40"/>
      </w:pPr>
    </w:p>
    <w:p>
      <w:pPr>
        <w:shd w:fill="F3F4F6" w:val="clear"/>
        <w:spacing w:after="60"/>
      </w:pPr>
      <w:r>
        <w:rPr>
          <w:rFonts w:ascii="JetBrains Mono" w:cs="JetBrains Mono" w:eastAsia="JetBrains Mono" w:hAnsi="JetBrains Mono"/>
          <w:color w:val="2a2d35"/>
          <w:sz w:val="18"/>
          <w:szCs w:val="18"/>
        </w:rPr>
        <w:t xml:space="preserve">background: var(--bg-card);</w:t>
      </w:r>
    </w:p>
    <w:p>
      <w:pPr>
        <w:shd w:fill="F3F4F6" w:val="clear"/>
        <w:spacing w:after="60"/>
      </w:pPr>
      <w:r>
        <w:rPr>
          <w:rFonts w:ascii="JetBrains Mono" w:cs="JetBrains Mono" w:eastAsia="JetBrains Mono" w:hAnsi="JetBrains Mono"/>
          <w:color w:val="2a2d35"/>
          <w:sz w:val="18"/>
          <w:szCs w:val="18"/>
        </w:rPr>
        <w:t xml:space="preserve">border: 1px solid var(--border);</w:t>
      </w:r>
    </w:p>
    <w:p>
      <w:pPr>
        <w:shd w:fill="F3F4F6" w:val="clear"/>
        <w:spacing w:after="60"/>
      </w:pPr>
      <w:r>
        <w:rPr>
          <w:rFonts w:ascii="JetBrains Mono" w:cs="JetBrains Mono" w:eastAsia="JetBrains Mono" w:hAnsi="JetBrains Mono"/>
          <w:color w:val="2a2d35"/>
          <w:sz w:val="18"/>
          <w:szCs w:val="18"/>
        </w:rPr>
        <w:t xml:space="preserve">border-radius: 12px;</w:t>
      </w:r>
    </w:p>
    <w:p>
      <w:pPr>
        <w:shd w:fill="F3F4F6" w:val="clear"/>
        <w:spacing w:after="60"/>
      </w:pPr>
      <w:r>
        <w:rPr>
          <w:rFonts w:ascii="JetBrains Mono" w:cs="JetBrains Mono" w:eastAsia="JetBrains Mono" w:hAnsi="JetBrains Mono"/>
          <w:color w:val="2a2d35"/>
          <w:sz w:val="18"/>
          <w:szCs w:val="18"/>
        </w:rPr>
        <w:t xml:space="preserve">padding: 16px;</w:t>
      </w:r>
    </w:p>
    <w:p>
      <w:pPr>
        <w:spacing w:after="40"/>
      </w:pPr>
    </w:p>
    <w:p>
      <w:pPr>
        <w:spacing w:after="120"/>
      </w:pPr>
      <w:r>
        <w:rPr>
          <w:rFonts w:ascii="Arial" w:cs="Arial" w:eastAsia="Arial" w:hAnsi="Arial"/>
          <w:sz w:val="22"/>
          <w:szCs w:val="22"/>
        </w:rPr>
        <w:t xml:space="preserve">The Builder’s rb-card / rb-card-header pattern is eliminated along with the Builder tab.</w:t>
      </w:r>
    </w:p>
    <w:p>
      <w:pPr>
        <w:spacing w:after="80"/>
      </w:pPr>
    </w:p>
    <w:p>
      <w:pPr>
        <w:pStyle w:val="Heading2"/>
        <w:spacing w:after="120"/>
      </w:pPr>
      <w:r>
        <w:rPr>
          <w:rFonts w:ascii="Arial" w:cs="Arial" w:eastAsia="Arial" w:hAnsi="Arial"/>
          <w:sz w:val="22"/>
          <w:szCs w:val="22"/>
        </w:rPr>
        <w:t xml:space="preserve">5.2 Icon Migration</w:t>
      </w:r>
    </w:p>
    <w:p>
      <w:pPr>
        <w:spacing w:after="120"/>
      </w:pPr>
      <w:r>
        <w:rPr>
          <w:rFonts w:ascii="Arial" w:cs="Arial" w:eastAsia="Arial" w:hAnsi="Arial"/>
          <w:sz w:val="22"/>
          <w:szCs w:val="22"/>
        </w:rPr>
        <w:t xml:space="preserve">The Builder tab had 5 inline SVGs (L1578, L1592, L1599, L1615, L1632). Since the Builder tab is eliminated, these are no longer relevant. However, if any Builder code is preserved in the Optimize tab, all icons must use Lucide data-lucide attributes per the Lucide migration spec (POD3_HANDOFF_LucideIconMigration.docx).</w:t>
      </w:r>
    </w:p>
    <w:p>
      <w:pPr>
        <w:spacing w:after="80"/>
      </w:pPr>
    </w:p>
    <w:p>
      <w:pPr>
        <w:pStyle w:val="Heading2"/>
        <w:spacing w:after="120"/>
      </w:pPr>
      <w:r>
        <w:rPr>
          <w:rFonts w:ascii="Arial" w:cs="Arial" w:eastAsia="Arial" w:hAnsi="Arial"/>
          <w:sz w:val="22"/>
          <w:szCs w:val="22"/>
        </w:rPr>
        <w:t xml:space="preserve">5.3 Optimize Tab Visual Pattern</w:t>
      </w:r>
    </w:p>
    <w:p>
      <w:pPr>
        <w:spacing w:after="120"/>
      </w:pPr>
      <w:r>
        <w:rPr>
          <w:rFonts w:ascii="Arial" w:cs="Arial" w:eastAsia="Arial" w:hAnsi="Arial"/>
          <w:sz w:val="22"/>
          <w:szCs w:val="22"/>
        </w:rPr>
        <w:t xml:space="preserve">The Optimize tab should look like the existing resume readiness panel — same card style, same grade badges, same keyword pills. Not a separate design language. Specifically:</w:t>
      </w:r>
    </w:p>
    <w:p>
      <w:pPr>
        <w:pStyle w:val="ListParagraph"/>
        <w:numPr>
          <w:ilvl w:val="0"/>
          <w:numId w:val="2"/>
        </w:numPr>
        <w:spacing w:after="80"/>
      </w:pPr>
      <w:r>
        <w:rPr>
          <w:rFonts w:ascii="Arial" w:cs="Arial" w:eastAsia="Arial" w:hAnsi="Arial"/>
          <w:sz w:val="22"/>
          <w:szCs w:val="22"/>
        </w:rPr>
        <w:t xml:space="preserve">Resume selector and job selector use the standard .input / .u-select-base classes</w:t>
      </w:r>
    </w:p>
    <w:p>
      <w:pPr>
        <w:pStyle w:val="ListParagraph"/>
        <w:numPr>
          <w:ilvl w:val="0"/>
          <w:numId w:val="2"/>
        </w:numPr>
        <w:spacing w:after="80"/>
      </w:pPr>
      <w:r>
        <w:rPr>
          <w:rFonts w:ascii="Arial" w:cs="Arial" w:eastAsia="Arial" w:hAnsi="Arial"/>
          <w:sz w:val="22"/>
          <w:szCs w:val="22"/>
        </w:rPr>
        <w:t xml:space="preserve">Keyword gap analysis uses the existing .rc-pill pattern with color-coded pills</w:t>
      </w:r>
    </w:p>
    <w:p>
      <w:pPr>
        <w:pStyle w:val="ListParagraph"/>
        <w:numPr>
          <w:ilvl w:val="0"/>
          <w:numId w:val="2"/>
        </w:numPr>
        <w:spacing w:after="80"/>
      </w:pPr>
      <w:r>
        <w:rPr>
          <w:rFonts w:ascii="Arial" w:cs="Arial" w:eastAsia="Arial" w:hAnsi="Arial"/>
          <w:sz w:val="22"/>
          <w:szCs w:val="22"/>
        </w:rPr>
        <w:t xml:space="preserve">AI rewrite suggestions use the standard .card pattern with a green-accent CTA</w:t>
      </w:r>
    </w:p>
    <w:p>
      <w:pPr>
        <w:pStyle w:val="ListParagraph"/>
        <w:numPr>
          <w:ilvl w:val="0"/>
          <w:numId w:val="2"/>
        </w:numPr>
        <w:spacing w:after="80"/>
      </w:pPr>
      <w:r>
        <w:rPr>
          <w:rFonts w:ascii="Arial" w:cs="Arial" w:eastAsia="Arial" w:hAnsi="Arial"/>
          <w:sz w:val="22"/>
          <w:szCs w:val="22"/>
        </w:rPr>
        <w:t xml:space="preserve">No new CSS classes unless absolutely necessary; reuse existing patterns</w:t>
      </w:r>
    </w:p>
    <w:p>
      <w:pPr>
        <w:spacing w:after="200"/>
      </w:pPr>
    </w:p>
    <w:p>
      <w:pPr>
        <w:pStyle w:val="Heading1"/>
        <w:spacing w:after="120"/>
      </w:pPr>
      <w:r>
        <w:rPr>
          <w:rFonts w:ascii="Arial" w:cs="Arial" w:eastAsia="Arial" w:hAnsi="Arial"/>
          <w:sz w:val="22"/>
          <w:szCs w:val="22"/>
        </w:rPr>
        <w:t xml:space="preserve">6. Files Changed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e293b" w:val="clear"/>
            <w:tcMar>
              <w:top w:type="dxa" w:w="80"/>
              <w:left w:type="dxa" w:w="120"/>
              <w:bottom w:type="dxa" w:w="80"/>
              <w:right w:type="dxa" w:w="120"/>
            </w:tcMar>
          </w:tcPr>
          <w:p>
            <w:r>
              <w:rPr>
                <w:rFonts w:ascii="Arial" w:cs="Arial" w:eastAsia="Arial" w:hAnsi="Arial"/>
                <w:b/>
                <w:bCs/>
                <w:color w:val="FFFFFF"/>
                <w:sz w:val="22"/>
                <w:szCs w:val="22"/>
              </w:rPr>
              <w:t xml:space="preserve">File</w:t>
            </w:r>
          </w:p>
        </w:tc>
        <w:tc>
          <w:tcPr>
            <w:tcW w:type="dxa" w:w="6360"/>
            <w:tcBorders>
              <w:top w:val="single" w:color="CCCCCC" w:sz="1"/>
              <w:left w:val="single" w:color="CCCCCC" w:sz="1"/>
              <w:bottom w:val="single" w:color="CCCCCC" w:sz="1"/>
              <w:right w:val="single" w:color="CCCCCC" w:sz="1"/>
            </w:tcBorders>
            <w:shd w:fill="1e293b" w:val="clear"/>
            <w:tcMar>
              <w:top w:type="dxa" w:w="80"/>
              <w:left w:type="dxa" w:w="120"/>
              <w:bottom w:type="dxa" w:w="80"/>
              <w:right w:type="dxa" w:w="120"/>
            </w:tcMar>
          </w:tcPr>
          <w:p>
            <w:r>
              <w:rPr>
                <w:rFonts w:ascii="Arial" w:cs="Arial" w:eastAsia="Arial" w:hAnsi="Arial"/>
                <w:b/>
                <w:bCs/>
                <w:color w:val="FFFFFF"/>
                <w:sz w:val="22"/>
                <w:szCs w:val="22"/>
              </w:rPr>
              <w:t xml:space="preserve">Changes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dashboard.html</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Remove Builder tab (rtab-builder, L1573–1879). Remove LinkedIn tab (rtab-linkedin, L1881–1948). Remove Builder and LinkedIn buttons from tab bar (L1340–1341). Rename tab bar: "My Resumes" stays, add "Optimize". Rewire RESUME-BUILDER-001-S3 keyword optimization panel into Optimize tab with resume/job selectors instead of upload.</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js/resumes.js</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Add waitForPdfJs() poll before pdfjsLib.getDocument() in extractTextFromPDF(). Add retryPdfExtraction() companion to existing DOCX retry. Remove all rb* functions (rbHandleFileSelect, rbStartParse, rbSwitchTab, rbClearFile, etc.). Add Optimize tab JS: resume selector population, job selector, keyword gap render, rewrite trigger. Verify handleOnboardResume delegates to addResume().</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src/input.css</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Remove all .rb-* styles (rb-card, rb-card-header, rb-card-body, rb-drop-zone, rb-tab, rb-panel, rb-textarea, rb-input, rb-error, rb-template-grid, etc.). Add minimal .optimize-* styles if needed (prefer reusing existing classes).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styles.css</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Rebuild via npm run css:build.</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js/version.js</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Version bump per VERSION_METHODOLOGY.docx.</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CHANGELOG.md</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Prepend entry for FB-RESUME-001.</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roadmap.html</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Update P4-Resumes card status.</w:t>
            </w:r>
          </w:p>
        </w:tc>
      </w:tr>
    </w:tbl>
    <w:p>
      <w:pPr>
        <w:spacing w:after="200"/>
      </w:pPr>
    </w:p>
    <w:p>
      <w:pPr>
        <w:pStyle w:val="Heading1"/>
        <w:spacing w:after="120"/>
      </w:pPr>
      <w:r>
        <w:rPr>
          <w:rFonts w:ascii="Arial" w:cs="Arial" w:eastAsia="Arial" w:hAnsi="Arial"/>
          <w:sz w:val="22"/>
          <w:szCs w:val="22"/>
        </w:rPr>
        <w:t xml:space="preserve">7. Testing Checklist</w:t>
      </w:r>
    </w:p>
    <w:p>
      <w:pPr>
        <w:pStyle w:val="Heading3"/>
        <w:spacing w:after="120"/>
      </w:pPr>
      <w:r>
        <w:rPr>
          <w:rFonts w:ascii="Arial" w:cs="Arial" w:eastAsia="Arial" w:hAnsi="Arial"/>
          <w:sz w:val="22"/>
          <w:szCs w:val="22"/>
        </w:rPr>
        <w:t xml:space="preserve">PDF Upload Fix</w:t>
      </w:r>
    </w:p>
    <w:p>
      <w:pPr>
        <w:pStyle w:val="ListParagraph"/>
        <w:numPr>
          <w:ilvl w:val="0"/>
          <w:numId w:val="2"/>
        </w:numPr>
        <w:spacing w:after="80"/>
      </w:pPr>
      <w:r>
        <w:rPr>
          <w:rFonts w:ascii="Arial" w:cs="Arial" w:eastAsia="Arial" w:hAnsi="Arial"/>
          <w:sz w:val="22"/>
          <w:szCs w:val="22"/>
        </w:rPr>
        <w:t xml:space="preserve">Upload a PDF before pdf.js is fully loaded — extraction must succeed (waits for load)</w:t>
      </w:r>
    </w:p>
    <w:p>
      <w:pPr>
        <w:pStyle w:val="ListParagraph"/>
        <w:numPr>
          <w:ilvl w:val="0"/>
          <w:numId w:val="2"/>
        </w:numPr>
        <w:spacing w:after="80"/>
      </w:pPr>
      <w:r>
        <w:rPr>
          <w:rFonts w:ascii="Arial" w:cs="Arial" w:eastAsia="Arial" w:hAnsi="Arial"/>
          <w:sz w:val="22"/>
          <w:szCs w:val="22"/>
        </w:rPr>
        <w:t xml:space="preserve">Upload a PDF after pdf.js is loaded — extraction works immediately</w:t>
      </w:r>
    </w:p>
    <w:p>
      <w:pPr>
        <w:pStyle w:val="ListParagraph"/>
        <w:numPr>
          <w:ilvl w:val="0"/>
          <w:numId w:val="2"/>
        </w:numPr>
        <w:spacing w:after="80"/>
      </w:pPr>
      <w:r>
        <w:rPr>
          <w:rFonts w:ascii="Arial" w:cs="Arial" w:eastAsia="Arial" w:hAnsi="Arial"/>
          <w:sz w:val="22"/>
          <w:szCs w:val="22"/>
        </w:rPr>
        <w:t xml:space="preserve">Resume card shows "Processing PDF…" during extraction, not a blank slot</w:t>
      </w:r>
    </w:p>
    <w:p>
      <w:pPr>
        <w:pStyle w:val="ListParagraph"/>
        <w:numPr>
          <w:ilvl w:val="0"/>
          <w:numId w:val="2"/>
        </w:numPr>
        <w:spacing w:after="80"/>
      </w:pPr>
      <w:r>
        <w:rPr>
          <w:rFonts w:ascii="Arial" w:cs="Arial" w:eastAsia="Arial" w:hAnsi="Arial"/>
          <w:sz w:val="22"/>
          <w:szCs w:val="22"/>
        </w:rPr>
        <w:t xml:space="preserve">Previously broken PDFs (textStatus: no-text) auto-retry when pdf.js loads</w:t>
      </w:r>
    </w:p>
    <w:p>
      <w:pPr>
        <w:pStyle w:val="ListParagraph"/>
        <w:numPr>
          <w:ilvl w:val="0"/>
          <w:numId w:val="2"/>
        </w:numPr>
        <w:spacing w:after="80"/>
      </w:pPr>
      <w:r>
        <w:rPr>
          <w:rFonts w:ascii="Arial" w:cs="Arial" w:eastAsia="Arial" w:hAnsi="Arial"/>
          <w:sz w:val="22"/>
          <w:szCs w:val="22"/>
        </w:rPr>
        <w:t xml:space="preserve">DOCX upload still works (no regression on mammoth.js path)</w:t>
      </w:r>
    </w:p>
    <w:p>
      <w:pPr>
        <w:pStyle w:val="ListParagraph"/>
        <w:numPr>
          <w:ilvl w:val="0"/>
          <w:numId w:val="2"/>
        </w:numPr>
        <w:spacing w:after="80"/>
      </w:pPr>
      <w:r>
        <w:rPr>
          <w:rFonts w:ascii="Arial" w:cs="Arial" w:eastAsia="Arial" w:hAnsi="Arial"/>
          <w:sz w:val="22"/>
          <w:szCs w:val="22"/>
        </w:rPr>
        <w:t xml:space="preserve">Large PDF (10+ pages) extracts correctly</w:t>
      </w:r>
    </w:p>
    <w:p>
      <w:pPr>
        <w:pStyle w:val="ListParagraph"/>
        <w:numPr>
          <w:ilvl w:val="0"/>
          <w:numId w:val="2"/>
        </w:numPr>
        <w:spacing w:after="80"/>
      </w:pPr>
      <w:r>
        <w:rPr>
          <w:rFonts w:ascii="Arial" w:cs="Arial" w:eastAsia="Arial" w:hAnsi="Arial"/>
          <w:sz w:val="22"/>
          <w:szCs w:val="22"/>
        </w:rPr>
        <w:t xml:space="preserve">Scanned/image-only PDF shows meaningful "no extractable text" message, not a cryptic error</w:t>
      </w:r>
    </w:p>
    <w:p>
      <w:pPr>
        <w:spacing w:after="80"/>
      </w:pPr>
    </w:p>
    <w:p>
      <w:pPr>
        <w:pStyle w:val="Heading3"/>
        <w:spacing w:after="120"/>
      </w:pPr>
      <w:r>
        <w:rPr>
          <w:rFonts w:ascii="Arial" w:cs="Arial" w:eastAsia="Arial" w:hAnsi="Arial"/>
          <w:sz w:val="22"/>
          <w:szCs w:val="22"/>
        </w:rPr>
        <w:t xml:space="preserve">Upload Consolidation</w:t>
      </w:r>
    </w:p>
    <w:p>
      <w:pPr>
        <w:pStyle w:val="ListParagraph"/>
        <w:numPr>
          <w:ilvl w:val="0"/>
          <w:numId w:val="2"/>
        </w:numPr>
        <w:spacing w:after="80"/>
      </w:pPr>
      <w:r>
        <w:rPr>
          <w:rFonts w:ascii="Arial" w:cs="Arial" w:eastAsia="Arial" w:hAnsi="Arial"/>
          <w:sz w:val="22"/>
          <w:szCs w:val="22"/>
        </w:rPr>
        <w:t xml:space="preserve">Get Started resume upload creates a resume in My Resumes list</w:t>
      </w:r>
    </w:p>
    <w:p>
      <w:pPr>
        <w:pStyle w:val="ListParagraph"/>
        <w:numPr>
          <w:ilvl w:val="0"/>
          <w:numId w:val="2"/>
        </w:numPr>
        <w:spacing w:after="80"/>
      </w:pPr>
      <w:r>
        <w:rPr>
          <w:rFonts w:ascii="Arial" w:cs="Arial" w:eastAsia="Arial" w:hAnsi="Arial"/>
          <w:sz w:val="22"/>
          <w:szCs w:val="22"/>
        </w:rPr>
        <w:t xml:space="preserve">Pipeline "Upload new…" creates a resume in My Resumes list</w:t>
      </w:r>
    </w:p>
    <w:p>
      <w:pPr>
        <w:pStyle w:val="ListParagraph"/>
        <w:numPr>
          <w:ilvl w:val="0"/>
          <w:numId w:val="2"/>
        </w:numPr>
        <w:spacing w:after="80"/>
      </w:pPr>
      <w:r>
        <w:rPr>
          <w:rFonts w:ascii="Arial" w:cs="Arial" w:eastAsia="Arial" w:hAnsi="Arial"/>
          <w:sz w:val="22"/>
          <w:szCs w:val="22"/>
        </w:rPr>
        <w:t xml:space="preserve">No Builder tab exists</w:t>
      </w:r>
    </w:p>
    <w:p>
      <w:pPr>
        <w:pStyle w:val="ListParagraph"/>
        <w:numPr>
          <w:ilvl w:val="0"/>
          <w:numId w:val="2"/>
        </w:numPr>
        <w:spacing w:after="80"/>
      </w:pPr>
      <w:r>
        <w:rPr>
          <w:rFonts w:ascii="Arial" w:cs="Arial" w:eastAsia="Arial" w:hAnsi="Arial"/>
          <w:sz w:val="22"/>
          <w:szCs w:val="22"/>
        </w:rPr>
        <w:t xml:space="preserve">No LinkedIn tab exists</w:t>
      </w:r>
    </w:p>
    <w:p>
      <w:pPr>
        <w:pStyle w:val="ListParagraph"/>
        <w:numPr>
          <w:ilvl w:val="0"/>
          <w:numId w:val="2"/>
        </w:numPr>
        <w:spacing w:after="80"/>
      </w:pPr>
      <w:r>
        <w:rPr>
          <w:rFonts w:ascii="Arial" w:cs="Arial" w:eastAsia="Arial" w:hAnsi="Arial"/>
          <w:sz w:val="22"/>
          <w:szCs w:val="22"/>
        </w:rPr>
        <w:t xml:space="preserve">Tab bar shows exactly: My Resumes | Optimize</w:t>
      </w:r>
    </w:p>
    <w:p>
      <w:pPr>
        <w:pStyle w:val="ListParagraph"/>
        <w:numPr>
          <w:ilvl w:val="0"/>
          <w:numId w:val="2"/>
        </w:numPr>
        <w:spacing w:after="80"/>
      </w:pPr>
      <w:r>
        <w:rPr>
          <w:rFonts w:ascii="Arial" w:cs="Arial" w:eastAsia="Arial" w:hAnsi="Arial"/>
          <w:sz w:val="22"/>
          <w:szCs w:val="22"/>
        </w:rPr>
        <w:t xml:space="preserve">Only two upload entry points remain: My Resumes drop zone and Get Started onboarding</w:t>
      </w:r>
    </w:p>
    <w:p>
      <w:pPr>
        <w:spacing w:after="80"/>
      </w:pPr>
    </w:p>
    <w:p>
      <w:pPr>
        <w:pStyle w:val="Heading3"/>
        <w:spacing w:after="120"/>
      </w:pPr>
      <w:r>
        <w:rPr>
          <w:rFonts w:ascii="Arial" w:cs="Arial" w:eastAsia="Arial" w:hAnsi="Arial"/>
          <w:sz w:val="22"/>
          <w:szCs w:val="22"/>
        </w:rPr>
        <w:t xml:space="preserve">Optimize Tab</w:t>
      </w:r>
    </w:p>
    <w:p>
      <w:pPr>
        <w:pStyle w:val="ListParagraph"/>
        <w:numPr>
          <w:ilvl w:val="0"/>
          <w:numId w:val="2"/>
        </w:numPr>
        <w:spacing w:after="80"/>
      </w:pPr>
      <w:r>
        <w:rPr>
          <w:rFonts w:ascii="Arial" w:cs="Arial" w:eastAsia="Arial" w:hAnsi="Arial"/>
          <w:sz w:val="22"/>
          <w:szCs w:val="22"/>
        </w:rPr>
        <w:t xml:space="preserve">Resume selector populates from My Resumes list</w:t>
      </w:r>
    </w:p>
    <w:p>
      <w:pPr>
        <w:pStyle w:val="ListParagraph"/>
        <w:numPr>
          <w:ilvl w:val="0"/>
          <w:numId w:val="2"/>
        </w:numPr>
        <w:spacing w:after="80"/>
      </w:pPr>
      <w:r>
        <w:rPr>
          <w:rFonts w:ascii="Arial" w:cs="Arial" w:eastAsia="Arial" w:hAnsi="Arial"/>
          <w:sz w:val="22"/>
          <w:szCs w:val="22"/>
        </w:rPr>
        <w:t xml:space="preserve">Job selector shows pipeline Saved jobs and/or recent feed jobs</w:t>
      </w:r>
    </w:p>
    <w:p>
      <w:pPr>
        <w:pStyle w:val="ListParagraph"/>
        <w:numPr>
          <w:ilvl w:val="0"/>
          <w:numId w:val="2"/>
        </w:numPr>
        <w:spacing w:after="80"/>
      </w:pPr>
      <w:r>
        <w:rPr>
          <w:rFonts w:ascii="Arial" w:cs="Arial" w:eastAsia="Arial" w:hAnsi="Arial"/>
          <w:sz w:val="22"/>
          <w:szCs w:val="22"/>
        </w:rPr>
        <w:t xml:space="preserve">Keyword gap analysis renders correctly with colored pills</w:t>
      </w:r>
    </w:p>
    <w:p>
      <w:pPr>
        <w:pStyle w:val="ListParagraph"/>
        <w:numPr>
          <w:ilvl w:val="0"/>
          <w:numId w:val="2"/>
        </w:numPr>
        <w:spacing w:after="80"/>
      </w:pPr>
      <w:r>
        <w:rPr>
          <w:rFonts w:ascii="Arial" w:cs="Arial" w:eastAsia="Arial" w:hAnsi="Arial"/>
          <w:sz w:val="22"/>
          <w:szCs w:val="22"/>
        </w:rPr>
        <w:t xml:space="preserve">AI rewrite suggestions trigger existing rewrite-resume Edge Function</w:t>
      </w:r>
    </w:p>
    <w:p>
      <w:pPr>
        <w:pStyle w:val="ListParagraph"/>
        <w:numPr>
          <w:ilvl w:val="0"/>
          <w:numId w:val="2"/>
        </w:numPr>
        <w:spacing w:after="80"/>
      </w:pPr>
      <w:r>
        <w:rPr>
          <w:rFonts w:ascii="Arial" w:cs="Arial" w:eastAsia="Arial" w:hAnsi="Arial"/>
          <w:sz w:val="22"/>
          <w:szCs w:val="22"/>
        </w:rPr>
        <w:t xml:space="preserve">"Apply changes" updates the resume’s keywords in My Resumes</w:t>
      </w:r>
    </w:p>
    <w:p>
      <w:pPr>
        <w:pStyle w:val="ListParagraph"/>
        <w:numPr>
          <w:ilvl w:val="0"/>
          <w:numId w:val="2"/>
        </w:numPr>
        <w:spacing w:after="80"/>
      </w:pPr>
      <w:r>
        <w:rPr>
          <w:rFonts w:ascii="Arial" w:cs="Arial" w:eastAsia="Arial" w:hAnsi="Arial"/>
          <w:sz w:val="22"/>
          <w:szCs w:val="22"/>
        </w:rPr>
        <w:t xml:space="preserve">No upload zone exists in the Optimize tab</w:t>
      </w:r>
    </w:p>
    <w:p>
      <w:pPr>
        <w:spacing w:after="80"/>
      </w:pPr>
    </w:p>
    <w:p>
      <w:pPr>
        <w:pStyle w:val="Heading3"/>
        <w:spacing w:after="120"/>
      </w:pPr>
      <w:r>
        <w:rPr>
          <w:rFonts w:ascii="Arial" w:cs="Arial" w:eastAsia="Arial" w:hAnsi="Arial"/>
          <w:sz w:val="22"/>
          <w:szCs w:val="22"/>
        </w:rPr>
        <w:t xml:space="preserve">Design Consistency</w:t>
      </w:r>
    </w:p>
    <w:p>
      <w:pPr>
        <w:pStyle w:val="ListParagraph"/>
        <w:numPr>
          <w:ilvl w:val="0"/>
          <w:numId w:val="2"/>
        </w:numPr>
        <w:spacing w:after="80"/>
      </w:pPr>
      <w:r>
        <w:rPr>
          <w:rFonts w:ascii="Arial" w:cs="Arial" w:eastAsia="Arial" w:hAnsi="Arial"/>
          <w:sz w:val="22"/>
          <w:szCs w:val="22"/>
        </w:rPr>
        <w:t xml:space="preserve">No inline SVGs anywhere on the Resumes page (all Lucide)</w:t>
      </w:r>
    </w:p>
    <w:p>
      <w:pPr>
        <w:pStyle w:val="ListParagraph"/>
        <w:numPr>
          <w:ilvl w:val="0"/>
          <w:numId w:val="2"/>
        </w:numPr>
        <w:spacing w:after="80"/>
      </w:pPr>
      <w:r>
        <w:rPr>
          <w:rFonts w:ascii="Arial" w:cs="Arial" w:eastAsia="Arial" w:hAnsi="Arial"/>
          <w:sz w:val="22"/>
          <w:szCs w:val="22"/>
        </w:rPr>
        <w:t xml:space="preserve">No rb-card or rb-card-header class usage</w:t>
      </w:r>
    </w:p>
    <w:p>
      <w:pPr>
        <w:pStyle w:val="ListParagraph"/>
        <w:numPr>
          <w:ilvl w:val="0"/>
          <w:numId w:val="2"/>
        </w:numPr>
        <w:spacing w:after="80"/>
      </w:pPr>
      <w:r>
        <w:rPr>
          <w:rFonts w:ascii="Arial" w:cs="Arial" w:eastAsia="Arial" w:hAnsi="Arial"/>
          <w:sz w:val="22"/>
          <w:szCs w:val="22"/>
        </w:rPr>
        <w:t xml:space="preserve">Optimize tab cards match My Resumes visual pattern</w:t>
      </w:r>
    </w:p>
    <w:p>
      <w:pPr>
        <w:pStyle w:val="ListParagraph"/>
        <w:numPr>
          <w:ilvl w:val="0"/>
          <w:numId w:val="2"/>
        </w:numPr>
        <w:spacing w:after="80"/>
      </w:pPr>
      <w:r>
        <w:rPr>
          <w:rFonts w:ascii="Arial" w:cs="Arial" w:eastAsia="Arial" w:hAnsi="Arial"/>
          <w:sz w:val="22"/>
          <w:szCs w:val="22"/>
        </w:rPr>
        <w:t xml:space="preserve">All styles rebuild cleanly via npm run css:build</w:t>
      </w:r>
    </w:p>
    <w:p>
      <w:pPr>
        <w:spacing w:after="80"/>
      </w:pPr>
    </w:p>
    <w:p>
      <w:pPr>
        <w:pStyle w:val="Heading3"/>
        <w:spacing w:after="120"/>
      </w:pPr>
      <w:r>
        <w:rPr>
          <w:rFonts w:ascii="Arial" w:cs="Arial" w:eastAsia="Arial" w:hAnsi="Arial"/>
          <w:sz w:val="22"/>
          <w:szCs w:val="22"/>
        </w:rPr>
        <w:t xml:space="preserve">Cross-cutting</w:t>
      </w:r>
    </w:p>
    <w:p>
      <w:pPr>
        <w:pStyle w:val="ListParagraph"/>
        <w:numPr>
          <w:ilvl w:val="0"/>
          <w:numId w:val="2"/>
        </w:numPr>
        <w:spacing w:after="80"/>
      </w:pPr>
      <w:r>
        <w:rPr>
          <w:rFonts w:ascii="Arial" w:cs="Arial" w:eastAsia="Arial" w:hAnsi="Arial"/>
          <w:sz w:val="22"/>
          <w:szCs w:val="22"/>
        </w:rPr>
        <w:t xml:space="preserve">No console errors</w:t>
      </w:r>
    </w:p>
    <w:p>
      <w:pPr>
        <w:pStyle w:val="ListParagraph"/>
        <w:numPr>
          <w:ilvl w:val="0"/>
          <w:numId w:val="2"/>
        </w:numPr>
        <w:spacing w:after="80"/>
      </w:pPr>
      <w:r>
        <w:rPr>
          <w:rFonts w:ascii="Arial" w:cs="Arial" w:eastAsia="Arial" w:hAnsi="Arial"/>
          <w:sz w:val="22"/>
          <w:szCs w:val="22"/>
        </w:rPr>
        <w:t xml:space="preserve">CSS cache busters updated</w:t>
      </w:r>
    </w:p>
    <w:p>
      <w:pPr>
        <w:pStyle w:val="ListParagraph"/>
        <w:numPr>
          <w:ilvl w:val="0"/>
          <w:numId w:val="2"/>
        </w:numPr>
        <w:spacing w:after="80"/>
      </w:pPr>
      <w:r>
        <w:rPr>
          <w:rFonts w:ascii="Arial" w:cs="Arial" w:eastAsia="Arial" w:hAnsi="Arial"/>
          <w:sz w:val="22"/>
          <w:szCs w:val="22"/>
        </w:rPr>
        <w:t xml:space="preserve">Version bump, CHANGELOG, roadmap, Vercel deploy all completed</w:t>
      </w:r>
    </w:p>
    <w:p>
      <w:pPr>
        <w:spacing w:after="200"/>
      </w:pPr>
    </w:p>
    <w:p>
      <w:pPr>
        <w:pStyle w:val="Heading1"/>
        <w:spacing w:after="120"/>
      </w:pPr>
      <w:r>
        <w:rPr>
          <w:rFonts w:ascii="Arial" w:cs="Arial" w:eastAsia="Arial" w:hAnsi="Arial"/>
          <w:sz w:val="22"/>
          <w:szCs w:val="22"/>
        </w:rPr>
        <w:t xml:space="preserve">8. Acceptance Criteria</w:t>
      </w:r>
    </w:p>
    <w:p>
      <w:pPr>
        <w:pStyle w:val="ListParagraph"/>
        <w:numPr>
          <w:ilvl w:val="0"/>
          <w:numId w:val="2"/>
        </w:numPr>
        <w:spacing w:after="80"/>
      </w:pPr>
      <w:r>
        <w:rPr>
          <w:rFonts w:ascii="Arial" w:cs="Arial" w:eastAsia="Arial" w:hAnsi="Arial"/>
          <w:b/>
          <w:bCs/>
          <w:sz w:val="22"/>
          <w:szCs w:val="22"/>
        </w:rPr>
        <w:t xml:space="preserve">PDF uploads work reliably.</w:t>
      </w:r>
      <w:r>
        <w:rPr>
          <w:rFonts w:ascii="Arial" w:cs="Arial" w:eastAsia="Arial" w:hAnsi="Arial"/>
          <w:sz w:val="22"/>
          <w:szCs w:val="22"/>
        </w:rPr>
        <w:t xml:space="preserve"> pdfjsLib load-wait matches the mammoth.js pattern. No silent extraction failures.</w:t>
      </w:r>
    </w:p>
    <w:p>
      <w:pPr>
        <w:pStyle w:val="ListParagraph"/>
        <w:numPr>
          <w:ilvl w:val="0"/>
          <w:numId w:val="2"/>
        </w:numPr>
        <w:spacing w:after="80"/>
      </w:pPr>
      <w:r>
        <w:rPr>
          <w:rFonts w:ascii="Arial" w:cs="Arial" w:eastAsia="Arial" w:hAnsi="Arial"/>
          <w:b/>
          <w:bCs/>
          <w:sz w:val="22"/>
          <w:szCs w:val="22"/>
        </w:rPr>
        <w:t xml:space="preserve">Exactly two upload surfaces exist.</w:t>
      </w:r>
      <w:r>
        <w:rPr>
          <w:rFonts w:ascii="Arial" w:cs="Arial" w:eastAsia="Arial" w:hAnsi="Arial"/>
          <w:sz w:val="22"/>
          <w:szCs w:val="22"/>
        </w:rPr>
        <w:t xml:space="preserve"> My Resumes drop zone (primary) and Get Started onboarding shortcut. Both call addResume().</w:t>
      </w:r>
    </w:p>
    <w:p>
      <w:pPr>
        <w:pStyle w:val="ListParagraph"/>
        <w:numPr>
          <w:ilvl w:val="0"/>
          <w:numId w:val="2"/>
        </w:numPr>
        <w:spacing w:after="80"/>
      </w:pPr>
      <w:r>
        <w:rPr>
          <w:rFonts w:ascii="Arial" w:cs="Arial" w:eastAsia="Arial" w:hAnsi="Arial"/>
          <w:b/>
          <w:bCs/>
          <w:sz w:val="22"/>
          <w:szCs w:val="22"/>
        </w:rPr>
        <w:t xml:space="preserve">Builder tab is gone.</w:t>
      </w:r>
      <w:r>
        <w:rPr>
          <w:rFonts w:ascii="Arial" w:cs="Arial" w:eastAsia="Arial" w:hAnsi="Arial"/>
          <w:sz w:val="22"/>
          <w:szCs w:val="22"/>
        </w:rPr>
        <w:t xml:space="preserve"> No separate upload/parse/edit/template/generate flow. The useful keyword optimization is in the Optimize tab, wired to existing resumes.</w:t>
      </w:r>
    </w:p>
    <w:p>
      <w:pPr>
        <w:pStyle w:val="ListParagraph"/>
        <w:numPr>
          <w:ilvl w:val="0"/>
          <w:numId w:val="2"/>
        </w:numPr>
        <w:spacing w:after="80"/>
      </w:pPr>
      <w:r>
        <w:rPr>
          <w:rFonts w:ascii="Arial" w:cs="Arial" w:eastAsia="Arial" w:hAnsi="Arial"/>
          <w:b/>
          <w:bCs/>
          <w:sz w:val="22"/>
          <w:szCs w:val="22"/>
        </w:rPr>
        <w:t xml:space="preserve">LinkedIn tab is gone.</w:t>
      </w:r>
      <w:r>
        <w:rPr>
          <w:rFonts w:ascii="Arial" w:cs="Arial" w:eastAsia="Arial" w:hAnsi="Arial"/>
          <w:sz w:val="22"/>
          <w:szCs w:val="22"/>
        </w:rPr>
        <w:t xml:space="preserve"> LinkedIn PDF import lives on Get Started.</w:t>
      </w:r>
    </w:p>
    <w:p>
      <w:pPr>
        <w:pStyle w:val="ListParagraph"/>
        <w:numPr>
          <w:ilvl w:val="0"/>
          <w:numId w:val="2"/>
        </w:numPr>
        <w:spacing w:after="80"/>
      </w:pPr>
      <w:r>
        <w:rPr>
          <w:rFonts w:ascii="Arial" w:cs="Arial" w:eastAsia="Arial" w:hAnsi="Arial"/>
          <w:b/>
          <w:bCs/>
          <w:sz w:val="22"/>
          <w:szCs w:val="22"/>
        </w:rPr>
        <w:t xml:space="preserve">Two tabs: My Resumes | Optimize.</w:t>
      </w:r>
      <w:r>
        <w:rPr>
          <w:rFonts w:ascii="Arial" w:cs="Arial" w:eastAsia="Arial" w:hAnsi="Arial"/>
          <w:sz w:val="22"/>
          <w:szCs w:val="22"/>
        </w:rPr>
        <w:t xml:space="preserve"> Clean, focused, no disconnected parallel systems.</w:t>
      </w:r>
    </w:p>
    <w:p>
      <w:pPr>
        <w:pStyle w:val="ListParagraph"/>
        <w:numPr>
          <w:ilvl w:val="0"/>
          <w:numId w:val="2"/>
        </w:numPr>
        <w:spacing w:after="80"/>
      </w:pPr>
      <w:r>
        <w:rPr>
          <w:rFonts w:ascii="Arial" w:cs="Arial" w:eastAsia="Arial" w:hAnsi="Arial"/>
          <w:b/>
          <w:bCs/>
          <w:sz w:val="22"/>
          <w:szCs w:val="22"/>
        </w:rPr>
        <w:t xml:space="preserve">One visual language.</w:t>
      </w:r>
      <w:r>
        <w:rPr>
          <w:rFonts w:ascii="Arial" w:cs="Arial" w:eastAsia="Arial" w:hAnsi="Arial"/>
          <w:sz w:val="22"/>
          <w:szCs w:val="22"/>
        </w:rPr>
        <w:t xml:space="preserve"> Standard dashboard card pattern everywhere. No rb-* classes. All Lucide icons.</w:t>
      </w:r>
    </w:p>
    <w:p>
      <w:pPr>
        <w:pStyle w:val="ListParagraph"/>
        <w:numPr>
          <w:ilvl w:val="0"/>
          <w:numId w:val="2"/>
        </w:numPr>
        <w:spacing w:after="80"/>
      </w:pPr>
      <w:r>
        <w:rPr>
          <w:rFonts w:ascii="Arial" w:cs="Arial" w:eastAsia="Arial" w:hAnsi="Arial"/>
          <w:b/>
          <w:bCs/>
          <w:sz w:val="22"/>
          <w:szCs w:val="22"/>
        </w:rPr>
        <w:t xml:space="preserve">Previously broken PDF resumes auto-heal.</w:t>
      </w:r>
      <w:r>
        <w:rPr>
          <w:rFonts w:ascii="Arial" w:cs="Arial" w:eastAsia="Arial" w:hAnsi="Arial"/>
          <w:sz w:val="22"/>
          <w:szCs w:val="22"/>
        </w:rPr>
        <w:t xml:space="preserve"> retryPdfExtraction() runs on load and fixes no-text PDFs.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sz w:val="32"/>
      <w:szCs w:val="32"/>
    </w:rPr>
  </w:style>
  <w:style w:type="paragraph" w:styleId="Heading2">
    <w:name w:val="Heading 2"/>
    <w:basedOn w:val="Normal"/>
    <w:next w:val="Normal"/>
    <w:qFormat/>
    <w:pPr>
      <w:spacing w:before="240" w:after="160"/>
      <w:outlineLvl w:val="1"/>
    </w:pPr>
    <w:rPr>
      <w:rFonts w:ascii="Arial" w:cs="Arial" w:eastAsia="Arial" w:hAnsi="Arial"/>
      <w:b/>
      <w:bCs/>
      <w:sz w:val="28"/>
      <w:szCs w:val="28"/>
    </w:rPr>
  </w:style>
  <w:style w:type="paragraph" w:styleId="Heading3">
    <w:name w:val="Heading 3"/>
    <w:basedOn w:val="Normal"/>
    <w:next w:val="Normal"/>
    <w:qFormat/>
    <w:pPr>
      <w:spacing w:before="200" w:after="120"/>
      <w:outlineLvl w:val="2"/>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2026-03-17T04:06:37.432Z</dcterms:created>
  <dcterms:modified xsi:type="dcterms:W3CDTF">2026-03-17T04:06:37.433Z</dcterms:modified>
</cp:coreProperties>
</file>

<file path=docProps/custom.xml><?xml version="1.0" encoding="utf-8"?>
<Properties xmlns="http://schemas.openxmlformats.org/officeDocument/2006/custom-properties" xmlns:vt="http://schemas.openxmlformats.org/officeDocument/2006/docPropsVTypes"/>
</file>